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Default="00DF02B9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F02B9" w:rsidRDefault="00DF02B9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F02B9" w:rsidRDefault="00DF02B9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F02B9" w:rsidRDefault="00DF02B9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DF02B9" w:rsidRDefault="00DF02B9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DF02B9" w:rsidRDefault="00DF02B9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DF02B9" w:rsidRDefault="00DF02B9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DF02B9" w:rsidRDefault="00DF02B9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DF02B9" w:rsidRDefault="00DF02B9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03/90 </w:t>
      </w:r>
    </w:p>
    <w:p w:rsidR="00DF02B9" w:rsidRDefault="00DF02B9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DF02B9" w:rsidRDefault="00DF02B9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DF02B9" w:rsidRDefault="00DF02B9">
      <w:pPr>
        <w:widowControl w:val="0"/>
        <w:autoSpaceDE w:val="0"/>
        <w:autoSpaceDN w:val="0"/>
        <w:adjustRightInd w:val="0"/>
        <w:spacing w:line="194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15 de março de </w:t>
      </w:r>
    </w:p>
    <w:p w:rsidR="00DF02B9" w:rsidRDefault="00DF02B9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1990,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DF02B9" w:rsidRDefault="00DF02B9">
      <w:pPr>
        <w:widowControl w:val="0"/>
        <w:autoSpaceDE w:val="0"/>
        <w:autoSpaceDN w:val="0"/>
        <w:adjustRightInd w:val="0"/>
        <w:spacing w:line="110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n 10.032/85, com </w:t>
      </w:r>
    </w:p>
    <w:p w:rsidR="00DF02B9" w:rsidRDefault="00DF02B9">
      <w:pPr>
        <w:widowControl w:val="0"/>
        <w:autoSpaceDE w:val="0"/>
        <w:autoSpaceDN w:val="0"/>
        <w:adjustRightInd w:val="0"/>
        <w:spacing w:line="224" w:lineRule="exact"/>
        <w:ind w:left="14" w:right="44"/>
      </w:pPr>
      <w:r>
        <w:rPr>
          <w:rFonts w:ascii="Arial" w:hAnsi="Arial" w:cs="Arial"/>
          <w:spacing w:val="1"/>
          <w:sz w:val="19"/>
          <w:szCs w:val="19"/>
        </w:rPr>
        <w:t>as alterações introduzidas pela Lei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10.236 de 1986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1"/>
          <w:sz w:val="19"/>
          <w:szCs w:val="19"/>
        </w:rPr>
        <w:t xml:space="preserve"> do </w:t>
      </w:r>
    </w:p>
    <w:p w:rsidR="00DF02B9" w:rsidRDefault="00DF02B9">
      <w:pPr>
        <w:widowControl w:val="0"/>
        <w:autoSpaceDE w:val="0"/>
        <w:autoSpaceDN w:val="0"/>
        <w:adjustRightInd w:val="0"/>
        <w:spacing w:line="223" w:lineRule="exact"/>
        <w:ind w:left="14" w:right="6680"/>
      </w:pPr>
      <w:r>
        <w:rPr>
          <w:rFonts w:ascii="Arial" w:hAnsi="Arial" w:cs="Arial"/>
          <w:spacing w:val="-6"/>
          <w:sz w:val="19"/>
          <w:szCs w:val="19"/>
        </w:rPr>
        <w:t xml:space="preserve">seguinte bem: </w:t>
      </w:r>
    </w:p>
    <w:p w:rsidR="00DF02B9" w:rsidRDefault="00DF02B9">
      <w:pPr>
        <w:widowControl w:val="0"/>
        <w:autoSpaceDE w:val="0"/>
        <w:autoSpaceDN w:val="0"/>
        <w:adjustRightInd w:val="0"/>
        <w:spacing w:line="223" w:lineRule="exact"/>
        <w:ind w:left="14" w:right="6680"/>
        <w:rPr>
          <w:sz w:val="22"/>
          <w:szCs w:val="22"/>
        </w:rPr>
      </w:pPr>
    </w:p>
    <w:p w:rsidR="00DF02B9" w:rsidRDefault="00DF02B9">
      <w:pPr>
        <w:widowControl w:val="0"/>
        <w:autoSpaceDE w:val="0"/>
        <w:autoSpaceDN w:val="0"/>
        <w:adjustRightInd w:val="0"/>
        <w:spacing w:line="253" w:lineRule="exact"/>
        <w:ind w:left="14" w:right="45"/>
      </w:pPr>
      <w:r>
        <w:rPr>
          <w:spacing w:val="2"/>
          <w:sz w:val="29"/>
          <w:szCs w:val="29"/>
        </w:rPr>
        <w:t>•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imóvel</w:t>
      </w:r>
      <w:r>
        <w:rPr>
          <w:rFonts w:ascii="Arial" w:hAnsi="Arial" w:cs="Arial"/>
          <w:spacing w:val="2"/>
          <w:sz w:val="19"/>
          <w:szCs w:val="19"/>
        </w:rPr>
        <w:t xml:space="preserve"> situado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à Rua Santo Amaro, 303 a 317</w:t>
      </w:r>
      <w:r>
        <w:rPr>
          <w:rFonts w:ascii="Arial" w:hAnsi="Arial" w:cs="Arial"/>
          <w:spacing w:val="2"/>
          <w:sz w:val="19"/>
          <w:szCs w:val="19"/>
        </w:rPr>
        <w:t xml:space="preserve"> onde se encontra implantada a oficina </w:t>
      </w:r>
    </w:p>
    <w:p w:rsidR="00DF02B9" w:rsidRDefault="00DF02B9">
      <w:pPr>
        <w:widowControl w:val="0"/>
        <w:autoSpaceDE w:val="0"/>
        <w:autoSpaceDN w:val="0"/>
        <w:adjustRightInd w:val="0"/>
        <w:spacing w:line="206" w:lineRule="exact"/>
        <w:ind w:left="14" w:right="5809" w:firstLine="276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 xml:space="preserve">metalúrgica artesanal. </w:t>
      </w:r>
    </w:p>
    <w:sectPr w:rsidR="00DF02B9" w:rsidSect="00DF02B9">
      <w:pgSz w:w="11900" w:h="16840"/>
      <w:pgMar w:top="2060" w:right="1600" w:bottom="20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54"/>
    <w:rsid w:val="00214CFC"/>
    <w:rsid w:val="006B5ECC"/>
    <w:rsid w:val="00DA5054"/>
    <w:rsid w:val="00D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2014-02-06T19:12:00Z</dcterms:created>
  <dcterms:modified xsi:type="dcterms:W3CDTF">2014-02-06T19:12:00Z</dcterms:modified>
</cp:coreProperties>
</file>