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A8" w:rsidRDefault="009622A8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9622A8" w:rsidRDefault="009622A8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9622A8" w:rsidRDefault="009622A8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9622A8" w:rsidRDefault="009622A8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9622A8" w:rsidRDefault="009622A8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9622A8" w:rsidRDefault="009622A8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9622A8" w:rsidRDefault="009622A8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9622A8" w:rsidRDefault="009622A8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9622A8" w:rsidRDefault="009622A8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19/91 </w:t>
      </w:r>
    </w:p>
    <w:p w:rsidR="009622A8" w:rsidRDefault="009622A8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9622A8" w:rsidRDefault="009622A8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9622A8" w:rsidRDefault="009622A8">
      <w:pPr>
        <w:widowControl w:val="0"/>
        <w:autoSpaceDE w:val="0"/>
        <w:autoSpaceDN w:val="0"/>
        <w:adjustRightInd w:val="0"/>
        <w:spacing w:line="223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maioria de votos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9622A8" w:rsidRDefault="009622A8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9622A8" w:rsidRDefault="009622A8">
      <w:pPr>
        <w:widowControl w:val="0"/>
        <w:autoSpaceDE w:val="0"/>
        <w:autoSpaceDN w:val="0"/>
        <w:adjustRightInd w:val="0"/>
        <w:spacing w:line="221" w:lineRule="exact"/>
        <w:ind w:left="14" w:right="434"/>
        <w:rPr>
          <w:sz w:val="22"/>
          <w:szCs w:val="22"/>
        </w:rPr>
      </w:pPr>
    </w:p>
    <w:p w:rsidR="009622A8" w:rsidRDefault="009622A8">
      <w:pPr>
        <w:widowControl w:val="0"/>
        <w:autoSpaceDE w:val="0"/>
        <w:autoSpaceDN w:val="0"/>
        <w:adjustRightInd w:val="0"/>
        <w:spacing w:line="225" w:lineRule="exact"/>
        <w:ind w:left="14" w:right="179" w:firstLine="414"/>
        <w:rPr>
          <w:spacing w:val="-2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BALÕES DA COMGÁS</w:t>
      </w:r>
      <w:r>
        <w:rPr>
          <w:rFonts w:ascii="Arial" w:hAnsi="Arial" w:cs="Arial"/>
          <w:spacing w:val="-2"/>
          <w:sz w:val="19"/>
          <w:szCs w:val="19"/>
        </w:rPr>
        <w:t>, com recomendação para estudo dos outros imóveis localizados nas adjacências do Parque D. Pedro II, situado à Rua Figueira, 479</w:t>
      </w:r>
      <w:r>
        <w:rPr>
          <w:spacing w:val="-2"/>
          <w:sz w:val="19"/>
          <w:szCs w:val="19"/>
        </w:rPr>
        <w:t xml:space="preserve">. </w:t>
      </w:r>
    </w:p>
    <w:sectPr w:rsidR="009622A8" w:rsidSect="009622A8">
      <w:pgSz w:w="11900" w:h="16840"/>
      <w:pgMar w:top="2060" w:right="160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27"/>
    <w:rsid w:val="00214CFC"/>
    <w:rsid w:val="00501B27"/>
    <w:rsid w:val="005539E9"/>
    <w:rsid w:val="0096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2014-02-06T19:20:00Z</dcterms:created>
  <dcterms:modified xsi:type="dcterms:W3CDTF">2014-02-06T19:20:00Z</dcterms:modified>
</cp:coreProperties>
</file>