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658A0" w14:textId="0ED5BF5A" w:rsidR="00935B93" w:rsidRPr="00353144" w:rsidRDefault="005328B8" w:rsidP="00FF268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D224BD">
        <w:rPr>
          <w:b/>
          <w:bCs/>
          <w:sz w:val="28"/>
          <w:szCs w:val="28"/>
        </w:rPr>
        <w:t>.01.2023</w:t>
      </w:r>
    </w:p>
    <w:p w14:paraId="74EDCAF3" w14:textId="3CCA8AC2" w:rsidR="00353144" w:rsidRDefault="00353144" w:rsidP="00FF2689">
      <w:pPr>
        <w:jc w:val="both"/>
        <w:rPr>
          <w:sz w:val="36"/>
          <w:szCs w:val="36"/>
        </w:rPr>
      </w:pPr>
    </w:p>
    <w:p w14:paraId="320FA5D3" w14:textId="21781ABB" w:rsidR="001677D6" w:rsidRPr="00A50FB8" w:rsidRDefault="00353144" w:rsidP="00FF2689">
      <w:pPr>
        <w:jc w:val="both"/>
        <w:rPr>
          <w:b/>
          <w:bCs/>
          <w:sz w:val="36"/>
          <w:szCs w:val="36"/>
        </w:rPr>
      </w:pPr>
      <w:r w:rsidRPr="00353144">
        <w:rPr>
          <w:b/>
          <w:bCs/>
          <w:sz w:val="36"/>
          <w:szCs w:val="36"/>
        </w:rPr>
        <w:t>Diário Oficial do município de São Paulo</w:t>
      </w:r>
    </w:p>
    <w:p w14:paraId="52660231" w14:textId="79E2429C" w:rsidR="00FF2689" w:rsidRPr="005328B8" w:rsidRDefault="005328B8" w:rsidP="00FF2689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DESENVOLVIMENTO ECONÔMICO E TRABALHO</w:t>
      </w:r>
    </w:p>
    <w:p w14:paraId="3C065E99" w14:textId="7E16BEB5" w:rsidR="00FF2689" w:rsidRDefault="00FF2689" w:rsidP="00FF2689">
      <w:pPr>
        <w:jc w:val="both"/>
      </w:pPr>
      <w:r>
        <w:t xml:space="preserve">GABINETE </w:t>
      </w:r>
      <w:r w:rsidR="005328B8">
        <w:t>DA SECRETÁRIA</w:t>
      </w:r>
    </w:p>
    <w:p w14:paraId="5B4D2089" w14:textId="77777777" w:rsidR="00BD5B45" w:rsidRDefault="00BD5B45" w:rsidP="00BD5B45">
      <w:pPr>
        <w:jc w:val="both"/>
      </w:pPr>
      <w:r>
        <w:t>DESPACHO DA SECRETÁRIA</w:t>
      </w:r>
    </w:p>
    <w:p w14:paraId="38E5FD1D" w14:textId="77777777" w:rsidR="00BD5B45" w:rsidRDefault="00BD5B45" w:rsidP="00BD5B45">
      <w:pPr>
        <w:jc w:val="both"/>
      </w:pPr>
      <w:r>
        <w:t>6064.2022/0000984-7</w:t>
      </w:r>
    </w:p>
    <w:p w14:paraId="754C1EB8" w14:textId="319F5764" w:rsidR="00BD5B45" w:rsidRDefault="00BD5B45" w:rsidP="00BD5B45">
      <w:pPr>
        <w:jc w:val="both"/>
      </w:pPr>
      <w:r>
        <w:t>I – No exercício da compe</w:t>
      </w:r>
      <w:r>
        <w:t xml:space="preserve">tência que me foi atribuída por </w:t>
      </w:r>
      <w:r>
        <w:t xml:space="preserve">lei, à vista dos elementos constantes do presente, especialmente a manifestação </w:t>
      </w:r>
      <w:proofErr w:type="gramStart"/>
      <w:r>
        <w:t>da Senh</w:t>
      </w:r>
      <w:r>
        <w:t>or</w:t>
      </w:r>
      <w:proofErr w:type="gramEnd"/>
      <w:r>
        <w:t xml:space="preserve">. Pregoeira (doc. 075215304), </w:t>
      </w:r>
      <w:r>
        <w:t>com fundamento no direito d</w:t>
      </w:r>
      <w:r>
        <w:t xml:space="preserve">e petição garantido pelo artigo </w:t>
      </w:r>
      <w:r>
        <w:t xml:space="preserve">5º, inciso XXXIV, alínea “a” </w:t>
      </w:r>
      <w:r>
        <w:t xml:space="preserve">da Constituição Federal, RECEBO </w:t>
      </w:r>
      <w:r>
        <w:t xml:space="preserve">o Recurso Administrativo interposto pelas empresas </w:t>
      </w:r>
      <w:proofErr w:type="spellStart"/>
      <w:r>
        <w:t>Centurion</w:t>
      </w:r>
      <w:proofErr w:type="spellEnd"/>
      <w:r>
        <w:t xml:space="preserve"> Segurança e Vigilância L</w:t>
      </w:r>
      <w:r>
        <w:t xml:space="preserve">tda., inscrita no CNPJ sob o nº </w:t>
      </w:r>
      <w:r>
        <w:t>67.668.194/0001-79; Jumper Seg</w:t>
      </w:r>
      <w:r>
        <w:t xml:space="preserve">urança e Vigilância Patrimonial </w:t>
      </w:r>
      <w:r>
        <w:t>EIRELI, inscrita no CNPJ/MF so</w:t>
      </w:r>
      <w:r>
        <w:t xml:space="preserve">b nº 26.886.266/0001-77; </w:t>
      </w:r>
      <w:proofErr w:type="spellStart"/>
      <w:r>
        <w:t>Kelson</w:t>
      </w:r>
      <w:proofErr w:type="spellEnd"/>
      <w:r>
        <w:t xml:space="preserve"> </w:t>
      </w:r>
      <w:r>
        <w:t xml:space="preserve">&amp; </w:t>
      </w:r>
      <w:proofErr w:type="spellStart"/>
      <w:r>
        <w:t>Kelson</w:t>
      </w:r>
      <w:proofErr w:type="spellEnd"/>
      <w:r>
        <w:t xml:space="preserve"> Vigilância </w:t>
      </w:r>
      <w:proofErr w:type="spellStart"/>
      <w:r>
        <w:t>Eireli</w:t>
      </w:r>
      <w:proofErr w:type="spellEnd"/>
      <w:r>
        <w:t xml:space="preserve"> - ME,</w:t>
      </w:r>
      <w:r>
        <w:t xml:space="preserve"> inscrita no CNPJ/MF sob nº </w:t>
      </w:r>
      <w:r>
        <w:t xml:space="preserve">23.722.195/0001-89 e </w:t>
      </w:r>
      <w:proofErr w:type="spellStart"/>
      <w:r>
        <w:t>Provisio</w:t>
      </w:r>
      <w:r>
        <w:t>n</w:t>
      </w:r>
      <w:proofErr w:type="spellEnd"/>
      <w:r>
        <w:t xml:space="preserve"> Segurança </w:t>
      </w:r>
      <w:proofErr w:type="spellStart"/>
      <w:r>
        <w:t>Eireli</w:t>
      </w:r>
      <w:proofErr w:type="spellEnd"/>
      <w:r>
        <w:t xml:space="preserve">, inscrita no </w:t>
      </w:r>
      <w:r>
        <w:t xml:space="preserve">CNPJ/MF sob nº 35.653.016/0001-88, contra a decisão que consagrou vencedoras as empresas: </w:t>
      </w:r>
      <w:proofErr w:type="spellStart"/>
      <w:r>
        <w:t>Thanos</w:t>
      </w:r>
      <w:proofErr w:type="spellEnd"/>
      <w:r>
        <w:t xml:space="preserve"> Segurança </w:t>
      </w:r>
      <w:proofErr w:type="spellStart"/>
      <w:r>
        <w:t>Eireli</w:t>
      </w:r>
      <w:proofErr w:type="spellEnd"/>
      <w:r>
        <w:t>, inscrita no CNPJ nº 34.250.454/000</w:t>
      </w:r>
      <w:r>
        <w:t xml:space="preserve">1-32, QRX Segurança Patrimonial </w:t>
      </w:r>
      <w:proofErr w:type="spellStart"/>
      <w:r>
        <w:t>Eireli</w:t>
      </w:r>
      <w:proofErr w:type="spellEnd"/>
      <w:r>
        <w:t xml:space="preserve"> – ME, inscrita no CNPJ </w:t>
      </w:r>
      <w:r>
        <w:t xml:space="preserve">nº 36.145.599/0001-07 e RENASEB </w:t>
      </w:r>
      <w:r>
        <w:t>- Empresa De Segurança e Vigi</w:t>
      </w:r>
      <w:r>
        <w:t xml:space="preserve">lância </w:t>
      </w:r>
      <w:proofErr w:type="spellStart"/>
      <w:r>
        <w:t>Eireli</w:t>
      </w:r>
      <w:proofErr w:type="spellEnd"/>
      <w:r>
        <w:t xml:space="preserve"> – ME, inscrita no </w:t>
      </w:r>
      <w:r>
        <w:t>CNPJ nº 21.156.308/0001-0</w:t>
      </w:r>
      <w:r>
        <w:t xml:space="preserve">9, no Edital nº 011/2022/SMDET, </w:t>
      </w:r>
      <w:r>
        <w:t>cujo objetivo consiste na pres</w:t>
      </w:r>
      <w:r>
        <w:t xml:space="preserve">tação de serviços de vigilância </w:t>
      </w:r>
      <w:r>
        <w:t>e segurança patrimonial de</w:t>
      </w:r>
      <w:r>
        <w:t xml:space="preserve">sarmada para os equipamentos da </w:t>
      </w:r>
      <w:r>
        <w:t>Secretaria Municipal de Desenvo</w:t>
      </w:r>
      <w:r>
        <w:t xml:space="preserve">lvimento Econômico e Trabalho </w:t>
      </w:r>
      <w:r>
        <w:t>- SDMET, para no mérit</w:t>
      </w:r>
      <w:r>
        <w:t xml:space="preserve">o NEGAR PROVIMENTO posto que as </w:t>
      </w:r>
      <w:r>
        <w:t xml:space="preserve">recorrentes não </w:t>
      </w:r>
      <w:proofErr w:type="gramStart"/>
      <w:r>
        <w:t>trouxeram</w:t>
      </w:r>
      <w:proofErr w:type="gramEnd"/>
      <w:r>
        <w:t xml:space="preserve"> fa</w:t>
      </w:r>
      <w:r>
        <w:t xml:space="preserve">tos que ensejassem a reforma da </w:t>
      </w:r>
      <w:r>
        <w:t>decisão proferida.</w:t>
      </w:r>
    </w:p>
    <w:p w14:paraId="56BC9BA4" w14:textId="77777777" w:rsidR="00E67070" w:rsidRDefault="00E67070" w:rsidP="00E67070">
      <w:pPr>
        <w:jc w:val="both"/>
        <w:rPr>
          <w:b/>
          <w:bCs/>
          <w:sz w:val="36"/>
          <w:szCs w:val="36"/>
        </w:rPr>
      </w:pPr>
    </w:p>
    <w:p w14:paraId="1E23F4D3" w14:textId="77777777" w:rsidR="00D224BD" w:rsidRDefault="00D224BD" w:rsidP="00E67070">
      <w:pPr>
        <w:jc w:val="both"/>
        <w:rPr>
          <w:b/>
          <w:bCs/>
          <w:sz w:val="36"/>
          <w:szCs w:val="36"/>
        </w:rPr>
      </w:pPr>
    </w:p>
    <w:p w14:paraId="1D7AA94A" w14:textId="4B045076" w:rsidR="00223BE7" w:rsidRPr="00223BE7" w:rsidRDefault="00223BE7" w:rsidP="00510CFA">
      <w:pPr>
        <w:jc w:val="both"/>
      </w:pPr>
      <w:bookmarkStart w:id="0" w:name="_GoBack"/>
      <w:bookmarkEnd w:id="0"/>
    </w:p>
    <w:sectPr w:rsidR="00223BE7" w:rsidRPr="00223B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44"/>
    <w:rsid w:val="0014477D"/>
    <w:rsid w:val="001677D6"/>
    <w:rsid w:val="00223BE7"/>
    <w:rsid w:val="00313DC5"/>
    <w:rsid w:val="00353144"/>
    <w:rsid w:val="00473329"/>
    <w:rsid w:val="004D23F5"/>
    <w:rsid w:val="00510CFA"/>
    <w:rsid w:val="005328B8"/>
    <w:rsid w:val="00556B2C"/>
    <w:rsid w:val="00644A18"/>
    <w:rsid w:val="00931B4D"/>
    <w:rsid w:val="00935B93"/>
    <w:rsid w:val="00987520"/>
    <w:rsid w:val="00A50FB8"/>
    <w:rsid w:val="00AD5157"/>
    <w:rsid w:val="00B9409A"/>
    <w:rsid w:val="00BD5B45"/>
    <w:rsid w:val="00D224BD"/>
    <w:rsid w:val="00D838FE"/>
    <w:rsid w:val="00D9094E"/>
    <w:rsid w:val="00DD5D4E"/>
    <w:rsid w:val="00E67070"/>
    <w:rsid w:val="00F111FF"/>
    <w:rsid w:val="00F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2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3BE7"/>
    <w:rPr>
      <w:b/>
      <w:bCs/>
    </w:rPr>
  </w:style>
  <w:style w:type="paragraph" w:customStyle="1" w:styleId="assinapr">
    <w:name w:val="assinapr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224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3BE7"/>
    <w:rPr>
      <w:b/>
      <w:bCs/>
    </w:rPr>
  </w:style>
  <w:style w:type="paragraph" w:customStyle="1" w:styleId="assinapr">
    <w:name w:val="assinapr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22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8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Sales Machado</dc:creator>
  <cp:lastModifiedBy>João Pedro Gonçalves Benedetti</cp:lastModifiedBy>
  <cp:revision>2</cp:revision>
  <dcterms:created xsi:type="dcterms:W3CDTF">2023-01-10T14:17:00Z</dcterms:created>
  <dcterms:modified xsi:type="dcterms:W3CDTF">2023-01-10T14:17:00Z</dcterms:modified>
</cp:coreProperties>
</file>