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365B22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365B22">
        <w:rPr>
          <w:rFonts w:ascii="Verdana" w:hAnsi="Verdana"/>
          <w:b/>
          <w:sz w:val="24"/>
          <w:szCs w:val="24"/>
        </w:rPr>
        <w:t>Paulo,</w:t>
      </w:r>
      <w:proofErr w:type="gramEnd"/>
      <w:r w:rsidR="00365B22">
        <w:rPr>
          <w:rFonts w:ascii="Verdana" w:hAnsi="Verdana"/>
          <w:b/>
          <w:sz w:val="24"/>
          <w:szCs w:val="24"/>
        </w:rPr>
        <w:t>180, Ano 66  Quint</w:t>
      </w:r>
      <w:r w:rsidR="007B7C0A">
        <w:rPr>
          <w:rFonts w:ascii="Verdana" w:hAnsi="Verdana"/>
          <w:b/>
          <w:sz w:val="24"/>
          <w:szCs w:val="24"/>
        </w:rPr>
        <w:t>a</w:t>
      </w:r>
      <w:r w:rsidR="008826E8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7B7C0A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16</w:t>
      </w:r>
      <w:r w:rsidR="00365B22">
        <w:rPr>
          <w:rFonts w:ascii="Verdana" w:hAnsi="Verdana"/>
          <w:b/>
          <w:sz w:val="24"/>
          <w:szCs w:val="24"/>
        </w:rPr>
        <w:t xml:space="preserve"> de Setembro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0C6901" w:rsidRDefault="000C6901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>GABINETE DO PREFEITO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>RICARDO NUNES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>LEIS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 xml:space="preserve">LEI Nº 17.639, DE 15 DE SETEMBRO DE </w:t>
      </w:r>
      <w:proofErr w:type="gramStart"/>
      <w:r w:rsidRPr="000C6901">
        <w:rPr>
          <w:rFonts w:ascii="Verdana" w:hAnsi="Verdana"/>
          <w:b/>
          <w:sz w:val="24"/>
          <w:szCs w:val="24"/>
        </w:rPr>
        <w:t>2021</w:t>
      </w:r>
      <w:proofErr w:type="gramEnd"/>
    </w:p>
    <w:p w:rsid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>(PROJETO DE LEI Nº 299/21, DOS VEREADORES</w:t>
      </w:r>
      <w:r>
        <w:rPr>
          <w:rFonts w:ascii="Verdana" w:hAnsi="Verdana"/>
          <w:b/>
          <w:sz w:val="24"/>
          <w:szCs w:val="24"/>
        </w:rPr>
        <w:t xml:space="preserve"> RODRIGO GOULART – PSD, ADILSON </w:t>
      </w:r>
      <w:r w:rsidRPr="000C6901">
        <w:rPr>
          <w:rFonts w:ascii="Verdana" w:hAnsi="Verdana"/>
          <w:b/>
          <w:sz w:val="24"/>
          <w:szCs w:val="24"/>
        </w:rPr>
        <w:t xml:space="preserve">AMADEU – DEMOCRATAS, ALESSANDRO GUEDES – PT, </w:t>
      </w:r>
      <w:r>
        <w:rPr>
          <w:rFonts w:ascii="Verdana" w:hAnsi="Verdana"/>
          <w:b/>
          <w:sz w:val="24"/>
          <w:szCs w:val="24"/>
        </w:rPr>
        <w:t xml:space="preserve">ALFREDINHO – PT, ANTONIO DONATO </w:t>
      </w:r>
      <w:r w:rsidRPr="000C6901">
        <w:rPr>
          <w:rFonts w:ascii="Verdana" w:hAnsi="Verdana"/>
          <w:b/>
          <w:sz w:val="24"/>
          <w:szCs w:val="24"/>
        </w:rPr>
        <w:t xml:space="preserve">– PT, ARSELINO TATTO – PT, ATÍLIO </w:t>
      </w:r>
      <w:proofErr w:type="gramStart"/>
      <w:r w:rsidRPr="000C6901">
        <w:rPr>
          <w:rFonts w:ascii="Verdana" w:hAnsi="Verdana"/>
          <w:b/>
          <w:sz w:val="24"/>
          <w:szCs w:val="24"/>
        </w:rPr>
        <w:t>FRANCISCO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 xml:space="preserve">– </w:t>
      </w:r>
      <w:proofErr w:type="gramStart"/>
      <w:r w:rsidRPr="000C6901">
        <w:rPr>
          <w:rFonts w:ascii="Verdana" w:hAnsi="Verdana"/>
          <w:b/>
          <w:sz w:val="24"/>
          <w:szCs w:val="24"/>
        </w:rPr>
        <w:t>REPUB</w:t>
      </w:r>
      <w:r>
        <w:rPr>
          <w:rFonts w:ascii="Verdana" w:hAnsi="Verdana"/>
          <w:b/>
          <w:sz w:val="24"/>
          <w:szCs w:val="24"/>
        </w:rPr>
        <w:t>LICANOS, AURÉLIO</w:t>
      </w:r>
      <w:proofErr w:type="gramEnd"/>
      <w:r>
        <w:rPr>
          <w:rFonts w:ascii="Verdana" w:hAnsi="Verdana"/>
          <w:b/>
          <w:sz w:val="24"/>
          <w:szCs w:val="24"/>
        </w:rPr>
        <w:t xml:space="preserve"> NOMURA – PSDB, </w:t>
      </w:r>
      <w:r w:rsidRPr="000C6901">
        <w:rPr>
          <w:rFonts w:ascii="Verdana" w:hAnsi="Verdana"/>
          <w:b/>
          <w:sz w:val="24"/>
          <w:szCs w:val="24"/>
        </w:rPr>
        <w:t>CAMILO C</w:t>
      </w:r>
      <w:r>
        <w:rPr>
          <w:rFonts w:ascii="Verdana" w:hAnsi="Verdana"/>
          <w:b/>
          <w:sz w:val="24"/>
          <w:szCs w:val="24"/>
        </w:rPr>
        <w:t xml:space="preserve">RISTÓFARO – PSB, CARLOS BEZERRA </w:t>
      </w:r>
      <w:r w:rsidRPr="000C6901">
        <w:rPr>
          <w:rFonts w:ascii="Verdana" w:hAnsi="Verdana"/>
          <w:b/>
          <w:sz w:val="24"/>
          <w:szCs w:val="24"/>
        </w:rPr>
        <w:t>JR. – PSD</w:t>
      </w:r>
      <w:r>
        <w:rPr>
          <w:rFonts w:ascii="Verdana" w:hAnsi="Verdana"/>
          <w:b/>
          <w:sz w:val="24"/>
          <w:szCs w:val="24"/>
        </w:rPr>
        <w:t xml:space="preserve">B, CRIS MONTEIRO – NOVO, DANILO </w:t>
      </w:r>
      <w:r w:rsidRPr="000C6901">
        <w:rPr>
          <w:rFonts w:ascii="Verdana" w:hAnsi="Verdana"/>
          <w:b/>
          <w:sz w:val="24"/>
          <w:szCs w:val="24"/>
        </w:rPr>
        <w:t>DO POS</w:t>
      </w:r>
      <w:r>
        <w:rPr>
          <w:rFonts w:ascii="Verdana" w:hAnsi="Verdana"/>
          <w:b/>
          <w:sz w:val="24"/>
          <w:szCs w:val="24"/>
        </w:rPr>
        <w:t xml:space="preserve">TO DE SAÚDE – PODEMOS, DELEGADO </w:t>
      </w:r>
      <w:r w:rsidRPr="000C6901">
        <w:rPr>
          <w:rFonts w:ascii="Verdana" w:hAnsi="Verdana"/>
          <w:b/>
          <w:sz w:val="24"/>
          <w:szCs w:val="24"/>
        </w:rPr>
        <w:t>PALUMBO – MDB, DR. SIDNEY CRUZ – SOLIDARIEDADE, EDIR S</w:t>
      </w:r>
      <w:r>
        <w:rPr>
          <w:rFonts w:ascii="Verdana" w:hAnsi="Verdana"/>
          <w:b/>
          <w:sz w:val="24"/>
          <w:szCs w:val="24"/>
        </w:rPr>
        <w:t xml:space="preserve">ALES – PSD, ELY TERUEL </w:t>
      </w:r>
      <w:r w:rsidRPr="000C6901">
        <w:rPr>
          <w:rFonts w:ascii="Verdana" w:hAnsi="Verdana"/>
          <w:b/>
          <w:sz w:val="24"/>
          <w:szCs w:val="24"/>
        </w:rPr>
        <w:t>– PODEM</w:t>
      </w:r>
      <w:r>
        <w:rPr>
          <w:rFonts w:ascii="Verdana" w:hAnsi="Verdana"/>
          <w:b/>
          <w:sz w:val="24"/>
          <w:szCs w:val="24"/>
        </w:rPr>
        <w:t xml:space="preserve">OS, FABIO RIVA – PSDB, FARIA DE </w:t>
      </w:r>
      <w:r w:rsidRPr="000C6901">
        <w:rPr>
          <w:rFonts w:ascii="Verdana" w:hAnsi="Verdana"/>
          <w:b/>
          <w:sz w:val="24"/>
          <w:szCs w:val="24"/>
        </w:rPr>
        <w:t xml:space="preserve">SÁ – PP, FELIPE BECARI </w:t>
      </w:r>
      <w:r>
        <w:rPr>
          <w:rFonts w:ascii="Verdana" w:hAnsi="Verdana"/>
          <w:b/>
          <w:sz w:val="24"/>
          <w:szCs w:val="24"/>
        </w:rPr>
        <w:t xml:space="preserve">– PSD, FERNANDO HOLIDAY – NOVO, GEORGE HATO – MDB, GILBERTO </w:t>
      </w:r>
      <w:r w:rsidRPr="000C6901">
        <w:rPr>
          <w:rFonts w:ascii="Verdana" w:hAnsi="Verdana"/>
          <w:b/>
          <w:sz w:val="24"/>
          <w:szCs w:val="24"/>
        </w:rPr>
        <w:t>NASCIMENT</w:t>
      </w:r>
      <w:r>
        <w:rPr>
          <w:rFonts w:ascii="Verdana" w:hAnsi="Verdana"/>
          <w:b/>
          <w:sz w:val="24"/>
          <w:szCs w:val="24"/>
        </w:rPr>
        <w:t xml:space="preserve">O – PSC, GILSON BARRETO – PSDB, </w:t>
      </w:r>
      <w:r w:rsidRPr="000C6901">
        <w:rPr>
          <w:rFonts w:ascii="Verdana" w:hAnsi="Verdana"/>
          <w:b/>
          <w:sz w:val="24"/>
          <w:szCs w:val="24"/>
        </w:rPr>
        <w:t>ISAC FELIX</w:t>
      </w:r>
      <w:r>
        <w:rPr>
          <w:rFonts w:ascii="Verdana" w:hAnsi="Verdana"/>
          <w:b/>
          <w:sz w:val="24"/>
          <w:szCs w:val="24"/>
        </w:rPr>
        <w:t xml:space="preserve"> – PL, JAIR TATTO – PT, MARCELO </w:t>
      </w:r>
      <w:r w:rsidRPr="000C6901">
        <w:rPr>
          <w:rFonts w:ascii="Verdana" w:hAnsi="Verdana"/>
          <w:b/>
          <w:sz w:val="24"/>
          <w:szCs w:val="24"/>
        </w:rPr>
        <w:t>MESSIAS – MDB, MILTON FERREIRA – PODEMOS, M</w:t>
      </w:r>
      <w:r>
        <w:rPr>
          <w:rFonts w:ascii="Verdana" w:hAnsi="Verdana"/>
          <w:b/>
          <w:sz w:val="24"/>
          <w:szCs w:val="24"/>
        </w:rPr>
        <w:t xml:space="preserve">ILTON LEITE – DEMOCRATAS, PAULO </w:t>
      </w:r>
      <w:r w:rsidRPr="000C6901">
        <w:rPr>
          <w:rFonts w:ascii="Verdana" w:hAnsi="Verdana"/>
          <w:b/>
          <w:sz w:val="24"/>
          <w:szCs w:val="24"/>
        </w:rPr>
        <w:t>FRANGE – PT</w:t>
      </w:r>
      <w:r>
        <w:rPr>
          <w:rFonts w:ascii="Verdana" w:hAnsi="Verdana"/>
          <w:b/>
          <w:sz w:val="24"/>
          <w:szCs w:val="24"/>
        </w:rPr>
        <w:t xml:space="preserve">B, RENATA FALZONI – PV, RICARDO </w:t>
      </w:r>
      <w:r w:rsidRPr="000C6901">
        <w:rPr>
          <w:rFonts w:ascii="Verdana" w:hAnsi="Verdana"/>
          <w:b/>
          <w:sz w:val="24"/>
          <w:szCs w:val="24"/>
        </w:rPr>
        <w:t>TEIXEIRA – DEMOCRATAS, RINALDI DIGILIO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 xml:space="preserve">– </w:t>
      </w:r>
      <w:proofErr w:type="gramStart"/>
      <w:r w:rsidRPr="000C6901">
        <w:rPr>
          <w:rFonts w:ascii="Verdana" w:hAnsi="Verdana"/>
          <w:b/>
          <w:sz w:val="24"/>
          <w:szCs w:val="24"/>
        </w:rPr>
        <w:t>PSL, RUTE COSTA – PSDB, SANDRA SANTANA – P</w:t>
      </w:r>
      <w:r>
        <w:rPr>
          <w:rFonts w:ascii="Verdana" w:hAnsi="Verdana"/>
          <w:b/>
          <w:sz w:val="24"/>
          <w:szCs w:val="24"/>
        </w:rPr>
        <w:t xml:space="preserve">SDB, SANDRA TADEU – DEMOCRATAS, </w:t>
      </w:r>
      <w:r w:rsidRPr="000C6901">
        <w:rPr>
          <w:rFonts w:ascii="Verdana" w:hAnsi="Verdana"/>
          <w:b/>
          <w:sz w:val="24"/>
          <w:szCs w:val="24"/>
        </w:rPr>
        <w:t xml:space="preserve">SANSÃO </w:t>
      </w:r>
      <w:r>
        <w:rPr>
          <w:rFonts w:ascii="Verdana" w:hAnsi="Verdana"/>
          <w:b/>
          <w:sz w:val="24"/>
          <w:szCs w:val="24"/>
        </w:rPr>
        <w:t xml:space="preserve">PEREIRA – REPUBLICANOS, SENIVAL </w:t>
      </w:r>
      <w:r w:rsidRPr="000C6901">
        <w:rPr>
          <w:rFonts w:ascii="Verdana" w:hAnsi="Verdana"/>
          <w:b/>
          <w:sz w:val="24"/>
          <w:szCs w:val="24"/>
        </w:rPr>
        <w:t xml:space="preserve">MOURA – PT, </w:t>
      </w:r>
      <w:r>
        <w:rPr>
          <w:rFonts w:ascii="Verdana" w:hAnsi="Verdana"/>
          <w:b/>
          <w:sz w:val="24"/>
          <w:szCs w:val="24"/>
        </w:rPr>
        <w:t xml:space="preserve">THAMMY MIRANDA – PL E XEXÉU </w:t>
      </w:r>
      <w:r w:rsidRPr="000C6901">
        <w:rPr>
          <w:rFonts w:ascii="Verdana" w:hAnsi="Verdana"/>
          <w:b/>
          <w:sz w:val="24"/>
          <w:szCs w:val="24"/>
        </w:rPr>
        <w:t>TRIPOLI – PSDB)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Denomina Parque Augusta – Prefeito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Bruno Co</w:t>
      </w:r>
      <w:r>
        <w:rPr>
          <w:rFonts w:ascii="Verdana" w:hAnsi="Verdana"/>
          <w:sz w:val="24"/>
          <w:szCs w:val="24"/>
        </w:rPr>
        <w:t xml:space="preserve">vas o espaço público localizado </w:t>
      </w:r>
      <w:r w:rsidRPr="000C6901">
        <w:rPr>
          <w:rFonts w:ascii="Verdana" w:hAnsi="Verdana"/>
          <w:sz w:val="24"/>
          <w:szCs w:val="24"/>
        </w:rPr>
        <w:t>na confl</w:t>
      </w:r>
      <w:r>
        <w:rPr>
          <w:rFonts w:ascii="Verdana" w:hAnsi="Verdana"/>
          <w:sz w:val="24"/>
          <w:szCs w:val="24"/>
        </w:rPr>
        <w:t xml:space="preserve">uência da Rua Augusta com a Rua </w:t>
      </w:r>
      <w:r w:rsidRPr="000C6901">
        <w:rPr>
          <w:rFonts w:ascii="Verdana" w:hAnsi="Verdana"/>
          <w:sz w:val="24"/>
          <w:szCs w:val="24"/>
        </w:rPr>
        <w:t>Caio Pr</w:t>
      </w:r>
      <w:r>
        <w:rPr>
          <w:rFonts w:ascii="Verdana" w:hAnsi="Verdana"/>
          <w:sz w:val="24"/>
          <w:szCs w:val="24"/>
        </w:rPr>
        <w:t xml:space="preserve">ado e Rua Marquês de Paranaguá, </w:t>
      </w:r>
      <w:r w:rsidRPr="000C6901">
        <w:rPr>
          <w:rFonts w:ascii="Verdana" w:hAnsi="Verdana"/>
          <w:sz w:val="24"/>
          <w:szCs w:val="24"/>
        </w:rPr>
        <w:t>no bairro Cerqueira César.</w:t>
      </w: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RICARDO NUNES, Prefeito do Muni</w:t>
      </w:r>
      <w:r>
        <w:rPr>
          <w:rFonts w:ascii="Verdana" w:hAnsi="Verdana"/>
          <w:sz w:val="24"/>
          <w:szCs w:val="24"/>
        </w:rPr>
        <w:t xml:space="preserve">cípio de São Paulo, no </w:t>
      </w:r>
      <w:r w:rsidRPr="000C6901">
        <w:rPr>
          <w:rFonts w:ascii="Verdana" w:hAnsi="Verdana"/>
          <w:sz w:val="24"/>
          <w:szCs w:val="24"/>
        </w:rPr>
        <w:t>uso das atribuições que lhe sã</w:t>
      </w:r>
      <w:r>
        <w:rPr>
          <w:rFonts w:ascii="Verdana" w:hAnsi="Verdana"/>
          <w:sz w:val="24"/>
          <w:szCs w:val="24"/>
        </w:rPr>
        <w:t xml:space="preserve">o conferidas por lei, faz saber </w:t>
      </w:r>
      <w:r w:rsidRPr="000C6901">
        <w:rPr>
          <w:rFonts w:ascii="Verdana" w:hAnsi="Verdana"/>
          <w:sz w:val="24"/>
          <w:szCs w:val="24"/>
        </w:rPr>
        <w:t xml:space="preserve">que a Câmara Municipal, em </w:t>
      </w:r>
      <w:r>
        <w:rPr>
          <w:rFonts w:ascii="Verdana" w:hAnsi="Verdana"/>
          <w:sz w:val="24"/>
          <w:szCs w:val="24"/>
        </w:rPr>
        <w:t xml:space="preserve">sessão de 25 de agosto de 2021, </w:t>
      </w:r>
      <w:r w:rsidRPr="000C6901">
        <w:rPr>
          <w:rFonts w:ascii="Verdana" w:hAnsi="Verdana"/>
          <w:sz w:val="24"/>
          <w:szCs w:val="24"/>
        </w:rPr>
        <w:t>decretou e eu promulgo a seguinte lei:</w:t>
      </w:r>
      <w:r w:rsidRPr="000C6901">
        <w:rPr>
          <w:rFonts w:ascii="Verdana" w:hAnsi="Verdana"/>
          <w:sz w:val="24"/>
          <w:szCs w:val="24"/>
        </w:rPr>
        <w:cr/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lastRenderedPageBreak/>
        <w:t xml:space="preserve">Art. 1º Fica denominado </w:t>
      </w:r>
      <w:r>
        <w:rPr>
          <w:rFonts w:ascii="Verdana" w:hAnsi="Verdana"/>
          <w:sz w:val="24"/>
          <w:szCs w:val="24"/>
        </w:rPr>
        <w:t xml:space="preserve">Parque Augusta – Prefeito Bruno </w:t>
      </w:r>
      <w:r w:rsidRPr="000C6901">
        <w:rPr>
          <w:rFonts w:ascii="Verdana" w:hAnsi="Verdana"/>
          <w:sz w:val="24"/>
          <w:szCs w:val="24"/>
        </w:rPr>
        <w:t>Covas o espaço público localizado na confluência da Rua Augusta com a Rua Caio Prado e Rua M</w:t>
      </w:r>
      <w:r>
        <w:rPr>
          <w:rFonts w:ascii="Verdana" w:hAnsi="Verdana"/>
          <w:sz w:val="24"/>
          <w:szCs w:val="24"/>
        </w:rPr>
        <w:t xml:space="preserve">arquês de Paranaguá, no </w:t>
      </w:r>
      <w:r w:rsidRPr="000C6901">
        <w:rPr>
          <w:rFonts w:ascii="Verdana" w:hAnsi="Verdana"/>
          <w:sz w:val="24"/>
          <w:szCs w:val="24"/>
        </w:rPr>
        <w:t>bairro Cerqueira César.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 xml:space="preserve">Art. 2º As despesas com a </w:t>
      </w:r>
      <w:r>
        <w:rPr>
          <w:rFonts w:ascii="Verdana" w:hAnsi="Verdana"/>
          <w:sz w:val="24"/>
          <w:szCs w:val="24"/>
        </w:rPr>
        <w:t xml:space="preserve">execução desta Lei correrão por </w:t>
      </w:r>
      <w:r w:rsidRPr="000C6901">
        <w:rPr>
          <w:rFonts w:ascii="Verdana" w:hAnsi="Verdana"/>
          <w:sz w:val="24"/>
          <w:szCs w:val="24"/>
        </w:rPr>
        <w:t>conta de dotações orçamentá</w:t>
      </w:r>
      <w:r>
        <w:rPr>
          <w:rFonts w:ascii="Verdana" w:hAnsi="Verdana"/>
          <w:sz w:val="24"/>
          <w:szCs w:val="24"/>
        </w:rPr>
        <w:t xml:space="preserve">rias próprias, suplementadas se </w:t>
      </w:r>
      <w:r w:rsidRPr="000C6901">
        <w:rPr>
          <w:rFonts w:ascii="Verdana" w:hAnsi="Verdana"/>
          <w:sz w:val="24"/>
          <w:szCs w:val="24"/>
        </w:rPr>
        <w:t>necessário.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Art. 3º Esta Lei entrará em vigor na data de sua publicação.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PREFEITURA DO MUNI</w:t>
      </w:r>
      <w:r>
        <w:rPr>
          <w:rFonts w:ascii="Verdana" w:hAnsi="Verdana"/>
          <w:sz w:val="24"/>
          <w:szCs w:val="24"/>
        </w:rPr>
        <w:t xml:space="preserve">CÍPIO DE SÃO PAULO, aos 15 de </w:t>
      </w:r>
      <w:r w:rsidRPr="000C6901">
        <w:rPr>
          <w:rFonts w:ascii="Verdana" w:hAnsi="Verdana"/>
          <w:sz w:val="24"/>
          <w:szCs w:val="24"/>
        </w:rPr>
        <w:t>setembro de 2021, 468º da fundação de São Paulo.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0C6901">
        <w:rPr>
          <w:rFonts w:ascii="Verdana" w:hAnsi="Verdana"/>
          <w:sz w:val="24"/>
          <w:szCs w:val="24"/>
        </w:rPr>
        <w:t>PREFEITO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0C6901">
        <w:rPr>
          <w:rFonts w:ascii="Verdana" w:hAnsi="Verdana"/>
          <w:sz w:val="24"/>
          <w:szCs w:val="24"/>
        </w:rPr>
        <w:t xml:space="preserve">da Casa </w:t>
      </w:r>
      <w:proofErr w:type="gramStart"/>
      <w:r w:rsidRPr="000C6901">
        <w:rPr>
          <w:rFonts w:ascii="Verdana" w:hAnsi="Verdana"/>
          <w:sz w:val="24"/>
          <w:szCs w:val="24"/>
        </w:rPr>
        <w:t>Civil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EUNICE APARECIDA DE JESUS PR</w:t>
      </w:r>
      <w:r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0C6901">
        <w:rPr>
          <w:rFonts w:ascii="Verdana" w:hAnsi="Verdana"/>
          <w:sz w:val="24"/>
          <w:szCs w:val="24"/>
        </w:rPr>
        <w:t>Justiça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Publicada na Casa Civil, em 15 de setembro de 2021.</w:t>
      </w: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 xml:space="preserve">LEI Nº 17.640, DE 15 DE SETEMBRO DE </w:t>
      </w:r>
      <w:proofErr w:type="gramStart"/>
      <w:r w:rsidRPr="000C6901">
        <w:rPr>
          <w:rFonts w:ascii="Verdana" w:hAnsi="Verdana"/>
          <w:b/>
          <w:sz w:val="24"/>
          <w:szCs w:val="24"/>
        </w:rPr>
        <w:t>2021</w:t>
      </w:r>
      <w:proofErr w:type="gramEnd"/>
    </w:p>
    <w:p w:rsid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>(PROJETO DE LEI Nº 464/20, DOS VEREADORE</w:t>
      </w:r>
      <w:r>
        <w:rPr>
          <w:rFonts w:ascii="Verdana" w:hAnsi="Verdana"/>
          <w:b/>
          <w:sz w:val="24"/>
          <w:szCs w:val="24"/>
        </w:rPr>
        <w:t xml:space="preserve">S RODRIGO GOULART – PSD, CAMILO </w:t>
      </w:r>
      <w:r w:rsidRPr="000C6901">
        <w:rPr>
          <w:rFonts w:ascii="Verdana" w:hAnsi="Verdana"/>
          <w:b/>
          <w:sz w:val="24"/>
          <w:szCs w:val="24"/>
        </w:rPr>
        <w:t xml:space="preserve">CRISTÓFARO – </w:t>
      </w:r>
      <w:r>
        <w:rPr>
          <w:rFonts w:ascii="Verdana" w:hAnsi="Verdana"/>
          <w:b/>
          <w:sz w:val="24"/>
          <w:szCs w:val="24"/>
        </w:rPr>
        <w:t xml:space="preserve">PSB, EDIR SALES – PSD, FARIA DE </w:t>
      </w:r>
      <w:r w:rsidRPr="000C6901">
        <w:rPr>
          <w:rFonts w:ascii="Verdana" w:hAnsi="Verdana"/>
          <w:b/>
          <w:sz w:val="24"/>
          <w:szCs w:val="24"/>
        </w:rPr>
        <w:t>SÁ – PP E MILTON LEITE – DEMOCRATAS</w:t>
      </w:r>
      <w:proofErr w:type="gramStart"/>
      <w:r w:rsidRPr="000C6901">
        <w:rPr>
          <w:rFonts w:ascii="Verdana" w:hAnsi="Verdana"/>
          <w:b/>
          <w:sz w:val="24"/>
          <w:szCs w:val="24"/>
        </w:rPr>
        <w:t>)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 xml:space="preserve">Altera para </w:t>
      </w:r>
      <w:proofErr w:type="gramStart"/>
      <w:r w:rsidRPr="000C6901">
        <w:rPr>
          <w:rFonts w:ascii="Verdana" w:hAnsi="Verdana"/>
          <w:sz w:val="24"/>
          <w:szCs w:val="24"/>
        </w:rPr>
        <w:t>Rua Radiantes</w:t>
      </w:r>
      <w:proofErr w:type="gramEnd"/>
      <w:r w:rsidRPr="000C6901">
        <w:rPr>
          <w:rFonts w:ascii="Verdana" w:hAnsi="Verdana"/>
          <w:sz w:val="24"/>
          <w:szCs w:val="24"/>
        </w:rPr>
        <w:t xml:space="preserve"> – Jornalista José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Paulo de Andrade a denominação do logradouro localizado no Jardim Leonor, Morumbi, CEP 05614-130.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0C6901">
        <w:rPr>
          <w:rFonts w:ascii="Verdana" w:hAnsi="Verdana"/>
          <w:sz w:val="24"/>
          <w:szCs w:val="24"/>
        </w:rPr>
        <w:t>uso das atribuições que lhe sã</w:t>
      </w:r>
      <w:r>
        <w:rPr>
          <w:rFonts w:ascii="Verdana" w:hAnsi="Verdana"/>
          <w:sz w:val="24"/>
          <w:szCs w:val="24"/>
        </w:rPr>
        <w:t xml:space="preserve">o conferidas por lei, faz saber </w:t>
      </w:r>
      <w:r w:rsidRPr="000C6901">
        <w:rPr>
          <w:rFonts w:ascii="Verdana" w:hAnsi="Verdana"/>
          <w:sz w:val="24"/>
          <w:szCs w:val="24"/>
        </w:rPr>
        <w:t xml:space="preserve">que a Câmara Municipal, em </w:t>
      </w:r>
      <w:r>
        <w:rPr>
          <w:rFonts w:ascii="Verdana" w:hAnsi="Verdana"/>
          <w:sz w:val="24"/>
          <w:szCs w:val="24"/>
        </w:rPr>
        <w:t xml:space="preserve">sessão de 25 de agosto de 2021, </w:t>
      </w:r>
      <w:r w:rsidRPr="000C6901">
        <w:rPr>
          <w:rFonts w:ascii="Verdana" w:hAnsi="Verdana"/>
          <w:sz w:val="24"/>
          <w:szCs w:val="24"/>
        </w:rPr>
        <w:t>decretou e eu promulgo a seguinte lei: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 xml:space="preserve">Art. 1º Fica alterada para </w:t>
      </w:r>
      <w:proofErr w:type="gramStart"/>
      <w:r>
        <w:rPr>
          <w:rFonts w:ascii="Verdana" w:hAnsi="Verdana"/>
          <w:sz w:val="24"/>
          <w:szCs w:val="24"/>
        </w:rPr>
        <w:t>Rua Radiantes</w:t>
      </w:r>
      <w:proofErr w:type="gramEnd"/>
      <w:r>
        <w:rPr>
          <w:rFonts w:ascii="Verdana" w:hAnsi="Verdana"/>
          <w:sz w:val="24"/>
          <w:szCs w:val="24"/>
        </w:rPr>
        <w:t xml:space="preserve"> – Jornalista José </w:t>
      </w:r>
      <w:r w:rsidRPr="000C6901">
        <w:rPr>
          <w:rFonts w:ascii="Verdana" w:hAnsi="Verdana"/>
          <w:sz w:val="24"/>
          <w:szCs w:val="24"/>
        </w:rPr>
        <w:t>Paulo de Andrade a denominação do logradouro público localizado no Jardim Leonor, Morumbi, CEP 05614-130.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Art. 2º As despesas de</w:t>
      </w:r>
      <w:r>
        <w:rPr>
          <w:rFonts w:ascii="Verdana" w:hAnsi="Verdana"/>
          <w:sz w:val="24"/>
          <w:szCs w:val="24"/>
        </w:rPr>
        <w:t xml:space="preserve">correntes da execução desta Lei </w:t>
      </w:r>
      <w:r w:rsidRPr="000C6901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Art. 3º Esta Lei entra em v</w:t>
      </w:r>
      <w:r>
        <w:rPr>
          <w:rFonts w:ascii="Verdana" w:hAnsi="Verdana"/>
          <w:sz w:val="24"/>
          <w:szCs w:val="24"/>
        </w:rPr>
        <w:t xml:space="preserve">igor na data de sua publicação, </w:t>
      </w:r>
      <w:r w:rsidRPr="000C6901">
        <w:rPr>
          <w:rFonts w:ascii="Verdana" w:hAnsi="Verdana"/>
          <w:sz w:val="24"/>
          <w:szCs w:val="24"/>
        </w:rPr>
        <w:t>revogadas as disposições em contrário.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PREFEITURA DO MUNIC</w:t>
      </w:r>
      <w:r>
        <w:rPr>
          <w:rFonts w:ascii="Verdana" w:hAnsi="Verdana"/>
          <w:sz w:val="24"/>
          <w:szCs w:val="24"/>
        </w:rPr>
        <w:t xml:space="preserve">ÍPIO DE SÃO PAULO, aos 15 de </w:t>
      </w:r>
      <w:r w:rsidRPr="000C6901">
        <w:rPr>
          <w:rFonts w:ascii="Verdana" w:hAnsi="Verdana"/>
          <w:sz w:val="24"/>
          <w:szCs w:val="24"/>
        </w:rPr>
        <w:t>setembro de 2021, 468º da fundação de São Paulo.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0C6901">
        <w:rPr>
          <w:rFonts w:ascii="Verdana" w:hAnsi="Verdana"/>
          <w:sz w:val="24"/>
          <w:szCs w:val="24"/>
        </w:rPr>
        <w:t>PREFEITO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0C6901">
        <w:rPr>
          <w:rFonts w:ascii="Verdana" w:hAnsi="Verdana"/>
          <w:sz w:val="24"/>
          <w:szCs w:val="24"/>
        </w:rPr>
        <w:t xml:space="preserve">da Casa </w:t>
      </w:r>
      <w:proofErr w:type="gramStart"/>
      <w:r w:rsidRPr="000C6901">
        <w:rPr>
          <w:rFonts w:ascii="Verdana" w:hAnsi="Verdana"/>
          <w:sz w:val="24"/>
          <w:szCs w:val="24"/>
        </w:rPr>
        <w:t>Civil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 xml:space="preserve">EUNICE APARECIDA DE JESUS PRUDENTE, Secretária Municipal de </w:t>
      </w:r>
      <w:proofErr w:type="gramStart"/>
      <w:r w:rsidRPr="000C6901">
        <w:rPr>
          <w:rFonts w:ascii="Verdana" w:hAnsi="Verdana"/>
          <w:sz w:val="24"/>
          <w:szCs w:val="24"/>
        </w:rPr>
        <w:t>Justiça</w:t>
      </w:r>
      <w:proofErr w:type="gramEnd"/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Publicada na Casa Civil, em 15 de setembro de 2021.</w:t>
      </w:r>
      <w:r w:rsidRPr="000C6901">
        <w:rPr>
          <w:rFonts w:ascii="Verdana" w:hAnsi="Verdana"/>
          <w:sz w:val="24"/>
          <w:szCs w:val="24"/>
        </w:rPr>
        <w:cr/>
      </w: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lastRenderedPageBreak/>
        <w:t>DECRETOS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C6901" w:rsidRPr="000C6901" w:rsidRDefault="000C6901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C6901">
        <w:rPr>
          <w:rFonts w:ascii="Verdana" w:hAnsi="Verdana"/>
          <w:b/>
          <w:sz w:val="24"/>
          <w:szCs w:val="24"/>
        </w:rPr>
        <w:t xml:space="preserve">DECRETO Nº 60.534, DE 15 DE SETEMBRO DE </w:t>
      </w:r>
      <w:proofErr w:type="gramStart"/>
      <w:r w:rsidRPr="000C6901">
        <w:rPr>
          <w:rFonts w:ascii="Verdana" w:hAnsi="Verdana"/>
          <w:b/>
          <w:sz w:val="24"/>
          <w:szCs w:val="24"/>
        </w:rPr>
        <w:t>2021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Dispõe sobre a criaç</w:t>
      </w:r>
      <w:r>
        <w:rPr>
          <w:rFonts w:ascii="Verdana" w:hAnsi="Verdana"/>
          <w:sz w:val="24"/>
          <w:szCs w:val="24"/>
        </w:rPr>
        <w:t xml:space="preserve">ão da Divisão Regional </w:t>
      </w:r>
      <w:r w:rsidRPr="000C6901">
        <w:rPr>
          <w:rFonts w:ascii="Verdana" w:hAnsi="Verdana"/>
          <w:sz w:val="24"/>
          <w:szCs w:val="24"/>
        </w:rPr>
        <w:t>de Vigi</w:t>
      </w:r>
      <w:r>
        <w:rPr>
          <w:rFonts w:ascii="Verdana" w:hAnsi="Verdana"/>
          <w:sz w:val="24"/>
          <w:szCs w:val="24"/>
        </w:rPr>
        <w:t xml:space="preserve">lância em Saúde e da Unidade de </w:t>
      </w:r>
      <w:r w:rsidRPr="000C6901">
        <w:rPr>
          <w:rFonts w:ascii="Verdana" w:hAnsi="Verdana"/>
          <w:sz w:val="24"/>
          <w:szCs w:val="24"/>
        </w:rPr>
        <w:t>Vigilância em Saúde Santa Cecília, na Secretar</w:t>
      </w:r>
      <w:r>
        <w:rPr>
          <w:rFonts w:ascii="Verdana" w:hAnsi="Verdana"/>
          <w:sz w:val="24"/>
          <w:szCs w:val="24"/>
        </w:rPr>
        <w:t xml:space="preserve">ia Municipal da Saúde, bem como </w:t>
      </w:r>
      <w:r w:rsidRPr="000C6901">
        <w:rPr>
          <w:rFonts w:ascii="Verdana" w:hAnsi="Verdana"/>
          <w:sz w:val="24"/>
          <w:szCs w:val="24"/>
        </w:rPr>
        <w:t>transfere a</w:t>
      </w:r>
      <w:r>
        <w:rPr>
          <w:rFonts w:ascii="Verdana" w:hAnsi="Verdana"/>
          <w:sz w:val="24"/>
          <w:szCs w:val="24"/>
        </w:rPr>
        <w:t xml:space="preserve"> Unidade de Vigilância em Saúde </w:t>
      </w:r>
      <w:r w:rsidRPr="000C6901">
        <w:rPr>
          <w:rFonts w:ascii="Verdana" w:hAnsi="Verdana"/>
          <w:sz w:val="24"/>
          <w:szCs w:val="24"/>
        </w:rPr>
        <w:t>Centro e</w:t>
      </w:r>
      <w:r>
        <w:rPr>
          <w:rFonts w:ascii="Verdana" w:hAnsi="Verdana"/>
          <w:sz w:val="24"/>
          <w:szCs w:val="24"/>
        </w:rPr>
        <w:t xml:space="preserve"> altera a lotação dos cargos em </w:t>
      </w:r>
      <w:r w:rsidRPr="000C6901">
        <w:rPr>
          <w:rFonts w:ascii="Verdana" w:hAnsi="Verdana"/>
          <w:sz w:val="24"/>
          <w:szCs w:val="24"/>
        </w:rPr>
        <w:t>comissão que especifica.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0C6901">
        <w:rPr>
          <w:rFonts w:ascii="Verdana" w:hAnsi="Verdana"/>
          <w:sz w:val="24"/>
          <w:szCs w:val="24"/>
        </w:rPr>
        <w:t>uso das atribuições que lhe são conferidas por lei,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D E C R E T A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Art. 1º Ficam criadas na Secretaria Municipal de Saúde: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I - a Divisão Regional de Vigilância em Saúde, na Coordenadoria Regional de Saúde Centro</w:t>
      </w:r>
      <w:r>
        <w:rPr>
          <w:rFonts w:ascii="Verdana" w:hAnsi="Verdana"/>
          <w:sz w:val="24"/>
          <w:szCs w:val="24"/>
        </w:rPr>
        <w:t xml:space="preserve"> – CRS-Centro, em consonância </w:t>
      </w:r>
      <w:r w:rsidRPr="000C6901">
        <w:rPr>
          <w:rFonts w:ascii="Verdana" w:hAnsi="Verdana"/>
          <w:sz w:val="24"/>
          <w:szCs w:val="24"/>
        </w:rPr>
        <w:t>com o disposto no artigo 6º, incis</w:t>
      </w:r>
      <w:r>
        <w:rPr>
          <w:rFonts w:ascii="Verdana" w:hAnsi="Verdana"/>
          <w:sz w:val="24"/>
          <w:szCs w:val="24"/>
        </w:rPr>
        <w:t xml:space="preserve">o VI, alínea “b”, do Decreto nº </w:t>
      </w:r>
      <w:r w:rsidRPr="000C6901">
        <w:rPr>
          <w:rFonts w:ascii="Verdana" w:hAnsi="Verdana"/>
          <w:sz w:val="24"/>
          <w:szCs w:val="24"/>
        </w:rPr>
        <w:t>59.685, de 13 de agosto de 2020, e com as atribuições determinadas no artigo 46 do mesmo decreto;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II - a Unidade de Vigilâ</w:t>
      </w:r>
      <w:r>
        <w:rPr>
          <w:rFonts w:ascii="Verdana" w:hAnsi="Verdana"/>
          <w:sz w:val="24"/>
          <w:szCs w:val="24"/>
        </w:rPr>
        <w:t xml:space="preserve">ncia em Saúde Santa Cecília, na </w:t>
      </w:r>
      <w:r w:rsidRPr="000C6901">
        <w:rPr>
          <w:rFonts w:ascii="Verdana" w:hAnsi="Verdana"/>
          <w:sz w:val="24"/>
          <w:szCs w:val="24"/>
        </w:rPr>
        <w:t>Supervisão Técnica de Saúd</w:t>
      </w:r>
      <w:r>
        <w:rPr>
          <w:rFonts w:ascii="Verdana" w:hAnsi="Verdana"/>
          <w:sz w:val="24"/>
          <w:szCs w:val="24"/>
        </w:rPr>
        <w:t xml:space="preserve">e Santa Cecília, em consonância </w:t>
      </w:r>
      <w:r w:rsidRPr="000C6901">
        <w:rPr>
          <w:rFonts w:ascii="Verdana" w:hAnsi="Verdana"/>
          <w:sz w:val="24"/>
          <w:szCs w:val="24"/>
        </w:rPr>
        <w:t>com o disposto no artigo 6º, incis</w:t>
      </w:r>
      <w:r>
        <w:rPr>
          <w:rFonts w:ascii="Verdana" w:hAnsi="Verdana"/>
          <w:sz w:val="24"/>
          <w:szCs w:val="24"/>
        </w:rPr>
        <w:t xml:space="preserve">o </w:t>
      </w:r>
      <w:proofErr w:type="gramStart"/>
      <w:r>
        <w:rPr>
          <w:rFonts w:ascii="Verdana" w:hAnsi="Verdana"/>
          <w:sz w:val="24"/>
          <w:szCs w:val="24"/>
        </w:rPr>
        <w:t>VI</w:t>
      </w:r>
      <w:proofErr w:type="gramEnd"/>
      <w:r>
        <w:rPr>
          <w:rFonts w:ascii="Verdana" w:hAnsi="Verdana"/>
          <w:sz w:val="24"/>
          <w:szCs w:val="24"/>
        </w:rPr>
        <w:t xml:space="preserve">, alínea “f”, do Decreto nº </w:t>
      </w:r>
      <w:r w:rsidRPr="000C6901">
        <w:rPr>
          <w:rFonts w:ascii="Verdana" w:hAnsi="Verdana"/>
          <w:sz w:val="24"/>
          <w:szCs w:val="24"/>
        </w:rPr>
        <w:t>59.685, de 2020.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 xml:space="preserve">Art. 2º A Unidade de Vigilância em Saúde Centro, da Coordenadoria Regional de Saúde </w:t>
      </w:r>
      <w:r>
        <w:rPr>
          <w:rFonts w:ascii="Verdana" w:hAnsi="Verdana"/>
          <w:sz w:val="24"/>
          <w:szCs w:val="24"/>
        </w:rPr>
        <w:t xml:space="preserve">Centro, fica transferida para a </w:t>
      </w:r>
      <w:r w:rsidRPr="000C6901">
        <w:rPr>
          <w:rFonts w:ascii="Verdana" w:hAnsi="Verdana"/>
          <w:sz w:val="24"/>
          <w:szCs w:val="24"/>
        </w:rPr>
        <w:t>Supervisão Técnica de Saúde</w:t>
      </w:r>
      <w:r>
        <w:rPr>
          <w:rFonts w:ascii="Verdana" w:hAnsi="Verdana"/>
          <w:sz w:val="24"/>
          <w:szCs w:val="24"/>
        </w:rPr>
        <w:t xml:space="preserve"> Sé, com a denominação alterada </w:t>
      </w:r>
      <w:r w:rsidRPr="000C6901">
        <w:rPr>
          <w:rFonts w:ascii="Verdana" w:hAnsi="Verdana"/>
          <w:sz w:val="24"/>
          <w:szCs w:val="24"/>
        </w:rPr>
        <w:t>para Unidade de Vigilância em Saúde Sé.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Art. 3º Os cargos de pr</w:t>
      </w:r>
      <w:r>
        <w:rPr>
          <w:rFonts w:ascii="Verdana" w:hAnsi="Verdana"/>
          <w:sz w:val="24"/>
          <w:szCs w:val="24"/>
        </w:rPr>
        <w:t xml:space="preserve">ovimento em comissão constantes </w:t>
      </w:r>
      <w:r w:rsidRPr="000C6901">
        <w:rPr>
          <w:rFonts w:ascii="Verdana" w:hAnsi="Verdana"/>
          <w:sz w:val="24"/>
          <w:szCs w:val="24"/>
        </w:rPr>
        <w:t xml:space="preserve">do Anexo Único deste decreto </w:t>
      </w:r>
      <w:r>
        <w:rPr>
          <w:rFonts w:ascii="Verdana" w:hAnsi="Verdana"/>
          <w:sz w:val="24"/>
          <w:szCs w:val="24"/>
        </w:rPr>
        <w:t xml:space="preserve">ficam alterados na conformidade </w:t>
      </w:r>
      <w:r w:rsidRPr="000C6901">
        <w:rPr>
          <w:rFonts w:ascii="Verdana" w:hAnsi="Verdana"/>
          <w:sz w:val="24"/>
          <w:szCs w:val="24"/>
        </w:rPr>
        <w:t>do disposto na coluna Situação Nova do Cargo.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Art. 4º Este decreto entrará em vigor na data de sua publicação, revogado o § 4º do artigo</w:t>
      </w:r>
      <w:r>
        <w:rPr>
          <w:rFonts w:ascii="Verdana" w:hAnsi="Verdana"/>
          <w:sz w:val="24"/>
          <w:szCs w:val="24"/>
        </w:rPr>
        <w:t xml:space="preserve"> 6º do Decreto nº 59.685, de 13 </w:t>
      </w:r>
      <w:r w:rsidRPr="000C6901">
        <w:rPr>
          <w:rFonts w:ascii="Verdana" w:hAnsi="Verdana"/>
          <w:sz w:val="24"/>
          <w:szCs w:val="24"/>
        </w:rPr>
        <w:t>de agosto de 2020.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PREFEITURA DO M</w:t>
      </w:r>
      <w:r>
        <w:rPr>
          <w:rFonts w:ascii="Verdana" w:hAnsi="Verdana"/>
          <w:sz w:val="24"/>
          <w:szCs w:val="24"/>
        </w:rPr>
        <w:t xml:space="preserve">UNICÍPIO DE SÃO PAULO, em 15 de </w:t>
      </w:r>
      <w:r w:rsidRPr="000C6901">
        <w:rPr>
          <w:rFonts w:ascii="Verdana" w:hAnsi="Verdana"/>
          <w:sz w:val="24"/>
          <w:szCs w:val="24"/>
        </w:rPr>
        <w:t>setembro de 2021, 468º da Fundação de São Paulo.</w:t>
      </w:r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0C6901">
        <w:rPr>
          <w:rFonts w:ascii="Verdana" w:hAnsi="Verdana"/>
          <w:sz w:val="24"/>
          <w:szCs w:val="24"/>
        </w:rPr>
        <w:t>PREFEITO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EDSON APARECIDO D</w:t>
      </w:r>
      <w:r>
        <w:rPr>
          <w:rFonts w:ascii="Verdana" w:hAnsi="Verdana"/>
          <w:sz w:val="24"/>
          <w:szCs w:val="24"/>
        </w:rPr>
        <w:t xml:space="preserve">OS SANTOS, Secretário Municipal </w:t>
      </w:r>
      <w:r w:rsidRPr="000C6901">
        <w:rPr>
          <w:rFonts w:ascii="Verdana" w:hAnsi="Verdana"/>
          <w:sz w:val="24"/>
          <w:szCs w:val="24"/>
        </w:rPr>
        <w:t xml:space="preserve">da </w:t>
      </w:r>
      <w:proofErr w:type="gramStart"/>
      <w:r w:rsidRPr="000C6901">
        <w:rPr>
          <w:rFonts w:ascii="Verdana" w:hAnsi="Verdana"/>
          <w:sz w:val="24"/>
          <w:szCs w:val="24"/>
        </w:rPr>
        <w:t>Saúde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JOSÉ RICARDO ALVARENG</w:t>
      </w:r>
      <w:r>
        <w:rPr>
          <w:rFonts w:ascii="Verdana" w:hAnsi="Verdana"/>
          <w:sz w:val="24"/>
          <w:szCs w:val="24"/>
        </w:rPr>
        <w:t xml:space="preserve">A TRIPOLI, Secretário Municipal </w:t>
      </w:r>
      <w:r w:rsidRPr="000C6901">
        <w:rPr>
          <w:rFonts w:ascii="Verdana" w:hAnsi="Verdana"/>
          <w:sz w:val="24"/>
          <w:szCs w:val="24"/>
        </w:rPr>
        <w:t xml:space="preserve">da Casa </w:t>
      </w:r>
      <w:proofErr w:type="gramStart"/>
      <w:r w:rsidRPr="000C6901">
        <w:rPr>
          <w:rFonts w:ascii="Verdana" w:hAnsi="Verdana"/>
          <w:sz w:val="24"/>
          <w:szCs w:val="24"/>
        </w:rPr>
        <w:t>Civil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EUNICE APARECIDA DE JESUS PR</w:t>
      </w:r>
      <w:r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0C6901">
        <w:rPr>
          <w:rFonts w:ascii="Verdana" w:hAnsi="Verdana"/>
          <w:sz w:val="24"/>
          <w:szCs w:val="24"/>
        </w:rPr>
        <w:t>Justiça</w:t>
      </w:r>
      <w:proofErr w:type="gramEnd"/>
    </w:p>
    <w:p w:rsidR="000C6901" w:rsidRP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RUBENS NAMAN RIZE</w:t>
      </w:r>
      <w:r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0C6901">
        <w:rPr>
          <w:rFonts w:ascii="Verdana" w:hAnsi="Verdana"/>
          <w:sz w:val="24"/>
          <w:szCs w:val="24"/>
        </w:rPr>
        <w:t>Municipal</w:t>
      </w:r>
      <w:proofErr w:type="gramEnd"/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t>Publicado na Secretaria</w:t>
      </w:r>
      <w:r>
        <w:rPr>
          <w:rFonts w:ascii="Verdana" w:hAnsi="Verdana"/>
          <w:sz w:val="24"/>
          <w:szCs w:val="24"/>
        </w:rPr>
        <w:t xml:space="preserve"> de Governo Municipal, em 15 de </w:t>
      </w:r>
      <w:r w:rsidRPr="000C6901">
        <w:rPr>
          <w:rFonts w:ascii="Verdana" w:hAnsi="Verdana"/>
          <w:sz w:val="24"/>
          <w:szCs w:val="24"/>
        </w:rPr>
        <w:t>setembro de 2021.</w:t>
      </w: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0C6901" w:rsidRDefault="000C6901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0C6901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9AF9FF5" wp14:editId="053D8949">
            <wp:extent cx="6219825" cy="48577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602" cy="48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2B" w:rsidRDefault="00C8352B" w:rsidP="000C6901">
      <w:pPr>
        <w:spacing w:after="0" w:line="240" w:lineRule="auto"/>
        <w:rPr>
          <w:rFonts w:ascii="Verdana" w:hAnsi="Verdana"/>
          <w:sz w:val="24"/>
          <w:szCs w:val="24"/>
        </w:rPr>
      </w:pPr>
      <w:r w:rsidRPr="00C8352B">
        <w:rPr>
          <w:rFonts w:ascii="Verdana" w:hAnsi="Verdana"/>
          <w:sz w:val="24"/>
          <w:szCs w:val="24"/>
        </w:rPr>
        <w:drawing>
          <wp:inline distT="0" distB="0" distL="0" distR="0" wp14:anchorId="175CADBB" wp14:editId="70E32EF7">
            <wp:extent cx="6219825" cy="34099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094" cy="34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2B" w:rsidRDefault="00C8352B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C8352B" w:rsidRDefault="00C8352B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C8352B" w:rsidRDefault="00C8352B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C8352B" w:rsidRPr="00C8352B" w:rsidRDefault="00C8352B" w:rsidP="000C690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8352B">
        <w:rPr>
          <w:rFonts w:ascii="Verdana" w:hAnsi="Verdana"/>
          <w:b/>
          <w:sz w:val="24"/>
          <w:szCs w:val="24"/>
        </w:rPr>
        <w:lastRenderedPageBreak/>
        <w:t>PORTARIAS</w:t>
      </w:r>
    </w:p>
    <w:p w:rsidR="00C8352B" w:rsidRDefault="00C8352B" w:rsidP="000C6901">
      <w:pPr>
        <w:spacing w:after="0" w:line="240" w:lineRule="auto"/>
        <w:rPr>
          <w:rFonts w:ascii="Verdana" w:hAnsi="Verdana"/>
          <w:sz w:val="24"/>
          <w:szCs w:val="24"/>
        </w:rPr>
      </w:pPr>
    </w:p>
    <w:p w:rsidR="00C8352B" w:rsidRPr="00C8352B" w:rsidRDefault="00C8352B" w:rsidP="00C8352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8352B">
        <w:rPr>
          <w:rFonts w:ascii="Verdana" w:hAnsi="Verdana"/>
          <w:b/>
          <w:sz w:val="24"/>
          <w:szCs w:val="24"/>
        </w:rPr>
        <w:t xml:space="preserve">PORTARIA 1229, DE 15 DE SETEMBRO DE </w:t>
      </w:r>
      <w:proofErr w:type="gramStart"/>
      <w:r w:rsidRPr="00C8352B">
        <w:rPr>
          <w:rFonts w:ascii="Verdana" w:hAnsi="Verdana"/>
          <w:b/>
          <w:sz w:val="24"/>
          <w:szCs w:val="24"/>
        </w:rPr>
        <w:t>2021</w:t>
      </w:r>
      <w:proofErr w:type="gramEnd"/>
    </w:p>
    <w:p w:rsidR="00C8352B" w:rsidRPr="00C8352B" w:rsidRDefault="00C8352B" w:rsidP="00C8352B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C8352B">
        <w:rPr>
          <w:rFonts w:ascii="Verdana" w:hAnsi="Verdana"/>
          <w:b/>
          <w:sz w:val="24"/>
          <w:szCs w:val="24"/>
        </w:rPr>
        <w:t>PROCESSO SEI</w:t>
      </w:r>
      <w:proofErr w:type="gramEnd"/>
      <w:r w:rsidRPr="00C8352B">
        <w:rPr>
          <w:rFonts w:ascii="Verdana" w:hAnsi="Verdana"/>
          <w:b/>
          <w:sz w:val="24"/>
          <w:szCs w:val="24"/>
        </w:rPr>
        <w:t xml:space="preserve"> 8110.2021/0000630-1</w:t>
      </w:r>
    </w:p>
    <w:p w:rsidR="00C8352B" w:rsidRP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  <w:r w:rsidRPr="00C8352B">
        <w:rPr>
          <w:rFonts w:ascii="Verdana" w:hAnsi="Verdana"/>
          <w:sz w:val="24"/>
          <w:szCs w:val="24"/>
        </w:rPr>
        <w:t>RICARDO NUNES, Prefeito do Município de São Paulo,</w:t>
      </w:r>
    </w:p>
    <w:p w:rsidR="00C8352B" w:rsidRP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C8352B">
        <w:rPr>
          <w:rFonts w:ascii="Verdana" w:hAnsi="Verdana"/>
          <w:sz w:val="24"/>
          <w:szCs w:val="24"/>
        </w:rPr>
        <w:t>usando</w:t>
      </w:r>
      <w:proofErr w:type="gramEnd"/>
      <w:r w:rsidRPr="00C8352B">
        <w:rPr>
          <w:rFonts w:ascii="Verdana" w:hAnsi="Verdana"/>
          <w:sz w:val="24"/>
          <w:szCs w:val="24"/>
        </w:rPr>
        <w:t xml:space="preserve"> das atribuições que lhe são conferidas por lei,</w:t>
      </w:r>
    </w:p>
    <w:p w:rsidR="00C8352B" w:rsidRP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  <w:r w:rsidRPr="00C8352B">
        <w:rPr>
          <w:rFonts w:ascii="Verdana" w:hAnsi="Verdana"/>
          <w:sz w:val="24"/>
          <w:szCs w:val="24"/>
        </w:rPr>
        <w:t>RESOLVE:</w:t>
      </w:r>
    </w:p>
    <w:p w:rsidR="00C8352B" w:rsidRP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  <w:r w:rsidRPr="00C8352B">
        <w:rPr>
          <w:rFonts w:ascii="Verdana" w:hAnsi="Verdana"/>
          <w:sz w:val="24"/>
          <w:szCs w:val="24"/>
        </w:rPr>
        <w:t>EXONERAR</w:t>
      </w:r>
    </w:p>
    <w:p w:rsidR="00C8352B" w:rsidRPr="00C8352B" w:rsidRDefault="00C8352B" w:rsidP="00C8352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8352B">
        <w:rPr>
          <w:rFonts w:ascii="Verdana" w:hAnsi="Verdana"/>
          <w:b/>
          <w:sz w:val="24"/>
          <w:szCs w:val="24"/>
        </w:rPr>
        <w:t xml:space="preserve">SECRETARIA MUNICIPAL DE DESENVOLVIMENTO ECONÔMICO, TRABALHO E </w:t>
      </w:r>
      <w:proofErr w:type="gramStart"/>
      <w:r w:rsidRPr="00C8352B">
        <w:rPr>
          <w:rFonts w:ascii="Verdana" w:hAnsi="Verdana"/>
          <w:b/>
          <w:sz w:val="24"/>
          <w:szCs w:val="24"/>
        </w:rPr>
        <w:t>TURISMO</w:t>
      </w:r>
      <w:proofErr w:type="gramEnd"/>
    </w:p>
    <w:p w:rsid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C8352B" w:rsidRP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  <w:r w:rsidRPr="00C8352B">
        <w:rPr>
          <w:rFonts w:ascii="Verdana" w:hAnsi="Verdana"/>
          <w:sz w:val="24"/>
          <w:szCs w:val="24"/>
        </w:rPr>
        <w:t xml:space="preserve">1 - </w:t>
      </w:r>
      <w:r w:rsidRPr="00C8352B">
        <w:rPr>
          <w:rFonts w:ascii="Verdana" w:hAnsi="Verdana"/>
          <w:b/>
          <w:sz w:val="24"/>
          <w:szCs w:val="24"/>
        </w:rPr>
        <w:t>VIVIANE ARAUJO DA SILVA</w:t>
      </w:r>
      <w:r>
        <w:rPr>
          <w:rFonts w:ascii="Verdana" w:hAnsi="Verdana"/>
          <w:sz w:val="24"/>
          <w:szCs w:val="24"/>
        </w:rPr>
        <w:t xml:space="preserve">, RF 859.493.7, a pedido e </w:t>
      </w:r>
      <w:r w:rsidRPr="00C8352B">
        <w:rPr>
          <w:rFonts w:ascii="Verdana" w:hAnsi="Verdana"/>
          <w:sz w:val="24"/>
          <w:szCs w:val="24"/>
        </w:rPr>
        <w:t>a partir de 25/08/2021, do car</w:t>
      </w:r>
      <w:r>
        <w:rPr>
          <w:rFonts w:ascii="Verdana" w:hAnsi="Verdana"/>
          <w:sz w:val="24"/>
          <w:szCs w:val="24"/>
        </w:rPr>
        <w:t xml:space="preserve">go de Coordenador Técnico, Ref. </w:t>
      </w:r>
      <w:r w:rsidRPr="00C8352B">
        <w:rPr>
          <w:rFonts w:ascii="Verdana" w:hAnsi="Verdana"/>
          <w:sz w:val="24"/>
          <w:szCs w:val="24"/>
        </w:rPr>
        <w:t xml:space="preserve">DAS-12, da Coordenação </w:t>
      </w:r>
      <w:r>
        <w:rPr>
          <w:rFonts w:ascii="Verdana" w:hAnsi="Verdana"/>
          <w:sz w:val="24"/>
          <w:szCs w:val="24"/>
        </w:rPr>
        <w:t xml:space="preserve">de Comunicação e Atendimento ao </w:t>
      </w:r>
      <w:r w:rsidRPr="00C8352B">
        <w:rPr>
          <w:rFonts w:ascii="Verdana" w:hAnsi="Verdana"/>
          <w:sz w:val="24"/>
          <w:szCs w:val="24"/>
        </w:rPr>
        <w:t>Público, do Centro de Formação</w:t>
      </w:r>
      <w:r>
        <w:rPr>
          <w:rFonts w:ascii="Verdana" w:hAnsi="Verdana"/>
          <w:sz w:val="24"/>
          <w:szCs w:val="24"/>
        </w:rPr>
        <w:t xml:space="preserve"> Cultural de Cidade Tiradentes, </w:t>
      </w:r>
      <w:r w:rsidRPr="00C8352B">
        <w:rPr>
          <w:rFonts w:ascii="Verdana" w:hAnsi="Verdana"/>
          <w:sz w:val="24"/>
          <w:szCs w:val="24"/>
        </w:rPr>
        <w:t xml:space="preserve">da Coordenadoria de Ensino </w:t>
      </w:r>
      <w:r>
        <w:rPr>
          <w:rFonts w:ascii="Verdana" w:hAnsi="Verdana"/>
          <w:sz w:val="24"/>
          <w:szCs w:val="24"/>
        </w:rPr>
        <w:t xml:space="preserve">Pesquisa e Cultura, da Fundação </w:t>
      </w:r>
      <w:r w:rsidRPr="00C8352B">
        <w:rPr>
          <w:rFonts w:ascii="Verdana" w:hAnsi="Verdana"/>
          <w:sz w:val="24"/>
          <w:szCs w:val="24"/>
        </w:rPr>
        <w:t>Paulistana de Educação, Tecn</w:t>
      </w:r>
      <w:r>
        <w:rPr>
          <w:rFonts w:ascii="Verdana" w:hAnsi="Verdana"/>
          <w:sz w:val="24"/>
          <w:szCs w:val="24"/>
        </w:rPr>
        <w:t xml:space="preserve">ologia e Cultura, da Secretaria </w:t>
      </w:r>
      <w:r w:rsidRPr="00C8352B">
        <w:rPr>
          <w:rFonts w:ascii="Verdana" w:hAnsi="Verdana"/>
          <w:sz w:val="24"/>
          <w:szCs w:val="24"/>
        </w:rPr>
        <w:t>Municipal de Desenvolvimento</w:t>
      </w:r>
      <w:r>
        <w:rPr>
          <w:rFonts w:ascii="Verdana" w:hAnsi="Verdana"/>
          <w:sz w:val="24"/>
          <w:szCs w:val="24"/>
        </w:rPr>
        <w:t xml:space="preserve"> Econômico, Trabalho e Turismo, </w:t>
      </w:r>
      <w:r w:rsidRPr="00C8352B">
        <w:rPr>
          <w:rFonts w:ascii="Verdana" w:hAnsi="Verdana"/>
          <w:sz w:val="24"/>
          <w:szCs w:val="24"/>
        </w:rPr>
        <w:t>vaga 17546, constante das</w:t>
      </w:r>
      <w:r>
        <w:rPr>
          <w:rFonts w:ascii="Verdana" w:hAnsi="Verdana"/>
          <w:sz w:val="24"/>
          <w:szCs w:val="24"/>
        </w:rPr>
        <w:t xml:space="preserve"> Leis 16.115/15, 16.974/18 e do </w:t>
      </w:r>
      <w:r w:rsidRPr="00C8352B">
        <w:rPr>
          <w:rFonts w:ascii="Verdana" w:hAnsi="Verdana"/>
          <w:sz w:val="24"/>
          <w:szCs w:val="24"/>
        </w:rPr>
        <w:t>Decreto 56.071/15.</w:t>
      </w:r>
    </w:p>
    <w:p w:rsid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C8352B" w:rsidRP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  <w:r w:rsidRPr="00C8352B">
        <w:rPr>
          <w:rFonts w:ascii="Verdana" w:hAnsi="Verdana"/>
          <w:sz w:val="24"/>
          <w:szCs w:val="24"/>
        </w:rPr>
        <w:t xml:space="preserve">2 - </w:t>
      </w:r>
      <w:r w:rsidRPr="00C8352B">
        <w:rPr>
          <w:rFonts w:ascii="Verdana" w:hAnsi="Verdana"/>
          <w:b/>
          <w:sz w:val="24"/>
          <w:szCs w:val="24"/>
        </w:rPr>
        <w:t>ROBERTO RIBEIRO FERNANDES</w:t>
      </w:r>
      <w:r>
        <w:rPr>
          <w:rFonts w:ascii="Verdana" w:hAnsi="Verdana"/>
          <w:sz w:val="24"/>
          <w:szCs w:val="24"/>
        </w:rPr>
        <w:t xml:space="preserve">, RF?798.853.2, do cargo </w:t>
      </w:r>
      <w:r w:rsidRPr="00C8352B">
        <w:rPr>
          <w:rFonts w:ascii="Verdana" w:hAnsi="Verdana"/>
          <w:sz w:val="24"/>
          <w:szCs w:val="24"/>
        </w:rPr>
        <w:t>de Assessor Especial, Ref. DAS-</w:t>
      </w:r>
      <w:r>
        <w:rPr>
          <w:rFonts w:ascii="Verdana" w:hAnsi="Verdana"/>
          <w:sz w:val="24"/>
          <w:szCs w:val="24"/>
        </w:rPr>
        <w:t xml:space="preserve">14, do Gabinete do Coordenador, </w:t>
      </w:r>
      <w:r w:rsidRPr="00C8352B">
        <w:rPr>
          <w:rFonts w:ascii="Verdana" w:hAnsi="Verdana"/>
          <w:sz w:val="24"/>
          <w:szCs w:val="24"/>
        </w:rPr>
        <w:t xml:space="preserve">da Coordenadoria de Ensino </w:t>
      </w:r>
      <w:r>
        <w:rPr>
          <w:rFonts w:ascii="Verdana" w:hAnsi="Verdana"/>
          <w:sz w:val="24"/>
          <w:szCs w:val="24"/>
        </w:rPr>
        <w:t xml:space="preserve">Pesquisa e Cultura, da Fundação </w:t>
      </w:r>
      <w:r w:rsidRPr="00C8352B">
        <w:rPr>
          <w:rFonts w:ascii="Verdana" w:hAnsi="Verdana"/>
          <w:sz w:val="24"/>
          <w:szCs w:val="24"/>
        </w:rPr>
        <w:t>Paulistana de Educação, Tecn</w:t>
      </w:r>
      <w:r>
        <w:rPr>
          <w:rFonts w:ascii="Verdana" w:hAnsi="Verdana"/>
          <w:sz w:val="24"/>
          <w:szCs w:val="24"/>
        </w:rPr>
        <w:t xml:space="preserve">ologia e Cultura, da Secretaria </w:t>
      </w:r>
      <w:r w:rsidRPr="00C8352B">
        <w:rPr>
          <w:rFonts w:ascii="Verdana" w:hAnsi="Verdana"/>
          <w:sz w:val="24"/>
          <w:szCs w:val="24"/>
        </w:rPr>
        <w:t>Municipal de Desenvolvimento</w:t>
      </w:r>
      <w:r>
        <w:rPr>
          <w:rFonts w:ascii="Verdana" w:hAnsi="Verdana"/>
          <w:sz w:val="24"/>
          <w:szCs w:val="24"/>
        </w:rPr>
        <w:t xml:space="preserve"> Econômico, Trabalho e Turismo, </w:t>
      </w:r>
      <w:r w:rsidRPr="00C8352B">
        <w:rPr>
          <w:rFonts w:ascii="Verdana" w:hAnsi="Verdana"/>
          <w:sz w:val="24"/>
          <w:szCs w:val="24"/>
        </w:rPr>
        <w:t>vaga 17522, constante das</w:t>
      </w:r>
      <w:r>
        <w:rPr>
          <w:rFonts w:ascii="Verdana" w:hAnsi="Verdana"/>
          <w:sz w:val="24"/>
          <w:szCs w:val="24"/>
        </w:rPr>
        <w:t xml:space="preserve"> Leis 16.115/15, 16.974/18 e do </w:t>
      </w:r>
      <w:r w:rsidRPr="00C8352B">
        <w:rPr>
          <w:rFonts w:ascii="Verdana" w:hAnsi="Verdana"/>
          <w:sz w:val="24"/>
          <w:szCs w:val="24"/>
        </w:rPr>
        <w:t>Decreto 56.071/15.</w:t>
      </w:r>
    </w:p>
    <w:p w:rsidR="00C8352B" w:rsidRP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  <w:r w:rsidRPr="00C8352B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15 de </w:t>
      </w:r>
      <w:r w:rsidRPr="00C8352B">
        <w:rPr>
          <w:rFonts w:ascii="Verdana" w:hAnsi="Verdana"/>
          <w:sz w:val="24"/>
          <w:szCs w:val="24"/>
        </w:rPr>
        <w:t>setembro de 2021, 468°da fundação de São Paulo.</w:t>
      </w:r>
    </w:p>
    <w:p w:rsid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  <w:r w:rsidRPr="00C8352B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C8352B">
        <w:rPr>
          <w:rFonts w:ascii="Verdana" w:hAnsi="Verdana"/>
          <w:sz w:val="24"/>
          <w:szCs w:val="24"/>
        </w:rPr>
        <w:t>Prefeito</w:t>
      </w:r>
      <w:proofErr w:type="gramEnd"/>
    </w:p>
    <w:p w:rsid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C8352B" w:rsidRDefault="00C8352B" w:rsidP="00C8352B">
      <w:pPr>
        <w:spacing w:after="0" w:line="240" w:lineRule="auto"/>
        <w:rPr>
          <w:rFonts w:ascii="Verdana" w:hAnsi="Verdana"/>
          <w:sz w:val="24"/>
          <w:szCs w:val="24"/>
        </w:rPr>
      </w:pPr>
    </w:p>
    <w:p w:rsidR="008D4CAC" w:rsidRPr="008D4CAC" w:rsidRDefault="008D4CAC" w:rsidP="008D4CA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D4CAC">
        <w:rPr>
          <w:rFonts w:ascii="Verdana" w:hAnsi="Verdana"/>
          <w:b/>
          <w:sz w:val="24"/>
          <w:szCs w:val="24"/>
        </w:rPr>
        <w:t xml:space="preserve">PORTARIA 1233, DE 15 DE SETEMBRO DE </w:t>
      </w:r>
      <w:proofErr w:type="gramStart"/>
      <w:r w:rsidRPr="008D4CAC">
        <w:rPr>
          <w:rFonts w:ascii="Verdana" w:hAnsi="Verdana"/>
          <w:b/>
          <w:sz w:val="24"/>
          <w:szCs w:val="24"/>
        </w:rPr>
        <w:t>2021</w:t>
      </w:r>
      <w:proofErr w:type="gramEnd"/>
    </w:p>
    <w:p w:rsidR="008D4CAC" w:rsidRPr="008D4CAC" w:rsidRDefault="008D4CAC" w:rsidP="008D4CAC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8D4CAC">
        <w:rPr>
          <w:rFonts w:ascii="Verdana" w:hAnsi="Verdana"/>
          <w:b/>
          <w:sz w:val="24"/>
          <w:szCs w:val="24"/>
        </w:rPr>
        <w:t>PROCESSO SEI</w:t>
      </w:r>
      <w:proofErr w:type="gramEnd"/>
      <w:r w:rsidRPr="008D4CAC">
        <w:rPr>
          <w:rFonts w:ascii="Verdana" w:hAnsi="Verdana"/>
          <w:b/>
          <w:sz w:val="24"/>
          <w:szCs w:val="24"/>
        </w:rPr>
        <w:t xml:space="preserve"> Nº 6010.2021/0002789-0</w:t>
      </w:r>
    </w:p>
    <w:p w:rsidR="008D4CAC" w:rsidRPr="008D4CAC" w:rsidRDefault="008D4CAC" w:rsidP="008D4CAC">
      <w:pPr>
        <w:spacing w:after="0" w:line="240" w:lineRule="auto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8D4CAC">
        <w:rPr>
          <w:rFonts w:ascii="Verdana" w:hAnsi="Verdana"/>
          <w:sz w:val="24"/>
          <w:szCs w:val="24"/>
        </w:rPr>
        <w:t>usando das atribuições que lhe são conferidas por lei,</w:t>
      </w:r>
    </w:p>
    <w:p w:rsidR="008D4CAC" w:rsidRPr="008D4CAC" w:rsidRDefault="008D4CAC" w:rsidP="008D4CAC">
      <w:pPr>
        <w:spacing w:after="0" w:line="240" w:lineRule="auto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RESOLVE:</w:t>
      </w:r>
    </w:p>
    <w:p w:rsidR="008D4CAC" w:rsidRPr="008D4CAC" w:rsidRDefault="008D4CAC" w:rsidP="008D4CAC">
      <w:pPr>
        <w:spacing w:after="0" w:line="240" w:lineRule="auto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Exonerar o senhor JOSÉ RUBENS DOMINGUES FILHO</w:t>
      </w:r>
      <w:r>
        <w:rPr>
          <w:rFonts w:ascii="Verdana" w:hAnsi="Verdana"/>
          <w:sz w:val="24"/>
          <w:szCs w:val="24"/>
        </w:rPr>
        <w:t xml:space="preserve">, RF </w:t>
      </w:r>
      <w:r w:rsidRPr="008D4CAC">
        <w:rPr>
          <w:rFonts w:ascii="Verdana" w:hAnsi="Verdana"/>
          <w:sz w:val="24"/>
          <w:szCs w:val="24"/>
        </w:rPr>
        <w:t xml:space="preserve">750.645.7, do cargo de Subprefeito, símbolo SBP, da </w:t>
      </w:r>
      <w:r w:rsidRPr="008D4CAC">
        <w:rPr>
          <w:rFonts w:ascii="Verdana" w:hAnsi="Verdana"/>
          <w:b/>
          <w:sz w:val="24"/>
          <w:szCs w:val="24"/>
        </w:rPr>
        <w:t>Subprefeitura Mooca</w:t>
      </w:r>
      <w:r w:rsidRPr="008D4CAC">
        <w:rPr>
          <w:rFonts w:ascii="Verdana" w:hAnsi="Verdana"/>
          <w:sz w:val="24"/>
          <w:szCs w:val="24"/>
        </w:rPr>
        <w:t>, vaga 15703,</w:t>
      </w:r>
      <w:r>
        <w:rPr>
          <w:rFonts w:ascii="Verdana" w:hAnsi="Verdana"/>
          <w:sz w:val="24"/>
          <w:szCs w:val="24"/>
        </w:rPr>
        <w:t xml:space="preserve"> constante das Leis 13.682/03 e </w:t>
      </w:r>
      <w:r w:rsidRPr="008D4CAC">
        <w:rPr>
          <w:rFonts w:ascii="Verdana" w:hAnsi="Verdana"/>
          <w:sz w:val="24"/>
          <w:szCs w:val="24"/>
        </w:rPr>
        <w:t>16.974/18.</w:t>
      </w:r>
    </w:p>
    <w:p w:rsidR="008D4CAC" w:rsidRPr="008D4CAC" w:rsidRDefault="008D4CAC" w:rsidP="008D4CAC">
      <w:pPr>
        <w:spacing w:after="0" w:line="240" w:lineRule="auto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15 de </w:t>
      </w:r>
      <w:r w:rsidRPr="008D4CAC">
        <w:rPr>
          <w:rFonts w:ascii="Verdana" w:hAnsi="Verdana"/>
          <w:sz w:val="24"/>
          <w:szCs w:val="24"/>
        </w:rPr>
        <w:t>setembro de 2021, 468º da fundação de São Paulo.</w:t>
      </w:r>
    </w:p>
    <w:p w:rsidR="008D4CAC" w:rsidRDefault="008D4CAC" w:rsidP="008D4CAC">
      <w:pPr>
        <w:spacing w:after="0" w:line="240" w:lineRule="auto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D4CAC">
        <w:rPr>
          <w:rFonts w:ascii="Verdana" w:hAnsi="Verdana"/>
          <w:sz w:val="24"/>
          <w:szCs w:val="24"/>
        </w:rPr>
        <w:t>Prefeito</w:t>
      </w:r>
      <w:proofErr w:type="gramEnd"/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D4CAC" w:rsidRDefault="008D4CAC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D4CAC" w:rsidRDefault="008D4CAC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D4CAC" w:rsidRDefault="008D4CAC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D4CAC" w:rsidRDefault="008D4CAC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D4CAC" w:rsidRDefault="008D4CAC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D4CAC" w:rsidRDefault="008D4CAC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D4CAC">
        <w:rPr>
          <w:rFonts w:ascii="Verdana" w:hAnsi="Verdana"/>
          <w:b/>
          <w:sz w:val="24"/>
          <w:szCs w:val="24"/>
        </w:rPr>
        <w:lastRenderedPageBreak/>
        <w:t>TITULOS DE NOMEAÇÃO</w:t>
      </w:r>
    </w:p>
    <w:p w:rsidR="008D4CAC" w:rsidRDefault="008D4CAC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8D4CAC">
        <w:rPr>
          <w:rFonts w:ascii="Verdana" w:hAnsi="Verdana"/>
          <w:b/>
          <w:sz w:val="24"/>
          <w:szCs w:val="24"/>
        </w:rPr>
        <w:t xml:space="preserve">TÍTULO DE NOMEAÇÃO 730, DE 15 DE SETEMBRO DE </w:t>
      </w:r>
      <w:proofErr w:type="gramStart"/>
      <w:r w:rsidRPr="008D4CAC">
        <w:rPr>
          <w:rFonts w:ascii="Verdana" w:hAnsi="Verdana"/>
          <w:b/>
          <w:sz w:val="24"/>
          <w:szCs w:val="24"/>
        </w:rPr>
        <w:t>2021</w:t>
      </w:r>
      <w:proofErr w:type="gramEnd"/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8D4CAC">
        <w:rPr>
          <w:rFonts w:ascii="Verdana" w:hAnsi="Verdana"/>
          <w:b/>
          <w:sz w:val="24"/>
          <w:szCs w:val="24"/>
        </w:rPr>
        <w:t>PROCESSO SEI</w:t>
      </w:r>
      <w:proofErr w:type="gramEnd"/>
      <w:r w:rsidRPr="008D4CAC">
        <w:rPr>
          <w:rFonts w:ascii="Verdana" w:hAnsi="Verdana"/>
          <w:b/>
          <w:sz w:val="24"/>
          <w:szCs w:val="24"/>
        </w:rPr>
        <w:t xml:space="preserve"> Nº 6010.2021/0002789-0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8D4CAC">
        <w:rPr>
          <w:rFonts w:ascii="Verdana" w:hAnsi="Verdana"/>
          <w:sz w:val="24"/>
          <w:szCs w:val="24"/>
        </w:rPr>
        <w:t>usando das atribuições que lhe são conferidas por lei,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RESOLVE: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Nomear o se</w:t>
      </w:r>
      <w:r>
        <w:rPr>
          <w:rFonts w:ascii="Verdana" w:hAnsi="Verdana"/>
          <w:sz w:val="24"/>
          <w:szCs w:val="24"/>
        </w:rPr>
        <w:t xml:space="preserve">nhor DANILO ANTÃO FERNANDES, RG </w:t>
      </w:r>
      <w:r w:rsidRPr="008D4CAC">
        <w:rPr>
          <w:rFonts w:ascii="Verdana" w:hAnsi="Verdana"/>
          <w:sz w:val="24"/>
          <w:szCs w:val="24"/>
        </w:rPr>
        <w:t>10.709.451-4-SSP/SP, para ex</w:t>
      </w:r>
      <w:r>
        <w:rPr>
          <w:rFonts w:ascii="Verdana" w:hAnsi="Verdana"/>
          <w:sz w:val="24"/>
          <w:szCs w:val="24"/>
        </w:rPr>
        <w:t xml:space="preserve">ercer o cargo de para exercer o </w:t>
      </w:r>
      <w:r w:rsidRPr="008D4CAC">
        <w:rPr>
          <w:rFonts w:ascii="Verdana" w:hAnsi="Verdana"/>
          <w:sz w:val="24"/>
          <w:szCs w:val="24"/>
        </w:rPr>
        <w:t xml:space="preserve">cargo de Subprefeito, símbolo SBP, da </w:t>
      </w:r>
      <w:r w:rsidRPr="008D4CAC">
        <w:rPr>
          <w:rFonts w:ascii="Verdana" w:hAnsi="Verdana"/>
          <w:b/>
          <w:sz w:val="24"/>
          <w:szCs w:val="24"/>
        </w:rPr>
        <w:t>Subprefeitura Mooca</w:t>
      </w:r>
      <w:r>
        <w:rPr>
          <w:rFonts w:ascii="Verdana" w:hAnsi="Verdana"/>
          <w:sz w:val="24"/>
          <w:szCs w:val="24"/>
        </w:rPr>
        <w:t xml:space="preserve">, </w:t>
      </w:r>
      <w:r w:rsidRPr="008D4CAC">
        <w:rPr>
          <w:rFonts w:ascii="Verdana" w:hAnsi="Verdana"/>
          <w:sz w:val="24"/>
          <w:szCs w:val="24"/>
        </w:rPr>
        <w:t>vaga 15703, constante</w:t>
      </w:r>
      <w:r>
        <w:rPr>
          <w:rFonts w:ascii="Verdana" w:hAnsi="Verdana"/>
          <w:sz w:val="24"/>
          <w:szCs w:val="24"/>
        </w:rPr>
        <w:t xml:space="preserve"> das Leis 13.682/03 e 16.974/18 </w:t>
      </w:r>
      <w:r w:rsidRPr="008D4CAC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15 de </w:t>
      </w:r>
      <w:r w:rsidRPr="008D4CAC">
        <w:rPr>
          <w:rFonts w:ascii="Verdana" w:hAnsi="Verdana"/>
          <w:sz w:val="24"/>
          <w:szCs w:val="24"/>
        </w:rPr>
        <w:t>setembro de 2021, 468º da fundação de São Paulo.</w:t>
      </w:r>
    </w:p>
    <w:p w:rsid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D4CAC">
        <w:rPr>
          <w:rFonts w:ascii="Verdana" w:hAnsi="Verdana"/>
          <w:sz w:val="24"/>
          <w:szCs w:val="24"/>
        </w:rPr>
        <w:t>Prefeito</w:t>
      </w:r>
      <w:proofErr w:type="gramEnd"/>
    </w:p>
    <w:p w:rsid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D4CAC" w:rsidRPr="00632DBB" w:rsidRDefault="008D4CAC" w:rsidP="008D4CA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32DBB">
        <w:rPr>
          <w:rFonts w:ascii="Verdana" w:hAnsi="Verdana"/>
          <w:b/>
          <w:sz w:val="24"/>
          <w:szCs w:val="24"/>
        </w:rPr>
        <w:t>SECRETARIAS</w:t>
      </w:r>
      <w:r w:rsidRPr="00632DBB">
        <w:rPr>
          <w:rFonts w:ascii="Verdana" w:hAnsi="Verdana"/>
          <w:b/>
          <w:sz w:val="24"/>
          <w:szCs w:val="24"/>
        </w:rPr>
        <w:cr/>
      </w:r>
    </w:p>
    <w:p w:rsidR="008D4CAC" w:rsidRPr="00632DBB" w:rsidRDefault="00632DBB" w:rsidP="008D4CA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32DBB">
        <w:rPr>
          <w:rFonts w:ascii="Verdana" w:hAnsi="Verdana"/>
          <w:b/>
          <w:sz w:val="24"/>
          <w:szCs w:val="24"/>
        </w:rPr>
        <w:t xml:space="preserve">FUNDAÇÃO PAULISTANA DE </w:t>
      </w:r>
      <w:r w:rsidR="008D4CAC" w:rsidRPr="00632DBB">
        <w:rPr>
          <w:rFonts w:ascii="Verdana" w:hAnsi="Verdana"/>
          <w:b/>
          <w:sz w:val="24"/>
          <w:szCs w:val="24"/>
        </w:rPr>
        <w:t>EDUCAÇÃO E TECNOLOGIA</w:t>
      </w:r>
    </w:p>
    <w:p w:rsidR="00632DBB" w:rsidRDefault="00632DBB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GABINETE DIRETOR GERAL</w:t>
      </w:r>
    </w:p>
    <w:p w:rsidR="00632DBB" w:rsidRDefault="00632DBB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D4CAC" w:rsidRPr="00632DBB" w:rsidRDefault="008D4CAC" w:rsidP="008D4CA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32DBB">
        <w:rPr>
          <w:rFonts w:ascii="Verdana" w:hAnsi="Verdana"/>
          <w:b/>
          <w:sz w:val="24"/>
          <w:szCs w:val="24"/>
        </w:rPr>
        <w:t xml:space="preserve">SEI </w:t>
      </w:r>
      <w:proofErr w:type="gramStart"/>
      <w:r w:rsidRPr="00632DBB">
        <w:rPr>
          <w:rFonts w:ascii="Verdana" w:hAnsi="Verdana"/>
          <w:b/>
          <w:sz w:val="24"/>
          <w:szCs w:val="24"/>
        </w:rPr>
        <w:t>Nº8110.</w:t>
      </w:r>
      <w:proofErr w:type="gramEnd"/>
      <w:r w:rsidRPr="00632DBB">
        <w:rPr>
          <w:rFonts w:ascii="Verdana" w:hAnsi="Verdana"/>
          <w:b/>
          <w:sz w:val="24"/>
          <w:szCs w:val="24"/>
        </w:rPr>
        <w:t>2021/0000102-4</w:t>
      </w:r>
    </w:p>
    <w:p w:rsidR="00632DBB" w:rsidRPr="00632DBB" w:rsidRDefault="00632DBB" w:rsidP="008D4CA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D4CAC" w:rsidRPr="00632DBB" w:rsidRDefault="008D4CAC" w:rsidP="008D4CA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32DBB">
        <w:rPr>
          <w:rFonts w:ascii="Verdana" w:hAnsi="Verdana"/>
          <w:b/>
          <w:sz w:val="24"/>
          <w:szCs w:val="24"/>
        </w:rPr>
        <w:t>PORTARIA Nº43/ FPETC/ 2021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Dispõe sobre o Sistema de Estágios no âmbito da Fundação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Paulistana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MARIA EUGENIA RUIZ GUMIEL, Diretora Geral da Fundação Paulistana de Educação, T</w:t>
      </w:r>
      <w:r w:rsidR="00632DBB">
        <w:rPr>
          <w:rFonts w:ascii="Verdana" w:hAnsi="Verdana"/>
          <w:sz w:val="24"/>
          <w:szCs w:val="24"/>
        </w:rPr>
        <w:t xml:space="preserve">ecnologia e Cultura, usando das </w:t>
      </w:r>
      <w:r w:rsidRPr="008D4CAC">
        <w:rPr>
          <w:rFonts w:ascii="Verdana" w:hAnsi="Verdana"/>
          <w:sz w:val="24"/>
          <w:szCs w:val="24"/>
        </w:rPr>
        <w:t>atribuições que lhe são conferidas por lei e, Considerando o disposto na Lei 11.788/2008 que trata dos Estágios Obrigatórios,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Não Obrigatórios e o disposto no artigo 11 da Lei Municipal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Nº 13.392/2002 regulamentada pelo artigo 6º do Decreto Municipal Nº 56.760/2016, que auto</w:t>
      </w:r>
      <w:r w:rsidR="00632DBB">
        <w:rPr>
          <w:rFonts w:ascii="Verdana" w:hAnsi="Verdana"/>
          <w:sz w:val="24"/>
          <w:szCs w:val="24"/>
        </w:rPr>
        <w:t xml:space="preserve">riza órgãos da Administração </w:t>
      </w:r>
      <w:r w:rsidRPr="008D4CAC">
        <w:rPr>
          <w:rFonts w:ascii="Verdana" w:hAnsi="Verdana"/>
          <w:sz w:val="24"/>
          <w:szCs w:val="24"/>
        </w:rPr>
        <w:t>Indireta a institu</w:t>
      </w:r>
      <w:r w:rsidR="00632DBB">
        <w:rPr>
          <w:rFonts w:ascii="Verdana" w:hAnsi="Verdana"/>
          <w:sz w:val="24"/>
          <w:szCs w:val="24"/>
        </w:rPr>
        <w:t xml:space="preserve">ir sistema próprio de estágios; </w:t>
      </w:r>
      <w:r w:rsidRPr="008D4CAC">
        <w:rPr>
          <w:rFonts w:ascii="Verdana" w:hAnsi="Verdana"/>
          <w:sz w:val="24"/>
          <w:szCs w:val="24"/>
        </w:rPr>
        <w:t>Considerando a necessi</w:t>
      </w:r>
      <w:r w:rsidR="00632DBB">
        <w:rPr>
          <w:rFonts w:ascii="Verdana" w:hAnsi="Verdana"/>
          <w:sz w:val="24"/>
          <w:szCs w:val="24"/>
        </w:rPr>
        <w:t xml:space="preserve">dade de fixar diretrizes para a </w:t>
      </w:r>
      <w:r w:rsidRPr="008D4CAC">
        <w:rPr>
          <w:rFonts w:ascii="Verdana" w:hAnsi="Verdana"/>
          <w:sz w:val="24"/>
          <w:szCs w:val="24"/>
        </w:rPr>
        <w:t>organização, funcionament</w:t>
      </w:r>
      <w:r w:rsidR="00632DBB">
        <w:rPr>
          <w:rFonts w:ascii="Verdana" w:hAnsi="Verdana"/>
          <w:sz w:val="24"/>
          <w:szCs w:val="24"/>
        </w:rPr>
        <w:t xml:space="preserve">o e desenvolvimento de Estágios </w:t>
      </w:r>
      <w:r w:rsidRPr="008D4CAC">
        <w:rPr>
          <w:rFonts w:ascii="Verdana" w:hAnsi="Verdana"/>
          <w:sz w:val="24"/>
          <w:szCs w:val="24"/>
        </w:rPr>
        <w:t>obrigatórios e não obrigatór</w:t>
      </w:r>
      <w:r w:rsidR="00632DBB">
        <w:rPr>
          <w:rFonts w:ascii="Verdana" w:hAnsi="Verdana"/>
          <w:sz w:val="24"/>
          <w:szCs w:val="24"/>
        </w:rPr>
        <w:t xml:space="preserve">ios na rede pública da Fundação </w:t>
      </w:r>
      <w:r w:rsidRPr="008D4CAC">
        <w:rPr>
          <w:rFonts w:ascii="Verdana" w:hAnsi="Verdana"/>
          <w:sz w:val="24"/>
          <w:szCs w:val="24"/>
        </w:rPr>
        <w:t>Paulistana de Educação, Tecnologia e Cultura - FPETC,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RESOLVE:</w:t>
      </w:r>
    </w:p>
    <w:p w:rsidR="008D4CAC" w:rsidRPr="008D4CAC" w:rsidRDefault="008D4CAC" w:rsidP="008D4CA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 xml:space="preserve">Art. 1º Estabelecer critérios para prática de estágios obrigatórios e não </w:t>
      </w:r>
      <w:proofErr w:type="gramStart"/>
      <w:r w:rsidRPr="008D4CAC">
        <w:rPr>
          <w:rFonts w:ascii="Verdana" w:hAnsi="Verdana"/>
          <w:sz w:val="24"/>
          <w:szCs w:val="24"/>
        </w:rPr>
        <w:t>obrigatórios, re</w:t>
      </w:r>
      <w:r w:rsidR="00632DBB">
        <w:rPr>
          <w:rFonts w:ascii="Verdana" w:hAnsi="Verdana"/>
          <w:sz w:val="24"/>
          <w:szCs w:val="24"/>
        </w:rPr>
        <w:t>munerados</w:t>
      </w:r>
      <w:proofErr w:type="gramEnd"/>
      <w:r w:rsidR="00632DBB">
        <w:rPr>
          <w:rFonts w:ascii="Verdana" w:hAnsi="Verdana"/>
          <w:sz w:val="24"/>
          <w:szCs w:val="24"/>
        </w:rPr>
        <w:t xml:space="preserve"> e não remunerados nas </w:t>
      </w:r>
      <w:r w:rsidRPr="008D4CAC">
        <w:rPr>
          <w:rFonts w:ascii="Verdana" w:hAnsi="Verdana"/>
          <w:sz w:val="24"/>
          <w:szCs w:val="24"/>
        </w:rPr>
        <w:t>unidades da Fundação Paulistana.</w:t>
      </w:r>
    </w:p>
    <w:p w:rsidR="00632DBB" w:rsidRPr="00632DBB" w:rsidRDefault="008D4CAC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D4CAC">
        <w:rPr>
          <w:rFonts w:ascii="Verdana" w:hAnsi="Verdana"/>
          <w:sz w:val="24"/>
          <w:szCs w:val="24"/>
        </w:rPr>
        <w:t>Art. 2º Os estágios na Fundação Paulistana d</w:t>
      </w:r>
      <w:r w:rsidR="00632DBB">
        <w:rPr>
          <w:rFonts w:ascii="Verdana" w:hAnsi="Verdana"/>
          <w:sz w:val="24"/>
          <w:szCs w:val="24"/>
        </w:rPr>
        <w:t xml:space="preserve">e Educação, </w:t>
      </w:r>
      <w:r w:rsidRPr="008D4CAC">
        <w:rPr>
          <w:rFonts w:ascii="Verdana" w:hAnsi="Verdana"/>
          <w:sz w:val="24"/>
          <w:szCs w:val="24"/>
        </w:rPr>
        <w:t>Tecnologia e Cultura são nas áreas de pedagogia, gestão pú</w:t>
      </w:r>
      <w:r w:rsidR="00632DBB" w:rsidRPr="00632DBB">
        <w:rPr>
          <w:rFonts w:ascii="Verdana" w:hAnsi="Verdana"/>
          <w:sz w:val="24"/>
          <w:szCs w:val="24"/>
        </w:rPr>
        <w:t xml:space="preserve">blica, saúde pública e demais </w:t>
      </w:r>
      <w:r w:rsidR="00632DBB">
        <w:rPr>
          <w:rFonts w:ascii="Verdana" w:hAnsi="Verdana"/>
          <w:sz w:val="24"/>
          <w:szCs w:val="24"/>
        </w:rPr>
        <w:t xml:space="preserve">que a Fundação julgar relevante </w:t>
      </w:r>
      <w:r w:rsidR="00632DBB" w:rsidRPr="00632DBB">
        <w:rPr>
          <w:rFonts w:ascii="Verdana" w:hAnsi="Verdana"/>
          <w:sz w:val="24"/>
          <w:szCs w:val="24"/>
        </w:rPr>
        <w:t>agregar ao seu corpo técnico.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3º São requisitos para a concessão de bolsas-estágio: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lastRenderedPageBreak/>
        <w:t xml:space="preserve">I - matrícula e frequência </w:t>
      </w:r>
      <w:r>
        <w:rPr>
          <w:rFonts w:ascii="Verdana" w:hAnsi="Verdana"/>
          <w:sz w:val="24"/>
          <w:szCs w:val="24"/>
        </w:rPr>
        <w:t xml:space="preserve">regular do educando em curso de </w:t>
      </w:r>
      <w:r w:rsidRPr="00632DBB">
        <w:rPr>
          <w:rFonts w:ascii="Verdana" w:hAnsi="Verdana"/>
          <w:sz w:val="24"/>
          <w:szCs w:val="24"/>
        </w:rPr>
        <w:t xml:space="preserve">ensino superior, de educação </w:t>
      </w:r>
      <w:r>
        <w:rPr>
          <w:rFonts w:ascii="Verdana" w:hAnsi="Verdana"/>
          <w:sz w:val="24"/>
          <w:szCs w:val="24"/>
        </w:rPr>
        <w:t xml:space="preserve">profissional ou de ensino médio </w:t>
      </w:r>
      <w:r w:rsidRPr="00632DBB">
        <w:rPr>
          <w:rFonts w:ascii="Verdana" w:hAnsi="Verdana"/>
          <w:sz w:val="24"/>
          <w:szCs w:val="24"/>
        </w:rPr>
        <w:t>regular;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 xml:space="preserve">II - celebração de termo de compromisso </w:t>
      </w:r>
      <w:r>
        <w:rPr>
          <w:rFonts w:ascii="Verdana" w:hAnsi="Verdana"/>
          <w:sz w:val="24"/>
          <w:szCs w:val="24"/>
        </w:rPr>
        <w:t xml:space="preserve">entre o educando, </w:t>
      </w:r>
      <w:r w:rsidRPr="00632DBB">
        <w:rPr>
          <w:rFonts w:ascii="Verdana" w:hAnsi="Verdana"/>
          <w:sz w:val="24"/>
          <w:szCs w:val="24"/>
        </w:rPr>
        <w:t>a Fundação e a instituição de ensino na qual o estudante estiver regularmente matriculado;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 xml:space="preserve">III - estar o educando </w:t>
      </w:r>
      <w:r>
        <w:rPr>
          <w:rFonts w:ascii="Verdana" w:hAnsi="Verdana"/>
          <w:sz w:val="24"/>
          <w:szCs w:val="24"/>
        </w:rPr>
        <w:t xml:space="preserve">habilitado em processo seletivo </w:t>
      </w:r>
      <w:r w:rsidRPr="00632DBB">
        <w:rPr>
          <w:rFonts w:ascii="Verdana" w:hAnsi="Verdana"/>
          <w:sz w:val="24"/>
          <w:szCs w:val="24"/>
        </w:rPr>
        <w:t>realizado pela área dentro da</w:t>
      </w:r>
      <w:r>
        <w:rPr>
          <w:rFonts w:ascii="Verdana" w:hAnsi="Verdana"/>
          <w:sz w:val="24"/>
          <w:szCs w:val="24"/>
        </w:rPr>
        <w:t xml:space="preserve"> Fundação Paulistana com a qual </w:t>
      </w:r>
      <w:r w:rsidRPr="00632DBB">
        <w:rPr>
          <w:rFonts w:ascii="Verdana" w:hAnsi="Verdana"/>
          <w:sz w:val="24"/>
          <w:szCs w:val="24"/>
        </w:rPr>
        <w:t>firmará o termo de compromisso.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Parágrafo único. O estágio n</w:t>
      </w:r>
      <w:r>
        <w:rPr>
          <w:rFonts w:ascii="Verdana" w:hAnsi="Verdana"/>
          <w:sz w:val="24"/>
          <w:szCs w:val="24"/>
        </w:rPr>
        <w:t xml:space="preserve">ão cria vínculo empregatício de </w:t>
      </w:r>
      <w:r w:rsidRPr="00632DBB">
        <w:rPr>
          <w:rFonts w:ascii="Verdana" w:hAnsi="Verdana"/>
          <w:sz w:val="24"/>
          <w:szCs w:val="24"/>
        </w:rPr>
        <w:t>qualquer natureza.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4º. Fica vedada a concessão de bolsa-estágio ao educando que: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 - estiver cursando somente dependências;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 - tenha estagiado na adm</w:t>
      </w:r>
      <w:r>
        <w:rPr>
          <w:rFonts w:ascii="Verdana" w:hAnsi="Verdana"/>
          <w:sz w:val="24"/>
          <w:szCs w:val="24"/>
        </w:rPr>
        <w:t xml:space="preserve">inistração direta e/ou indireta </w:t>
      </w:r>
      <w:r w:rsidRPr="00632DBB">
        <w:rPr>
          <w:rFonts w:ascii="Verdana" w:hAnsi="Verdana"/>
          <w:sz w:val="24"/>
          <w:szCs w:val="24"/>
        </w:rPr>
        <w:t xml:space="preserve">da Prefeitura do Município de </w:t>
      </w:r>
      <w:r>
        <w:rPr>
          <w:rFonts w:ascii="Verdana" w:hAnsi="Verdana"/>
          <w:sz w:val="24"/>
          <w:szCs w:val="24"/>
        </w:rPr>
        <w:t xml:space="preserve">São Paulo por período igual a </w:t>
      </w:r>
      <w:proofErr w:type="gramStart"/>
      <w:r>
        <w:rPr>
          <w:rFonts w:ascii="Verdana" w:hAnsi="Verdana"/>
          <w:sz w:val="24"/>
          <w:szCs w:val="24"/>
        </w:rPr>
        <w:t>2</w:t>
      </w:r>
      <w:proofErr w:type="gramEnd"/>
      <w:r>
        <w:rPr>
          <w:rFonts w:ascii="Verdana" w:hAnsi="Verdana"/>
          <w:sz w:val="24"/>
          <w:szCs w:val="24"/>
        </w:rPr>
        <w:t xml:space="preserve"> </w:t>
      </w:r>
      <w:r w:rsidRPr="00632DBB">
        <w:rPr>
          <w:rFonts w:ascii="Verdana" w:hAnsi="Verdana"/>
          <w:sz w:val="24"/>
          <w:szCs w:val="24"/>
        </w:rPr>
        <w:t>(dois) anos, ininterruptos ou i</w:t>
      </w:r>
      <w:r>
        <w:rPr>
          <w:rFonts w:ascii="Verdana" w:hAnsi="Verdana"/>
          <w:sz w:val="24"/>
          <w:szCs w:val="24"/>
        </w:rPr>
        <w:t xml:space="preserve">ntercalados se somados diversos </w:t>
      </w:r>
      <w:r w:rsidRPr="00632DBB">
        <w:rPr>
          <w:rFonts w:ascii="Verdana" w:hAnsi="Verdana"/>
          <w:sz w:val="24"/>
          <w:szCs w:val="24"/>
        </w:rPr>
        <w:t>períodos, considerando-se cada um dos níveis de ensino.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III – Esteja fazendo estágio na modalidade não remunerado.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5º O estágio efetivar-se-</w:t>
      </w:r>
      <w:r>
        <w:rPr>
          <w:rFonts w:ascii="Verdana" w:hAnsi="Verdana"/>
          <w:sz w:val="24"/>
          <w:szCs w:val="24"/>
        </w:rPr>
        <w:t xml:space="preserve">á, de acordo com o artigo 8º da </w:t>
      </w:r>
      <w:r w:rsidRPr="00632DBB">
        <w:rPr>
          <w:rFonts w:ascii="Verdana" w:hAnsi="Verdana"/>
          <w:sz w:val="24"/>
          <w:szCs w:val="24"/>
        </w:rPr>
        <w:t>Lei Federal nº 11.788, de 2008, mediante a celebração: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 - de convênio de conces</w:t>
      </w:r>
      <w:r>
        <w:rPr>
          <w:rFonts w:ascii="Verdana" w:hAnsi="Verdana"/>
          <w:sz w:val="24"/>
          <w:szCs w:val="24"/>
        </w:rPr>
        <w:t xml:space="preserve">são de estágio entre a Fundação </w:t>
      </w:r>
      <w:r w:rsidRPr="00632DBB">
        <w:rPr>
          <w:rFonts w:ascii="Verdana" w:hAnsi="Verdana"/>
          <w:sz w:val="24"/>
          <w:szCs w:val="24"/>
        </w:rPr>
        <w:t>Paulistana e a instituição de ensino;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 - de termo de compromis</w:t>
      </w:r>
      <w:r>
        <w:rPr>
          <w:rFonts w:ascii="Verdana" w:hAnsi="Verdana"/>
          <w:sz w:val="24"/>
          <w:szCs w:val="24"/>
        </w:rPr>
        <w:t xml:space="preserve">so entre a Fundação Paulistana, </w:t>
      </w:r>
      <w:r w:rsidRPr="00632DBB">
        <w:rPr>
          <w:rFonts w:ascii="Verdana" w:hAnsi="Verdana"/>
          <w:sz w:val="24"/>
          <w:szCs w:val="24"/>
        </w:rPr>
        <w:t>a instituição de ensino e o educando.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6º A Fundação Pa</w:t>
      </w:r>
      <w:r>
        <w:rPr>
          <w:rFonts w:ascii="Verdana" w:hAnsi="Verdana"/>
          <w:sz w:val="24"/>
          <w:szCs w:val="24"/>
        </w:rPr>
        <w:t xml:space="preserve">ulistana poderá conceder até 25 </w:t>
      </w:r>
      <w:r w:rsidRPr="00632DBB">
        <w:rPr>
          <w:rFonts w:ascii="Verdana" w:hAnsi="Verdana"/>
          <w:sz w:val="24"/>
          <w:szCs w:val="24"/>
        </w:rPr>
        <w:t>(vinte e cinco) bolsas-estágio, se</w:t>
      </w:r>
      <w:r>
        <w:rPr>
          <w:rFonts w:ascii="Verdana" w:hAnsi="Verdana"/>
          <w:sz w:val="24"/>
          <w:szCs w:val="24"/>
        </w:rPr>
        <w:t xml:space="preserve">gundo o artigo 17º inciso IV da </w:t>
      </w:r>
      <w:r w:rsidRPr="00632DBB">
        <w:rPr>
          <w:rFonts w:ascii="Verdana" w:hAnsi="Verdana"/>
          <w:sz w:val="24"/>
          <w:szCs w:val="24"/>
        </w:rPr>
        <w:t xml:space="preserve">Lei </w:t>
      </w:r>
      <w:proofErr w:type="gramStart"/>
      <w:r w:rsidRPr="00632DBB">
        <w:rPr>
          <w:rFonts w:ascii="Verdana" w:hAnsi="Verdana"/>
          <w:sz w:val="24"/>
          <w:szCs w:val="24"/>
        </w:rPr>
        <w:t>Nº11.</w:t>
      </w:r>
      <w:proofErr w:type="gramEnd"/>
      <w:r w:rsidRPr="00632DBB">
        <w:rPr>
          <w:rFonts w:ascii="Verdana" w:hAnsi="Verdana"/>
          <w:sz w:val="24"/>
          <w:szCs w:val="24"/>
        </w:rPr>
        <w:t>788/2008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 xml:space="preserve">I - A alocação das bolsas-estágio ficarão </w:t>
      </w:r>
      <w:proofErr w:type="gramStart"/>
      <w:r w:rsidRPr="00632DBB">
        <w:rPr>
          <w:rFonts w:ascii="Verdana" w:hAnsi="Verdana"/>
          <w:sz w:val="24"/>
          <w:szCs w:val="24"/>
        </w:rPr>
        <w:t>sob responsabilidade</w:t>
      </w:r>
      <w:proofErr w:type="gramEnd"/>
      <w:r w:rsidRPr="00632DBB">
        <w:rPr>
          <w:rFonts w:ascii="Verdana" w:hAnsi="Verdana"/>
          <w:sz w:val="24"/>
          <w:szCs w:val="24"/>
        </w:rPr>
        <w:t xml:space="preserve"> do gabinete da Fundaçã</w:t>
      </w:r>
      <w:r>
        <w:rPr>
          <w:rFonts w:ascii="Verdana" w:hAnsi="Verdana"/>
          <w:sz w:val="24"/>
          <w:szCs w:val="24"/>
        </w:rPr>
        <w:t xml:space="preserve">o Paulistana e serão destinadas </w:t>
      </w:r>
      <w:r w:rsidRPr="00632DBB">
        <w:rPr>
          <w:rFonts w:ascii="Verdana" w:hAnsi="Verdana"/>
          <w:sz w:val="24"/>
          <w:szCs w:val="24"/>
        </w:rPr>
        <w:t>exclusivamente aos seus progr</w:t>
      </w:r>
      <w:r>
        <w:rPr>
          <w:rFonts w:ascii="Verdana" w:hAnsi="Verdana"/>
          <w:sz w:val="24"/>
          <w:szCs w:val="24"/>
        </w:rPr>
        <w:t xml:space="preserve">amas e projetos especiais, para </w:t>
      </w:r>
      <w:r w:rsidRPr="00632DBB">
        <w:rPr>
          <w:rFonts w:ascii="Verdana" w:hAnsi="Verdana"/>
          <w:sz w:val="24"/>
          <w:szCs w:val="24"/>
        </w:rPr>
        <w:t>estudantes regularmente matr</w:t>
      </w:r>
      <w:r>
        <w:rPr>
          <w:rFonts w:ascii="Verdana" w:hAnsi="Verdana"/>
          <w:sz w:val="24"/>
          <w:szCs w:val="24"/>
        </w:rPr>
        <w:t xml:space="preserve">iculados em estabelecimentos de </w:t>
      </w:r>
      <w:r w:rsidRPr="00632DBB">
        <w:rPr>
          <w:rFonts w:ascii="Verdana" w:hAnsi="Verdana"/>
          <w:sz w:val="24"/>
          <w:szCs w:val="24"/>
        </w:rPr>
        <w:t>ensino superior, nos termos da Lei nº 14.254, de 2006.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 - Compete à Coordenado</w:t>
      </w:r>
      <w:r>
        <w:rPr>
          <w:rFonts w:ascii="Verdana" w:hAnsi="Verdana"/>
          <w:sz w:val="24"/>
          <w:szCs w:val="24"/>
        </w:rPr>
        <w:t xml:space="preserve">ria de Administração e Finanças </w:t>
      </w:r>
      <w:r w:rsidRPr="00632DBB">
        <w:rPr>
          <w:rFonts w:ascii="Verdana" w:hAnsi="Verdana"/>
          <w:sz w:val="24"/>
          <w:szCs w:val="24"/>
        </w:rPr>
        <w:t>a análise e aprovação dos p</w:t>
      </w:r>
      <w:r>
        <w:rPr>
          <w:rFonts w:ascii="Verdana" w:hAnsi="Verdana"/>
          <w:sz w:val="24"/>
          <w:szCs w:val="24"/>
        </w:rPr>
        <w:t xml:space="preserve">edidos de ampliação de vagas de </w:t>
      </w:r>
      <w:r w:rsidRPr="00632DBB">
        <w:rPr>
          <w:rFonts w:ascii="Verdana" w:hAnsi="Verdana"/>
          <w:sz w:val="24"/>
          <w:szCs w:val="24"/>
        </w:rPr>
        <w:t>estágio remunerado e de conce</w:t>
      </w:r>
      <w:r>
        <w:rPr>
          <w:rFonts w:ascii="Verdana" w:hAnsi="Verdana"/>
          <w:sz w:val="24"/>
          <w:szCs w:val="24"/>
        </w:rPr>
        <w:t xml:space="preserve">ssão de auxílios transporte, os </w:t>
      </w:r>
      <w:r w:rsidRPr="00632DBB">
        <w:rPr>
          <w:rFonts w:ascii="Verdana" w:hAnsi="Verdana"/>
          <w:sz w:val="24"/>
          <w:szCs w:val="24"/>
        </w:rPr>
        <w:t>quais deverão conter solicitação inicial d</w:t>
      </w:r>
      <w:r>
        <w:rPr>
          <w:rFonts w:ascii="Verdana" w:hAnsi="Verdana"/>
          <w:sz w:val="24"/>
          <w:szCs w:val="24"/>
        </w:rPr>
        <w:t xml:space="preserve">a parte interessada, do </w:t>
      </w:r>
      <w:r w:rsidRPr="00632DBB">
        <w:rPr>
          <w:rFonts w:ascii="Verdana" w:hAnsi="Verdana"/>
          <w:sz w:val="24"/>
          <w:szCs w:val="24"/>
        </w:rPr>
        <w:t>órgão interessado instruída co</w:t>
      </w:r>
      <w:r>
        <w:rPr>
          <w:rFonts w:ascii="Verdana" w:hAnsi="Verdana"/>
          <w:sz w:val="24"/>
          <w:szCs w:val="24"/>
        </w:rPr>
        <w:t xml:space="preserve">m a justificativa pormenorizada </w:t>
      </w:r>
      <w:r w:rsidRPr="00632DBB">
        <w:rPr>
          <w:rFonts w:ascii="Verdana" w:hAnsi="Verdana"/>
          <w:sz w:val="24"/>
          <w:szCs w:val="24"/>
        </w:rPr>
        <w:t>da necessidade da pretend</w:t>
      </w:r>
      <w:r>
        <w:rPr>
          <w:rFonts w:ascii="Verdana" w:hAnsi="Verdana"/>
          <w:sz w:val="24"/>
          <w:szCs w:val="24"/>
        </w:rPr>
        <w:t xml:space="preserve">ida ampliação, obrigatoriamente </w:t>
      </w:r>
      <w:r w:rsidRPr="00632DBB">
        <w:rPr>
          <w:rFonts w:ascii="Verdana" w:hAnsi="Verdana"/>
          <w:sz w:val="24"/>
          <w:szCs w:val="24"/>
        </w:rPr>
        <w:t>vinculada à atuação estratégica ou prioritária ao funcionamento do órgão, bem como com a comprovação da existênci</w:t>
      </w:r>
      <w:r>
        <w:rPr>
          <w:rFonts w:ascii="Verdana" w:hAnsi="Verdana"/>
          <w:sz w:val="24"/>
          <w:szCs w:val="24"/>
        </w:rPr>
        <w:t xml:space="preserve">a </w:t>
      </w:r>
      <w:r w:rsidRPr="00632DBB">
        <w:rPr>
          <w:rFonts w:ascii="Verdana" w:hAnsi="Verdana"/>
          <w:sz w:val="24"/>
          <w:szCs w:val="24"/>
        </w:rPr>
        <w:t>de aporte financeiro em co</w:t>
      </w:r>
      <w:r>
        <w:rPr>
          <w:rFonts w:ascii="Verdana" w:hAnsi="Verdana"/>
          <w:sz w:val="24"/>
          <w:szCs w:val="24"/>
        </w:rPr>
        <w:t xml:space="preserve">nformidade com a estimativa dos </w:t>
      </w:r>
      <w:r w:rsidRPr="00632DBB">
        <w:rPr>
          <w:rFonts w:ascii="Verdana" w:hAnsi="Verdana"/>
          <w:sz w:val="24"/>
          <w:szCs w:val="24"/>
        </w:rPr>
        <w:t>impactos orçamentários.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7º Ao estagiári</w:t>
      </w:r>
      <w:r>
        <w:rPr>
          <w:rFonts w:ascii="Verdana" w:hAnsi="Verdana"/>
          <w:sz w:val="24"/>
          <w:szCs w:val="24"/>
        </w:rPr>
        <w:t xml:space="preserve">o remunerado será concedida uma </w:t>
      </w:r>
      <w:r w:rsidRPr="00632DBB">
        <w:rPr>
          <w:rFonts w:ascii="Verdana" w:hAnsi="Verdana"/>
          <w:sz w:val="24"/>
          <w:szCs w:val="24"/>
        </w:rPr>
        <w:t>bolsa-estágio, com valor fi</w:t>
      </w:r>
      <w:r>
        <w:rPr>
          <w:rFonts w:ascii="Verdana" w:hAnsi="Verdana"/>
          <w:sz w:val="24"/>
          <w:szCs w:val="24"/>
        </w:rPr>
        <w:t xml:space="preserve">xado de acordo com a legislação </w:t>
      </w:r>
      <w:r w:rsidRPr="00632DBB">
        <w:rPr>
          <w:rFonts w:ascii="Verdana" w:hAnsi="Verdana"/>
          <w:sz w:val="24"/>
          <w:szCs w:val="24"/>
        </w:rPr>
        <w:t>municipal específica, na seguinte conformidade: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 - para o estudante de</w:t>
      </w:r>
      <w:r>
        <w:rPr>
          <w:rFonts w:ascii="Verdana" w:hAnsi="Verdana"/>
          <w:sz w:val="24"/>
          <w:szCs w:val="24"/>
        </w:rPr>
        <w:t xml:space="preserve"> ensino superior: 100% (cem por </w:t>
      </w:r>
      <w:r w:rsidRPr="00632DBB">
        <w:rPr>
          <w:rFonts w:ascii="Verdana" w:hAnsi="Verdana"/>
          <w:sz w:val="24"/>
          <w:szCs w:val="24"/>
        </w:rPr>
        <w:t xml:space="preserve">cento) do valor da referência </w:t>
      </w:r>
      <w:r>
        <w:rPr>
          <w:rFonts w:ascii="Verdana" w:hAnsi="Verdana"/>
          <w:sz w:val="24"/>
          <w:szCs w:val="24"/>
        </w:rPr>
        <w:t xml:space="preserve">de vencimento M-1, constante da </w:t>
      </w:r>
      <w:r w:rsidRPr="00632DBB">
        <w:rPr>
          <w:rFonts w:ascii="Verdana" w:hAnsi="Verdana"/>
          <w:sz w:val="24"/>
          <w:szCs w:val="24"/>
        </w:rPr>
        <w:t>Tabela "A", Jornada de 30 (tri</w:t>
      </w:r>
      <w:r>
        <w:rPr>
          <w:rFonts w:ascii="Verdana" w:hAnsi="Verdana"/>
          <w:sz w:val="24"/>
          <w:szCs w:val="24"/>
        </w:rPr>
        <w:t xml:space="preserve">nta) horas de trabalho semanais </w:t>
      </w:r>
      <w:r w:rsidRPr="00632DBB">
        <w:rPr>
          <w:rFonts w:ascii="Verdana" w:hAnsi="Verdana"/>
          <w:sz w:val="24"/>
          <w:szCs w:val="24"/>
        </w:rPr>
        <w:t>- J-30, prevista no Anexo II a q</w:t>
      </w:r>
      <w:r>
        <w:rPr>
          <w:rFonts w:ascii="Verdana" w:hAnsi="Verdana"/>
          <w:sz w:val="24"/>
          <w:szCs w:val="24"/>
        </w:rPr>
        <w:t xml:space="preserve">ue se refere o artigo 7º da Lei </w:t>
      </w:r>
      <w:r w:rsidRPr="00632DBB">
        <w:rPr>
          <w:rFonts w:ascii="Verdana" w:hAnsi="Verdana"/>
          <w:sz w:val="24"/>
          <w:szCs w:val="24"/>
        </w:rPr>
        <w:t>nº 13.748, de 16 de janeiro de</w:t>
      </w:r>
      <w:r>
        <w:rPr>
          <w:rFonts w:ascii="Verdana" w:hAnsi="Verdana"/>
          <w:sz w:val="24"/>
          <w:szCs w:val="24"/>
        </w:rPr>
        <w:t xml:space="preserve"> 2004, atualizado nos termos da </w:t>
      </w:r>
      <w:r w:rsidRPr="00632DBB">
        <w:rPr>
          <w:rFonts w:ascii="Verdana" w:hAnsi="Verdana"/>
          <w:sz w:val="24"/>
          <w:szCs w:val="24"/>
        </w:rPr>
        <w:t>legislação em vigor;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lastRenderedPageBreak/>
        <w:t>II - para o estudante de ensino médio regular ou de educação profissional: 70% (setenta por cento) da referência de vencimento M-1, constante da Tab</w:t>
      </w:r>
      <w:r>
        <w:rPr>
          <w:rFonts w:ascii="Verdana" w:hAnsi="Verdana"/>
          <w:sz w:val="24"/>
          <w:szCs w:val="24"/>
        </w:rPr>
        <w:t xml:space="preserve">ela "A", Jornada de 30 (trinta) </w:t>
      </w:r>
      <w:r w:rsidRPr="00632DBB">
        <w:rPr>
          <w:rFonts w:ascii="Verdana" w:hAnsi="Verdana"/>
          <w:sz w:val="24"/>
          <w:szCs w:val="24"/>
        </w:rPr>
        <w:t>horas de trabalho semanais - J</w:t>
      </w:r>
      <w:r>
        <w:rPr>
          <w:rFonts w:ascii="Verdana" w:hAnsi="Verdana"/>
          <w:sz w:val="24"/>
          <w:szCs w:val="24"/>
        </w:rPr>
        <w:t xml:space="preserve">-30, prevista no Anexo II a que </w:t>
      </w:r>
      <w:r w:rsidRPr="00632DBB">
        <w:rPr>
          <w:rFonts w:ascii="Verdana" w:hAnsi="Verdana"/>
          <w:sz w:val="24"/>
          <w:szCs w:val="24"/>
        </w:rPr>
        <w:t xml:space="preserve">se refere o artigo 7º da Lei nº </w:t>
      </w:r>
      <w:r>
        <w:rPr>
          <w:rFonts w:ascii="Verdana" w:hAnsi="Verdana"/>
          <w:sz w:val="24"/>
          <w:szCs w:val="24"/>
        </w:rPr>
        <w:t xml:space="preserve">13.748, de 2004, atualizado nos </w:t>
      </w:r>
      <w:r w:rsidRPr="00632DBB">
        <w:rPr>
          <w:rFonts w:ascii="Verdana" w:hAnsi="Verdana"/>
          <w:sz w:val="24"/>
          <w:szCs w:val="24"/>
        </w:rPr>
        <w:t>termos da legislação em vigor.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8º. Ao estagiário rem</w:t>
      </w:r>
      <w:r>
        <w:rPr>
          <w:rFonts w:ascii="Verdana" w:hAnsi="Verdana"/>
          <w:sz w:val="24"/>
          <w:szCs w:val="24"/>
        </w:rPr>
        <w:t xml:space="preserve">unerado será concedido auxílio- </w:t>
      </w:r>
      <w:r w:rsidRPr="00632DBB">
        <w:rPr>
          <w:rFonts w:ascii="Verdana" w:hAnsi="Verdana"/>
          <w:sz w:val="24"/>
          <w:szCs w:val="24"/>
        </w:rPr>
        <w:t xml:space="preserve">-transporte, no valor integral de </w:t>
      </w:r>
      <w:proofErr w:type="gramStart"/>
      <w:r w:rsidRPr="00632DBB">
        <w:rPr>
          <w:rFonts w:ascii="Verdana" w:hAnsi="Verdana"/>
          <w:sz w:val="24"/>
          <w:szCs w:val="24"/>
        </w:rPr>
        <w:t>1</w:t>
      </w:r>
      <w:proofErr w:type="gramEnd"/>
      <w:r w:rsidRPr="00632DBB">
        <w:rPr>
          <w:rFonts w:ascii="Verdana" w:hAnsi="Verdana"/>
          <w:sz w:val="24"/>
          <w:szCs w:val="24"/>
        </w:rPr>
        <w:t xml:space="preserve"> (uma) condução (ida e vo</w:t>
      </w:r>
      <w:r>
        <w:rPr>
          <w:rFonts w:ascii="Verdana" w:hAnsi="Verdana"/>
          <w:sz w:val="24"/>
          <w:szCs w:val="24"/>
        </w:rPr>
        <w:t xml:space="preserve">lta) </w:t>
      </w:r>
      <w:r w:rsidRPr="00632DBB">
        <w:rPr>
          <w:rFonts w:ascii="Verdana" w:hAnsi="Verdana"/>
          <w:sz w:val="24"/>
          <w:szCs w:val="24"/>
        </w:rPr>
        <w:t>por dia útil descontando-se os dias de falta e recesso.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Parágrafo único. A concess</w:t>
      </w:r>
      <w:r>
        <w:rPr>
          <w:rFonts w:ascii="Verdana" w:hAnsi="Verdana"/>
          <w:sz w:val="24"/>
          <w:szCs w:val="24"/>
        </w:rPr>
        <w:t xml:space="preserve">ão de benefícios relacionados a </w:t>
      </w:r>
      <w:r w:rsidRPr="00632DBB">
        <w:rPr>
          <w:rFonts w:ascii="Verdana" w:hAnsi="Verdana"/>
          <w:sz w:val="24"/>
          <w:szCs w:val="24"/>
        </w:rPr>
        <w:t>transporte, alimentação e saúde</w:t>
      </w:r>
      <w:r>
        <w:rPr>
          <w:rFonts w:ascii="Verdana" w:hAnsi="Verdana"/>
          <w:sz w:val="24"/>
          <w:szCs w:val="24"/>
        </w:rPr>
        <w:t xml:space="preserve">, entre outros, não caracteriza </w:t>
      </w:r>
      <w:r w:rsidRPr="00632DBB">
        <w:rPr>
          <w:rFonts w:ascii="Verdana" w:hAnsi="Verdana"/>
          <w:sz w:val="24"/>
          <w:szCs w:val="24"/>
        </w:rPr>
        <w:t>vínculo empregatício.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 xml:space="preserve">Art. 9º. Será também </w:t>
      </w:r>
      <w:r>
        <w:rPr>
          <w:rFonts w:ascii="Verdana" w:hAnsi="Verdana"/>
          <w:sz w:val="24"/>
          <w:szCs w:val="24"/>
        </w:rPr>
        <w:t xml:space="preserve">concedido ao estagiário, sempre </w:t>
      </w:r>
      <w:r w:rsidRPr="00632DBB">
        <w:rPr>
          <w:rFonts w:ascii="Verdana" w:hAnsi="Verdana"/>
          <w:sz w:val="24"/>
          <w:szCs w:val="24"/>
        </w:rPr>
        <w:t xml:space="preserve">que o estágio tenha duração </w:t>
      </w:r>
      <w:r>
        <w:rPr>
          <w:rFonts w:ascii="Verdana" w:hAnsi="Verdana"/>
          <w:sz w:val="24"/>
          <w:szCs w:val="24"/>
        </w:rPr>
        <w:t xml:space="preserve">igual ou superior a </w:t>
      </w:r>
      <w:proofErr w:type="gramStart"/>
      <w:r>
        <w:rPr>
          <w:rFonts w:ascii="Verdana" w:hAnsi="Verdana"/>
          <w:sz w:val="24"/>
          <w:szCs w:val="24"/>
        </w:rPr>
        <w:t>1</w:t>
      </w:r>
      <w:proofErr w:type="gramEnd"/>
      <w:r>
        <w:rPr>
          <w:rFonts w:ascii="Verdana" w:hAnsi="Verdana"/>
          <w:sz w:val="24"/>
          <w:szCs w:val="24"/>
        </w:rPr>
        <w:t xml:space="preserve"> (um) ano, </w:t>
      </w:r>
      <w:r w:rsidRPr="00632DBB">
        <w:rPr>
          <w:rFonts w:ascii="Verdana" w:hAnsi="Verdana"/>
          <w:sz w:val="24"/>
          <w:szCs w:val="24"/>
        </w:rPr>
        <w:t xml:space="preserve">período de recesso remunerado </w:t>
      </w:r>
      <w:r>
        <w:rPr>
          <w:rFonts w:ascii="Verdana" w:hAnsi="Verdana"/>
          <w:sz w:val="24"/>
          <w:szCs w:val="24"/>
        </w:rPr>
        <w:t xml:space="preserve">de 30 (trinta) dias, a cada ano </w:t>
      </w:r>
      <w:r w:rsidRPr="00632DBB">
        <w:rPr>
          <w:rFonts w:ascii="Verdana" w:hAnsi="Verdana"/>
          <w:sz w:val="24"/>
          <w:szCs w:val="24"/>
        </w:rPr>
        <w:t>estagiado, a ser gozado prefer</w:t>
      </w:r>
      <w:r>
        <w:rPr>
          <w:rFonts w:ascii="Verdana" w:hAnsi="Verdana"/>
          <w:sz w:val="24"/>
          <w:szCs w:val="24"/>
        </w:rPr>
        <w:t xml:space="preserve">encialmente durante suas férias </w:t>
      </w:r>
      <w:r w:rsidRPr="00632DBB">
        <w:rPr>
          <w:rFonts w:ascii="Verdana" w:hAnsi="Verdana"/>
          <w:sz w:val="24"/>
          <w:szCs w:val="24"/>
        </w:rPr>
        <w:t>escolares.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 xml:space="preserve">Parágrafo único. Nos casos </w:t>
      </w:r>
      <w:r>
        <w:rPr>
          <w:rFonts w:ascii="Verdana" w:hAnsi="Verdana"/>
          <w:sz w:val="24"/>
          <w:szCs w:val="24"/>
        </w:rPr>
        <w:t xml:space="preserve">de estágio com duração inferior </w:t>
      </w:r>
      <w:r w:rsidRPr="00632DBB">
        <w:rPr>
          <w:rFonts w:ascii="Verdana" w:hAnsi="Verdana"/>
          <w:sz w:val="24"/>
          <w:szCs w:val="24"/>
        </w:rPr>
        <w:t xml:space="preserve">a </w:t>
      </w:r>
      <w:proofErr w:type="gramStart"/>
      <w:r w:rsidRPr="00632DBB">
        <w:rPr>
          <w:rFonts w:ascii="Verdana" w:hAnsi="Verdana"/>
          <w:sz w:val="24"/>
          <w:szCs w:val="24"/>
        </w:rPr>
        <w:t>1</w:t>
      </w:r>
      <w:proofErr w:type="gramEnd"/>
      <w:r w:rsidRPr="00632DBB">
        <w:rPr>
          <w:rFonts w:ascii="Verdana" w:hAnsi="Verdana"/>
          <w:sz w:val="24"/>
          <w:szCs w:val="24"/>
        </w:rPr>
        <w:t xml:space="preserve"> (um) ano, os dias de re</w:t>
      </w:r>
      <w:r>
        <w:rPr>
          <w:rFonts w:ascii="Verdana" w:hAnsi="Verdana"/>
          <w:sz w:val="24"/>
          <w:szCs w:val="24"/>
        </w:rPr>
        <w:t xml:space="preserve">cesso serão proporcionais e sua </w:t>
      </w:r>
      <w:r w:rsidRPr="00632DBB">
        <w:rPr>
          <w:rFonts w:ascii="Verdana" w:hAnsi="Verdana"/>
          <w:sz w:val="24"/>
          <w:szCs w:val="24"/>
        </w:rPr>
        <w:t>concessão deverá observar o per</w:t>
      </w:r>
      <w:r>
        <w:rPr>
          <w:rFonts w:ascii="Verdana" w:hAnsi="Verdana"/>
          <w:sz w:val="24"/>
          <w:szCs w:val="24"/>
        </w:rPr>
        <w:t xml:space="preserve">íodo mínimo de 30 (trinta) dias </w:t>
      </w:r>
      <w:r w:rsidRPr="00632DBB">
        <w:rPr>
          <w:rFonts w:ascii="Verdana" w:hAnsi="Verdana"/>
          <w:sz w:val="24"/>
          <w:szCs w:val="24"/>
        </w:rPr>
        <w:t>de efetivo estágio.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10º Só pode haver es</w:t>
      </w:r>
      <w:r>
        <w:rPr>
          <w:rFonts w:ascii="Verdana" w:hAnsi="Verdana"/>
          <w:sz w:val="24"/>
          <w:szCs w:val="24"/>
        </w:rPr>
        <w:t xml:space="preserve">tágio não remunerado em caso de </w:t>
      </w:r>
      <w:r w:rsidRPr="00632DBB">
        <w:rPr>
          <w:rFonts w:ascii="Verdana" w:hAnsi="Verdana"/>
          <w:sz w:val="24"/>
          <w:szCs w:val="24"/>
        </w:rPr>
        <w:t>aluno de último ano necessitan</w:t>
      </w:r>
      <w:r>
        <w:rPr>
          <w:rFonts w:ascii="Verdana" w:hAnsi="Verdana"/>
          <w:sz w:val="24"/>
          <w:szCs w:val="24"/>
        </w:rPr>
        <w:t xml:space="preserve">do realizar estágio obrigatório </w:t>
      </w:r>
      <w:r w:rsidRPr="00632DBB">
        <w:rPr>
          <w:rFonts w:ascii="Verdana" w:hAnsi="Verdana"/>
          <w:sz w:val="24"/>
          <w:szCs w:val="24"/>
        </w:rPr>
        <w:t>para colar grau.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 – A comprovação da nec</w:t>
      </w:r>
      <w:r>
        <w:rPr>
          <w:rFonts w:ascii="Verdana" w:hAnsi="Verdana"/>
          <w:sz w:val="24"/>
          <w:szCs w:val="24"/>
        </w:rPr>
        <w:t xml:space="preserve">essidade do estágio obrigatório </w:t>
      </w:r>
      <w:r w:rsidRPr="00632DBB">
        <w:rPr>
          <w:rFonts w:ascii="Verdana" w:hAnsi="Verdana"/>
          <w:sz w:val="24"/>
          <w:szCs w:val="24"/>
        </w:rPr>
        <w:t>deverá ser feita com a grade curr</w:t>
      </w:r>
      <w:r>
        <w:rPr>
          <w:rFonts w:ascii="Verdana" w:hAnsi="Verdana"/>
          <w:sz w:val="24"/>
          <w:szCs w:val="24"/>
        </w:rPr>
        <w:t xml:space="preserve">icular da instituição de ensino </w:t>
      </w:r>
      <w:r w:rsidRPr="00632DBB">
        <w:rPr>
          <w:rFonts w:ascii="Verdana" w:hAnsi="Verdana"/>
          <w:sz w:val="24"/>
          <w:szCs w:val="24"/>
        </w:rPr>
        <w:t>e uma declaração dessa m</w:t>
      </w:r>
      <w:r>
        <w:rPr>
          <w:rFonts w:ascii="Verdana" w:hAnsi="Verdana"/>
          <w:sz w:val="24"/>
          <w:szCs w:val="24"/>
        </w:rPr>
        <w:t xml:space="preserve">esma instituição demonstrando a </w:t>
      </w:r>
      <w:r w:rsidRPr="00632DBB">
        <w:rPr>
          <w:rFonts w:ascii="Verdana" w:hAnsi="Verdana"/>
          <w:sz w:val="24"/>
          <w:szCs w:val="24"/>
        </w:rPr>
        <w:t>obrigatoriedade do estágio.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 - A duração do estágio</w:t>
      </w:r>
      <w:r>
        <w:rPr>
          <w:rFonts w:ascii="Verdana" w:hAnsi="Verdana"/>
          <w:sz w:val="24"/>
          <w:szCs w:val="24"/>
        </w:rPr>
        <w:t xml:space="preserve"> não remunerado será exatamente </w:t>
      </w:r>
      <w:r w:rsidRPr="00632DBB">
        <w:rPr>
          <w:rFonts w:ascii="Verdana" w:hAnsi="Verdana"/>
          <w:sz w:val="24"/>
          <w:szCs w:val="24"/>
        </w:rPr>
        <w:t>a do número de horas nec</w:t>
      </w:r>
      <w:r>
        <w:rPr>
          <w:rFonts w:ascii="Verdana" w:hAnsi="Verdana"/>
          <w:sz w:val="24"/>
          <w:szCs w:val="24"/>
        </w:rPr>
        <w:t xml:space="preserve">essárias para cumprir o estágio </w:t>
      </w:r>
      <w:r w:rsidRPr="00632DBB">
        <w:rPr>
          <w:rFonts w:ascii="Verdana" w:hAnsi="Verdana"/>
          <w:sz w:val="24"/>
          <w:szCs w:val="24"/>
        </w:rPr>
        <w:t>obrigatório.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III – Não há limite de vagas para o estágio não remunerado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 xml:space="preserve">Parágrafo Único. As Unidades da Fundação Paulistana poderão firmar compromisso de </w:t>
      </w:r>
      <w:r>
        <w:rPr>
          <w:rFonts w:ascii="Verdana" w:hAnsi="Verdana"/>
          <w:sz w:val="24"/>
          <w:szCs w:val="24"/>
        </w:rPr>
        <w:t xml:space="preserve">estágio não remunerado de forma </w:t>
      </w:r>
      <w:r w:rsidRPr="00632DBB">
        <w:rPr>
          <w:rFonts w:ascii="Verdana" w:hAnsi="Verdana"/>
          <w:sz w:val="24"/>
          <w:szCs w:val="24"/>
        </w:rPr>
        <w:t>independente, sendo que cada</w:t>
      </w:r>
      <w:r>
        <w:rPr>
          <w:rFonts w:ascii="Verdana" w:hAnsi="Verdana"/>
          <w:sz w:val="24"/>
          <w:szCs w:val="24"/>
        </w:rPr>
        <w:t xml:space="preserve"> compromisso firmado deverá ser </w:t>
      </w:r>
      <w:r w:rsidRPr="00632DBB">
        <w:rPr>
          <w:rFonts w:ascii="Verdana" w:hAnsi="Verdana"/>
          <w:sz w:val="24"/>
          <w:szCs w:val="24"/>
        </w:rPr>
        <w:t>anuído pelo supervisor da Unidade.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 xml:space="preserve">Art. 11 Para estudantes </w:t>
      </w:r>
      <w:r>
        <w:rPr>
          <w:rFonts w:ascii="Verdana" w:hAnsi="Verdana"/>
          <w:sz w:val="24"/>
          <w:szCs w:val="24"/>
        </w:rPr>
        <w:t xml:space="preserve">de ensino superior, de educação </w:t>
      </w:r>
      <w:r w:rsidRPr="00632DBB">
        <w:rPr>
          <w:rFonts w:ascii="Verdana" w:hAnsi="Verdana"/>
          <w:sz w:val="24"/>
          <w:szCs w:val="24"/>
        </w:rPr>
        <w:t>profissional e de ensino médio regular, a duração inicial do contrato do estágio será de, no mí</w:t>
      </w:r>
      <w:r>
        <w:rPr>
          <w:rFonts w:ascii="Verdana" w:hAnsi="Verdana"/>
          <w:sz w:val="24"/>
          <w:szCs w:val="24"/>
        </w:rPr>
        <w:t xml:space="preserve">nimo, </w:t>
      </w:r>
      <w:proofErr w:type="gramStart"/>
      <w:r>
        <w:rPr>
          <w:rFonts w:ascii="Verdana" w:hAnsi="Verdana"/>
          <w:sz w:val="24"/>
          <w:szCs w:val="24"/>
        </w:rPr>
        <w:t>6</w:t>
      </w:r>
      <w:proofErr w:type="gramEnd"/>
      <w:r>
        <w:rPr>
          <w:rFonts w:ascii="Verdana" w:hAnsi="Verdana"/>
          <w:sz w:val="24"/>
          <w:szCs w:val="24"/>
        </w:rPr>
        <w:t xml:space="preserve"> (seis) e, no máximo, 12 </w:t>
      </w:r>
      <w:r w:rsidRPr="00632DBB">
        <w:rPr>
          <w:rFonts w:ascii="Verdana" w:hAnsi="Verdana"/>
          <w:sz w:val="24"/>
          <w:szCs w:val="24"/>
        </w:rPr>
        <w:t>(doze) meses, podendo ser pro</w:t>
      </w:r>
      <w:r>
        <w:rPr>
          <w:rFonts w:ascii="Verdana" w:hAnsi="Verdana"/>
          <w:sz w:val="24"/>
          <w:szCs w:val="24"/>
        </w:rPr>
        <w:t xml:space="preserve">rrogado até completar o período </w:t>
      </w:r>
      <w:r w:rsidRPr="00632DBB">
        <w:rPr>
          <w:rFonts w:ascii="Verdana" w:hAnsi="Verdana"/>
          <w:sz w:val="24"/>
          <w:szCs w:val="24"/>
        </w:rPr>
        <w:t>de 2 (dois) anos, a critério d</w:t>
      </w:r>
      <w:r>
        <w:rPr>
          <w:rFonts w:ascii="Verdana" w:hAnsi="Verdana"/>
          <w:sz w:val="24"/>
          <w:szCs w:val="24"/>
        </w:rPr>
        <w:t xml:space="preserve">a Administração, se o estudante </w:t>
      </w:r>
      <w:r w:rsidRPr="00632DBB">
        <w:rPr>
          <w:rFonts w:ascii="Verdana" w:hAnsi="Verdana"/>
          <w:sz w:val="24"/>
          <w:szCs w:val="24"/>
        </w:rPr>
        <w:t>comprovar documentalmente estar matriculado.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Parágrafo único. O perí</w:t>
      </w:r>
      <w:r>
        <w:rPr>
          <w:rFonts w:ascii="Verdana" w:hAnsi="Verdana"/>
          <w:sz w:val="24"/>
          <w:szCs w:val="24"/>
        </w:rPr>
        <w:t xml:space="preserve">odo máximo de estágio para cada </w:t>
      </w:r>
      <w:r w:rsidRPr="00632DBB">
        <w:rPr>
          <w:rFonts w:ascii="Verdana" w:hAnsi="Verdana"/>
          <w:sz w:val="24"/>
          <w:szCs w:val="24"/>
        </w:rPr>
        <w:t xml:space="preserve">um dos níveis de ensino será de </w:t>
      </w:r>
      <w:proofErr w:type="gramStart"/>
      <w:r>
        <w:rPr>
          <w:rFonts w:ascii="Verdana" w:hAnsi="Verdana"/>
          <w:sz w:val="24"/>
          <w:szCs w:val="24"/>
        </w:rPr>
        <w:t>2</w:t>
      </w:r>
      <w:proofErr w:type="gramEnd"/>
      <w:r>
        <w:rPr>
          <w:rFonts w:ascii="Verdana" w:hAnsi="Verdana"/>
          <w:sz w:val="24"/>
          <w:szCs w:val="24"/>
        </w:rPr>
        <w:t xml:space="preserve"> (dois) anos, ininterruptos ou </w:t>
      </w:r>
      <w:r w:rsidRPr="00632DBB">
        <w:rPr>
          <w:rFonts w:ascii="Verdana" w:hAnsi="Verdana"/>
          <w:sz w:val="24"/>
          <w:szCs w:val="24"/>
        </w:rPr>
        <w:t>intercalados se somados diversos períodos.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12 A jornada de ativid</w:t>
      </w:r>
      <w:r>
        <w:rPr>
          <w:rFonts w:ascii="Verdana" w:hAnsi="Verdana"/>
          <w:sz w:val="24"/>
          <w:szCs w:val="24"/>
        </w:rPr>
        <w:t xml:space="preserve">ade em estágio será definida de </w:t>
      </w:r>
      <w:r w:rsidRPr="00632DBB">
        <w:rPr>
          <w:rFonts w:ascii="Verdana" w:hAnsi="Verdana"/>
          <w:sz w:val="24"/>
          <w:szCs w:val="24"/>
        </w:rPr>
        <w:t>comum acordo entre a instituição de</w:t>
      </w:r>
      <w:r>
        <w:rPr>
          <w:rFonts w:ascii="Verdana" w:hAnsi="Verdana"/>
          <w:sz w:val="24"/>
          <w:szCs w:val="24"/>
        </w:rPr>
        <w:t xml:space="preserve"> ensino, a parte concedente </w:t>
      </w:r>
      <w:r w:rsidRPr="00632DBB">
        <w:rPr>
          <w:rFonts w:ascii="Verdana" w:hAnsi="Verdana"/>
          <w:sz w:val="24"/>
          <w:szCs w:val="24"/>
        </w:rPr>
        <w:t>e o aluno estagiário ou seu representante legal, devendo constar do termo de compromisso s</w:t>
      </w:r>
      <w:r>
        <w:rPr>
          <w:rFonts w:ascii="Verdana" w:hAnsi="Verdana"/>
          <w:sz w:val="24"/>
          <w:szCs w:val="24"/>
        </w:rPr>
        <w:t xml:space="preserve">er compatível com as atividades </w:t>
      </w:r>
      <w:r w:rsidRPr="00632DBB">
        <w:rPr>
          <w:rFonts w:ascii="Verdana" w:hAnsi="Verdana"/>
          <w:sz w:val="24"/>
          <w:szCs w:val="24"/>
        </w:rPr>
        <w:t xml:space="preserve">escolares e não ultrapassar </w:t>
      </w:r>
      <w:proofErr w:type="gramStart"/>
      <w:r w:rsidRPr="00632DBB">
        <w:rPr>
          <w:rFonts w:ascii="Verdana" w:hAnsi="Verdana"/>
          <w:sz w:val="24"/>
          <w:szCs w:val="24"/>
        </w:rPr>
        <w:t>6</w:t>
      </w:r>
      <w:proofErr w:type="gramEnd"/>
      <w:r w:rsidRPr="00632DBB">
        <w:rPr>
          <w:rFonts w:ascii="Verdana" w:hAnsi="Verdana"/>
          <w:sz w:val="24"/>
          <w:szCs w:val="24"/>
        </w:rPr>
        <w:t xml:space="preserve"> (se</w:t>
      </w:r>
      <w:r>
        <w:rPr>
          <w:rFonts w:ascii="Verdana" w:hAnsi="Verdana"/>
          <w:sz w:val="24"/>
          <w:szCs w:val="24"/>
        </w:rPr>
        <w:t xml:space="preserve">is) horas diárias e 30 (trinta) </w:t>
      </w:r>
      <w:r w:rsidRPr="00632DBB">
        <w:rPr>
          <w:rFonts w:ascii="Verdana" w:hAnsi="Verdana"/>
          <w:sz w:val="24"/>
          <w:szCs w:val="24"/>
        </w:rPr>
        <w:t xml:space="preserve">horas semanais, no caso de estudantes do </w:t>
      </w:r>
      <w:r>
        <w:rPr>
          <w:rFonts w:ascii="Verdana" w:hAnsi="Verdana"/>
          <w:sz w:val="24"/>
          <w:szCs w:val="24"/>
        </w:rPr>
        <w:t xml:space="preserve">ensino superior, da </w:t>
      </w:r>
      <w:r w:rsidRPr="00632DBB">
        <w:rPr>
          <w:rFonts w:ascii="Verdana" w:hAnsi="Verdana"/>
          <w:sz w:val="24"/>
          <w:szCs w:val="24"/>
        </w:rPr>
        <w:t>educação profissional de nível médio e do ensino médio regular.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lastRenderedPageBreak/>
        <w:t>§ 1º O estágio relativo a cursos que alternam teoria e prática, nos períodos em que não estão programadas aulas presenciais, poderá ter jornada de até 40 (quarenta) horas s</w:t>
      </w:r>
      <w:r>
        <w:rPr>
          <w:rFonts w:ascii="Verdana" w:hAnsi="Verdana"/>
          <w:sz w:val="24"/>
          <w:szCs w:val="24"/>
        </w:rPr>
        <w:t xml:space="preserve">emanais, </w:t>
      </w:r>
      <w:r w:rsidRPr="00632DBB">
        <w:rPr>
          <w:rFonts w:ascii="Verdana" w:hAnsi="Verdana"/>
          <w:sz w:val="24"/>
          <w:szCs w:val="24"/>
        </w:rPr>
        <w:t>desde que isso esteja previsto n</w:t>
      </w:r>
      <w:r>
        <w:rPr>
          <w:rFonts w:ascii="Verdana" w:hAnsi="Verdana"/>
          <w:sz w:val="24"/>
          <w:szCs w:val="24"/>
        </w:rPr>
        <w:t xml:space="preserve">o projeto pedagógico do curso e </w:t>
      </w:r>
      <w:r w:rsidRPr="00632DBB">
        <w:rPr>
          <w:rFonts w:ascii="Verdana" w:hAnsi="Verdana"/>
          <w:sz w:val="24"/>
          <w:szCs w:val="24"/>
        </w:rPr>
        <w:t>da instituição de ensino.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§ 2º Se a instituição d</w:t>
      </w:r>
      <w:r>
        <w:rPr>
          <w:rFonts w:ascii="Verdana" w:hAnsi="Verdana"/>
          <w:sz w:val="24"/>
          <w:szCs w:val="24"/>
        </w:rPr>
        <w:t xml:space="preserve">e ensino adotar verificações de </w:t>
      </w:r>
      <w:r w:rsidRPr="00632DBB">
        <w:rPr>
          <w:rFonts w:ascii="Verdana" w:hAnsi="Verdana"/>
          <w:sz w:val="24"/>
          <w:szCs w:val="24"/>
        </w:rPr>
        <w:t>aprendizagem periódicas ou fin</w:t>
      </w:r>
      <w:r>
        <w:rPr>
          <w:rFonts w:ascii="Verdana" w:hAnsi="Verdana"/>
          <w:sz w:val="24"/>
          <w:szCs w:val="24"/>
        </w:rPr>
        <w:t xml:space="preserve">ais, nos períodos de avaliação, </w:t>
      </w:r>
      <w:r w:rsidRPr="00632DBB">
        <w:rPr>
          <w:rFonts w:ascii="Verdana" w:hAnsi="Verdana"/>
          <w:sz w:val="24"/>
          <w:szCs w:val="24"/>
        </w:rPr>
        <w:t>a carga horária do estágio será reduzida</w:t>
      </w:r>
      <w:r>
        <w:rPr>
          <w:rFonts w:ascii="Verdana" w:hAnsi="Verdana"/>
          <w:sz w:val="24"/>
          <w:szCs w:val="24"/>
        </w:rPr>
        <w:t xml:space="preserve"> pelo menos à metade, </w:t>
      </w:r>
      <w:r w:rsidRPr="00632DBB">
        <w:rPr>
          <w:rFonts w:ascii="Verdana" w:hAnsi="Verdana"/>
          <w:sz w:val="24"/>
          <w:szCs w:val="24"/>
        </w:rPr>
        <w:t xml:space="preserve">segundo estipulado no termo </w:t>
      </w:r>
      <w:r>
        <w:rPr>
          <w:rFonts w:ascii="Verdana" w:hAnsi="Verdana"/>
          <w:sz w:val="24"/>
          <w:szCs w:val="24"/>
        </w:rPr>
        <w:t xml:space="preserve">de compromisso, para garantir o </w:t>
      </w:r>
      <w:r w:rsidRPr="00632DBB">
        <w:rPr>
          <w:rFonts w:ascii="Verdana" w:hAnsi="Verdana"/>
          <w:sz w:val="24"/>
          <w:szCs w:val="24"/>
        </w:rPr>
        <w:t>bom desempenho do estudante.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§ 3º A respectiva bolsa-est</w:t>
      </w:r>
      <w:r>
        <w:rPr>
          <w:rFonts w:ascii="Verdana" w:hAnsi="Verdana"/>
          <w:sz w:val="24"/>
          <w:szCs w:val="24"/>
        </w:rPr>
        <w:t xml:space="preserve">ágio terá como referência os 30 </w:t>
      </w:r>
      <w:r w:rsidRPr="00632DBB">
        <w:rPr>
          <w:rFonts w:ascii="Verdana" w:hAnsi="Verdana"/>
          <w:sz w:val="24"/>
          <w:szCs w:val="24"/>
        </w:rPr>
        <w:t>(trinta) dias corridos do mês findo.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§ 4º A carga horária/dia poderá ser alterada de a</w:t>
      </w:r>
      <w:r>
        <w:rPr>
          <w:rFonts w:ascii="Verdana" w:hAnsi="Verdana"/>
          <w:sz w:val="24"/>
          <w:szCs w:val="24"/>
        </w:rPr>
        <w:t xml:space="preserve">cordo </w:t>
      </w:r>
      <w:r w:rsidRPr="00632DBB">
        <w:rPr>
          <w:rFonts w:ascii="Verdana" w:hAnsi="Verdana"/>
          <w:sz w:val="24"/>
          <w:szCs w:val="24"/>
        </w:rPr>
        <w:t>com a natureza das atividade</w:t>
      </w:r>
      <w:r>
        <w:rPr>
          <w:rFonts w:ascii="Verdana" w:hAnsi="Verdana"/>
          <w:sz w:val="24"/>
          <w:szCs w:val="24"/>
        </w:rPr>
        <w:t xml:space="preserve">s do órgão público, observado o </w:t>
      </w:r>
      <w:r w:rsidRPr="00632DBB">
        <w:rPr>
          <w:rFonts w:ascii="Verdana" w:hAnsi="Verdana"/>
          <w:sz w:val="24"/>
          <w:szCs w:val="24"/>
        </w:rPr>
        <w:t>disposto no "caput" deste artigo.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§5º A jornada a ser cumprida pelo estudante deverá compatibilizar-se com o seu horári</w:t>
      </w:r>
      <w:r>
        <w:rPr>
          <w:rFonts w:ascii="Verdana" w:hAnsi="Verdana"/>
          <w:sz w:val="24"/>
          <w:szCs w:val="24"/>
        </w:rPr>
        <w:t xml:space="preserve">o escolar e com o funcionamento </w:t>
      </w:r>
      <w:r w:rsidRPr="00632DBB">
        <w:rPr>
          <w:rFonts w:ascii="Verdana" w:hAnsi="Verdana"/>
          <w:sz w:val="24"/>
          <w:szCs w:val="24"/>
        </w:rPr>
        <w:t>da unidade de estágio.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13 Os agentes de int</w:t>
      </w:r>
      <w:r>
        <w:rPr>
          <w:rFonts w:ascii="Verdana" w:hAnsi="Verdana"/>
          <w:sz w:val="24"/>
          <w:szCs w:val="24"/>
        </w:rPr>
        <w:t xml:space="preserve">egração serão responsabilizados </w:t>
      </w:r>
      <w:r w:rsidRPr="00632DBB">
        <w:rPr>
          <w:rFonts w:ascii="Verdana" w:hAnsi="Verdana"/>
          <w:sz w:val="24"/>
          <w:szCs w:val="24"/>
        </w:rPr>
        <w:t>civilmente se indicarem estagiários para a realização de atividades não compatíveis com a programação curricular estabelecida para cada curso, assim c</w:t>
      </w:r>
      <w:r>
        <w:rPr>
          <w:rFonts w:ascii="Verdana" w:hAnsi="Verdana"/>
          <w:sz w:val="24"/>
          <w:szCs w:val="24"/>
        </w:rPr>
        <w:t xml:space="preserve">omo estagiários matriculados em </w:t>
      </w:r>
      <w:r w:rsidRPr="00632DBB">
        <w:rPr>
          <w:rFonts w:ascii="Verdana" w:hAnsi="Verdana"/>
          <w:sz w:val="24"/>
          <w:szCs w:val="24"/>
        </w:rPr>
        <w:t>cursos ou instituições para as q</w:t>
      </w:r>
      <w:r>
        <w:rPr>
          <w:rFonts w:ascii="Verdana" w:hAnsi="Verdana"/>
          <w:sz w:val="24"/>
          <w:szCs w:val="24"/>
        </w:rPr>
        <w:t xml:space="preserve">uais não há previsão de estágio </w:t>
      </w:r>
      <w:r w:rsidRPr="00632DBB">
        <w:rPr>
          <w:rFonts w:ascii="Verdana" w:hAnsi="Verdana"/>
          <w:sz w:val="24"/>
          <w:szCs w:val="24"/>
        </w:rPr>
        <w:t>curricular.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14 A realização de estág</w:t>
      </w:r>
      <w:r>
        <w:rPr>
          <w:rFonts w:ascii="Verdana" w:hAnsi="Verdana"/>
          <w:sz w:val="24"/>
          <w:szCs w:val="24"/>
        </w:rPr>
        <w:t xml:space="preserve">ios, nos termos desta portaria, </w:t>
      </w:r>
      <w:r w:rsidRPr="00632DBB">
        <w:rPr>
          <w:rFonts w:ascii="Verdana" w:hAnsi="Verdana"/>
          <w:sz w:val="24"/>
          <w:szCs w:val="24"/>
        </w:rPr>
        <w:t>aplica-se aos estudantes estrangeiros regularmente matriculados em cursos superiore</w:t>
      </w:r>
      <w:r>
        <w:rPr>
          <w:rFonts w:ascii="Verdana" w:hAnsi="Verdana"/>
          <w:sz w:val="24"/>
          <w:szCs w:val="24"/>
        </w:rPr>
        <w:t xml:space="preserve">s, autorizados ou reconhecidos, </w:t>
      </w:r>
      <w:r w:rsidRPr="00632DBB">
        <w:rPr>
          <w:rFonts w:ascii="Verdana" w:hAnsi="Verdana"/>
          <w:sz w:val="24"/>
          <w:szCs w:val="24"/>
        </w:rPr>
        <w:t>observados o prazo do visto te</w:t>
      </w:r>
      <w:r>
        <w:rPr>
          <w:rFonts w:ascii="Verdana" w:hAnsi="Verdana"/>
          <w:sz w:val="24"/>
          <w:szCs w:val="24"/>
        </w:rPr>
        <w:t xml:space="preserve">mporário de estudante, na forma </w:t>
      </w:r>
      <w:r w:rsidRPr="00632DBB">
        <w:rPr>
          <w:rFonts w:ascii="Verdana" w:hAnsi="Verdana"/>
          <w:sz w:val="24"/>
          <w:szCs w:val="24"/>
        </w:rPr>
        <w:t>da legislação aplicável.</w:t>
      </w:r>
    </w:p>
    <w:p w:rsidR="008D4CAC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15. O estágio deverá</w:t>
      </w:r>
      <w:r>
        <w:rPr>
          <w:rFonts w:ascii="Verdana" w:hAnsi="Verdana"/>
          <w:sz w:val="24"/>
          <w:szCs w:val="24"/>
        </w:rPr>
        <w:t xml:space="preserve"> ter acompanhamento efetivo por </w:t>
      </w:r>
      <w:r w:rsidRPr="00632DBB">
        <w:rPr>
          <w:rFonts w:ascii="Verdana" w:hAnsi="Verdana"/>
          <w:sz w:val="24"/>
          <w:szCs w:val="24"/>
        </w:rPr>
        <w:t>supervisor do quadro da Prefeitura, com atribuições para: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 - elaborar planos de estágio compa</w:t>
      </w:r>
      <w:r w:rsidR="004627D2">
        <w:rPr>
          <w:rFonts w:ascii="Verdana" w:hAnsi="Verdana"/>
          <w:sz w:val="24"/>
          <w:szCs w:val="24"/>
        </w:rPr>
        <w:t xml:space="preserve">tíveis com o conteúdo </w:t>
      </w:r>
      <w:r w:rsidRPr="00632DBB">
        <w:rPr>
          <w:rFonts w:ascii="Verdana" w:hAnsi="Verdana"/>
          <w:sz w:val="24"/>
          <w:szCs w:val="24"/>
        </w:rPr>
        <w:t>programático dos respectivo</w:t>
      </w:r>
      <w:r w:rsidR="004627D2">
        <w:rPr>
          <w:rFonts w:ascii="Verdana" w:hAnsi="Verdana"/>
          <w:sz w:val="24"/>
          <w:szCs w:val="24"/>
        </w:rPr>
        <w:t xml:space="preserve">s cursos, atualizando-os sempre </w:t>
      </w:r>
      <w:r w:rsidRPr="00632DBB">
        <w:rPr>
          <w:rFonts w:ascii="Verdana" w:hAnsi="Verdana"/>
          <w:sz w:val="24"/>
          <w:szCs w:val="24"/>
        </w:rPr>
        <w:t>que verificada evolução do cu</w:t>
      </w:r>
      <w:r w:rsidR="004627D2">
        <w:rPr>
          <w:rFonts w:ascii="Verdana" w:hAnsi="Verdana"/>
          <w:sz w:val="24"/>
          <w:szCs w:val="24"/>
        </w:rPr>
        <w:t xml:space="preserve">rso do estudante, observadas as </w:t>
      </w:r>
      <w:r w:rsidRPr="00632DBB">
        <w:rPr>
          <w:rFonts w:ascii="Verdana" w:hAnsi="Verdana"/>
          <w:sz w:val="24"/>
          <w:szCs w:val="24"/>
        </w:rPr>
        <w:t>normas específicas de cada conselho ou órgão de classe;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 - orientar e acompanhar o estagiário na execução de sua</w:t>
      </w:r>
      <w:r w:rsidR="004627D2">
        <w:rPr>
          <w:rFonts w:ascii="Verdana" w:hAnsi="Verdana"/>
          <w:sz w:val="24"/>
          <w:szCs w:val="24"/>
        </w:rPr>
        <w:t xml:space="preserve">s </w:t>
      </w:r>
      <w:r w:rsidRPr="00632DBB">
        <w:rPr>
          <w:rFonts w:ascii="Verdana" w:hAnsi="Verdana"/>
          <w:sz w:val="24"/>
          <w:szCs w:val="24"/>
        </w:rPr>
        <w:t xml:space="preserve">tarefas, compatibilizando as </w:t>
      </w:r>
      <w:r w:rsidR="004627D2">
        <w:rPr>
          <w:rFonts w:ascii="Verdana" w:hAnsi="Verdana"/>
          <w:sz w:val="24"/>
          <w:szCs w:val="24"/>
        </w:rPr>
        <w:t xml:space="preserve">atividades desenvolvidas com as </w:t>
      </w:r>
      <w:r w:rsidRPr="00632DBB">
        <w:rPr>
          <w:rFonts w:ascii="Verdana" w:hAnsi="Verdana"/>
          <w:sz w:val="24"/>
          <w:szCs w:val="24"/>
        </w:rPr>
        <w:t>previstas no termo de compromisso;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III - avaliar relatórios d</w:t>
      </w:r>
      <w:r w:rsidR="004627D2">
        <w:rPr>
          <w:rFonts w:ascii="Verdana" w:hAnsi="Verdana"/>
          <w:sz w:val="24"/>
          <w:szCs w:val="24"/>
        </w:rPr>
        <w:t xml:space="preserve">e atividades apresentados pelos </w:t>
      </w:r>
      <w:r w:rsidRPr="00632DBB">
        <w:rPr>
          <w:rFonts w:ascii="Verdana" w:hAnsi="Verdana"/>
          <w:sz w:val="24"/>
          <w:szCs w:val="24"/>
        </w:rPr>
        <w:t>estagiários periodicamente, e</w:t>
      </w:r>
      <w:r w:rsidR="004627D2">
        <w:rPr>
          <w:rFonts w:ascii="Verdana" w:hAnsi="Verdana"/>
          <w:sz w:val="24"/>
          <w:szCs w:val="24"/>
        </w:rPr>
        <w:t xml:space="preserve">m prazo não superior a </w:t>
      </w:r>
      <w:proofErr w:type="gramStart"/>
      <w:r w:rsidR="004627D2">
        <w:rPr>
          <w:rFonts w:ascii="Verdana" w:hAnsi="Verdana"/>
          <w:sz w:val="24"/>
          <w:szCs w:val="24"/>
        </w:rPr>
        <w:t>6</w:t>
      </w:r>
      <w:proofErr w:type="gramEnd"/>
      <w:r w:rsidR="004627D2">
        <w:rPr>
          <w:rFonts w:ascii="Verdana" w:hAnsi="Verdana"/>
          <w:sz w:val="24"/>
          <w:szCs w:val="24"/>
        </w:rPr>
        <w:t xml:space="preserve"> (seis) </w:t>
      </w:r>
      <w:r w:rsidRPr="00632DBB">
        <w:rPr>
          <w:rFonts w:ascii="Verdana" w:hAnsi="Verdana"/>
          <w:sz w:val="24"/>
          <w:szCs w:val="24"/>
        </w:rPr>
        <w:t>meses;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IV - elaborar termo de realizaçã</w:t>
      </w:r>
      <w:r w:rsidR="004627D2">
        <w:rPr>
          <w:rFonts w:ascii="Verdana" w:hAnsi="Verdana"/>
          <w:sz w:val="24"/>
          <w:szCs w:val="24"/>
        </w:rPr>
        <w:t xml:space="preserve">o de estágio, com indicação </w:t>
      </w:r>
      <w:r w:rsidRPr="00632DBB">
        <w:rPr>
          <w:rFonts w:ascii="Verdana" w:hAnsi="Verdana"/>
          <w:sz w:val="24"/>
          <w:szCs w:val="24"/>
        </w:rPr>
        <w:t>resumida das atividades desenvolvidas, dos períodos e da avaliação de desempenho.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16. As faltas por motivos escolares, comprovadas documentalmente pela instituição d</w:t>
      </w:r>
      <w:r w:rsidR="004627D2">
        <w:rPr>
          <w:rFonts w:ascii="Verdana" w:hAnsi="Verdana"/>
          <w:sz w:val="24"/>
          <w:szCs w:val="24"/>
        </w:rPr>
        <w:t xml:space="preserve">e ensino, poderão ser admitidas </w:t>
      </w:r>
      <w:r w:rsidRPr="00632DBB">
        <w:rPr>
          <w:rFonts w:ascii="Verdana" w:hAnsi="Verdana"/>
          <w:sz w:val="24"/>
          <w:szCs w:val="24"/>
        </w:rPr>
        <w:t>a critério do supervisor responsável, descontando-se, em qualquer caso, o auxílio-transporte.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Parágrafo único. As faltas re</w:t>
      </w:r>
      <w:r w:rsidR="004627D2">
        <w:rPr>
          <w:rFonts w:ascii="Verdana" w:hAnsi="Verdana"/>
          <w:sz w:val="24"/>
          <w:szCs w:val="24"/>
        </w:rPr>
        <w:t xml:space="preserve">feridas no “caput” deste artigo </w:t>
      </w:r>
      <w:r w:rsidRPr="00632DBB">
        <w:rPr>
          <w:rFonts w:ascii="Verdana" w:hAnsi="Verdana"/>
          <w:sz w:val="24"/>
          <w:szCs w:val="24"/>
        </w:rPr>
        <w:t xml:space="preserve">não poderão exceder o número de 10 (dez) por ano, respeitando o limite máximo de </w:t>
      </w:r>
      <w:proofErr w:type="gramStart"/>
      <w:r w:rsidRPr="00632DBB">
        <w:rPr>
          <w:rFonts w:ascii="Verdana" w:hAnsi="Verdana"/>
          <w:sz w:val="24"/>
          <w:szCs w:val="24"/>
        </w:rPr>
        <w:t>2</w:t>
      </w:r>
      <w:proofErr w:type="gramEnd"/>
      <w:r w:rsidRPr="00632DBB">
        <w:rPr>
          <w:rFonts w:ascii="Verdana" w:hAnsi="Verdana"/>
          <w:sz w:val="24"/>
          <w:szCs w:val="24"/>
        </w:rPr>
        <w:t xml:space="preserve"> (duas) faltas por mês.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lastRenderedPageBreak/>
        <w:t>Art. 17. Não será aceito, pa</w:t>
      </w:r>
      <w:r w:rsidR="004627D2">
        <w:rPr>
          <w:rFonts w:ascii="Verdana" w:hAnsi="Verdana"/>
          <w:sz w:val="24"/>
          <w:szCs w:val="24"/>
        </w:rPr>
        <w:t xml:space="preserve">ra fins de estágio, o estudante </w:t>
      </w:r>
      <w:r w:rsidRPr="00632DBB">
        <w:rPr>
          <w:rFonts w:ascii="Verdana" w:hAnsi="Verdana"/>
          <w:sz w:val="24"/>
          <w:szCs w:val="24"/>
        </w:rPr>
        <w:t>do primeiro ano.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18. O termo de co</w:t>
      </w:r>
      <w:r w:rsidR="004627D2">
        <w:rPr>
          <w:rFonts w:ascii="Verdana" w:hAnsi="Verdana"/>
          <w:sz w:val="24"/>
          <w:szCs w:val="24"/>
        </w:rPr>
        <w:t xml:space="preserve">mpromisso poderá ser rescindido </w:t>
      </w:r>
      <w:r w:rsidRPr="00632DBB">
        <w:rPr>
          <w:rFonts w:ascii="Verdana" w:hAnsi="Verdana"/>
          <w:sz w:val="24"/>
          <w:szCs w:val="24"/>
        </w:rPr>
        <w:t xml:space="preserve">pela Coordenação de Recursos Humanos, responsável pela coordenação de estágios ou pelo estagiário, mediante comunicação escrita com </w:t>
      </w:r>
      <w:proofErr w:type="gramStart"/>
      <w:r w:rsidRPr="00632DBB">
        <w:rPr>
          <w:rFonts w:ascii="Verdana" w:hAnsi="Verdana"/>
          <w:sz w:val="24"/>
          <w:szCs w:val="24"/>
        </w:rPr>
        <w:t>5</w:t>
      </w:r>
      <w:proofErr w:type="gramEnd"/>
      <w:r w:rsidRPr="00632DBB">
        <w:rPr>
          <w:rFonts w:ascii="Verdana" w:hAnsi="Verdana"/>
          <w:sz w:val="24"/>
          <w:szCs w:val="24"/>
        </w:rPr>
        <w:t xml:space="preserve"> (cinco) dias út</w:t>
      </w:r>
      <w:r w:rsidR="004627D2">
        <w:rPr>
          <w:rFonts w:ascii="Verdana" w:hAnsi="Verdana"/>
          <w:sz w:val="24"/>
          <w:szCs w:val="24"/>
        </w:rPr>
        <w:t xml:space="preserve">eis de antecedência, ajustando- </w:t>
      </w:r>
      <w:r w:rsidRPr="00632DBB">
        <w:rPr>
          <w:rFonts w:ascii="Verdana" w:hAnsi="Verdana"/>
          <w:sz w:val="24"/>
          <w:szCs w:val="24"/>
        </w:rPr>
        <w:t>-se o período de recesso a que o estagiário tem direito.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19. As atividades de</w:t>
      </w:r>
      <w:r w:rsidR="004627D2">
        <w:rPr>
          <w:rFonts w:ascii="Verdana" w:hAnsi="Verdana"/>
          <w:sz w:val="24"/>
          <w:szCs w:val="24"/>
        </w:rPr>
        <w:t xml:space="preserve"> estágio cessarão nas seguintes </w:t>
      </w:r>
      <w:r w:rsidRPr="00632DBB">
        <w:rPr>
          <w:rFonts w:ascii="Verdana" w:hAnsi="Verdana"/>
          <w:sz w:val="24"/>
          <w:szCs w:val="24"/>
        </w:rPr>
        <w:t>hipóteses: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 - desistência da bolsa-estágio concedida;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 – não observância das normas estabelecidas pela Administração;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III - cometimento de 10 (dez) faltas injustificadas consecutivas ou 20 (vinte) interpoladas</w:t>
      </w:r>
      <w:r w:rsidR="004627D2">
        <w:rPr>
          <w:rFonts w:ascii="Verdana" w:hAnsi="Verdana"/>
          <w:sz w:val="24"/>
          <w:szCs w:val="24"/>
        </w:rPr>
        <w:t xml:space="preserve">, no prazo de vigência do termo </w:t>
      </w:r>
      <w:r w:rsidRPr="00632DBB">
        <w:rPr>
          <w:rFonts w:ascii="Verdana" w:hAnsi="Verdana"/>
          <w:sz w:val="24"/>
          <w:szCs w:val="24"/>
        </w:rPr>
        <w:t>de compromisso;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IV - deixar o estagiário de comprovar, semestralmen</w:t>
      </w:r>
      <w:r w:rsidR="004627D2">
        <w:rPr>
          <w:rFonts w:ascii="Verdana" w:hAnsi="Verdana"/>
          <w:sz w:val="24"/>
          <w:szCs w:val="24"/>
        </w:rPr>
        <w:t xml:space="preserve">te, </w:t>
      </w:r>
      <w:r w:rsidRPr="00632DBB">
        <w:rPr>
          <w:rFonts w:ascii="Verdana" w:hAnsi="Verdana"/>
          <w:sz w:val="24"/>
          <w:szCs w:val="24"/>
        </w:rPr>
        <w:t>matrícula com evolução no cu</w:t>
      </w:r>
      <w:r w:rsidR="004627D2">
        <w:rPr>
          <w:rFonts w:ascii="Verdana" w:hAnsi="Verdana"/>
          <w:sz w:val="24"/>
          <w:szCs w:val="24"/>
        </w:rPr>
        <w:t xml:space="preserve">rso para a Coordenação Setorial </w:t>
      </w:r>
      <w:r w:rsidRPr="00632DBB">
        <w:rPr>
          <w:rFonts w:ascii="Verdana" w:hAnsi="Verdana"/>
          <w:sz w:val="24"/>
          <w:szCs w:val="24"/>
        </w:rPr>
        <w:t>de Estágio, no prazo estabelecido;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V - mudança ou desliga</w:t>
      </w:r>
      <w:r w:rsidR="004627D2">
        <w:rPr>
          <w:rFonts w:ascii="Verdana" w:hAnsi="Verdana"/>
          <w:sz w:val="24"/>
          <w:szCs w:val="24"/>
        </w:rPr>
        <w:t xml:space="preserve">mento da instituição de ensino, </w:t>
      </w:r>
      <w:r w:rsidRPr="00632DBB">
        <w:rPr>
          <w:rFonts w:ascii="Verdana" w:hAnsi="Verdana"/>
          <w:sz w:val="24"/>
          <w:szCs w:val="24"/>
        </w:rPr>
        <w:t xml:space="preserve">reprovação, trancamento de </w:t>
      </w:r>
      <w:r w:rsidR="004627D2">
        <w:rPr>
          <w:rFonts w:ascii="Verdana" w:hAnsi="Verdana"/>
          <w:sz w:val="24"/>
          <w:szCs w:val="24"/>
        </w:rPr>
        <w:t xml:space="preserve">matrícula, mudança ou conclusão </w:t>
      </w:r>
      <w:r w:rsidRPr="00632DBB">
        <w:rPr>
          <w:rFonts w:ascii="Verdana" w:hAnsi="Verdana"/>
          <w:sz w:val="24"/>
          <w:szCs w:val="24"/>
        </w:rPr>
        <w:t>de curso;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 xml:space="preserve">VI - completar </w:t>
      </w:r>
      <w:proofErr w:type="gramStart"/>
      <w:r w:rsidRPr="00632DBB">
        <w:rPr>
          <w:rFonts w:ascii="Verdana" w:hAnsi="Verdana"/>
          <w:sz w:val="24"/>
          <w:szCs w:val="24"/>
        </w:rPr>
        <w:t>2</w:t>
      </w:r>
      <w:proofErr w:type="gramEnd"/>
      <w:r w:rsidRPr="00632DBB">
        <w:rPr>
          <w:rFonts w:ascii="Verdana" w:hAnsi="Verdana"/>
          <w:sz w:val="24"/>
          <w:szCs w:val="24"/>
        </w:rPr>
        <w:t xml:space="preserve"> (dois) anos de es</w:t>
      </w:r>
      <w:r w:rsidR="004627D2">
        <w:rPr>
          <w:rFonts w:ascii="Verdana" w:hAnsi="Verdana"/>
          <w:sz w:val="24"/>
          <w:szCs w:val="24"/>
        </w:rPr>
        <w:t xml:space="preserve">tágio, em cada um dos </w:t>
      </w:r>
      <w:r w:rsidRPr="00632DBB">
        <w:rPr>
          <w:rFonts w:ascii="Verdana" w:hAnsi="Verdana"/>
          <w:sz w:val="24"/>
          <w:szCs w:val="24"/>
        </w:rPr>
        <w:t>níveis de ensino, ininterru</w:t>
      </w:r>
      <w:r w:rsidR="004627D2">
        <w:rPr>
          <w:rFonts w:ascii="Verdana" w:hAnsi="Verdana"/>
          <w:sz w:val="24"/>
          <w:szCs w:val="24"/>
        </w:rPr>
        <w:t xml:space="preserve">ptos ou intercalados se somados </w:t>
      </w:r>
      <w:r w:rsidRPr="00632DBB">
        <w:rPr>
          <w:rFonts w:ascii="Verdana" w:hAnsi="Verdana"/>
          <w:sz w:val="24"/>
          <w:szCs w:val="24"/>
        </w:rPr>
        <w:t>diversos períodos, excetuando-se apenas os estagiários portadores de deficiência, que terã</w:t>
      </w:r>
      <w:r w:rsidR="004627D2">
        <w:rPr>
          <w:rFonts w:ascii="Verdana" w:hAnsi="Verdana"/>
          <w:sz w:val="24"/>
          <w:szCs w:val="24"/>
        </w:rPr>
        <w:t xml:space="preserve">o direito a permanecer por mais </w:t>
      </w:r>
      <w:r w:rsidRPr="00632DBB">
        <w:rPr>
          <w:rFonts w:ascii="Verdana" w:hAnsi="Verdana"/>
          <w:sz w:val="24"/>
          <w:szCs w:val="24"/>
        </w:rPr>
        <w:t>6 (seis) meses;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20 Caberá à Coordenadoria de Administração e Finanças: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 xml:space="preserve">I - gerir </w:t>
      </w:r>
      <w:proofErr w:type="gramStart"/>
      <w:r w:rsidRPr="00632DBB">
        <w:rPr>
          <w:rFonts w:ascii="Verdana" w:hAnsi="Verdana"/>
          <w:sz w:val="24"/>
          <w:szCs w:val="24"/>
        </w:rPr>
        <w:t>os Quadros</w:t>
      </w:r>
      <w:proofErr w:type="gramEnd"/>
      <w:r w:rsidRPr="00632DBB">
        <w:rPr>
          <w:rFonts w:ascii="Verdana" w:hAnsi="Verdana"/>
          <w:sz w:val="24"/>
          <w:szCs w:val="24"/>
        </w:rPr>
        <w:t xml:space="preserve"> d</w:t>
      </w:r>
      <w:r w:rsidR="004627D2">
        <w:rPr>
          <w:rFonts w:ascii="Verdana" w:hAnsi="Verdana"/>
          <w:sz w:val="24"/>
          <w:szCs w:val="24"/>
        </w:rPr>
        <w:t xml:space="preserve">e Vagas de Estágios da Fundação </w:t>
      </w:r>
      <w:r w:rsidRPr="00632DBB">
        <w:rPr>
          <w:rFonts w:ascii="Verdana" w:hAnsi="Verdana"/>
          <w:sz w:val="24"/>
          <w:szCs w:val="24"/>
        </w:rPr>
        <w:t>Paulistana;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 - estabelecer as diretriz</w:t>
      </w:r>
      <w:r w:rsidR="004627D2">
        <w:rPr>
          <w:rFonts w:ascii="Verdana" w:hAnsi="Verdana"/>
          <w:sz w:val="24"/>
          <w:szCs w:val="24"/>
        </w:rPr>
        <w:t xml:space="preserve">es para celebração de convênios </w:t>
      </w:r>
      <w:r w:rsidRPr="00632DBB">
        <w:rPr>
          <w:rFonts w:ascii="Verdana" w:hAnsi="Verdana"/>
          <w:sz w:val="24"/>
          <w:szCs w:val="24"/>
        </w:rPr>
        <w:t>com instituições de ensino, para</w:t>
      </w:r>
      <w:r w:rsidR="004627D2">
        <w:rPr>
          <w:rFonts w:ascii="Verdana" w:hAnsi="Verdana"/>
          <w:sz w:val="24"/>
          <w:szCs w:val="24"/>
        </w:rPr>
        <w:t xml:space="preserve"> efeito de concessão de bolsas- </w:t>
      </w:r>
      <w:r w:rsidRPr="00632DBB">
        <w:rPr>
          <w:rFonts w:ascii="Verdana" w:hAnsi="Verdana"/>
          <w:sz w:val="24"/>
          <w:szCs w:val="24"/>
        </w:rPr>
        <w:t>-estágio;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III – decidir quanto à necessidad</w:t>
      </w:r>
      <w:r w:rsidR="004627D2">
        <w:rPr>
          <w:rFonts w:ascii="Verdana" w:hAnsi="Verdana"/>
          <w:sz w:val="24"/>
          <w:szCs w:val="24"/>
        </w:rPr>
        <w:t xml:space="preserve">e ou não de se recorrer a </w:t>
      </w:r>
      <w:r w:rsidRPr="00632DBB">
        <w:rPr>
          <w:rFonts w:ascii="Verdana" w:hAnsi="Verdana"/>
          <w:sz w:val="24"/>
          <w:szCs w:val="24"/>
        </w:rPr>
        <w:t>serviços de agentes de integração, públicos</w:t>
      </w:r>
      <w:r w:rsidR="004627D2">
        <w:rPr>
          <w:rFonts w:ascii="Verdana" w:hAnsi="Verdana"/>
          <w:sz w:val="24"/>
          <w:szCs w:val="24"/>
        </w:rPr>
        <w:t xml:space="preserve"> e privados, mediante condições </w:t>
      </w:r>
      <w:proofErr w:type="gramStart"/>
      <w:r w:rsidRPr="00632DBB">
        <w:rPr>
          <w:rFonts w:ascii="Verdana" w:hAnsi="Verdana"/>
          <w:sz w:val="24"/>
          <w:szCs w:val="24"/>
        </w:rPr>
        <w:t>acordadas em i</w:t>
      </w:r>
      <w:r w:rsidR="004627D2">
        <w:rPr>
          <w:rFonts w:ascii="Verdana" w:hAnsi="Verdana"/>
          <w:sz w:val="24"/>
          <w:szCs w:val="24"/>
        </w:rPr>
        <w:t xml:space="preserve">nstrumento jurídico apropriado, </w:t>
      </w:r>
      <w:r w:rsidRPr="00632DBB">
        <w:rPr>
          <w:rFonts w:ascii="Verdana" w:hAnsi="Verdana"/>
          <w:sz w:val="24"/>
          <w:szCs w:val="24"/>
        </w:rPr>
        <w:t>observada</w:t>
      </w:r>
      <w:proofErr w:type="gramEnd"/>
      <w:r w:rsidRPr="00632DBB">
        <w:rPr>
          <w:rFonts w:ascii="Verdana" w:hAnsi="Verdana"/>
          <w:sz w:val="24"/>
          <w:szCs w:val="24"/>
        </w:rPr>
        <w:t xml:space="preserve"> a legislação relativa às normas gerais sobre licitação</w:t>
      </w:r>
    </w:p>
    <w:p w:rsidR="00632DBB" w:rsidRP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21 A situação dos atuais estagiários da Fundação Paulistana não será alterada quando</w:t>
      </w:r>
      <w:r w:rsidR="004627D2">
        <w:rPr>
          <w:rFonts w:ascii="Verdana" w:hAnsi="Verdana"/>
          <w:sz w:val="24"/>
          <w:szCs w:val="24"/>
        </w:rPr>
        <w:t xml:space="preserve"> essa portaria entrar em vigor, </w:t>
      </w:r>
      <w:r w:rsidRPr="00632DBB">
        <w:rPr>
          <w:rFonts w:ascii="Verdana" w:hAnsi="Verdana"/>
          <w:sz w:val="24"/>
          <w:szCs w:val="24"/>
        </w:rPr>
        <w:t>salvaguardado em caso de este assegurar novos direitos.</w:t>
      </w:r>
    </w:p>
    <w:p w:rsidR="00632DBB" w:rsidRDefault="00632DBB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32DBB">
        <w:rPr>
          <w:rFonts w:ascii="Verdana" w:hAnsi="Verdana"/>
          <w:sz w:val="24"/>
          <w:szCs w:val="24"/>
        </w:rPr>
        <w:t>Art. 22 Esta portaria entrará em vigor na data de sua publicação, revogadas as disposiçõ</w:t>
      </w:r>
      <w:r w:rsidR="004627D2">
        <w:rPr>
          <w:rFonts w:ascii="Verdana" w:hAnsi="Verdana"/>
          <w:sz w:val="24"/>
          <w:szCs w:val="24"/>
        </w:rPr>
        <w:t xml:space="preserve">es em contrário, em especial as </w:t>
      </w:r>
      <w:r w:rsidRPr="00632DBB">
        <w:rPr>
          <w:rFonts w:ascii="Verdana" w:hAnsi="Verdana"/>
          <w:sz w:val="24"/>
          <w:szCs w:val="24"/>
        </w:rPr>
        <w:t>Portarias 17/FPETC/2017 e 19/FPETC/2019.</w:t>
      </w:r>
      <w:r w:rsidRPr="00632DBB">
        <w:rPr>
          <w:rFonts w:ascii="Verdana" w:hAnsi="Verdana"/>
          <w:sz w:val="24"/>
          <w:szCs w:val="24"/>
        </w:rPr>
        <w:cr/>
      </w:r>
    </w:p>
    <w:p w:rsidR="004627D2" w:rsidRDefault="004627D2" w:rsidP="00632DB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Pr="00734D49" w:rsidRDefault="00734D49" w:rsidP="00632DB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4D49">
        <w:rPr>
          <w:rFonts w:ascii="Verdana" w:hAnsi="Verdana"/>
          <w:b/>
          <w:sz w:val="24"/>
          <w:szCs w:val="24"/>
        </w:rPr>
        <w:t>SERVIDORES</w:t>
      </w:r>
      <w:proofErr w:type="gramStart"/>
      <w:r w:rsidRPr="00734D49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734D49">
        <w:rPr>
          <w:rFonts w:ascii="Verdana" w:hAnsi="Verdana"/>
          <w:b/>
          <w:sz w:val="24"/>
          <w:szCs w:val="24"/>
        </w:rPr>
        <w:t>PAG. 35</w:t>
      </w:r>
    </w:p>
    <w:p w:rsidR="00734D49" w:rsidRPr="00734D49" w:rsidRDefault="00734D49" w:rsidP="00632DB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4D49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734D49">
        <w:rPr>
          <w:rFonts w:ascii="Verdana" w:hAnsi="Verdana"/>
          <w:b/>
          <w:sz w:val="24"/>
          <w:szCs w:val="24"/>
        </w:rPr>
        <w:t>TURISMO</w:t>
      </w:r>
      <w:proofErr w:type="gramEnd"/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4D49">
        <w:rPr>
          <w:rFonts w:ascii="Verdana" w:hAnsi="Verdana"/>
          <w:sz w:val="24"/>
          <w:szCs w:val="24"/>
        </w:rPr>
        <w:t>GABINETE DA SECRETÁRIA</w:t>
      </w: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4D49">
        <w:rPr>
          <w:rFonts w:ascii="Verdana" w:hAnsi="Verdana"/>
          <w:b/>
          <w:sz w:val="24"/>
          <w:szCs w:val="24"/>
        </w:rPr>
        <w:t>LICEN</w:t>
      </w:r>
      <w:r w:rsidRPr="00734D49">
        <w:rPr>
          <w:rFonts w:ascii="Verdana" w:hAnsi="Verdana"/>
          <w:b/>
          <w:sz w:val="24"/>
          <w:szCs w:val="24"/>
        </w:rPr>
        <w:t xml:space="preserve">ÇA MÉDICA - SERVIDOR FILIADO AO </w:t>
      </w:r>
      <w:r w:rsidRPr="00734D49">
        <w:rPr>
          <w:rFonts w:ascii="Verdana" w:hAnsi="Verdana"/>
          <w:b/>
          <w:sz w:val="24"/>
          <w:szCs w:val="24"/>
        </w:rPr>
        <w:t>RGPS</w:t>
      </w: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4D49">
        <w:rPr>
          <w:rFonts w:ascii="Verdana" w:hAnsi="Verdana"/>
          <w:sz w:val="24"/>
          <w:szCs w:val="24"/>
        </w:rPr>
        <w:t>Concedida de acordo com o determinado na Portaria nº</w:t>
      </w: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4D49">
        <w:rPr>
          <w:rFonts w:ascii="Verdana" w:hAnsi="Verdana"/>
          <w:sz w:val="24"/>
          <w:szCs w:val="24"/>
        </w:rPr>
        <w:lastRenderedPageBreak/>
        <w:t>226-2001/</w:t>
      </w:r>
      <w:proofErr w:type="gramStart"/>
      <w:r w:rsidRPr="00734D49">
        <w:rPr>
          <w:rFonts w:ascii="Verdana" w:hAnsi="Verdana"/>
          <w:sz w:val="24"/>
          <w:szCs w:val="24"/>
        </w:rPr>
        <w:t>PREF.</w:t>
      </w:r>
      <w:proofErr w:type="gramEnd"/>
      <w:r w:rsidRPr="00734D49">
        <w:rPr>
          <w:rFonts w:ascii="Verdana" w:hAnsi="Verdana"/>
          <w:sz w:val="24"/>
          <w:szCs w:val="24"/>
        </w:rPr>
        <w:t>G, de 19/09/2001 e de conformidade com o estabelecido no Comunicado n</w:t>
      </w:r>
      <w:r>
        <w:rPr>
          <w:rFonts w:ascii="Verdana" w:hAnsi="Verdana"/>
          <w:sz w:val="24"/>
          <w:szCs w:val="24"/>
        </w:rPr>
        <w:t xml:space="preserve">º 001/DESAT-DRH/2005, publicado </w:t>
      </w:r>
      <w:r w:rsidRPr="00734D49">
        <w:rPr>
          <w:rFonts w:ascii="Verdana" w:hAnsi="Verdana"/>
          <w:sz w:val="24"/>
          <w:szCs w:val="24"/>
        </w:rPr>
        <w:t>no DOC de 22/01/2005.</w:t>
      </w: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4D49">
        <w:rPr>
          <w:rFonts w:ascii="Verdana" w:hAnsi="Verdana"/>
          <w:sz w:val="24"/>
          <w:szCs w:val="24"/>
        </w:rPr>
        <w:drawing>
          <wp:inline distT="0" distB="0" distL="0" distR="0" wp14:anchorId="49E4604C" wp14:editId="4CFE215E">
            <wp:extent cx="5248273" cy="5619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6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49" w:rsidRDefault="00734D49" w:rsidP="00632DB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4D49">
        <w:rPr>
          <w:rFonts w:ascii="Verdana" w:hAnsi="Verdana"/>
          <w:b/>
          <w:sz w:val="24"/>
          <w:szCs w:val="24"/>
        </w:rPr>
        <w:t>LICENÇA MÉDICA DE CURTA DURAÇÃO</w:t>
      </w: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4D49">
        <w:rPr>
          <w:rFonts w:ascii="Verdana" w:hAnsi="Verdana"/>
          <w:sz w:val="24"/>
          <w:szCs w:val="24"/>
        </w:rPr>
        <w:t xml:space="preserve">Concedida nos termos da Lei 8989/79, Artigo 138, inciso I </w:t>
      </w:r>
      <w:proofErr w:type="gramStart"/>
      <w:r w:rsidRPr="00734D49">
        <w:rPr>
          <w:rFonts w:ascii="Verdana" w:hAnsi="Verdana"/>
          <w:sz w:val="24"/>
          <w:szCs w:val="24"/>
        </w:rPr>
        <w:t>e</w:t>
      </w:r>
      <w:proofErr w:type="gramEnd"/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4D49">
        <w:rPr>
          <w:rFonts w:ascii="Verdana" w:hAnsi="Verdana"/>
          <w:sz w:val="24"/>
          <w:szCs w:val="24"/>
        </w:rPr>
        <w:t xml:space="preserve">Decreto nº 58.225 de </w:t>
      </w:r>
      <w:proofErr w:type="gramStart"/>
      <w:r w:rsidRPr="00734D49">
        <w:rPr>
          <w:rFonts w:ascii="Verdana" w:hAnsi="Verdana"/>
          <w:sz w:val="24"/>
          <w:szCs w:val="24"/>
        </w:rPr>
        <w:t>09/05/18,</w:t>
      </w:r>
      <w:proofErr w:type="gramEnd"/>
      <w:r w:rsidRPr="00734D49">
        <w:rPr>
          <w:rFonts w:ascii="Verdana" w:hAnsi="Verdana"/>
          <w:sz w:val="24"/>
          <w:szCs w:val="24"/>
        </w:rPr>
        <w:t>Artigo 5º, inciso II.</w:t>
      </w: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4D49">
        <w:rPr>
          <w:rFonts w:ascii="Verdana" w:hAnsi="Verdana"/>
          <w:sz w:val="24"/>
          <w:szCs w:val="24"/>
        </w:rPr>
        <w:drawing>
          <wp:inline distT="0" distB="0" distL="0" distR="0" wp14:anchorId="14C5D92A" wp14:editId="0528EDD0">
            <wp:extent cx="5305425" cy="3619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17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4D49">
        <w:rPr>
          <w:rFonts w:ascii="Verdana" w:hAnsi="Verdana"/>
          <w:b/>
          <w:sz w:val="24"/>
          <w:szCs w:val="24"/>
        </w:rPr>
        <w:t>FUNDAÇÃO PAULISTANA DE</w:t>
      </w:r>
      <w:r w:rsidRPr="00734D49">
        <w:rPr>
          <w:rFonts w:ascii="Verdana" w:hAnsi="Verdana"/>
          <w:b/>
          <w:sz w:val="24"/>
          <w:szCs w:val="24"/>
        </w:rPr>
        <w:t>EDUCAÇÃO E TECNOLOGIA</w:t>
      </w: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4D49">
        <w:rPr>
          <w:rFonts w:ascii="Verdana" w:hAnsi="Verdana"/>
          <w:sz w:val="24"/>
          <w:szCs w:val="24"/>
        </w:rPr>
        <w:t>GABINETE DIRETOR GERAL</w:t>
      </w: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Pr="00734D49" w:rsidRDefault="00734D49" w:rsidP="00734D4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4D49">
        <w:rPr>
          <w:rFonts w:ascii="Verdana" w:hAnsi="Verdana"/>
          <w:b/>
          <w:sz w:val="24"/>
          <w:szCs w:val="24"/>
        </w:rPr>
        <w:t>LICENÇA MÉDICA – REGIME RGPS</w:t>
      </w: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34D49">
        <w:rPr>
          <w:rFonts w:ascii="Verdana" w:hAnsi="Verdana"/>
          <w:sz w:val="24"/>
          <w:szCs w:val="24"/>
        </w:rPr>
        <w:t xml:space="preserve">Concedida, nos termos </w:t>
      </w:r>
      <w:r>
        <w:rPr>
          <w:rFonts w:ascii="Verdana" w:hAnsi="Verdana"/>
          <w:sz w:val="24"/>
          <w:szCs w:val="24"/>
        </w:rPr>
        <w:t xml:space="preserve">da Portaria 507/04 e Comunicado </w:t>
      </w:r>
      <w:r w:rsidRPr="00734D49">
        <w:rPr>
          <w:rFonts w:ascii="Verdana" w:hAnsi="Verdana"/>
          <w:sz w:val="24"/>
          <w:szCs w:val="24"/>
        </w:rPr>
        <w:t>01/05-DRH/SMG, aos servidores filiados ao regime RGPS:</w:t>
      </w:r>
    </w:p>
    <w:p w:rsidR="00734D49" w:rsidRDefault="00734D49" w:rsidP="00734D4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Default="00734D49" w:rsidP="00632DB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4D49">
        <w:rPr>
          <w:rFonts w:ascii="Verdana" w:hAnsi="Verdana"/>
          <w:b/>
          <w:sz w:val="24"/>
          <w:szCs w:val="24"/>
        </w:rPr>
        <w:drawing>
          <wp:inline distT="0" distB="0" distL="0" distR="0" wp14:anchorId="62093A53" wp14:editId="453A3A92">
            <wp:extent cx="5305425" cy="46672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172" cy="4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49" w:rsidRDefault="00734D49" w:rsidP="00632DB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46B52" w:rsidRDefault="00446B52" w:rsidP="00632DB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46B52" w:rsidRDefault="00446B52" w:rsidP="00632DB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627D2" w:rsidRDefault="004627D2" w:rsidP="00632DB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 w:rsidRPr="00E7421E">
        <w:rPr>
          <w:rFonts w:ascii="Verdana" w:hAnsi="Verdana"/>
          <w:b/>
          <w:sz w:val="24"/>
          <w:szCs w:val="24"/>
        </w:rPr>
        <w:t>EDITAIS   PAG. 52</w:t>
      </w:r>
    </w:p>
    <w:p w:rsidR="00734D49" w:rsidRPr="00E7421E" w:rsidRDefault="00734D49" w:rsidP="00632DB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627D2" w:rsidRPr="00E7421E" w:rsidRDefault="00E7421E" w:rsidP="004627D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7421E">
        <w:rPr>
          <w:rFonts w:ascii="Verdana" w:hAnsi="Verdana"/>
          <w:b/>
          <w:sz w:val="24"/>
          <w:szCs w:val="24"/>
        </w:rPr>
        <w:t xml:space="preserve">FUNDAÇÃO PAULISTANA DE </w:t>
      </w:r>
      <w:r w:rsidR="004627D2" w:rsidRPr="00E7421E">
        <w:rPr>
          <w:rFonts w:ascii="Verdana" w:hAnsi="Verdana"/>
          <w:b/>
          <w:sz w:val="24"/>
          <w:szCs w:val="24"/>
        </w:rPr>
        <w:t>EDUCAÇÃO E TECNOLOGIA</w:t>
      </w:r>
    </w:p>
    <w:p w:rsidR="00E7421E" w:rsidRDefault="00E7421E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GABINETE DIRETOR GERAL</w:t>
      </w:r>
    </w:p>
    <w:p w:rsidR="00E7421E" w:rsidRDefault="00E7421E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7D2" w:rsidRPr="00E7421E" w:rsidRDefault="004627D2" w:rsidP="004627D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7421E">
        <w:rPr>
          <w:rFonts w:ascii="Verdana" w:hAnsi="Verdana"/>
          <w:b/>
          <w:sz w:val="24"/>
          <w:szCs w:val="24"/>
        </w:rPr>
        <w:t>EDITAL DE CREDENCIAMENTO Nº 20 /2021</w:t>
      </w:r>
    </w:p>
    <w:p w:rsidR="00E7421E" w:rsidRPr="00E7421E" w:rsidRDefault="00E7421E" w:rsidP="004627D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DESTINAÇÃO: EXCLUSIVA À PARTICIPAÇÃO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DE PESSOAS FÍSICAS – OFICINEIROS </w:t>
      </w:r>
      <w:proofErr w:type="gramStart"/>
      <w:r w:rsidRPr="004627D2">
        <w:rPr>
          <w:rFonts w:ascii="Verdana" w:hAnsi="Verdana"/>
          <w:sz w:val="24"/>
          <w:szCs w:val="24"/>
        </w:rPr>
        <w:t>(AS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4627D2">
        <w:rPr>
          <w:rFonts w:ascii="Verdana" w:hAnsi="Verdana"/>
          <w:sz w:val="24"/>
          <w:szCs w:val="24"/>
        </w:rPr>
        <w:t>Maiores de 18 anos, com escolaridade mínima de nível</w:t>
      </w:r>
      <w:r w:rsidR="00E7421E">
        <w:rPr>
          <w:rFonts w:ascii="Verdana" w:hAnsi="Verdana"/>
          <w:sz w:val="24"/>
          <w:szCs w:val="24"/>
        </w:rPr>
        <w:t xml:space="preserve"> </w:t>
      </w:r>
      <w:r w:rsidRPr="004627D2">
        <w:rPr>
          <w:rFonts w:ascii="Verdana" w:hAnsi="Verdana"/>
          <w:sz w:val="24"/>
          <w:szCs w:val="24"/>
        </w:rPr>
        <w:t xml:space="preserve">superior completo, nos termos </w:t>
      </w:r>
      <w:r w:rsidR="00E7421E">
        <w:rPr>
          <w:rFonts w:ascii="Verdana" w:hAnsi="Verdana"/>
          <w:sz w:val="24"/>
          <w:szCs w:val="24"/>
        </w:rPr>
        <w:t xml:space="preserve">e condições estabelecidos neste </w:t>
      </w:r>
      <w:r w:rsidRPr="004627D2">
        <w:rPr>
          <w:rFonts w:ascii="Verdana" w:hAnsi="Verdana"/>
          <w:sz w:val="24"/>
          <w:szCs w:val="24"/>
        </w:rPr>
        <w:t xml:space="preserve">Edital. Para aturarem como </w:t>
      </w:r>
      <w:proofErr w:type="gramStart"/>
      <w:r w:rsidRPr="004627D2">
        <w:rPr>
          <w:rFonts w:ascii="Verdana" w:hAnsi="Verdana"/>
          <w:sz w:val="24"/>
          <w:szCs w:val="24"/>
        </w:rPr>
        <w:t>Tutores(</w:t>
      </w:r>
      <w:proofErr w:type="gramEnd"/>
      <w:r w:rsidRPr="004627D2">
        <w:rPr>
          <w:rFonts w:ascii="Verdana" w:hAnsi="Verdana"/>
          <w:sz w:val="24"/>
          <w:szCs w:val="24"/>
        </w:rPr>
        <w:t>as) de marketing, administração ou tecnologia ou Mentores(as).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t>A PREFEITURA DO MUNI</w:t>
      </w:r>
      <w:r w:rsidR="00E7421E">
        <w:rPr>
          <w:rFonts w:ascii="Verdana" w:hAnsi="Verdana"/>
          <w:sz w:val="24"/>
          <w:szCs w:val="24"/>
        </w:rPr>
        <w:t xml:space="preserve">CÍPIO DE SÃO PAULO, por meio da </w:t>
      </w:r>
      <w:r w:rsidRPr="004627D2">
        <w:rPr>
          <w:rFonts w:ascii="Verdana" w:hAnsi="Verdana"/>
          <w:sz w:val="24"/>
          <w:szCs w:val="24"/>
        </w:rPr>
        <w:t>FUNDAÇÃO PAULISTANA DE EDUCAÇÃO, TECNOLOGIA E CULTURA, TORNA</w:t>
      </w:r>
      <w:proofErr w:type="gramEnd"/>
      <w:r w:rsidRPr="004627D2">
        <w:rPr>
          <w:rFonts w:ascii="Verdana" w:hAnsi="Verdana"/>
          <w:sz w:val="24"/>
          <w:szCs w:val="24"/>
        </w:rPr>
        <w:t xml:space="preserve"> PÚBLICO, para</w:t>
      </w:r>
      <w:r w:rsidR="00E7421E">
        <w:rPr>
          <w:rFonts w:ascii="Verdana" w:hAnsi="Verdana"/>
          <w:sz w:val="24"/>
          <w:szCs w:val="24"/>
        </w:rPr>
        <w:t xml:space="preserve"> conhecimento de quantos possam </w:t>
      </w:r>
      <w:r w:rsidRPr="004627D2">
        <w:rPr>
          <w:rFonts w:ascii="Verdana" w:hAnsi="Verdana"/>
          <w:sz w:val="24"/>
          <w:szCs w:val="24"/>
        </w:rPr>
        <w:t xml:space="preserve">se interessar, que realizará seleção, credenciamento e contratação de </w:t>
      </w:r>
      <w:r w:rsidRPr="004627D2">
        <w:rPr>
          <w:rFonts w:ascii="Verdana" w:hAnsi="Verdana"/>
          <w:sz w:val="24"/>
          <w:szCs w:val="24"/>
        </w:rPr>
        <w:lastRenderedPageBreak/>
        <w:t>profissionais interessados em at</w:t>
      </w:r>
      <w:r w:rsidR="00E7421E">
        <w:rPr>
          <w:rFonts w:ascii="Verdana" w:hAnsi="Verdana"/>
          <w:sz w:val="24"/>
          <w:szCs w:val="24"/>
        </w:rPr>
        <w:t xml:space="preserve">urar como tutores ou </w:t>
      </w:r>
      <w:r w:rsidRPr="004627D2">
        <w:rPr>
          <w:rFonts w:ascii="Verdana" w:hAnsi="Verdana"/>
          <w:sz w:val="24"/>
          <w:szCs w:val="24"/>
        </w:rPr>
        <w:t>mentores de acordo com as t</w:t>
      </w:r>
      <w:r w:rsidR="00E7421E">
        <w:rPr>
          <w:rFonts w:ascii="Verdana" w:hAnsi="Verdana"/>
          <w:sz w:val="24"/>
          <w:szCs w:val="24"/>
        </w:rPr>
        <w:t xml:space="preserve">emáticas as oficinas detalhadas </w:t>
      </w:r>
      <w:r w:rsidRPr="004627D2">
        <w:rPr>
          <w:rFonts w:ascii="Verdana" w:hAnsi="Verdana"/>
          <w:sz w:val="24"/>
          <w:szCs w:val="24"/>
        </w:rPr>
        <w:t>no Anexo II, no âmbito de curs</w:t>
      </w:r>
      <w:r w:rsidR="00E7421E">
        <w:rPr>
          <w:rFonts w:ascii="Verdana" w:hAnsi="Verdana"/>
          <w:sz w:val="24"/>
          <w:szCs w:val="24"/>
        </w:rPr>
        <w:t xml:space="preserve">os de educação profissional com </w:t>
      </w:r>
      <w:r w:rsidRPr="004627D2">
        <w:rPr>
          <w:rFonts w:ascii="Verdana" w:hAnsi="Verdana"/>
          <w:sz w:val="24"/>
          <w:szCs w:val="24"/>
        </w:rPr>
        <w:t>vistas a possibilitar aos munícipes da cidade de São Paulo o desenvolvimento de competências, conhecimentos e habi</w:t>
      </w:r>
      <w:r w:rsidR="00E7421E">
        <w:rPr>
          <w:rFonts w:ascii="Verdana" w:hAnsi="Verdana"/>
          <w:sz w:val="24"/>
          <w:szCs w:val="24"/>
        </w:rPr>
        <w:t xml:space="preserve">lidades, </w:t>
      </w:r>
      <w:r w:rsidRPr="004627D2">
        <w:rPr>
          <w:rFonts w:ascii="Verdana" w:hAnsi="Verdana"/>
          <w:sz w:val="24"/>
          <w:szCs w:val="24"/>
        </w:rPr>
        <w:t>voltadas para a elevação de sua</w:t>
      </w:r>
      <w:r w:rsidR="00E7421E">
        <w:rPr>
          <w:rFonts w:ascii="Verdana" w:hAnsi="Verdana"/>
          <w:sz w:val="24"/>
          <w:szCs w:val="24"/>
        </w:rPr>
        <w:t xml:space="preserve"> trabalhabilidade e consequente </w:t>
      </w:r>
      <w:r w:rsidRPr="004627D2">
        <w:rPr>
          <w:rFonts w:ascii="Verdana" w:hAnsi="Verdana"/>
          <w:sz w:val="24"/>
          <w:szCs w:val="24"/>
        </w:rPr>
        <w:t>inserção produtiva e geração de renda.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Constituem parte integrante do Edital, os anexos: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Anexo I</w:t>
      </w:r>
      <w:proofErr w:type="gramStart"/>
      <w:r w:rsidRPr="004627D2">
        <w:rPr>
          <w:rFonts w:ascii="Verdana" w:hAnsi="Verdana"/>
          <w:sz w:val="24"/>
          <w:szCs w:val="24"/>
        </w:rPr>
        <w:t>..........</w:t>
      </w:r>
      <w:proofErr w:type="gramEnd"/>
      <w:r w:rsidRPr="004627D2">
        <w:rPr>
          <w:rFonts w:ascii="Verdana" w:hAnsi="Verdana"/>
          <w:sz w:val="24"/>
          <w:szCs w:val="24"/>
        </w:rPr>
        <w:t>Termo de Referência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Anexo II</w:t>
      </w:r>
      <w:proofErr w:type="gramStart"/>
      <w:r w:rsidRPr="004627D2">
        <w:rPr>
          <w:rFonts w:ascii="Verdana" w:hAnsi="Verdana"/>
          <w:sz w:val="24"/>
          <w:szCs w:val="24"/>
        </w:rPr>
        <w:t>.........</w:t>
      </w:r>
      <w:proofErr w:type="gramEnd"/>
      <w:r w:rsidRPr="004627D2">
        <w:rPr>
          <w:rFonts w:ascii="Verdana" w:hAnsi="Verdana"/>
          <w:sz w:val="24"/>
          <w:szCs w:val="24"/>
        </w:rPr>
        <w:t>Temática e objetivos das oficinas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Anexo III</w:t>
      </w:r>
      <w:proofErr w:type="gramStart"/>
      <w:r w:rsidRPr="004627D2">
        <w:rPr>
          <w:rFonts w:ascii="Verdana" w:hAnsi="Verdana"/>
          <w:sz w:val="24"/>
          <w:szCs w:val="24"/>
        </w:rPr>
        <w:t>........</w:t>
      </w:r>
      <w:proofErr w:type="gramEnd"/>
      <w:r w:rsidRPr="004627D2">
        <w:rPr>
          <w:rFonts w:ascii="Verdana" w:hAnsi="Verdana"/>
          <w:sz w:val="24"/>
          <w:szCs w:val="24"/>
        </w:rPr>
        <w:t>Modelo de Plano de aulas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Anexo IV</w:t>
      </w:r>
      <w:proofErr w:type="gramStart"/>
      <w:r w:rsidRPr="004627D2">
        <w:rPr>
          <w:rFonts w:ascii="Verdana" w:hAnsi="Verdana"/>
          <w:sz w:val="24"/>
          <w:szCs w:val="24"/>
        </w:rPr>
        <w:t>........</w:t>
      </w:r>
      <w:proofErr w:type="gramEnd"/>
      <w:r w:rsidRPr="004627D2">
        <w:rPr>
          <w:rFonts w:ascii="Verdana" w:hAnsi="Verdana"/>
          <w:sz w:val="24"/>
          <w:szCs w:val="24"/>
        </w:rPr>
        <w:t>Minuta de Contrato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INFORMAÇÕES PRELIMINARES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1. </w:t>
      </w:r>
      <w:proofErr w:type="gramStart"/>
      <w:r w:rsidRPr="004627D2">
        <w:rPr>
          <w:rFonts w:ascii="Verdana" w:hAnsi="Verdana"/>
          <w:sz w:val="24"/>
          <w:szCs w:val="24"/>
        </w:rPr>
        <w:t>Processo SEI</w:t>
      </w:r>
      <w:proofErr w:type="gramEnd"/>
      <w:r w:rsidRPr="004627D2">
        <w:rPr>
          <w:rFonts w:ascii="Verdana" w:hAnsi="Verdana"/>
          <w:sz w:val="24"/>
          <w:szCs w:val="24"/>
        </w:rPr>
        <w:t xml:space="preserve"> de nº 8110.2021/0000618-6.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2. As inscrições estarão a</w:t>
      </w:r>
      <w:r w:rsidR="00E7421E">
        <w:rPr>
          <w:rFonts w:ascii="Verdana" w:hAnsi="Verdana"/>
          <w:sz w:val="24"/>
          <w:szCs w:val="24"/>
        </w:rPr>
        <w:t xml:space="preserve">bertas no período de 16/09/2021 </w:t>
      </w:r>
      <w:r w:rsidRPr="004627D2">
        <w:rPr>
          <w:rFonts w:ascii="Verdana" w:hAnsi="Verdana"/>
          <w:sz w:val="24"/>
          <w:szCs w:val="24"/>
        </w:rPr>
        <w:t>a 23/09/2021 e as propostas deverão obedecer às especificações deste Instrumento Convo</w:t>
      </w:r>
      <w:r w:rsidR="00E7421E">
        <w:rPr>
          <w:rFonts w:ascii="Verdana" w:hAnsi="Verdana"/>
          <w:sz w:val="24"/>
          <w:szCs w:val="24"/>
        </w:rPr>
        <w:t xml:space="preserve">catório, do Termo de Referência </w:t>
      </w:r>
      <w:r w:rsidRPr="004627D2">
        <w:rPr>
          <w:rFonts w:ascii="Verdana" w:hAnsi="Verdana"/>
          <w:sz w:val="24"/>
          <w:szCs w:val="24"/>
        </w:rPr>
        <w:t>e de seus anexos, sendo que</w:t>
      </w:r>
      <w:r w:rsidR="00E7421E">
        <w:rPr>
          <w:rFonts w:ascii="Verdana" w:hAnsi="Verdana"/>
          <w:sz w:val="24"/>
          <w:szCs w:val="24"/>
        </w:rPr>
        <w:t xml:space="preserve"> não serão aceitas se entregues </w:t>
      </w:r>
      <w:r w:rsidRPr="004627D2">
        <w:rPr>
          <w:rFonts w:ascii="Verdana" w:hAnsi="Verdana"/>
          <w:sz w:val="24"/>
          <w:szCs w:val="24"/>
        </w:rPr>
        <w:t>pessoalmente, enviadas por e</w:t>
      </w:r>
      <w:r w:rsidR="00E7421E">
        <w:rPr>
          <w:rFonts w:ascii="Verdana" w:hAnsi="Verdana"/>
          <w:sz w:val="24"/>
          <w:szCs w:val="24"/>
        </w:rPr>
        <w:t xml:space="preserve">-mail, pelo Correio ou qualquer </w:t>
      </w:r>
      <w:r w:rsidRPr="004627D2">
        <w:rPr>
          <w:rFonts w:ascii="Verdana" w:hAnsi="Verdana"/>
          <w:sz w:val="24"/>
          <w:szCs w:val="24"/>
        </w:rPr>
        <w:t>outra forma que não seja o e</w:t>
      </w:r>
      <w:r w:rsidR="00E7421E">
        <w:rPr>
          <w:rFonts w:ascii="Verdana" w:hAnsi="Verdana"/>
          <w:sz w:val="24"/>
          <w:szCs w:val="24"/>
        </w:rPr>
        <w:t xml:space="preserve">stipulado no presente edital. O </w:t>
      </w:r>
      <w:r w:rsidRPr="004627D2">
        <w:rPr>
          <w:rFonts w:ascii="Verdana" w:hAnsi="Verdana"/>
          <w:sz w:val="24"/>
          <w:szCs w:val="24"/>
        </w:rPr>
        <w:t>procedimento se fundamenta no entendimento traçado pelo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Procuradoria Geral do Municíp</w:t>
      </w:r>
      <w:r w:rsidR="00E7421E">
        <w:rPr>
          <w:rFonts w:ascii="Verdana" w:hAnsi="Verdana"/>
          <w:sz w:val="24"/>
          <w:szCs w:val="24"/>
        </w:rPr>
        <w:t xml:space="preserve">io na Ementa </w:t>
      </w:r>
      <w:proofErr w:type="gramStart"/>
      <w:r w:rsidR="00E7421E">
        <w:rPr>
          <w:rFonts w:ascii="Verdana" w:hAnsi="Verdana"/>
          <w:sz w:val="24"/>
          <w:szCs w:val="24"/>
        </w:rPr>
        <w:t>nº10.</w:t>
      </w:r>
      <w:proofErr w:type="gramEnd"/>
      <w:r w:rsidR="00E7421E">
        <w:rPr>
          <w:rFonts w:ascii="Verdana" w:hAnsi="Verdana"/>
          <w:sz w:val="24"/>
          <w:szCs w:val="24"/>
        </w:rPr>
        <w:t xml:space="preserve">178, acolhida </w:t>
      </w:r>
      <w:r w:rsidRPr="004627D2">
        <w:rPr>
          <w:rFonts w:ascii="Verdana" w:hAnsi="Verdana"/>
          <w:sz w:val="24"/>
          <w:szCs w:val="24"/>
        </w:rPr>
        <w:t>pela Secretaria Municipal dos Negócios Jurídicos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3. Os profissionais creden</w:t>
      </w:r>
      <w:r w:rsidR="00E7421E">
        <w:rPr>
          <w:rFonts w:ascii="Verdana" w:hAnsi="Verdana"/>
          <w:sz w:val="24"/>
          <w:szCs w:val="24"/>
        </w:rPr>
        <w:t xml:space="preserve">ciados considerados aptos serão </w:t>
      </w:r>
      <w:r w:rsidRPr="004627D2">
        <w:rPr>
          <w:rFonts w:ascii="Verdana" w:hAnsi="Verdana"/>
          <w:sz w:val="24"/>
          <w:szCs w:val="24"/>
        </w:rPr>
        <w:t>convocados para assinar o contrato mediante e-mail ou publicação no Diário Oficial Eletrônico do Município e, após convocados pela Fundação Paulist</w:t>
      </w:r>
      <w:r w:rsidR="00E7421E">
        <w:rPr>
          <w:rFonts w:ascii="Verdana" w:hAnsi="Verdana"/>
          <w:sz w:val="24"/>
          <w:szCs w:val="24"/>
        </w:rPr>
        <w:t xml:space="preserve">ana, terão o prazo máximo de 04 </w:t>
      </w:r>
      <w:r w:rsidRPr="004627D2">
        <w:rPr>
          <w:rFonts w:ascii="Verdana" w:hAnsi="Verdana"/>
          <w:sz w:val="24"/>
          <w:szCs w:val="24"/>
        </w:rPr>
        <w:t>(quatro) dias úteis para apresen</w:t>
      </w:r>
      <w:r w:rsidR="00E7421E">
        <w:rPr>
          <w:rFonts w:ascii="Verdana" w:hAnsi="Verdana"/>
          <w:sz w:val="24"/>
          <w:szCs w:val="24"/>
        </w:rPr>
        <w:t xml:space="preserve">tar os documentos relacionados, </w:t>
      </w:r>
      <w:proofErr w:type="gramStart"/>
      <w:r w:rsidRPr="004627D2">
        <w:rPr>
          <w:rFonts w:ascii="Verdana" w:hAnsi="Verdana"/>
          <w:sz w:val="24"/>
          <w:szCs w:val="24"/>
        </w:rPr>
        <w:t>sob pena</w:t>
      </w:r>
      <w:proofErr w:type="gramEnd"/>
      <w:r w:rsidRPr="004627D2">
        <w:rPr>
          <w:rFonts w:ascii="Verdana" w:hAnsi="Verdana"/>
          <w:sz w:val="24"/>
          <w:szCs w:val="24"/>
        </w:rPr>
        <w:t xml:space="preserve"> de não assinatura do contrato.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4. Este Edital estará disponível no site da Fundação Paulistana de Educação, Tecnologia e </w:t>
      </w:r>
      <w:r w:rsidR="00E7421E">
        <w:rPr>
          <w:rFonts w:ascii="Verdana" w:hAnsi="Verdana"/>
          <w:sz w:val="24"/>
          <w:szCs w:val="24"/>
        </w:rPr>
        <w:t xml:space="preserve">Cultura, a partir do dia da sua </w:t>
      </w:r>
      <w:r w:rsidRPr="004627D2">
        <w:rPr>
          <w:rFonts w:ascii="Verdana" w:hAnsi="Verdana"/>
          <w:sz w:val="24"/>
          <w:szCs w:val="24"/>
        </w:rPr>
        <w:t>publicação no Diário Oficial do Município de São Paulo.</w:t>
      </w:r>
      <w:r w:rsidRPr="004627D2">
        <w:rPr>
          <w:rFonts w:ascii="Verdana" w:hAnsi="Verdana"/>
          <w:sz w:val="24"/>
          <w:szCs w:val="24"/>
        </w:rPr>
        <w:cr/>
        <w:t>5. Apesar do pleno entendimento deste Edital e da legislação que o rege ser de resp</w:t>
      </w:r>
      <w:r w:rsidR="00E7421E">
        <w:rPr>
          <w:rFonts w:ascii="Verdana" w:hAnsi="Verdana"/>
          <w:sz w:val="24"/>
          <w:szCs w:val="24"/>
        </w:rPr>
        <w:t xml:space="preserve">onsabilidade de cada candidato, </w:t>
      </w:r>
      <w:r w:rsidRPr="004627D2">
        <w:rPr>
          <w:rFonts w:ascii="Verdana" w:hAnsi="Verdana"/>
          <w:sz w:val="24"/>
          <w:szCs w:val="24"/>
        </w:rPr>
        <w:t xml:space="preserve">eventuais dúvidas poderão ser </w:t>
      </w:r>
      <w:r w:rsidR="00E7421E">
        <w:rPr>
          <w:rFonts w:ascii="Verdana" w:hAnsi="Verdana"/>
          <w:sz w:val="24"/>
          <w:szCs w:val="24"/>
        </w:rPr>
        <w:t xml:space="preserve">esclarecidas por meio do e-mail </w:t>
      </w:r>
      <w:r w:rsidRPr="004627D2">
        <w:rPr>
          <w:rFonts w:ascii="Verdana" w:hAnsi="Verdana"/>
          <w:sz w:val="24"/>
          <w:szCs w:val="24"/>
        </w:rPr>
        <w:t>fundacaopaulistana@prefeitura.sp.gov.br ou</w:t>
      </w:r>
      <w:r w:rsidR="00E7421E">
        <w:rPr>
          <w:rFonts w:ascii="Verdana" w:hAnsi="Verdana"/>
          <w:sz w:val="24"/>
          <w:szCs w:val="24"/>
        </w:rPr>
        <w:t xml:space="preserve"> pelos telefones </w:t>
      </w:r>
      <w:r w:rsidRPr="004627D2">
        <w:rPr>
          <w:rFonts w:ascii="Verdana" w:hAnsi="Verdana"/>
          <w:sz w:val="24"/>
          <w:szCs w:val="24"/>
        </w:rPr>
        <w:t>(11) 3225-1928.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t>1</w:t>
      </w:r>
      <w:proofErr w:type="gramEnd"/>
      <w:r w:rsidRPr="004627D2">
        <w:rPr>
          <w:rFonts w:ascii="Verdana" w:hAnsi="Verdana"/>
          <w:sz w:val="24"/>
          <w:szCs w:val="24"/>
        </w:rPr>
        <w:t xml:space="preserve"> DO OBJETO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1.1 O presente Edital tem como objetivo a seleção, credenciamento e contratação de </w:t>
      </w:r>
      <w:proofErr w:type="spellStart"/>
      <w:proofErr w:type="gramStart"/>
      <w:r w:rsidRPr="004627D2">
        <w:rPr>
          <w:rFonts w:ascii="Verdana" w:hAnsi="Verdana"/>
          <w:sz w:val="24"/>
          <w:szCs w:val="24"/>
        </w:rPr>
        <w:t>o</w:t>
      </w:r>
      <w:r w:rsidR="00E7421E">
        <w:rPr>
          <w:rFonts w:ascii="Verdana" w:hAnsi="Verdana"/>
          <w:sz w:val="24"/>
          <w:szCs w:val="24"/>
        </w:rPr>
        <w:t>ficineiros</w:t>
      </w:r>
      <w:proofErr w:type="spellEnd"/>
      <w:r w:rsidR="00E7421E">
        <w:rPr>
          <w:rFonts w:ascii="Verdana" w:hAnsi="Verdana"/>
          <w:sz w:val="24"/>
          <w:szCs w:val="24"/>
        </w:rPr>
        <w:t>(</w:t>
      </w:r>
      <w:proofErr w:type="gramEnd"/>
      <w:r w:rsidR="00E7421E">
        <w:rPr>
          <w:rFonts w:ascii="Verdana" w:hAnsi="Verdana"/>
          <w:sz w:val="24"/>
          <w:szCs w:val="24"/>
        </w:rPr>
        <w:t xml:space="preserve">as) interessados(as) </w:t>
      </w:r>
      <w:r w:rsidRPr="004627D2">
        <w:rPr>
          <w:rFonts w:ascii="Verdana" w:hAnsi="Verdana"/>
          <w:sz w:val="24"/>
          <w:szCs w:val="24"/>
        </w:rPr>
        <w:t>em prestar serviços para a Fundação Paulistana de Educação,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Tecnologia e Cultura nas seguintes funções: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1.1.1 Para atuar como tu</w:t>
      </w:r>
      <w:r w:rsidR="00E7421E">
        <w:rPr>
          <w:rFonts w:ascii="Verdana" w:hAnsi="Verdana"/>
          <w:sz w:val="24"/>
          <w:szCs w:val="24"/>
        </w:rPr>
        <w:t xml:space="preserve">tores nas trilhas de marketing, </w:t>
      </w:r>
      <w:r w:rsidRPr="004627D2">
        <w:rPr>
          <w:rFonts w:ascii="Verdana" w:hAnsi="Verdana"/>
          <w:sz w:val="24"/>
          <w:szCs w:val="24"/>
        </w:rPr>
        <w:t>tecnologia ou administração;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1.1.2 Para atuar como mentores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1.2 Os </w:t>
      </w:r>
      <w:proofErr w:type="spellStart"/>
      <w:r w:rsidRPr="004627D2">
        <w:rPr>
          <w:rFonts w:ascii="Verdana" w:hAnsi="Verdana"/>
          <w:sz w:val="24"/>
          <w:szCs w:val="24"/>
        </w:rPr>
        <w:t>oficineiros</w:t>
      </w:r>
      <w:proofErr w:type="spellEnd"/>
      <w:r w:rsidRPr="004627D2">
        <w:rPr>
          <w:rFonts w:ascii="Verdana" w:hAnsi="Verdana"/>
          <w:sz w:val="24"/>
          <w:szCs w:val="24"/>
        </w:rPr>
        <w:t xml:space="preserve"> – tuto</w:t>
      </w:r>
      <w:r w:rsidR="00E7421E">
        <w:rPr>
          <w:rFonts w:ascii="Verdana" w:hAnsi="Verdana"/>
          <w:sz w:val="24"/>
          <w:szCs w:val="24"/>
        </w:rPr>
        <w:t xml:space="preserve">res e mentores- deverão prestar </w:t>
      </w:r>
      <w:r w:rsidRPr="004627D2">
        <w:rPr>
          <w:rFonts w:ascii="Verdana" w:hAnsi="Verdana"/>
          <w:sz w:val="24"/>
          <w:szCs w:val="24"/>
        </w:rPr>
        <w:t>serviços para a Fundação Pauli</w:t>
      </w:r>
      <w:r w:rsidR="00E7421E">
        <w:rPr>
          <w:rFonts w:ascii="Verdana" w:hAnsi="Verdana"/>
          <w:sz w:val="24"/>
          <w:szCs w:val="24"/>
        </w:rPr>
        <w:t xml:space="preserve">stana de Educação, Tecnologia e </w:t>
      </w:r>
      <w:r w:rsidRPr="004627D2">
        <w:rPr>
          <w:rFonts w:ascii="Verdana" w:hAnsi="Verdana"/>
          <w:sz w:val="24"/>
          <w:szCs w:val="24"/>
        </w:rPr>
        <w:t xml:space="preserve">Cultura, para atuar na execução de cursos de educação profissional com vistas a </w:t>
      </w:r>
      <w:r w:rsidRPr="004627D2">
        <w:rPr>
          <w:rFonts w:ascii="Verdana" w:hAnsi="Verdana"/>
          <w:sz w:val="24"/>
          <w:szCs w:val="24"/>
        </w:rPr>
        <w:lastRenderedPageBreak/>
        <w:t>possibilitar</w:t>
      </w:r>
      <w:r w:rsidR="00E7421E">
        <w:rPr>
          <w:rFonts w:ascii="Verdana" w:hAnsi="Verdana"/>
          <w:sz w:val="24"/>
          <w:szCs w:val="24"/>
        </w:rPr>
        <w:t xml:space="preserve"> aos munícipes da cidade de São </w:t>
      </w:r>
      <w:r w:rsidRPr="004627D2">
        <w:rPr>
          <w:rFonts w:ascii="Verdana" w:hAnsi="Verdana"/>
          <w:sz w:val="24"/>
          <w:szCs w:val="24"/>
        </w:rPr>
        <w:t>Paulo o desenvolvimento d</w:t>
      </w:r>
      <w:r w:rsidR="00E7421E">
        <w:rPr>
          <w:rFonts w:ascii="Verdana" w:hAnsi="Verdana"/>
          <w:sz w:val="24"/>
          <w:szCs w:val="24"/>
        </w:rPr>
        <w:t xml:space="preserve">e competências, conhecimentos e </w:t>
      </w:r>
      <w:r w:rsidRPr="004627D2">
        <w:rPr>
          <w:rFonts w:ascii="Verdana" w:hAnsi="Verdana"/>
          <w:sz w:val="24"/>
          <w:szCs w:val="24"/>
        </w:rPr>
        <w:t>habilidades, voltadas para ele</w:t>
      </w:r>
      <w:r w:rsidR="00E7421E">
        <w:rPr>
          <w:rFonts w:ascii="Verdana" w:hAnsi="Verdana"/>
          <w:sz w:val="24"/>
          <w:szCs w:val="24"/>
        </w:rPr>
        <w:t xml:space="preserve">vação de sua trabalhabilidade e </w:t>
      </w:r>
      <w:r w:rsidRPr="004627D2">
        <w:rPr>
          <w:rFonts w:ascii="Verdana" w:hAnsi="Verdana"/>
          <w:sz w:val="24"/>
          <w:szCs w:val="24"/>
        </w:rPr>
        <w:t xml:space="preserve">consequentemente inserção produtiva e geração de </w:t>
      </w:r>
      <w:proofErr w:type="gramStart"/>
      <w:r w:rsidRPr="004627D2">
        <w:rPr>
          <w:rFonts w:ascii="Verdana" w:hAnsi="Verdana"/>
          <w:sz w:val="24"/>
          <w:szCs w:val="24"/>
        </w:rPr>
        <w:t>renda</w:t>
      </w:r>
      <w:proofErr w:type="gramEnd"/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1.3 Os </w:t>
      </w:r>
      <w:proofErr w:type="spellStart"/>
      <w:r w:rsidRPr="004627D2">
        <w:rPr>
          <w:rFonts w:ascii="Verdana" w:hAnsi="Verdana"/>
          <w:sz w:val="24"/>
          <w:szCs w:val="24"/>
        </w:rPr>
        <w:t>oficineiros</w:t>
      </w:r>
      <w:proofErr w:type="spellEnd"/>
      <w:r w:rsidRPr="004627D2">
        <w:rPr>
          <w:rFonts w:ascii="Verdana" w:hAnsi="Verdana"/>
          <w:sz w:val="24"/>
          <w:szCs w:val="24"/>
        </w:rPr>
        <w:t xml:space="preserve"> – tuto</w:t>
      </w:r>
      <w:r w:rsidR="00E7421E">
        <w:rPr>
          <w:rFonts w:ascii="Verdana" w:hAnsi="Verdana"/>
          <w:sz w:val="24"/>
          <w:szCs w:val="24"/>
        </w:rPr>
        <w:t xml:space="preserve">res e mentores – na execução de </w:t>
      </w:r>
      <w:r w:rsidRPr="004627D2">
        <w:rPr>
          <w:rFonts w:ascii="Verdana" w:hAnsi="Verdana"/>
          <w:sz w:val="24"/>
          <w:szCs w:val="24"/>
        </w:rPr>
        <w:t>suas atividades deverão atu</w:t>
      </w:r>
      <w:r w:rsidR="00E7421E">
        <w:rPr>
          <w:rFonts w:ascii="Verdana" w:hAnsi="Verdana"/>
          <w:sz w:val="24"/>
          <w:szCs w:val="24"/>
        </w:rPr>
        <w:t xml:space="preserve">ar de acordo com as </w:t>
      </w:r>
      <w:proofErr w:type="gramStart"/>
      <w:r w:rsidR="00E7421E">
        <w:rPr>
          <w:rFonts w:ascii="Verdana" w:hAnsi="Verdana"/>
          <w:sz w:val="24"/>
          <w:szCs w:val="24"/>
        </w:rPr>
        <w:t xml:space="preserve">temáticas e </w:t>
      </w:r>
      <w:r w:rsidRPr="004627D2">
        <w:rPr>
          <w:rFonts w:ascii="Verdana" w:hAnsi="Verdana"/>
          <w:sz w:val="24"/>
          <w:szCs w:val="24"/>
        </w:rPr>
        <w:t>objetivos das oficinas detalhadas no Anexo II</w:t>
      </w:r>
      <w:proofErr w:type="gramEnd"/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1.4 São atividades do Tutor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1.4.1 Ter conhecimento t</w:t>
      </w:r>
      <w:r w:rsidR="00E7421E">
        <w:rPr>
          <w:rFonts w:ascii="Verdana" w:hAnsi="Verdana"/>
          <w:sz w:val="24"/>
          <w:szCs w:val="24"/>
        </w:rPr>
        <w:t xml:space="preserve">écnico para ministrar os cursos </w:t>
      </w:r>
      <w:r w:rsidRPr="004627D2">
        <w:rPr>
          <w:rFonts w:ascii="Verdana" w:hAnsi="Verdana"/>
          <w:sz w:val="24"/>
          <w:szCs w:val="24"/>
        </w:rPr>
        <w:t>que compõem as trilhas de marketing, administração ou tecnologia;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1.4.2. Facilitar ao aluno a encontrar suas dificuldades pedagógicas que devem ser trabalhadas durante as aulas;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1.4.3 Impactar direto na</w:t>
      </w:r>
      <w:r w:rsidR="00E7421E">
        <w:rPr>
          <w:rFonts w:ascii="Verdana" w:hAnsi="Verdana"/>
          <w:sz w:val="24"/>
          <w:szCs w:val="24"/>
        </w:rPr>
        <w:t xml:space="preserve">s áreas de maior dificuldade do </w:t>
      </w:r>
      <w:r w:rsidRPr="004627D2">
        <w:rPr>
          <w:rFonts w:ascii="Verdana" w:hAnsi="Verdana"/>
          <w:sz w:val="24"/>
          <w:szCs w:val="24"/>
        </w:rPr>
        <w:t>aluno, ajudando no desempenho de provas, atividades e avaliações;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1.4.4 Oferecer sup</w:t>
      </w:r>
      <w:r w:rsidR="00E7421E">
        <w:rPr>
          <w:rFonts w:ascii="Verdana" w:hAnsi="Verdana"/>
          <w:sz w:val="24"/>
          <w:szCs w:val="24"/>
        </w:rPr>
        <w:t xml:space="preserve">orte ao desempenho acadêmico do </w:t>
      </w:r>
      <w:r w:rsidRPr="004627D2">
        <w:rPr>
          <w:rFonts w:ascii="Verdana" w:hAnsi="Verdana"/>
          <w:sz w:val="24"/>
          <w:szCs w:val="24"/>
        </w:rPr>
        <w:t>aluno;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1.4.5 Garantir que aluno aprenda da forma que mais funciona para ele com ritmo e conteúdo personalizado;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1.4.6 Criar no aluno o h</w:t>
      </w:r>
      <w:r w:rsidR="00E7421E">
        <w:rPr>
          <w:rFonts w:ascii="Verdana" w:hAnsi="Verdana"/>
          <w:sz w:val="24"/>
          <w:szCs w:val="24"/>
        </w:rPr>
        <w:t xml:space="preserve">ábito de estudo fora da sala de </w:t>
      </w:r>
      <w:r w:rsidRPr="004627D2">
        <w:rPr>
          <w:rFonts w:ascii="Verdana" w:hAnsi="Verdana"/>
          <w:sz w:val="24"/>
          <w:szCs w:val="24"/>
        </w:rPr>
        <w:t>aula, propondo leituras para depois debater cenários;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1.4.7 Estimular os alunos</w:t>
      </w:r>
      <w:r w:rsidR="00E7421E">
        <w:rPr>
          <w:rFonts w:ascii="Verdana" w:hAnsi="Verdana"/>
          <w:sz w:val="24"/>
          <w:szCs w:val="24"/>
        </w:rPr>
        <w:t xml:space="preserve"> a pensar criticamente sobre os </w:t>
      </w:r>
      <w:r w:rsidRPr="004627D2">
        <w:rPr>
          <w:rFonts w:ascii="Verdana" w:hAnsi="Verdana"/>
          <w:sz w:val="24"/>
          <w:szCs w:val="24"/>
        </w:rPr>
        <w:t>problemas e buscar soluções eficazes;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1.4.8 Trazer referências das ocupações profis</w:t>
      </w:r>
      <w:r w:rsidR="00E7421E">
        <w:rPr>
          <w:rFonts w:ascii="Verdana" w:hAnsi="Verdana"/>
          <w:sz w:val="24"/>
          <w:szCs w:val="24"/>
        </w:rPr>
        <w:t xml:space="preserve">sionais na </w:t>
      </w:r>
      <w:r w:rsidRPr="004627D2">
        <w:rPr>
          <w:rFonts w:ascii="Verdana" w:hAnsi="Verdana"/>
          <w:sz w:val="24"/>
          <w:szCs w:val="24"/>
        </w:rPr>
        <w:t>área de marketing, administr</w:t>
      </w:r>
      <w:r w:rsidR="00E7421E">
        <w:rPr>
          <w:rFonts w:ascii="Verdana" w:hAnsi="Verdana"/>
          <w:sz w:val="24"/>
          <w:szCs w:val="24"/>
        </w:rPr>
        <w:t xml:space="preserve">ação ou tecnologia para sala de </w:t>
      </w:r>
      <w:r w:rsidRPr="004627D2">
        <w:rPr>
          <w:rFonts w:ascii="Verdana" w:hAnsi="Verdana"/>
          <w:sz w:val="24"/>
          <w:szCs w:val="24"/>
        </w:rPr>
        <w:t>aula, com objetivo de o aluno c</w:t>
      </w:r>
      <w:r w:rsidR="00E7421E">
        <w:rPr>
          <w:rFonts w:ascii="Verdana" w:hAnsi="Verdana"/>
          <w:sz w:val="24"/>
          <w:szCs w:val="24"/>
        </w:rPr>
        <w:t xml:space="preserve">onhecer na prática como é atuar </w:t>
      </w:r>
      <w:r w:rsidRPr="004627D2">
        <w:rPr>
          <w:rFonts w:ascii="Verdana" w:hAnsi="Verdana"/>
          <w:sz w:val="24"/>
          <w:szCs w:val="24"/>
        </w:rPr>
        <w:t>naquela função.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1.5 São atividades do Mentor: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1.5.1 Trabalhar as habilidades relacionadas ao comportamento humano e profissional</w:t>
      </w:r>
      <w:r w:rsidR="00E7421E">
        <w:rPr>
          <w:rFonts w:ascii="Verdana" w:hAnsi="Verdana"/>
          <w:sz w:val="24"/>
          <w:szCs w:val="24"/>
        </w:rPr>
        <w:t xml:space="preserve"> (pró - atividade, trabalhar em </w:t>
      </w:r>
      <w:r w:rsidRPr="004627D2">
        <w:rPr>
          <w:rFonts w:ascii="Verdana" w:hAnsi="Verdana"/>
          <w:sz w:val="24"/>
          <w:szCs w:val="24"/>
        </w:rPr>
        <w:t>equipe, ética, entre outros);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1.5.2 Acolher, acompanhar e orientar o aluno no seu propósito;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1.5.3 Analisar junto com o aluno a carreira na área escolhida (pontos fortes e fracos);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1.5.4 Orientar de como planejar a carreira;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1.5.5 Dar suporte e encorajamento para que o aluno gerencie seu próprio aprendizado e s</w:t>
      </w:r>
      <w:r w:rsidR="00E7421E">
        <w:rPr>
          <w:rFonts w:ascii="Verdana" w:hAnsi="Verdana"/>
          <w:sz w:val="24"/>
          <w:szCs w:val="24"/>
        </w:rPr>
        <w:t xml:space="preserve">ua vida profissional, mostrando </w:t>
      </w:r>
      <w:r w:rsidRPr="004627D2">
        <w:rPr>
          <w:rFonts w:ascii="Verdana" w:hAnsi="Verdana"/>
          <w:sz w:val="24"/>
          <w:szCs w:val="24"/>
        </w:rPr>
        <w:t xml:space="preserve">os melhores caminhos e as </w:t>
      </w:r>
      <w:r w:rsidR="00E7421E">
        <w:rPr>
          <w:rFonts w:ascii="Verdana" w:hAnsi="Verdana"/>
          <w:sz w:val="24"/>
          <w:szCs w:val="24"/>
        </w:rPr>
        <w:t xml:space="preserve">melhores formas de superar seus </w:t>
      </w:r>
      <w:r w:rsidRPr="004627D2">
        <w:rPr>
          <w:rFonts w:ascii="Verdana" w:hAnsi="Verdana"/>
          <w:sz w:val="24"/>
          <w:szCs w:val="24"/>
        </w:rPr>
        <w:t>desafios.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1.5.6 Maximizar o poten</w:t>
      </w:r>
      <w:r w:rsidR="00E7421E">
        <w:rPr>
          <w:rFonts w:ascii="Verdana" w:hAnsi="Verdana"/>
          <w:sz w:val="24"/>
          <w:szCs w:val="24"/>
        </w:rPr>
        <w:t xml:space="preserve">cial do aluno, desenvolver seus </w:t>
      </w:r>
      <w:r w:rsidRPr="004627D2">
        <w:rPr>
          <w:rFonts w:ascii="Verdana" w:hAnsi="Verdana"/>
          <w:sz w:val="24"/>
          <w:szCs w:val="24"/>
        </w:rPr>
        <w:t>soft-</w:t>
      </w:r>
      <w:proofErr w:type="spellStart"/>
      <w:r w:rsidRPr="004627D2">
        <w:rPr>
          <w:rFonts w:ascii="Verdana" w:hAnsi="Verdana"/>
          <w:sz w:val="24"/>
          <w:szCs w:val="24"/>
        </w:rPr>
        <w:t>skills</w:t>
      </w:r>
      <w:proofErr w:type="spellEnd"/>
      <w:r w:rsidRPr="004627D2">
        <w:rPr>
          <w:rFonts w:ascii="Verdana" w:hAnsi="Verdana"/>
          <w:sz w:val="24"/>
          <w:szCs w:val="24"/>
        </w:rPr>
        <w:t xml:space="preserve"> e melhorar sua </w:t>
      </w:r>
      <w:proofErr w:type="gramStart"/>
      <w:r w:rsidRPr="004627D2">
        <w:rPr>
          <w:rFonts w:ascii="Verdana" w:hAnsi="Verdana"/>
          <w:sz w:val="24"/>
          <w:szCs w:val="24"/>
        </w:rPr>
        <w:t>perfo</w:t>
      </w:r>
      <w:r w:rsidR="00E7421E">
        <w:rPr>
          <w:rFonts w:ascii="Verdana" w:hAnsi="Verdana"/>
          <w:sz w:val="24"/>
          <w:szCs w:val="24"/>
        </w:rPr>
        <w:t>rmance</w:t>
      </w:r>
      <w:proofErr w:type="gramEnd"/>
      <w:r w:rsidR="00E7421E">
        <w:rPr>
          <w:rFonts w:ascii="Verdana" w:hAnsi="Verdana"/>
          <w:sz w:val="24"/>
          <w:szCs w:val="24"/>
        </w:rPr>
        <w:t xml:space="preserve">, seja no âmbito do curso </w:t>
      </w:r>
      <w:r w:rsidRPr="004627D2">
        <w:rPr>
          <w:rFonts w:ascii="Verdana" w:hAnsi="Verdana"/>
          <w:sz w:val="24"/>
          <w:szCs w:val="24"/>
        </w:rPr>
        <w:t>realizado ou sua vida profissional.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1.6 Deverão ser observadas, para todos os fins, as especificações e informações constantes do ANEXO I - Termo </w:t>
      </w:r>
      <w:proofErr w:type="gramStart"/>
      <w:r w:rsidRPr="004627D2">
        <w:rPr>
          <w:rFonts w:ascii="Verdana" w:hAnsi="Verdana"/>
          <w:sz w:val="24"/>
          <w:szCs w:val="24"/>
        </w:rPr>
        <w:t>de</w:t>
      </w:r>
      <w:proofErr w:type="gramEnd"/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Referência deste Edital.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t>2</w:t>
      </w:r>
      <w:proofErr w:type="gramEnd"/>
      <w:r w:rsidRPr="004627D2">
        <w:rPr>
          <w:rFonts w:ascii="Verdana" w:hAnsi="Verdana"/>
          <w:sz w:val="24"/>
          <w:szCs w:val="24"/>
        </w:rPr>
        <w:t xml:space="preserve"> DAS VAGAS PARA CREDENCIAMENTO E ULTERIOR CONTRATAÇÃO (CADASTRO DE RESERVA)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2.1 Serão geradas, a partir d</w:t>
      </w:r>
      <w:r w:rsidR="00E7421E">
        <w:rPr>
          <w:rFonts w:ascii="Verdana" w:hAnsi="Verdana"/>
          <w:sz w:val="24"/>
          <w:szCs w:val="24"/>
        </w:rPr>
        <w:t xml:space="preserve">este edital, 04 (quatro) listas </w:t>
      </w:r>
      <w:r w:rsidRPr="004627D2">
        <w:rPr>
          <w:rFonts w:ascii="Verdana" w:hAnsi="Verdana"/>
          <w:sz w:val="24"/>
          <w:szCs w:val="24"/>
        </w:rPr>
        <w:t>de credenciamento independ</w:t>
      </w:r>
      <w:r w:rsidR="00E7421E">
        <w:rPr>
          <w:rFonts w:ascii="Verdana" w:hAnsi="Verdana"/>
          <w:sz w:val="24"/>
          <w:szCs w:val="24"/>
        </w:rPr>
        <w:t xml:space="preserve">entes, sendo estas: Norte, Sul, </w:t>
      </w:r>
      <w:r w:rsidRPr="004627D2">
        <w:rPr>
          <w:rFonts w:ascii="Verdana" w:hAnsi="Verdana"/>
          <w:sz w:val="24"/>
          <w:szCs w:val="24"/>
        </w:rPr>
        <w:t>Leste e Oeste.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2.2 Cada candidato será alocado individualmente e exclusivamente em 01 (uma) lista d</w:t>
      </w:r>
      <w:r w:rsidR="00E7421E">
        <w:rPr>
          <w:rFonts w:ascii="Verdana" w:hAnsi="Verdana"/>
          <w:sz w:val="24"/>
          <w:szCs w:val="24"/>
        </w:rPr>
        <w:t xml:space="preserve">e credenciamento, equivalente à </w:t>
      </w:r>
      <w:r w:rsidRPr="004627D2">
        <w:rPr>
          <w:rFonts w:ascii="Verdana" w:hAnsi="Verdana"/>
          <w:sz w:val="24"/>
          <w:szCs w:val="24"/>
        </w:rPr>
        <w:t xml:space="preserve">região </w:t>
      </w:r>
      <w:r w:rsidRPr="004627D2">
        <w:rPr>
          <w:rFonts w:ascii="Verdana" w:hAnsi="Verdana"/>
          <w:sz w:val="24"/>
          <w:szCs w:val="24"/>
        </w:rPr>
        <w:lastRenderedPageBreak/>
        <w:t>assinalada na ficha de i</w:t>
      </w:r>
      <w:r w:rsidR="00E7421E">
        <w:rPr>
          <w:rFonts w:ascii="Verdana" w:hAnsi="Verdana"/>
          <w:sz w:val="24"/>
          <w:szCs w:val="24"/>
        </w:rPr>
        <w:t xml:space="preserve">nscrição disponível em </w:t>
      </w:r>
      <w:proofErr w:type="gramStart"/>
      <w:r w:rsidR="00E7421E">
        <w:rPr>
          <w:rFonts w:ascii="Verdana" w:hAnsi="Verdana"/>
          <w:sz w:val="24"/>
          <w:szCs w:val="24"/>
        </w:rPr>
        <w:t>https</w:t>
      </w:r>
      <w:proofErr w:type="gramEnd"/>
      <w:r w:rsidR="00E7421E">
        <w:rPr>
          <w:rFonts w:ascii="Verdana" w:hAnsi="Verdana"/>
          <w:sz w:val="24"/>
          <w:szCs w:val="24"/>
        </w:rPr>
        <w:t xml:space="preserve">:// </w:t>
      </w:r>
      <w:proofErr w:type="spellStart"/>
      <w:r w:rsidRPr="004627D2">
        <w:rPr>
          <w:rFonts w:ascii="Verdana" w:hAnsi="Verdana"/>
          <w:sz w:val="24"/>
          <w:szCs w:val="24"/>
        </w:rPr>
        <w:t>forms.gle</w:t>
      </w:r>
      <w:proofErr w:type="spellEnd"/>
      <w:r w:rsidRPr="004627D2">
        <w:rPr>
          <w:rFonts w:ascii="Verdana" w:hAnsi="Verdana"/>
          <w:sz w:val="24"/>
          <w:szCs w:val="24"/>
        </w:rPr>
        <w:t>/9M1w7rJqsgQ</w:t>
      </w:r>
      <w:r w:rsidR="00E7421E">
        <w:rPr>
          <w:rFonts w:ascii="Verdana" w:hAnsi="Verdana"/>
          <w:sz w:val="24"/>
          <w:szCs w:val="24"/>
        </w:rPr>
        <w:t xml:space="preserve">Dm9n36 O candidato poderá atuar </w:t>
      </w:r>
      <w:r w:rsidRPr="004627D2">
        <w:rPr>
          <w:rFonts w:ascii="Verdana" w:hAnsi="Verdana"/>
          <w:sz w:val="24"/>
          <w:szCs w:val="24"/>
        </w:rPr>
        <w:t>tanto na região assinalada no a</w:t>
      </w:r>
      <w:r w:rsidR="00E7421E">
        <w:rPr>
          <w:rFonts w:ascii="Verdana" w:hAnsi="Verdana"/>
          <w:sz w:val="24"/>
          <w:szCs w:val="24"/>
        </w:rPr>
        <w:t xml:space="preserve">to da inscrição, como na região </w:t>
      </w:r>
      <w:r w:rsidRPr="004627D2">
        <w:rPr>
          <w:rFonts w:ascii="Verdana" w:hAnsi="Verdana"/>
          <w:sz w:val="24"/>
          <w:szCs w:val="24"/>
        </w:rPr>
        <w:t xml:space="preserve">central do município de São Paulo, de acordo com a classificação disponível no ANEXO I – </w:t>
      </w:r>
      <w:r w:rsidR="00E7421E">
        <w:rPr>
          <w:rFonts w:ascii="Verdana" w:hAnsi="Verdana"/>
          <w:sz w:val="24"/>
          <w:szCs w:val="24"/>
        </w:rPr>
        <w:t xml:space="preserve">Item 2 - Do Local de Realização </w:t>
      </w:r>
      <w:r w:rsidRPr="004627D2">
        <w:rPr>
          <w:rFonts w:ascii="Verdana" w:hAnsi="Verdana"/>
          <w:sz w:val="24"/>
          <w:szCs w:val="24"/>
        </w:rPr>
        <w:t>das Atividades.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2.3 Para as oficinas </w:t>
      </w:r>
      <w:r w:rsidR="00E7421E">
        <w:rPr>
          <w:rFonts w:ascii="Verdana" w:hAnsi="Verdana"/>
          <w:sz w:val="24"/>
          <w:szCs w:val="24"/>
        </w:rPr>
        <w:t xml:space="preserve">on-line serão chamados de forma </w:t>
      </w:r>
      <w:r w:rsidRPr="004627D2">
        <w:rPr>
          <w:rFonts w:ascii="Verdana" w:hAnsi="Verdana"/>
          <w:sz w:val="24"/>
          <w:szCs w:val="24"/>
        </w:rPr>
        <w:t>sequencial os credenciados das listas norte, sul, leste e oeste.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2.4 O presente credenciame</w:t>
      </w:r>
      <w:r w:rsidR="00E7421E">
        <w:rPr>
          <w:rFonts w:ascii="Verdana" w:hAnsi="Verdana"/>
          <w:sz w:val="24"/>
          <w:szCs w:val="24"/>
        </w:rPr>
        <w:t xml:space="preserve">nto possui a previsão de até 08 </w:t>
      </w:r>
      <w:r w:rsidRPr="004627D2">
        <w:rPr>
          <w:rFonts w:ascii="Verdana" w:hAnsi="Verdana"/>
          <w:sz w:val="24"/>
          <w:szCs w:val="24"/>
        </w:rPr>
        <w:t xml:space="preserve">(oito) vagas de contratação </w:t>
      </w:r>
      <w:r w:rsidR="00E7421E">
        <w:rPr>
          <w:rFonts w:ascii="Verdana" w:hAnsi="Verdana"/>
          <w:sz w:val="24"/>
          <w:szCs w:val="24"/>
        </w:rPr>
        <w:t xml:space="preserve">imediata, obedecendo </w:t>
      </w:r>
      <w:proofErr w:type="gramStart"/>
      <w:r w:rsidR="00E7421E">
        <w:rPr>
          <w:rFonts w:ascii="Verdana" w:hAnsi="Verdana"/>
          <w:sz w:val="24"/>
          <w:szCs w:val="24"/>
        </w:rPr>
        <w:t>a</w:t>
      </w:r>
      <w:proofErr w:type="gramEnd"/>
      <w:r w:rsidR="00E7421E">
        <w:rPr>
          <w:rFonts w:ascii="Verdana" w:hAnsi="Verdana"/>
          <w:sz w:val="24"/>
          <w:szCs w:val="24"/>
        </w:rPr>
        <w:t xml:space="preserve"> ordem de </w:t>
      </w:r>
      <w:r w:rsidRPr="004627D2">
        <w:rPr>
          <w:rFonts w:ascii="Verdana" w:hAnsi="Verdana"/>
          <w:sz w:val="24"/>
          <w:szCs w:val="24"/>
        </w:rPr>
        <w:t>classificação final dos candidatos em sua respectiva lista.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2.5 O credenciamento ser</w:t>
      </w:r>
      <w:r w:rsidR="00E7421E">
        <w:rPr>
          <w:rFonts w:ascii="Verdana" w:hAnsi="Verdana"/>
          <w:sz w:val="24"/>
          <w:szCs w:val="24"/>
        </w:rPr>
        <w:t xml:space="preserve">á válido pelo período de até 01 </w:t>
      </w:r>
      <w:r w:rsidRPr="004627D2">
        <w:rPr>
          <w:rFonts w:ascii="Verdana" w:hAnsi="Verdana"/>
          <w:sz w:val="24"/>
          <w:szCs w:val="24"/>
        </w:rPr>
        <w:t>(um) ano contado da data da p</w:t>
      </w:r>
      <w:r w:rsidR="00E7421E">
        <w:rPr>
          <w:rFonts w:ascii="Verdana" w:hAnsi="Verdana"/>
          <w:sz w:val="24"/>
          <w:szCs w:val="24"/>
        </w:rPr>
        <w:t xml:space="preserve">ublicação da homologação, e </w:t>
      </w:r>
      <w:r w:rsidRPr="004627D2">
        <w:rPr>
          <w:rFonts w:ascii="Verdana" w:hAnsi="Verdana"/>
          <w:sz w:val="24"/>
          <w:szCs w:val="24"/>
        </w:rPr>
        <w:t>poderá ser prorrogado por até mais 01 (um) ano, havendo interesse da Administração Pública,</w:t>
      </w:r>
      <w:r w:rsidR="00E7421E">
        <w:rPr>
          <w:rFonts w:ascii="Verdana" w:hAnsi="Verdana"/>
          <w:sz w:val="24"/>
          <w:szCs w:val="24"/>
        </w:rPr>
        <w:t xml:space="preserve"> inclusive para o preenchimento </w:t>
      </w:r>
      <w:r w:rsidRPr="004627D2">
        <w:rPr>
          <w:rFonts w:ascii="Verdana" w:hAnsi="Verdana"/>
          <w:sz w:val="24"/>
          <w:szCs w:val="24"/>
        </w:rPr>
        <w:t>de novas vagas.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2.6 Os demais credencia</w:t>
      </w:r>
      <w:r w:rsidR="00E7421E">
        <w:rPr>
          <w:rFonts w:ascii="Verdana" w:hAnsi="Verdana"/>
          <w:sz w:val="24"/>
          <w:szCs w:val="24"/>
        </w:rPr>
        <w:t xml:space="preserve">dos poderão ser convocados para </w:t>
      </w:r>
      <w:r w:rsidRPr="004627D2">
        <w:rPr>
          <w:rFonts w:ascii="Verdana" w:hAnsi="Verdana"/>
          <w:sz w:val="24"/>
          <w:szCs w:val="24"/>
        </w:rPr>
        <w:t xml:space="preserve">contratação, obedecendo </w:t>
      </w:r>
      <w:proofErr w:type="gramStart"/>
      <w:r w:rsidRPr="004627D2">
        <w:rPr>
          <w:rFonts w:ascii="Verdana" w:hAnsi="Verdana"/>
          <w:sz w:val="24"/>
          <w:szCs w:val="24"/>
        </w:rPr>
        <w:t>a</w:t>
      </w:r>
      <w:proofErr w:type="gramEnd"/>
      <w:r w:rsidRPr="004627D2">
        <w:rPr>
          <w:rFonts w:ascii="Verdana" w:hAnsi="Verdana"/>
          <w:sz w:val="24"/>
          <w:szCs w:val="24"/>
        </w:rPr>
        <w:t xml:space="preserve"> ordem de classificação em sua respectiva lista, conforme as necessidades dos programas e projetos desenvolvidos e disponibi</w:t>
      </w:r>
      <w:r w:rsidR="00E7421E">
        <w:rPr>
          <w:rFonts w:ascii="Verdana" w:hAnsi="Verdana"/>
          <w:sz w:val="24"/>
          <w:szCs w:val="24"/>
        </w:rPr>
        <w:t xml:space="preserve">lidade orçamentária da Fundação </w:t>
      </w:r>
      <w:r w:rsidRPr="004627D2">
        <w:rPr>
          <w:rFonts w:ascii="Verdana" w:hAnsi="Verdana"/>
          <w:sz w:val="24"/>
          <w:szCs w:val="24"/>
        </w:rPr>
        <w:t>Paulistana de Educação, Tecn</w:t>
      </w:r>
      <w:r w:rsidR="00E7421E">
        <w:rPr>
          <w:rFonts w:ascii="Verdana" w:hAnsi="Verdana"/>
          <w:sz w:val="24"/>
          <w:szCs w:val="24"/>
        </w:rPr>
        <w:t xml:space="preserve">ologia e Cultura, observadas as </w:t>
      </w:r>
      <w:r w:rsidRPr="004627D2">
        <w:rPr>
          <w:rFonts w:ascii="Verdana" w:hAnsi="Verdana"/>
          <w:sz w:val="24"/>
          <w:szCs w:val="24"/>
        </w:rPr>
        <w:t>vagas citadas neste edital, bem como outras que eventualmente venham a ser criadas no int</w:t>
      </w:r>
      <w:r w:rsidR="00E7421E">
        <w:rPr>
          <w:rFonts w:ascii="Verdana" w:hAnsi="Verdana"/>
          <w:sz w:val="24"/>
          <w:szCs w:val="24"/>
        </w:rPr>
        <w:t xml:space="preserve">eresse da Administração Pública </w:t>
      </w:r>
      <w:r w:rsidRPr="004627D2">
        <w:rPr>
          <w:rFonts w:ascii="Verdana" w:hAnsi="Verdana"/>
          <w:sz w:val="24"/>
          <w:szCs w:val="24"/>
        </w:rPr>
        <w:t>durante o prazo de validade do credenciamento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2.7 O credenciamento </w:t>
      </w:r>
      <w:r w:rsidR="00E7421E">
        <w:rPr>
          <w:rFonts w:ascii="Verdana" w:hAnsi="Verdana"/>
          <w:sz w:val="24"/>
          <w:szCs w:val="24"/>
        </w:rPr>
        <w:t xml:space="preserve">não implica em qualquer direito </w:t>
      </w:r>
      <w:r w:rsidRPr="004627D2">
        <w:rPr>
          <w:rFonts w:ascii="Verdana" w:hAnsi="Verdana"/>
          <w:sz w:val="24"/>
          <w:szCs w:val="24"/>
        </w:rPr>
        <w:t>à contratação, a qual oco</w:t>
      </w:r>
      <w:r w:rsidR="00E7421E">
        <w:rPr>
          <w:rFonts w:ascii="Verdana" w:hAnsi="Verdana"/>
          <w:sz w:val="24"/>
          <w:szCs w:val="24"/>
        </w:rPr>
        <w:t xml:space="preserve">rrerá conforme a necessidade da </w:t>
      </w:r>
      <w:r w:rsidRPr="004627D2">
        <w:rPr>
          <w:rFonts w:ascii="Verdana" w:hAnsi="Verdana"/>
          <w:sz w:val="24"/>
          <w:szCs w:val="24"/>
        </w:rPr>
        <w:t>Administração Pública, desde que exista disponibilidade orçamentária, não garantindo, porta</w:t>
      </w:r>
      <w:r w:rsidR="00E7421E">
        <w:rPr>
          <w:rFonts w:ascii="Verdana" w:hAnsi="Verdana"/>
          <w:sz w:val="24"/>
          <w:szCs w:val="24"/>
        </w:rPr>
        <w:t xml:space="preserve">nto, a qualquer proponente, que </w:t>
      </w:r>
      <w:r w:rsidRPr="004627D2">
        <w:rPr>
          <w:rFonts w:ascii="Verdana" w:hAnsi="Verdana"/>
          <w:sz w:val="24"/>
          <w:szCs w:val="24"/>
        </w:rPr>
        <w:t>sua proposta será efetivament</w:t>
      </w:r>
      <w:r w:rsidR="00E7421E">
        <w:rPr>
          <w:rFonts w:ascii="Verdana" w:hAnsi="Verdana"/>
          <w:sz w:val="24"/>
          <w:szCs w:val="24"/>
        </w:rPr>
        <w:t xml:space="preserve">e contratada pela Administração </w:t>
      </w:r>
      <w:r w:rsidRPr="004627D2">
        <w:rPr>
          <w:rFonts w:ascii="Verdana" w:hAnsi="Verdana"/>
          <w:sz w:val="24"/>
          <w:szCs w:val="24"/>
        </w:rPr>
        <w:t>Pública.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2.8 O descredenciamento poderá ocorrer por pedido do interessado, mediante notificação</w:t>
      </w:r>
      <w:r w:rsidR="00E7421E">
        <w:rPr>
          <w:rFonts w:ascii="Verdana" w:hAnsi="Verdana"/>
          <w:sz w:val="24"/>
          <w:szCs w:val="24"/>
        </w:rPr>
        <w:t xml:space="preserve"> dirigida à Fundação Paulistana </w:t>
      </w:r>
      <w:r w:rsidRPr="004627D2">
        <w:rPr>
          <w:rFonts w:ascii="Verdana" w:hAnsi="Verdana"/>
          <w:sz w:val="24"/>
          <w:szCs w:val="24"/>
        </w:rPr>
        <w:t>de Educação de Educação, Te</w:t>
      </w:r>
      <w:r w:rsidR="00E7421E">
        <w:rPr>
          <w:rFonts w:ascii="Verdana" w:hAnsi="Verdana"/>
          <w:sz w:val="24"/>
          <w:szCs w:val="24"/>
        </w:rPr>
        <w:t xml:space="preserve">cnologia e Cultura, no endereço </w:t>
      </w:r>
      <w:r w:rsidRPr="004627D2">
        <w:rPr>
          <w:rFonts w:ascii="Verdana" w:hAnsi="Verdana"/>
          <w:sz w:val="24"/>
          <w:szCs w:val="24"/>
        </w:rPr>
        <w:t>constante do preâmbulo dest</w:t>
      </w:r>
      <w:r w:rsidR="00E7421E">
        <w:rPr>
          <w:rFonts w:ascii="Verdana" w:hAnsi="Verdana"/>
          <w:sz w:val="24"/>
          <w:szCs w:val="24"/>
        </w:rPr>
        <w:t xml:space="preserve">e Edital, ou pela Administração </w:t>
      </w:r>
      <w:r w:rsidRPr="004627D2">
        <w:rPr>
          <w:rFonts w:ascii="Verdana" w:hAnsi="Verdana"/>
          <w:sz w:val="24"/>
          <w:szCs w:val="24"/>
        </w:rPr>
        <w:t>Pública na hipótese de superveni</w:t>
      </w:r>
      <w:r w:rsidR="00E7421E">
        <w:rPr>
          <w:rFonts w:ascii="Verdana" w:hAnsi="Verdana"/>
          <w:sz w:val="24"/>
          <w:szCs w:val="24"/>
        </w:rPr>
        <w:t xml:space="preserve">ência de fato que o justifique, </w:t>
      </w:r>
      <w:r w:rsidRPr="004627D2">
        <w:rPr>
          <w:rFonts w:ascii="Verdana" w:hAnsi="Verdana"/>
          <w:sz w:val="24"/>
          <w:szCs w:val="24"/>
        </w:rPr>
        <w:t>devidamente motivado, nos termos da legislação aplicável.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t>3.</w:t>
      </w:r>
      <w:proofErr w:type="gramEnd"/>
      <w:r w:rsidRPr="004627D2">
        <w:rPr>
          <w:rFonts w:ascii="Verdana" w:hAnsi="Verdana"/>
          <w:sz w:val="24"/>
          <w:szCs w:val="24"/>
        </w:rPr>
        <w:t>DAS EXIGÊNCIAS PARA PARTICIPAÇÃO E CLASSIFICAÇÃO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3.1 Só poderão particip</w:t>
      </w:r>
      <w:r w:rsidR="00E7421E">
        <w:rPr>
          <w:rFonts w:ascii="Verdana" w:hAnsi="Verdana"/>
          <w:sz w:val="24"/>
          <w:szCs w:val="24"/>
        </w:rPr>
        <w:t xml:space="preserve">ar deste credenciamento pessoas </w:t>
      </w:r>
      <w:r w:rsidRPr="004627D2">
        <w:rPr>
          <w:rFonts w:ascii="Verdana" w:hAnsi="Verdana"/>
          <w:sz w:val="24"/>
          <w:szCs w:val="24"/>
        </w:rPr>
        <w:t>físicas com escolaridade míni</w:t>
      </w:r>
      <w:r w:rsidR="00E7421E">
        <w:rPr>
          <w:rFonts w:ascii="Verdana" w:hAnsi="Verdana"/>
          <w:sz w:val="24"/>
          <w:szCs w:val="24"/>
        </w:rPr>
        <w:t xml:space="preserve">ma de nível superior completo e </w:t>
      </w:r>
      <w:r w:rsidRPr="004627D2">
        <w:rPr>
          <w:rFonts w:ascii="Verdana" w:hAnsi="Verdana"/>
          <w:sz w:val="24"/>
          <w:szCs w:val="24"/>
        </w:rPr>
        <w:t>idade mínima de 18 anos.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3.2 Só poderão participar</w:t>
      </w:r>
      <w:r w:rsidR="00E7421E">
        <w:rPr>
          <w:rFonts w:ascii="Verdana" w:hAnsi="Verdana"/>
          <w:sz w:val="24"/>
          <w:szCs w:val="24"/>
        </w:rPr>
        <w:t xml:space="preserve"> deste credenciamento pessoas </w:t>
      </w:r>
      <w:r w:rsidRPr="004627D2">
        <w:rPr>
          <w:rFonts w:ascii="Verdana" w:hAnsi="Verdana"/>
          <w:sz w:val="24"/>
          <w:szCs w:val="24"/>
        </w:rPr>
        <w:t>físicas que conheçam e estej</w:t>
      </w:r>
      <w:r w:rsidR="00E7421E">
        <w:rPr>
          <w:rFonts w:ascii="Verdana" w:hAnsi="Verdana"/>
          <w:sz w:val="24"/>
          <w:szCs w:val="24"/>
        </w:rPr>
        <w:t xml:space="preserve">am de acordo com as disposições </w:t>
      </w:r>
      <w:r w:rsidRPr="004627D2">
        <w:rPr>
          <w:rFonts w:ascii="Verdana" w:hAnsi="Verdana"/>
          <w:sz w:val="24"/>
          <w:szCs w:val="24"/>
        </w:rPr>
        <w:t>contidas neste termo e que</w:t>
      </w:r>
      <w:r w:rsidR="00E7421E">
        <w:rPr>
          <w:rFonts w:ascii="Verdana" w:hAnsi="Verdana"/>
          <w:sz w:val="24"/>
          <w:szCs w:val="24"/>
        </w:rPr>
        <w:t xml:space="preserve"> apresentem a documentação nele </w:t>
      </w:r>
      <w:r w:rsidRPr="004627D2">
        <w:rPr>
          <w:rFonts w:ascii="Verdana" w:hAnsi="Verdana"/>
          <w:sz w:val="24"/>
          <w:szCs w:val="24"/>
        </w:rPr>
        <w:t>exigida.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3.3 A participação, seleç</w:t>
      </w:r>
      <w:r w:rsidR="00E7421E">
        <w:rPr>
          <w:rFonts w:ascii="Verdana" w:hAnsi="Verdana"/>
          <w:sz w:val="24"/>
          <w:szCs w:val="24"/>
        </w:rPr>
        <w:t xml:space="preserve">ão e contratação obedecerão aos </w:t>
      </w:r>
      <w:r w:rsidRPr="004627D2">
        <w:rPr>
          <w:rFonts w:ascii="Verdana" w:hAnsi="Verdana"/>
          <w:sz w:val="24"/>
          <w:szCs w:val="24"/>
        </w:rPr>
        <w:t>critérios estabelecidos no presente Edital e seus Anexos.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3.4 Não poderão se inscrever: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3.4.1 Servidores pertencen</w:t>
      </w:r>
      <w:r w:rsidR="00E7421E">
        <w:rPr>
          <w:rFonts w:ascii="Verdana" w:hAnsi="Verdana"/>
          <w:sz w:val="24"/>
          <w:szCs w:val="24"/>
        </w:rPr>
        <w:t xml:space="preserve">tes aos quadros de funcionários </w:t>
      </w:r>
      <w:r w:rsidRPr="004627D2">
        <w:rPr>
          <w:rFonts w:ascii="Verdana" w:hAnsi="Verdana"/>
          <w:sz w:val="24"/>
          <w:szCs w:val="24"/>
        </w:rPr>
        <w:t>da Prefeitura do Município de S</w:t>
      </w:r>
      <w:r w:rsidR="00E7421E">
        <w:rPr>
          <w:rFonts w:ascii="Verdana" w:hAnsi="Verdana"/>
          <w:sz w:val="24"/>
          <w:szCs w:val="24"/>
        </w:rPr>
        <w:t xml:space="preserve">ão Paulo (Administração Pública </w:t>
      </w:r>
      <w:r w:rsidRPr="004627D2">
        <w:rPr>
          <w:rFonts w:ascii="Verdana" w:hAnsi="Verdana"/>
          <w:sz w:val="24"/>
          <w:szCs w:val="24"/>
        </w:rPr>
        <w:t xml:space="preserve">direta e indireta), conforme estabelecido no Estatuto dos Funcionários Públicos do Município </w:t>
      </w:r>
      <w:r w:rsidR="00E7421E">
        <w:rPr>
          <w:rFonts w:ascii="Verdana" w:hAnsi="Verdana"/>
          <w:sz w:val="24"/>
          <w:szCs w:val="24"/>
        </w:rPr>
        <w:t xml:space="preserve">de São Paulo (Lei 8989/79, art. </w:t>
      </w:r>
      <w:r w:rsidRPr="004627D2">
        <w:rPr>
          <w:rFonts w:ascii="Verdana" w:hAnsi="Verdana"/>
          <w:sz w:val="24"/>
          <w:szCs w:val="24"/>
        </w:rPr>
        <w:t>179, inciso XV).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lastRenderedPageBreak/>
        <w:t>3.4.2 Empregados Públi</w:t>
      </w:r>
      <w:r w:rsidR="00E7421E">
        <w:rPr>
          <w:rFonts w:ascii="Verdana" w:hAnsi="Verdana"/>
          <w:sz w:val="24"/>
          <w:szCs w:val="24"/>
        </w:rPr>
        <w:t xml:space="preserve">cos pertencentes aos quadros de </w:t>
      </w:r>
      <w:r w:rsidRPr="004627D2">
        <w:rPr>
          <w:rFonts w:ascii="Verdana" w:hAnsi="Verdana"/>
          <w:sz w:val="24"/>
          <w:szCs w:val="24"/>
        </w:rPr>
        <w:t>funcionários da Fundação Pauli</w:t>
      </w:r>
      <w:r w:rsidR="00E7421E">
        <w:rPr>
          <w:rFonts w:ascii="Verdana" w:hAnsi="Verdana"/>
          <w:sz w:val="24"/>
          <w:szCs w:val="24"/>
        </w:rPr>
        <w:t xml:space="preserve">stana de Educação, Tecnologia e </w:t>
      </w:r>
      <w:r w:rsidRPr="004627D2">
        <w:rPr>
          <w:rFonts w:ascii="Verdana" w:hAnsi="Verdana"/>
          <w:sz w:val="24"/>
          <w:szCs w:val="24"/>
        </w:rPr>
        <w:t xml:space="preserve">Cultura, nos termos do </w:t>
      </w:r>
      <w:proofErr w:type="gramStart"/>
      <w:r w:rsidRPr="004627D2">
        <w:rPr>
          <w:rFonts w:ascii="Verdana" w:hAnsi="Verdana"/>
          <w:sz w:val="24"/>
          <w:szCs w:val="24"/>
        </w:rPr>
        <w:t>inciso 15</w:t>
      </w:r>
      <w:proofErr w:type="gramEnd"/>
      <w:r w:rsidRPr="004627D2">
        <w:rPr>
          <w:rFonts w:ascii="Verdana" w:hAnsi="Verdana"/>
          <w:sz w:val="24"/>
          <w:szCs w:val="24"/>
        </w:rPr>
        <w:t xml:space="preserve">, </w:t>
      </w:r>
      <w:r w:rsidR="00E7421E">
        <w:rPr>
          <w:rFonts w:ascii="Verdana" w:hAnsi="Verdana"/>
          <w:sz w:val="24"/>
          <w:szCs w:val="24"/>
        </w:rPr>
        <w:t xml:space="preserve">do artigo 179, da Lei 8.989, de </w:t>
      </w:r>
      <w:r w:rsidRPr="004627D2">
        <w:rPr>
          <w:rFonts w:ascii="Verdana" w:hAnsi="Verdana"/>
          <w:sz w:val="24"/>
          <w:szCs w:val="24"/>
        </w:rPr>
        <w:t>29 de outubro de 1.979.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3.4.3 Pessoas que tenham</w:t>
      </w:r>
      <w:r w:rsidR="00E7421E">
        <w:rPr>
          <w:rFonts w:ascii="Verdana" w:hAnsi="Verdana"/>
          <w:sz w:val="24"/>
          <w:szCs w:val="24"/>
        </w:rPr>
        <w:t xml:space="preserve"> sido declaradas inidôneas para </w:t>
      </w:r>
      <w:r w:rsidRPr="004627D2">
        <w:rPr>
          <w:rFonts w:ascii="Verdana" w:hAnsi="Verdana"/>
          <w:sz w:val="24"/>
          <w:szCs w:val="24"/>
        </w:rPr>
        <w:t>licitar e contratar com a Admin</w:t>
      </w:r>
      <w:r w:rsidR="00E7421E">
        <w:rPr>
          <w:rFonts w:ascii="Verdana" w:hAnsi="Verdana"/>
          <w:sz w:val="24"/>
          <w:szCs w:val="24"/>
        </w:rPr>
        <w:t xml:space="preserve">istração Pública ou que estejam </w:t>
      </w:r>
      <w:r w:rsidRPr="004627D2">
        <w:rPr>
          <w:rFonts w:ascii="Verdana" w:hAnsi="Verdana"/>
          <w:sz w:val="24"/>
          <w:szCs w:val="24"/>
        </w:rPr>
        <w:t xml:space="preserve">suspensas ou impedidas de licitar e contratar com a Administração Pública, nos termos da Orientação Normativa </w:t>
      </w:r>
      <w:proofErr w:type="gramStart"/>
      <w:r w:rsidRPr="004627D2">
        <w:rPr>
          <w:rFonts w:ascii="Verdana" w:hAnsi="Verdana"/>
          <w:sz w:val="24"/>
          <w:szCs w:val="24"/>
        </w:rPr>
        <w:t>PGM</w:t>
      </w:r>
      <w:proofErr w:type="gramEnd"/>
    </w:p>
    <w:p w:rsid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03/2012.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3.5 Cada candidato poderá se inscrever uma única temática, conforme Anexo II, entretan</w:t>
      </w:r>
      <w:r w:rsidR="00E7421E">
        <w:rPr>
          <w:rFonts w:ascii="Verdana" w:hAnsi="Verdana"/>
          <w:sz w:val="24"/>
          <w:szCs w:val="24"/>
        </w:rPr>
        <w:t xml:space="preserve">to apenas poderá ser contratado </w:t>
      </w:r>
      <w:r w:rsidRPr="004627D2">
        <w:rPr>
          <w:rFonts w:ascii="Verdana" w:hAnsi="Verdana"/>
          <w:sz w:val="24"/>
          <w:szCs w:val="24"/>
        </w:rPr>
        <w:t>para uma única temática.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 DA DOCUMENTAÇÃO E EXIGÊNCIAS PARA INSCRIÇÕES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4.1 Para realização da in</w:t>
      </w:r>
      <w:r w:rsidR="00E7421E">
        <w:rPr>
          <w:rFonts w:ascii="Verdana" w:hAnsi="Verdana"/>
          <w:sz w:val="24"/>
          <w:szCs w:val="24"/>
        </w:rPr>
        <w:t xml:space="preserve">scrição é obrigatório </w:t>
      </w:r>
      <w:proofErr w:type="gramStart"/>
      <w:r w:rsidR="00E7421E">
        <w:rPr>
          <w:rFonts w:ascii="Verdana" w:hAnsi="Verdana"/>
          <w:sz w:val="24"/>
          <w:szCs w:val="24"/>
        </w:rPr>
        <w:t>a</w:t>
      </w:r>
      <w:proofErr w:type="gramEnd"/>
      <w:r w:rsidR="00E7421E">
        <w:rPr>
          <w:rFonts w:ascii="Verdana" w:hAnsi="Verdana"/>
          <w:sz w:val="24"/>
          <w:szCs w:val="24"/>
        </w:rPr>
        <w:t xml:space="preserve"> entrega </w:t>
      </w:r>
      <w:r w:rsidRPr="004627D2">
        <w:rPr>
          <w:rFonts w:ascii="Verdana" w:hAnsi="Verdana"/>
          <w:sz w:val="24"/>
          <w:szCs w:val="24"/>
        </w:rPr>
        <w:t>do formulário de inscrição, d</w:t>
      </w:r>
      <w:r w:rsidR="00E7421E">
        <w:rPr>
          <w:rFonts w:ascii="Verdana" w:hAnsi="Verdana"/>
          <w:sz w:val="24"/>
          <w:szCs w:val="24"/>
        </w:rPr>
        <w:t xml:space="preserve">a documentação obrigatória e da </w:t>
      </w:r>
      <w:r w:rsidRPr="004627D2">
        <w:rPr>
          <w:rFonts w:ascii="Verdana" w:hAnsi="Verdana"/>
          <w:sz w:val="24"/>
          <w:szCs w:val="24"/>
        </w:rPr>
        <w:t>proposta de oficinas, nos termos do exigido no presente Edital.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Conforme item 4.4.2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4.2 Os documentos dever</w:t>
      </w:r>
      <w:r w:rsidR="00E7421E">
        <w:rPr>
          <w:rFonts w:ascii="Verdana" w:hAnsi="Verdana"/>
          <w:sz w:val="24"/>
          <w:szCs w:val="24"/>
        </w:rPr>
        <w:t xml:space="preserve">ão ser enviados utilizando-se o </w:t>
      </w:r>
      <w:r w:rsidRPr="004627D2">
        <w:rPr>
          <w:rFonts w:ascii="Verdana" w:hAnsi="Verdana"/>
          <w:sz w:val="24"/>
          <w:szCs w:val="24"/>
        </w:rPr>
        <w:t>formulário eletrônico disponibi</w:t>
      </w:r>
      <w:r w:rsidR="00E7421E">
        <w:rPr>
          <w:rFonts w:ascii="Verdana" w:hAnsi="Verdana"/>
          <w:sz w:val="24"/>
          <w:szCs w:val="24"/>
        </w:rPr>
        <w:t xml:space="preserve">lizado pela Fundação Paulistana </w:t>
      </w:r>
      <w:r w:rsidRPr="004627D2">
        <w:rPr>
          <w:rFonts w:ascii="Verdana" w:hAnsi="Verdana"/>
          <w:sz w:val="24"/>
          <w:szCs w:val="24"/>
        </w:rPr>
        <w:t>de Educação, Tecnologia e Cultura.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4.3 Os documentos deverão estar no </w:t>
      </w:r>
      <w:proofErr w:type="gramStart"/>
      <w:r w:rsidRPr="004627D2">
        <w:rPr>
          <w:rFonts w:ascii="Verdana" w:hAnsi="Verdana"/>
          <w:sz w:val="24"/>
          <w:szCs w:val="24"/>
        </w:rPr>
        <w:t>formato .</w:t>
      </w:r>
      <w:proofErr w:type="spellStart"/>
      <w:proofErr w:type="gramEnd"/>
      <w:r w:rsidRPr="004627D2">
        <w:rPr>
          <w:rFonts w:ascii="Verdana" w:hAnsi="Verdana"/>
          <w:sz w:val="24"/>
          <w:szCs w:val="24"/>
        </w:rPr>
        <w:t>pdf</w:t>
      </w:r>
      <w:proofErr w:type="spellEnd"/>
      <w:r w:rsidRPr="004627D2">
        <w:rPr>
          <w:rFonts w:ascii="Verdana" w:hAnsi="Verdana"/>
          <w:sz w:val="24"/>
          <w:szCs w:val="24"/>
        </w:rPr>
        <w:t xml:space="preserve"> (</w:t>
      </w:r>
      <w:proofErr w:type="spellStart"/>
      <w:r w:rsidRPr="004627D2">
        <w:rPr>
          <w:rFonts w:ascii="Verdana" w:hAnsi="Verdana"/>
          <w:sz w:val="24"/>
          <w:szCs w:val="24"/>
        </w:rPr>
        <w:t>Portable</w:t>
      </w:r>
      <w:proofErr w:type="spellEnd"/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4627D2">
        <w:rPr>
          <w:rFonts w:ascii="Verdana" w:hAnsi="Verdana"/>
          <w:sz w:val="24"/>
          <w:szCs w:val="24"/>
        </w:rPr>
        <w:t>Document</w:t>
      </w:r>
      <w:proofErr w:type="spellEnd"/>
      <w:r w:rsidRPr="004627D2">
        <w:rPr>
          <w:rFonts w:ascii="Verdana" w:hAnsi="Verdana"/>
          <w:sz w:val="24"/>
          <w:szCs w:val="24"/>
        </w:rPr>
        <w:t xml:space="preserve"> </w:t>
      </w:r>
      <w:proofErr w:type="spellStart"/>
      <w:r w:rsidRPr="004627D2">
        <w:rPr>
          <w:rFonts w:ascii="Verdana" w:hAnsi="Verdana"/>
          <w:sz w:val="24"/>
          <w:szCs w:val="24"/>
        </w:rPr>
        <w:t>Format</w:t>
      </w:r>
      <w:proofErr w:type="spellEnd"/>
      <w:r w:rsidRPr="004627D2">
        <w:rPr>
          <w:rFonts w:ascii="Verdana" w:hAnsi="Verdana"/>
          <w:sz w:val="24"/>
          <w:szCs w:val="24"/>
        </w:rPr>
        <w:t>)</w:t>
      </w:r>
      <w:proofErr w:type="gramEnd"/>
      <w:r w:rsidRPr="004627D2">
        <w:rPr>
          <w:rFonts w:ascii="Verdana" w:hAnsi="Verdana"/>
          <w:sz w:val="24"/>
          <w:szCs w:val="24"/>
        </w:rPr>
        <w:t xml:space="preserve"> ou .</w:t>
      </w:r>
      <w:proofErr w:type="spellStart"/>
      <w:r w:rsidRPr="004627D2">
        <w:rPr>
          <w:rFonts w:ascii="Verdana" w:hAnsi="Verdana"/>
          <w:sz w:val="24"/>
          <w:szCs w:val="24"/>
        </w:rPr>
        <w:t>doc</w:t>
      </w:r>
      <w:proofErr w:type="spellEnd"/>
      <w:r w:rsidRPr="004627D2">
        <w:rPr>
          <w:rFonts w:ascii="Verdana" w:hAnsi="Verdana"/>
          <w:sz w:val="24"/>
          <w:szCs w:val="24"/>
        </w:rPr>
        <w:t>/</w:t>
      </w:r>
      <w:proofErr w:type="spellStart"/>
      <w:r w:rsidRPr="004627D2">
        <w:rPr>
          <w:rFonts w:ascii="Verdana" w:hAnsi="Verdana"/>
          <w:sz w:val="24"/>
          <w:szCs w:val="24"/>
        </w:rPr>
        <w:t>doc</w:t>
      </w:r>
      <w:r w:rsidR="00E7421E">
        <w:rPr>
          <w:rFonts w:ascii="Verdana" w:hAnsi="Verdana"/>
          <w:sz w:val="24"/>
          <w:szCs w:val="24"/>
        </w:rPr>
        <w:t>x</w:t>
      </w:r>
      <w:proofErr w:type="spellEnd"/>
      <w:r w:rsidR="00E7421E">
        <w:rPr>
          <w:rFonts w:ascii="Verdana" w:hAnsi="Verdana"/>
          <w:sz w:val="24"/>
          <w:szCs w:val="24"/>
        </w:rPr>
        <w:t xml:space="preserve"> (arquivos do Microsoft Word), </w:t>
      </w:r>
      <w:r w:rsidRPr="004627D2">
        <w:rPr>
          <w:rFonts w:ascii="Verdana" w:hAnsi="Verdana"/>
          <w:sz w:val="24"/>
          <w:szCs w:val="24"/>
        </w:rPr>
        <w:t>cujos modelos estarão disponíveis no site da Fundação Paulistana de Educação, Tecnologia e Cultura, disponível em bit.ly/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4627D2">
        <w:rPr>
          <w:rFonts w:ascii="Verdana" w:hAnsi="Verdana"/>
          <w:sz w:val="24"/>
          <w:szCs w:val="24"/>
        </w:rPr>
        <w:t>editais_fundacaopaulistana</w:t>
      </w:r>
      <w:proofErr w:type="spellEnd"/>
      <w:proofErr w:type="gramEnd"/>
      <w:r w:rsidRPr="004627D2">
        <w:rPr>
          <w:rFonts w:ascii="Verdana" w:hAnsi="Verdana"/>
          <w:sz w:val="24"/>
          <w:szCs w:val="24"/>
        </w:rPr>
        <w:t>, a partir da publicaçã</w:t>
      </w:r>
      <w:r w:rsidR="00E7421E">
        <w:rPr>
          <w:rFonts w:ascii="Verdana" w:hAnsi="Verdana"/>
          <w:sz w:val="24"/>
          <w:szCs w:val="24"/>
        </w:rPr>
        <w:t xml:space="preserve">o deste Edital </w:t>
      </w:r>
      <w:r w:rsidRPr="004627D2">
        <w:rPr>
          <w:rFonts w:ascii="Verdana" w:hAnsi="Verdana"/>
          <w:sz w:val="24"/>
          <w:szCs w:val="24"/>
        </w:rPr>
        <w:t>no Diário Oficial do Município de São Paulo.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4.4 Do Processo de Inscrição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4.4.1 o formulário on-line</w:t>
      </w:r>
      <w:r w:rsidR="00E7421E">
        <w:rPr>
          <w:rFonts w:ascii="Verdana" w:hAnsi="Verdana"/>
          <w:sz w:val="24"/>
          <w:szCs w:val="24"/>
        </w:rPr>
        <w:t xml:space="preserve"> disponível em: </w:t>
      </w:r>
      <w:hyperlink r:id="rId13" w:history="1">
        <w:r w:rsidR="00E7421E" w:rsidRPr="000026F4">
          <w:rPr>
            <w:rStyle w:val="Hyperlink"/>
            <w:rFonts w:ascii="Verdana" w:hAnsi="Verdana"/>
            <w:sz w:val="24"/>
            <w:szCs w:val="24"/>
          </w:rPr>
          <w:t>https://bit.ly/</w:t>
        </w:r>
      </w:hyperlink>
      <w:r w:rsidR="00E7421E">
        <w:rPr>
          <w:rFonts w:ascii="Verdana" w:hAnsi="Verdana"/>
          <w:sz w:val="24"/>
          <w:szCs w:val="24"/>
        </w:rPr>
        <w:t xml:space="preserve"> </w:t>
      </w:r>
      <w:proofErr w:type="gramStart"/>
      <w:r w:rsidRPr="004627D2">
        <w:rPr>
          <w:rFonts w:ascii="Verdana" w:hAnsi="Verdana"/>
          <w:sz w:val="24"/>
          <w:szCs w:val="24"/>
        </w:rPr>
        <w:t>editaloficineiro20</w:t>
      </w:r>
      <w:proofErr w:type="gramEnd"/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- Preencher os dados pessoais solicitados no formulário;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- Caso </w:t>
      </w:r>
      <w:proofErr w:type="gramStart"/>
      <w:r w:rsidRPr="004627D2">
        <w:rPr>
          <w:rFonts w:ascii="Verdana" w:hAnsi="Verdana"/>
          <w:sz w:val="24"/>
          <w:szCs w:val="24"/>
        </w:rPr>
        <w:t>o(</w:t>
      </w:r>
      <w:proofErr w:type="gramEnd"/>
      <w:r w:rsidRPr="004627D2">
        <w:rPr>
          <w:rFonts w:ascii="Verdana" w:hAnsi="Verdana"/>
          <w:sz w:val="24"/>
          <w:szCs w:val="24"/>
        </w:rPr>
        <w:t>a) candidato(a) não este</w:t>
      </w:r>
      <w:r w:rsidR="00E7421E">
        <w:rPr>
          <w:rFonts w:ascii="Verdana" w:hAnsi="Verdana"/>
          <w:sz w:val="24"/>
          <w:szCs w:val="24"/>
        </w:rPr>
        <w:t xml:space="preserve">ja cadastrado(a) como </w:t>
      </w:r>
      <w:r w:rsidRPr="004627D2">
        <w:rPr>
          <w:rFonts w:ascii="Verdana" w:hAnsi="Verdana"/>
          <w:sz w:val="24"/>
          <w:szCs w:val="24"/>
        </w:rPr>
        <w:t>contribuinte no município de Sã</w:t>
      </w:r>
      <w:r w:rsidR="00E7421E">
        <w:rPr>
          <w:rFonts w:ascii="Verdana" w:hAnsi="Verdana"/>
          <w:sz w:val="24"/>
          <w:szCs w:val="24"/>
        </w:rPr>
        <w:t xml:space="preserve">o Paulo, declarar no formulário </w:t>
      </w:r>
      <w:r w:rsidRPr="004627D2">
        <w:rPr>
          <w:rFonts w:ascii="Verdana" w:hAnsi="Verdana"/>
          <w:sz w:val="24"/>
          <w:szCs w:val="24"/>
        </w:rPr>
        <w:t>de inscrição não possuir inscrição no CCM (Cadastro de</w:t>
      </w:r>
      <w:r w:rsidR="00E7421E">
        <w:rPr>
          <w:rFonts w:ascii="Verdana" w:hAnsi="Verdana"/>
          <w:sz w:val="24"/>
          <w:szCs w:val="24"/>
        </w:rPr>
        <w:t xml:space="preserve"> Contribuintes Mobiliários). Se </w:t>
      </w:r>
      <w:r w:rsidRPr="004627D2">
        <w:rPr>
          <w:rFonts w:ascii="Verdana" w:hAnsi="Verdana"/>
          <w:sz w:val="24"/>
          <w:szCs w:val="24"/>
        </w:rPr>
        <w:t>for cada</w:t>
      </w:r>
      <w:r w:rsidR="00E7421E">
        <w:rPr>
          <w:rFonts w:ascii="Verdana" w:hAnsi="Verdana"/>
          <w:sz w:val="24"/>
          <w:szCs w:val="24"/>
        </w:rPr>
        <w:t xml:space="preserve">strado, incluir no formulário o </w:t>
      </w:r>
      <w:r w:rsidRPr="004627D2">
        <w:rPr>
          <w:rFonts w:ascii="Verdana" w:hAnsi="Verdana"/>
          <w:sz w:val="24"/>
          <w:szCs w:val="24"/>
        </w:rPr>
        <w:t>número do CCM.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- Anexar os seguintes document</w:t>
      </w:r>
      <w:r w:rsidR="00E7421E">
        <w:rPr>
          <w:rFonts w:ascii="Verdana" w:hAnsi="Verdana"/>
          <w:sz w:val="24"/>
          <w:szCs w:val="24"/>
        </w:rPr>
        <w:t xml:space="preserve">os obrigatórios, seguindo </w:t>
      </w:r>
      <w:r w:rsidRPr="004627D2">
        <w:rPr>
          <w:rFonts w:ascii="Verdana" w:hAnsi="Verdana"/>
          <w:sz w:val="24"/>
          <w:szCs w:val="24"/>
        </w:rPr>
        <w:t>as normas especificadas no item 4.3;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4.4.2 Da documentação obrigatória para inscrição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a) Curriculum Vitae atualizado contendo sua formação e</w:t>
      </w:r>
      <w:r w:rsidR="00E7421E">
        <w:rPr>
          <w:rFonts w:ascii="Verdana" w:hAnsi="Verdana"/>
          <w:sz w:val="24"/>
          <w:szCs w:val="24"/>
        </w:rPr>
        <w:t xml:space="preserve"> </w:t>
      </w:r>
      <w:r w:rsidRPr="004627D2">
        <w:rPr>
          <w:rFonts w:ascii="Verdana" w:hAnsi="Verdana"/>
          <w:sz w:val="24"/>
          <w:szCs w:val="24"/>
        </w:rPr>
        <w:t>experiência profissional;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t>b)</w:t>
      </w:r>
      <w:proofErr w:type="gramEnd"/>
      <w:r w:rsidRPr="004627D2">
        <w:rPr>
          <w:rFonts w:ascii="Verdana" w:hAnsi="Verdana"/>
          <w:sz w:val="24"/>
          <w:szCs w:val="24"/>
        </w:rPr>
        <w:t xml:space="preserve">Proposta de Planos de Aulas (conforme modelo do Anexo III – Plano de aulas), </w:t>
      </w:r>
      <w:r w:rsidR="00E7421E">
        <w:rPr>
          <w:rFonts w:ascii="Verdana" w:hAnsi="Verdana"/>
          <w:sz w:val="24"/>
          <w:szCs w:val="24"/>
        </w:rPr>
        <w:t xml:space="preserve">de um tema proposto, contendo a </w:t>
      </w:r>
      <w:r w:rsidRPr="004627D2">
        <w:rPr>
          <w:rFonts w:ascii="Verdana" w:hAnsi="Verdana"/>
          <w:sz w:val="24"/>
          <w:szCs w:val="24"/>
        </w:rPr>
        <w:t>descrição de como serão ministradas as oficinas, incluindo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t>objetivos</w:t>
      </w:r>
      <w:proofErr w:type="gramEnd"/>
      <w:r w:rsidRPr="004627D2">
        <w:rPr>
          <w:rFonts w:ascii="Verdana" w:hAnsi="Verdana"/>
          <w:sz w:val="24"/>
          <w:szCs w:val="24"/>
        </w:rPr>
        <w:t>, conteúdo e desc</w:t>
      </w:r>
      <w:r w:rsidR="00E7421E">
        <w:rPr>
          <w:rFonts w:ascii="Verdana" w:hAnsi="Verdana"/>
          <w:sz w:val="24"/>
          <w:szCs w:val="24"/>
        </w:rPr>
        <w:t xml:space="preserve">rição da execução/ atividades a </w:t>
      </w:r>
      <w:r w:rsidRPr="004627D2">
        <w:rPr>
          <w:rFonts w:ascii="Verdana" w:hAnsi="Verdana"/>
          <w:sz w:val="24"/>
          <w:szCs w:val="24"/>
        </w:rPr>
        <w:t>serem realizadas.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t>b.</w:t>
      </w:r>
      <w:proofErr w:type="gramEnd"/>
      <w:r w:rsidRPr="004627D2">
        <w:rPr>
          <w:rFonts w:ascii="Verdana" w:hAnsi="Verdana"/>
          <w:sz w:val="24"/>
          <w:szCs w:val="24"/>
        </w:rPr>
        <w:t>1) Os planos de aul</w:t>
      </w:r>
      <w:r w:rsidR="00E7421E">
        <w:rPr>
          <w:rFonts w:ascii="Verdana" w:hAnsi="Verdana"/>
          <w:sz w:val="24"/>
          <w:szCs w:val="24"/>
        </w:rPr>
        <w:t xml:space="preserve">as deverão ser desenvolvidos de </w:t>
      </w:r>
      <w:r w:rsidRPr="004627D2">
        <w:rPr>
          <w:rFonts w:ascii="Verdana" w:hAnsi="Verdana"/>
          <w:sz w:val="24"/>
          <w:szCs w:val="24"/>
        </w:rPr>
        <w:t>acordo com a temática espec</w:t>
      </w:r>
      <w:r w:rsidR="00E7421E">
        <w:rPr>
          <w:rFonts w:ascii="Verdana" w:hAnsi="Verdana"/>
          <w:sz w:val="24"/>
          <w:szCs w:val="24"/>
        </w:rPr>
        <w:t xml:space="preserve">ífica (Anexo II – Da temática e </w:t>
      </w:r>
      <w:r w:rsidRPr="004627D2">
        <w:rPr>
          <w:rFonts w:ascii="Verdana" w:hAnsi="Verdana"/>
          <w:sz w:val="24"/>
          <w:szCs w:val="24"/>
        </w:rPr>
        <w:t>objetivos das oficinas).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c) Diploma ou certific</w:t>
      </w:r>
      <w:r w:rsidR="00E7421E">
        <w:rPr>
          <w:rFonts w:ascii="Verdana" w:hAnsi="Verdana"/>
          <w:sz w:val="24"/>
          <w:szCs w:val="24"/>
        </w:rPr>
        <w:t xml:space="preserve">ado que comprove a escolaridade </w:t>
      </w:r>
      <w:r w:rsidRPr="004627D2">
        <w:rPr>
          <w:rFonts w:ascii="Verdana" w:hAnsi="Verdana"/>
          <w:sz w:val="24"/>
          <w:szCs w:val="24"/>
        </w:rPr>
        <w:t>mínima exigida (nível superior completo);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lastRenderedPageBreak/>
        <w:t>d)</w:t>
      </w:r>
      <w:proofErr w:type="gramEnd"/>
      <w:r w:rsidRPr="004627D2">
        <w:rPr>
          <w:rFonts w:ascii="Verdana" w:hAnsi="Verdana"/>
          <w:sz w:val="24"/>
          <w:szCs w:val="24"/>
        </w:rPr>
        <w:t>Comprovante de residência. Será aceito como comprovante de residência: conta de água</w:t>
      </w:r>
      <w:r w:rsidR="00E7421E">
        <w:rPr>
          <w:rFonts w:ascii="Verdana" w:hAnsi="Verdana"/>
          <w:sz w:val="24"/>
          <w:szCs w:val="24"/>
        </w:rPr>
        <w:t xml:space="preserve">, luz, telefone, gás, internet, </w:t>
      </w:r>
      <w:r w:rsidRPr="004627D2">
        <w:rPr>
          <w:rFonts w:ascii="Verdana" w:hAnsi="Verdana"/>
          <w:sz w:val="24"/>
          <w:szCs w:val="24"/>
        </w:rPr>
        <w:t>TV a cabo ou fatura de cartão</w:t>
      </w:r>
      <w:r w:rsidR="00E7421E">
        <w:rPr>
          <w:rFonts w:ascii="Verdana" w:hAnsi="Verdana"/>
          <w:sz w:val="24"/>
          <w:szCs w:val="24"/>
        </w:rPr>
        <w:t xml:space="preserve"> de crédito em nome do inscrito </w:t>
      </w:r>
      <w:r w:rsidRPr="004627D2">
        <w:rPr>
          <w:rFonts w:ascii="Verdana" w:hAnsi="Verdana"/>
          <w:sz w:val="24"/>
          <w:szCs w:val="24"/>
        </w:rPr>
        <w:t>ou parente com mesmo sobrenome.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4.4.3 Da documentação opcional para fins de pontuação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a) Comprovação de formaç</w:t>
      </w:r>
      <w:r w:rsidR="00E7421E">
        <w:rPr>
          <w:rFonts w:ascii="Verdana" w:hAnsi="Verdana"/>
          <w:sz w:val="24"/>
          <w:szCs w:val="24"/>
        </w:rPr>
        <w:t xml:space="preserve">ão por meio de certificado de </w:t>
      </w:r>
      <w:r w:rsidRPr="004627D2">
        <w:rPr>
          <w:rFonts w:ascii="Verdana" w:hAnsi="Verdana"/>
          <w:sz w:val="24"/>
          <w:szCs w:val="24"/>
        </w:rPr>
        <w:t>conclusão ou diploma: pós-graduação na temática de atuação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(no máximo 01 (uma) comprovação);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b) Comprovação de form</w:t>
      </w:r>
      <w:r w:rsidR="00E7421E">
        <w:rPr>
          <w:rFonts w:ascii="Verdana" w:hAnsi="Verdana"/>
          <w:sz w:val="24"/>
          <w:szCs w:val="24"/>
        </w:rPr>
        <w:t xml:space="preserve">ação por meio de certificado de </w:t>
      </w:r>
      <w:r w:rsidRPr="004627D2">
        <w:rPr>
          <w:rFonts w:ascii="Verdana" w:hAnsi="Verdana"/>
          <w:sz w:val="24"/>
          <w:szCs w:val="24"/>
        </w:rPr>
        <w:t>conclusão ou diploma: supe</w:t>
      </w:r>
      <w:r w:rsidR="00E7421E">
        <w:rPr>
          <w:rFonts w:ascii="Verdana" w:hAnsi="Verdana"/>
          <w:sz w:val="24"/>
          <w:szCs w:val="24"/>
        </w:rPr>
        <w:t xml:space="preserve">rior na temática de atuação (no </w:t>
      </w:r>
      <w:r w:rsidRPr="004627D2">
        <w:rPr>
          <w:rFonts w:ascii="Verdana" w:hAnsi="Verdana"/>
          <w:sz w:val="24"/>
          <w:szCs w:val="24"/>
        </w:rPr>
        <w:t>máximo 01 (uma) comprovação);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c) Comprovação de reali</w:t>
      </w:r>
      <w:r w:rsidR="00E7421E">
        <w:rPr>
          <w:rFonts w:ascii="Verdana" w:hAnsi="Verdana"/>
          <w:sz w:val="24"/>
          <w:szCs w:val="24"/>
        </w:rPr>
        <w:t xml:space="preserve">zação de cursos (cursos livres, </w:t>
      </w:r>
      <w:r w:rsidRPr="004627D2">
        <w:rPr>
          <w:rFonts w:ascii="Verdana" w:hAnsi="Verdana"/>
          <w:sz w:val="24"/>
          <w:szCs w:val="24"/>
        </w:rPr>
        <w:t>oficinas ou atividades) na t</w:t>
      </w:r>
      <w:r w:rsidR="00E7421E">
        <w:rPr>
          <w:rFonts w:ascii="Verdana" w:hAnsi="Verdana"/>
          <w:sz w:val="24"/>
          <w:szCs w:val="24"/>
        </w:rPr>
        <w:t xml:space="preserve">emática pretendida, por meio de </w:t>
      </w:r>
      <w:r w:rsidRPr="004627D2">
        <w:rPr>
          <w:rFonts w:ascii="Verdana" w:hAnsi="Verdana"/>
          <w:sz w:val="24"/>
          <w:szCs w:val="24"/>
        </w:rPr>
        <w:t>material de divulgação, declara</w:t>
      </w:r>
      <w:r w:rsidR="00E7421E">
        <w:rPr>
          <w:rFonts w:ascii="Verdana" w:hAnsi="Verdana"/>
          <w:sz w:val="24"/>
          <w:szCs w:val="24"/>
        </w:rPr>
        <w:t xml:space="preserve">ção de superiores, certificados </w:t>
      </w:r>
      <w:r w:rsidRPr="004627D2">
        <w:rPr>
          <w:rFonts w:ascii="Verdana" w:hAnsi="Verdana"/>
          <w:sz w:val="24"/>
          <w:szCs w:val="24"/>
        </w:rPr>
        <w:t>ou similares (no mínimo 80 horas e no máximo 320 horas);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d) Comprovação de experiência em atividades pedagógicas de natureza variada (n</w:t>
      </w:r>
      <w:r w:rsidR="00E7421E">
        <w:rPr>
          <w:rFonts w:ascii="Verdana" w:hAnsi="Verdana"/>
          <w:sz w:val="24"/>
          <w:szCs w:val="24"/>
        </w:rPr>
        <w:t xml:space="preserve">o mínimo 12 meses, no máximo 24 </w:t>
      </w:r>
      <w:r w:rsidRPr="004627D2">
        <w:rPr>
          <w:rFonts w:ascii="Verdana" w:hAnsi="Verdana"/>
          <w:sz w:val="24"/>
          <w:szCs w:val="24"/>
        </w:rPr>
        <w:t>meses);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e) Comprovação de exp</w:t>
      </w:r>
      <w:r w:rsidR="00E7421E">
        <w:rPr>
          <w:rFonts w:ascii="Verdana" w:hAnsi="Verdana"/>
          <w:sz w:val="24"/>
          <w:szCs w:val="24"/>
        </w:rPr>
        <w:t xml:space="preserve">eriência pedagógica relacionada </w:t>
      </w:r>
      <w:r w:rsidRPr="004627D2">
        <w:rPr>
          <w:rFonts w:ascii="Verdana" w:hAnsi="Verdana"/>
          <w:sz w:val="24"/>
          <w:szCs w:val="24"/>
        </w:rPr>
        <w:t xml:space="preserve">às temáticas constantes </w:t>
      </w:r>
      <w:proofErr w:type="gramStart"/>
      <w:r w:rsidRPr="004627D2">
        <w:rPr>
          <w:rFonts w:ascii="Verdana" w:hAnsi="Verdana"/>
          <w:sz w:val="24"/>
          <w:szCs w:val="24"/>
        </w:rPr>
        <w:t xml:space="preserve">no </w:t>
      </w:r>
      <w:r w:rsidR="00E7421E">
        <w:rPr>
          <w:rFonts w:ascii="Verdana" w:hAnsi="Verdana"/>
          <w:sz w:val="24"/>
          <w:szCs w:val="24"/>
        </w:rPr>
        <w:t xml:space="preserve">Anexo II – Temática e objetivos </w:t>
      </w:r>
      <w:r w:rsidRPr="004627D2">
        <w:rPr>
          <w:rFonts w:ascii="Verdana" w:hAnsi="Verdana"/>
          <w:sz w:val="24"/>
          <w:szCs w:val="24"/>
        </w:rPr>
        <w:t xml:space="preserve">das oficinas, por meio de material de </w:t>
      </w:r>
      <w:r w:rsidR="00E7421E">
        <w:rPr>
          <w:rFonts w:ascii="Verdana" w:hAnsi="Verdana"/>
          <w:sz w:val="24"/>
          <w:szCs w:val="24"/>
        </w:rPr>
        <w:t xml:space="preserve">divulgação, declaração </w:t>
      </w:r>
      <w:r w:rsidRPr="004627D2">
        <w:rPr>
          <w:rFonts w:ascii="Verdana" w:hAnsi="Verdana"/>
          <w:sz w:val="24"/>
          <w:szCs w:val="24"/>
        </w:rPr>
        <w:t>de superiores,</w:t>
      </w:r>
      <w:proofErr w:type="gramEnd"/>
      <w:r w:rsidRPr="004627D2">
        <w:rPr>
          <w:rFonts w:ascii="Verdana" w:hAnsi="Verdana"/>
          <w:sz w:val="24"/>
          <w:szCs w:val="24"/>
        </w:rPr>
        <w:t xml:space="preserve"> certificados ou s</w:t>
      </w:r>
      <w:r w:rsidR="00E7421E">
        <w:rPr>
          <w:rFonts w:ascii="Verdana" w:hAnsi="Verdana"/>
          <w:sz w:val="24"/>
          <w:szCs w:val="24"/>
        </w:rPr>
        <w:t xml:space="preserve">imilares (no mínimo 6 meses, no </w:t>
      </w:r>
      <w:r w:rsidRPr="004627D2">
        <w:rPr>
          <w:rFonts w:ascii="Verdana" w:hAnsi="Verdana"/>
          <w:sz w:val="24"/>
          <w:szCs w:val="24"/>
        </w:rPr>
        <w:t>máximo 30 meses);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f) Comprovação de experiên</w:t>
      </w:r>
      <w:r w:rsidR="00E7421E">
        <w:rPr>
          <w:rFonts w:ascii="Verdana" w:hAnsi="Verdana"/>
          <w:sz w:val="24"/>
          <w:szCs w:val="24"/>
        </w:rPr>
        <w:t xml:space="preserve">cia profissional relacionada às </w:t>
      </w:r>
      <w:r w:rsidRPr="004627D2">
        <w:rPr>
          <w:rFonts w:ascii="Verdana" w:hAnsi="Verdana"/>
          <w:sz w:val="24"/>
          <w:szCs w:val="24"/>
        </w:rPr>
        <w:t xml:space="preserve">temáticas constantes </w:t>
      </w:r>
      <w:proofErr w:type="gramStart"/>
      <w:r w:rsidRPr="004627D2">
        <w:rPr>
          <w:rFonts w:ascii="Verdana" w:hAnsi="Verdana"/>
          <w:sz w:val="24"/>
          <w:szCs w:val="24"/>
        </w:rPr>
        <w:t>no Anexo II – Temática e o</w:t>
      </w:r>
      <w:r w:rsidR="005D2F54">
        <w:rPr>
          <w:rFonts w:ascii="Verdana" w:hAnsi="Verdana"/>
          <w:sz w:val="24"/>
          <w:szCs w:val="24"/>
        </w:rPr>
        <w:t xml:space="preserve">bjetivos das oficinas, por meio </w:t>
      </w:r>
      <w:r w:rsidRPr="004627D2">
        <w:rPr>
          <w:rFonts w:ascii="Verdana" w:hAnsi="Verdana"/>
          <w:sz w:val="24"/>
          <w:szCs w:val="24"/>
        </w:rPr>
        <w:t>de registro profissi</w:t>
      </w:r>
      <w:r w:rsidR="005D2F54">
        <w:rPr>
          <w:rFonts w:ascii="Verdana" w:hAnsi="Verdana"/>
          <w:sz w:val="24"/>
          <w:szCs w:val="24"/>
        </w:rPr>
        <w:t>onal</w:t>
      </w:r>
      <w:proofErr w:type="gramEnd"/>
      <w:r w:rsidR="005D2F54">
        <w:rPr>
          <w:rFonts w:ascii="Verdana" w:hAnsi="Verdana"/>
          <w:sz w:val="24"/>
          <w:szCs w:val="24"/>
        </w:rPr>
        <w:t xml:space="preserve">, certificação, declaração, </w:t>
      </w:r>
      <w:r w:rsidRPr="004627D2">
        <w:rPr>
          <w:rFonts w:ascii="Verdana" w:hAnsi="Verdana"/>
          <w:sz w:val="24"/>
          <w:szCs w:val="24"/>
        </w:rPr>
        <w:t>entre outros (no mínimo 6 meses, no máximo 30 meses).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4.4.4 (A)s </w:t>
      </w:r>
      <w:proofErr w:type="gramStart"/>
      <w:r w:rsidRPr="004627D2">
        <w:rPr>
          <w:rFonts w:ascii="Verdana" w:hAnsi="Verdana"/>
          <w:sz w:val="24"/>
          <w:szCs w:val="24"/>
        </w:rPr>
        <w:t>candidato(</w:t>
      </w:r>
      <w:proofErr w:type="gramEnd"/>
      <w:r w:rsidRPr="004627D2">
        <w:rPr>
          <w:rFonts w:ascii="Verdana" w:hAnsi="Verdana"/>
          <w:sz w:val="24"/>
          <w:szCs w:val="24"/>
        </w:rPr>
        <w:t>a)s</w:t>
      </w:r>
      <w:r w:rsidR="005D2F54">
        <w:rPr>
          <w:rFonts w:ascii="Verdana" w:hAnsi="Verdana"/>
          <w:sz w:val="24"/>
          <w:szCs w:val="24"/>
        </w:rPr>
        <w:t xml:space="preserve"> deverão observar o disposto na </w:t>
      </w:r>
      <w:r w:rsidRPr="004627D2">
        <w:rPr>
          <w:rFonts w:ascii="Verdana" w:hAnsi="Verdana"/>
          <w:sz w:val="24"/>
          <w:szCs w:val="24"/>
        </w:rPr>
        <w:t>Tabela 1 e 2– Documentaçã</w:t>
      </w:r>
      <w:r w:rsidR="005D2F54">
        <w:rPr>
          <w:rFonts w:ascii="Verdana" w:hAnsi="Verdana"/>
          <w:sz w:val="24"/>
          <w:szCs w:val="24"/>
        </w:rPr>
        <w:t xml:space="preserve">o e Critérios de Pontuação – do </w:t>
      </w:r>
      <w:r w:rsidRPr="004627D2">
        <w:rPr>
          <w:rFonts w:ascii="Verdana" w:hAnsi="Verdana"/>
          <w:sz w:val="24"/>
          <w:szCs w:val="24"/>
        </w:rPr>
        <w:t>item 6, para compreender os cri</w:t>
      </w:r>
      <w:r w:rsidR="005D2F54">
        <w:rPr>
          <w:rFonts w:ascii="Verdana" w:hAnsi="Verdana"/>
          <w:sz w:val="24"/>
          <w:szCs w:val="24"/>
        </w:rPr>
        <w:t xml:space="preserve">térios adotados para pontuação, </w:t>
      </w:r>
      <w:r w:rsidRPr="004627D2">
        <w:rPr>
          <w:rFonts w:ascii="Verdana" w:hAnsi="Verdana"/>
          <w:sz w:val="24"/>
          <w:szCs w:val="24"/>
        </w:rPr>
        <w:t>assim como a faixa de p</w:t>
      </w:r>
      <w:r w:rsidR="005D2F54">
        <w:rPr>
          <w:rFonts w:ascii="Verdana" w:hAnsi="Verdana"/>
          <w:sz w:val="24"/>
          <w:szCs w:val="24"/>
        </w:rPr>
        <w:t xml:space="preserve">ontuação (mínima e máxima) para </w:t>
      </w:r>
      <w:r w:rsidRPr="004627D2">
        <w:rPr>
          <w:rFonts w:ascii="Verdana" w:hAnsi="Verdana"/>
          <w:sz w:val="24"/>
          <w:szCs w:val="24"/>
        </w:rPr>
        <w:t>cada quesito.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4.4.5 As comprovações e </w:t>
      </w:r>
      <w:r w:rsidR="005D2F54">
        <w:rPr>
          <w:rFonts w:ascii="Verdana" w:hAnsi="Verdana"/>
          <w:sz w:val="24"/>
          <w:szCs w:val="24"/>
        </w:rPr>
        <w:t xml:space="preserve">experiências declaradas </w:t>
      </w:r>
      <w:proofErr w:type="gramStart"/>
      <w:r w:rsidR="005D2F54">
        <w:rPr>
          <w:rFonts w:ascii="Verdana" w:hAnsi="Verdana"/>
          <w:sz w:val="24"/>
          <w:szCs w:val="24"/>
        </w:rPr>
        <w:t>pelo(</w:t>
      </w:r>
      <w:proofErr w:type="gramEnd"/>
      <w:r w:rsidR="005D2F54">
        <w:rPr>
          <w:rFonts w:ascii="Verdana" w:hAnsi="Verdana"/>
          <w:sz w:val="24"/>
          <w:szCs w:val="24"/>
        </w:rPr>
        <w:t xml:space="preserve">a) </w:t>
      </w:r>
      <w:r w:rsidRPr="004627D2">
        <w:rPr>
          <w:rFonts w:ascii="Verdana" w:hAnsi="Verdana"/>
          <w:sz w:val="24"/>
          <w:szCs w:val="24"/>
        </w:rPr>
        <w:t>candidato(a) devem constar</w:t>
      </w:r>
      <w:r w:rsidR="005D2F54">
        <w:rPr>
          <w:rFonts w:ascii="Verdana" w:hAnsi="Verdana"/>
          <w:sz w:val="24"/>
          <w:szCs w:val="24"/>
        </w:rPr>
        <w:t xml:space="preserve"> do Curriculum Vitae enviado no </w:t>
      </w:r>
      <w:r w:rsidRPr="004627D2">
        <w:rPr>
          <w:rFonts w:ascii="Verdana" w:hAnsi="Verdana"/>
          <w:sz w:val="24"/>
          <w:szCs w:val="24"/>
        </w:rPr>
        <w:t>ato da inscrição.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4.4.6 Não serão aceitas </w:t>
      </w:r>
      <w:r w:rsidR="005D2F54">
        <w:rPr>
          <w:rFonts w:ascii="Verdana" w:hAnsi="Verdana"/>
          <w:sz w:val="24"/>
          <w:szCs w:val="24"/>
        </w:rPr>
        <w:t xml:space="preserve">inscrições de propostas que não </w:t>
      </w:r>
      <w:r w:rsidRPr="004627D2">
        <w:rPr>
          <w:rFonts w:ascii="Verdana" w:hAnsi="Verdana"/>
          <w:sz w:val="24"/>
          <w:szCs w:val="24"/>
        </w:rPr>
        <w:t>cumpram rigorosamente toda</w:t>
      </w:r>
      <w:r w:rsidR="005D2F54">
        <w:rPr>
          <w:rFonts w:ascii="Verdana" w:hAnsi="Verdana"/>
          <w:sz w:val="24"/>
          <w:szCs w:val="24"/>
        </w:rPr>
        <w:t xml:space="preserve">s as exigências previstas neste </w:t>
      </w:r>
      <w:r w:rsidRPr="004627D2">
        <w:rPr>
          <w:rFonts w:ascii="Verdana" w:hAnsi="Verdana"/>
          <w:sz w:val="24"/>
          <w:szCs w:val="24"/>
        </w:rPr>
        <w:t>edital.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4.4.7 A ausência ou irreg</w:t>
      </w:r>
      <w:r w:rsidR="005D2F54">
        <w:rPr>
          <w:rFonts w:ascii="Verdana" w:hAnsi="Verdana"/>
          <w:sz w:val="24"/>
          <w:szCs w:val="24"/>
        </w:rPr>
        <w:t xml:space="preserve">ularidade de qualquer documento </w:t>
      </w:r>
      <w:r w:rsidRPr="004627D2">
        <w:rPr>
          <w:rFonts w:ascii="Verdana" w:hAnsi="Verdana"/>
          <w:sz w:val="24"/>
          <w:szCs w:val="24"/>
        </w:rPr>
        <w:t xml:space="preserve">obrigatório especificado na cláusula 4.4.1 implicará automaticamente na desclassificação </w:t>
      </w:r>
      <w:proofErr w:type="gramStart"/>
      <w:r w:rsidRPr="004627D2">
        <w:rPr>
          <w:rFonts w:ascii="Verdana" w:hAnsi="Verdana"/>
          <w:sz w:val="24"/>
          <w:szCs w:val="24"/>
        </w:rPr>
        <w:t>do(</w:t>
      </w:r>
      <w:proofErr w:type="gramEnd"/>
      <w:r w:rsidRPr="004627D2">
        <w:rPr>
          <w:rFonts w:ascii="Verdana" w:hAnsi="Verdana"/>
          <w:sz w:val="24"/>
          <w:szCs w:val="24"/>
        </w:rPr>
        <w:t>a) proponente 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4.4.8 Os documentos dev</w:t>
      </w:r>
      <w:r w:rsidR="005D2F54">
        <w:rPr>
          <w:rFonts w:ascii="Verdana" w:hAnsi="Verdana"/>
          <w:sz w:val="24"/>
          <w:szCs w:val="24"/>
        </w:rPr>
        <w:t xml:space="preserve">erão ser apresentados em língua </w:t>
      </w:r>
      <w:r w:rsidRPr="004627D2">
        <w:rPr>
          <w:rFonts w:ascii="Verdana" w:hAnsi="Verdana"/>
          <w:sz w:val="24"/>
          <w:szCs w:val="24"/>
        </w:rPr>
        <w:t>portuguesa. Se internaciona</w:t>
      </w:r>
      <w:r w:rsidR="005D2F54">
        <w:rPr>
          <w:rFonts w:ascii="Verdana" w:hAnsi="Verdana"/>
          <w:sz w:val="24"/>
          <w:szCs w:val="24"/>
        </w:rPr>
        <w:t xml:space="preserve">is, deverão ser apresentadas as </w:t>
      </w:r>
      <w:r w:rsidRPr="004627D2">
        <w:rPr>
          <w:rFonts w:ascii="Verdana" w:hAnsi="Verdana"/>
          <w:sz w:val="24"/>
          <w:szCs w:val="24"/>
        </w:rPr>
        <w:t>traduções.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4.4.9 Serão desconsiderados os documentos anexados</w:t>
      </w:r>
      <w:r w:rsidR="005D2F54">
        <w:rPr>
          <w:rFonts w:ascii="Verdana" w:hAnsi="Verdana"/>
          <w:sz w:val="24"/>
          <w:szCs w:val="24"/>
        </w:rPr>
        <w:t xml:space="preserve"> que </w:t>
      </w:r>
      <w:r w:rsidRPr="004627D2">
        <w:rPr>
          <w:rFonts w:ascii="Verdana" w:hAnsi="Verdana"/>
          <w:sz w:val="24"/>
          <w:szCs w:val="24"/>
        </w:rPr>
        <w:t>forem apresentados de forma incompleta e/ou ilegível.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4.5.0 A proposta de Planos </w:t>
      </w:r>
      <w:r w:rsidR="005D2F54">
        <w:rPr>
          <w:rFonts w:ascii="Verdana" w:hAnsi="Verdana"/>
          <w:sz w:val="24"/>
          <w:szCs w:val="24"/>
        </w:rPr>
        <w:t xml:space="preserve">de Aulas a ser apresentada será </w:t>
      </w:r>
      <w:r w:rsidRPr="004627D2">
        <w:rPr>
          <w:rFonts w:ascii="Verdana" w:hAnsi="Verdana"/>
          <w:sz w:val="24"/>
          <w:szCs w:val="24"/>
        </w:rPr>
        <w:t>utilizada apenas para fins de s</w:t>
      </w:r>
      <w:r w:rsidR="005D2F54">
        <w:rPr>
          <w:rFonts w:ascii="Verdana" w:hAnsi="Verdana"/>
          <w:sz w:val="24"/>
          <w:szCs w:val="24"/>
        </w:rPr>
        <w:t xml:space="preserve">eleção e deve ser de autoria do </w:t>
      </w:r>
      <w:r w:rsidRPr="004627D2">
        <w:rPr>
          <w:rFonts w:ascii="Verdana" w:hAnsi="Verdana"/>
          <w:sz w:val="24"/>
          <w:szCs w:val="24"/>
        </w:rPr>
        <w:t>proponente.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4.5.1 O candidato deverá apresentar, quando e se convocado para contratação, o</w:t>
      </w:r>
      <w:r w:rsidR="005D2F54">
        <w:rPr>
          <w:rFonts w:ascii="Verdana" w:hAnsi="Verdana"/>
          <w:sz w:val="24"/>
          <w:szCs w:val="24"/>
        </w:rPr>
        <w:t xml:space="preserve">s documentos originais ou cópia </w:t>
      </w:r>
      <w:r w:rsidRPr="004627D2">
        <w:rPr>
          <w:rFonts w:ascii="Verdana" w:hAnsi="Verdana"/>
          <w:sz w:val="24"/>
          <w:szCs w:val="24"/>
        </w:rPr>
        <w:t>autenticada para conferência.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lastRenderedPageBreak/>
        <w:t>4.5.2 A inscrição será reali</w:t>
      </w:r>
      <w:r w:rsidR="005D2F54">
        <w:rPr>
          <w:rFonts w:ascii="Verdana" w:hAnsi="Verdana"/>
          <w:sz w:val="24"/>
          <w:szCs w:val="24"/>
        </w:rPr>
        <w:t xml:space="preserve">zada única e exclusivamente por </w:t>
      </w:r>
      <w:r w:rsidRPr="004627D2">
        <w:rPr>
          <w:rFonts w:ascii="Verdana" w:hAnsi="Verdana"/>
          <w:sz w:val="24"/>
          <w:szCs w:val="24"/>
        </w:rPr>
        <w:t>intermédio do formulário on-li</w:t>
      </w:r>
      <w:r w:rsidR="005D2F54">
        <w:rPr>
          <w:rFonts w:ascii="Verdana" w:hAnsi="Verdana"/>
          <w:sz w:val="24"/>
          <w:szCs w:val="24"/>
        </w:rPr>
        <w:t xml:space="preserve">ne. Não serão aceitas propostas </w:t>
      </w:r>
      <w:r w:rsidRPr="004627D2">
        <w:rPr>
          <w:rFonts w:ascii="Verdana" w:hAnsi="Verdana"/>
          <w:sz w:val="24"/>
          <w:szCs w:val="24"/>
        </w:rPr>
        <w:t>enviadas por e-mail, Correio ou entregues pessoalmente.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t>5</w:t>
      </w:r>
      <w:proofErr w:type="gramEnd"/>
      <w:r w:rsidRPr="004627D2">
        <w:rPr>
          <w:rFonts w:ascii="Verdana" w:hAnsi="Verdana"/>
          <w:sz w:val="24"/>
          <w:szCs w:val="24"/>
        </w:rPr>
        <w:t xml:space="preserve"> DA COMISSÃO DE AVALIAÇÃO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5.1 A aceitabilidade das inscrições e das respectivas propostas, bem como sua seleção e</w:t>
      </w:r>
      <w:r w:rsidR="005D2F54">
        <w:rPr>
          <w:rFonts w:ascii="Verdana" w:hAnsi="Verdana"/>
          <w:sz w:val="24"/>
          <w:szCs w:val="24"/>
        </w:rPr>
        <w:t xml:space="preserve"> classificação, por modalidade, </w:t>
      </w:r>
      <w:r w:rsidRPr="004627D2">
        <w:rPr>
          <w:rFonts w:ascii="Verdana" w:hAnsi="Verdana"/>
          <w:sz w:val="24"/>
          <w:szCs w:val="24"/>
        </w:rPr>
        <w:t>considerando as exigências e</w:t>
      </w:r>
      <w:r w:rsidR="005D2F54">
        <w:rPr>
          <w:rFonts w:ascii="Verdana" w:hAnsi="Verdana"/>
          <w:sz w:val="24"/>
          <w:szCs w:val="24"/>
        </w:rPr>
        <w:t xml:space="preserve">specificadas neste Edital, será </w:t>
      </w:r>
      <w:r w:rsidRPr="004627D2">
        <w:rPr>
          <w:rFonts w:ascii="Verdana" w:hAnsi="Verdana"/>
          <w:sz w:val="24"/>
          <w:szCs w:val="24"/>
        </w:rPr>
        <w:t>efetivada pela Comissão de Avaliação.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5.2 A Comissão de Avaliação será composta por servidores indicados pela Diretoria Geral da Fundação Paulistana de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Educação, Tecnologia e Cultura e por servidores indicados </w:t>
      </w:r>
      <w:proofErr w:type="gramStart"/>
      <w:r w:rsidRPr="004627D2">
        <w:rPr>
          <w:rFonts w:ascii="Verdana" w:hAnsi="Verdana"/>
          <w:sz w:val="24"/>
          <w:szCs w:val="24"/>
        </w:rPr>
        <w:t>pelo</w:t>
      </w:r>
      <w:proofErr w:type="gramEnd"/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Gabinete da </w:t>
      </w:r>
      <w:r w:rsidRPr="004627D2">
        <w:rPr>
          <w:rFonts w:ascii="Verdana" w:hAnsi="Verdana"/>
          <w:b/>
          <w:sz w:val="24"/>
          <w:szCs w:val="24"/>
        </w:rPr>
        <w:t>Secretaria Municipal de Desenvolvimento Econômico e Trabalho.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5.3 À Comissão de Avaliação </w:t>
      </w:r>
      <w:proofErr w:type="gramStart"/>
      <w:r w:rsidRPr="004627D2">
        <w:rPr>
          <w:rFonts w:ascii="Verdana" w:hAnsi="Verdana"/>
          <w:sz w:val="24"/>
          <w:szCs w:val="24"/>
        </w:rPr>
        <w:t>caberá</w:t>
      </w:r>
      <w:proofErr w:type="gramEnd"/>
      <w:r w:rsidRPr="004627D2">
        <w:rPr>
          <w:rFonts w:ascii="Verdana" w:hAnsi="Verdana"/>
          <w:sz w:val="24"/>
          <w:szCs w:val="24"/>
        </w:rPr>
        <w:t xml:space="preserve"> a conferência da proposta e dos demais documentos de cada candidato, certificando-se do atendimento às exi</w:t>
      </w:r>
      <w:r w:rsidR="005D2F54">
        <w:rPr>
          <w:rFonts w:ascii="Verdana" w:hAnsi="Verdana"/>
          <w:sz w:val="24"/>
          <w:szCs w:val="24"/>
        </w:rPr>
        <w:t xml:space="preserve">gências estabelecidas, bem como </w:t>
      </w:r>
      <w:r w:rsidRPr="004627D2">
        <w:rPr>
          <w:rFonts w:ascii="Verdana" w:hAnsi="Verdana"/>
          <w:sz w:val="24"/>
          <w:szCs w:val="24"/>
        </w:rPr>
        <w:t>a análise e seleção das propost</w:t>
      </w:r>
      <w:r w:rsidR="005D2F54">
        <w:rPr>
          <w:rFonts w:ascii="Verdana" w:hAnsi="Verdana"/>
          <w:sz w:val="24"/>
          <w:szCs w:val="24"/>
        </w:rPr>
        <w:t xml:space="preserve">as de oficinas especializadas e </w:t>
      </w:r>
      <w:r w:rsidRPr="004627D2">
        <w:rPr>
          <w:rFonts w:ascii="Verdana" w:hAnsi="Verdana"/>
          <w:sz w:val="24"/>
          <w:szCs w:val="24"/>
        </w:rPr>
        <w:t>das propostas de oficinas temáticas a</w:t>
      </w:r>
      <w:r w:rsidR="005D2F54">
        <w:rPr>
          <w:rFonts w:ascii="Verdana" w:hAnsi="Verdana"/>
          <w:sz w:val="24"/>
          <w:szCs w:val="24"/>
        </w:rPr>
        <w:t xml:space="preserve">presentadas pelos (as) </w:t>
      </w:r>
      <w:r w:rsidRPr="004627D2">
        <w:rPr>
          <w:rFonts w:ascii="Verdana" w:hAnsi="Verdana"/>
          <w:sz w:val="24"/>
          <w:szCs w:val="24"/>
        </w:rPr>
        <w:t>interessados (as).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5.3.1 Comissão de Avaliação poderá solicitar esclarecimentos em casos de dúvidas, in</w:t>
      </w:r>
      <w:r w:rsidR="005D2F54">
        <w:rPr>
          <w:rFonts w:ascii="Verdana" w:hAnsi="Verdana"/>
          <w:sz w:val="24"/>
          <w:szCs w:val="24"/>
        </w:rPr>
        <w:t xml:space="preserve">clusive a entrega de documentos </w:t>
      </w:r>
      <w:r w:rsidRPr="004627D2">
        <w:rPr>
          <w:rFonts w:ascii="Verdana" w:hAnsi="Verdana"/>
          <w:sz w:val="24"/>
          <w:szCs w:val="24"/>
        </w:rPr>
        <w:t>originais.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5.3.2 A pontuação das pr</w:t>
      </w:r>
      <w:r w:rsidR="005D2F54">
        <w:rPr>
          <w:rFonts w:ascii="Verdana" w:hAnsi="Verdana"/>
          <w:sz w:val="24"/>
          <w:szCs w:val="24"/>
        </w:rPr>
        <w:t xml:space="preserve">opostas deverá ser fundamentada </w:t>
      </w:r>
      <w:r w:rsidRPr="004627D2">
        <w:rPr>
          <w:rFonts w:ascii="Verdana" w:hAnsi="Verdana"/>
          <w:sz w:val="24"/>
          <w:szCs w:val="24"/>
        </w:rPr>
        <w:t>pelos membros da Comissão de Avaliação.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5.4 A Comissão de Avalia</w:t>
      </w:r>
      <w:r w:rsidR="005D2F54">
        <w:rPr>
          <w:rFonts w:ascii="Verdana" w:hAnsi="Verdana"/>
          <w:sz w:val="24"/>
          <w:szCs w:val="24"/>
        </w:rPr>
        <w:t xml:space="preserve">ção é soberana quanto ao mérito </w:t>
      </w:r>
      <w:r w:rsidRPr="004627D2">
        <w:rPr>
          <w:rFonts w:ascii="Verdana" w:hAnsi="Verdana"/>
          <w:sz w:val="24"/>
          <w:szCs w:val="24"/>
        </w:rPr>
        <w:t>das decisões, ressalvado o dire</w:t>
      </w:r>
      <w:r w:rsidR="005D2F54">
        <w:rPr>
          <w:rFonts w:ascii="Verdana" w:hAnsi="Verdana"/>
          <w:sz w:val="24"/>
          <w:szCs w:val="24"/>
        </w:rPr>
        <w:t xml:space="preserve">ito recursal previsto no item </w:t>
      </w:r>
      <w:proofErr w:type="gramStart"/>
      <w:r w:rsidR="005D2F54">
        <w:rPr>
          <w:rFonts w:ascii="Verdana" w:hAnsi="Verdana"/>
          <w:sz w:val="24"/>
          <w:szCs w:val="24"/>
        </w:rPr>
        <w:t>8</w:t>
      </w:r>
      <w:proofErr w:type="gramEnd"/>
      <w:r w:rsidR="005D2F54">
        <w:rPr>
          <w:rFonts w:ascii="Verdana" w:hAnsi="Verdana"/>
          <w:sz w:val="24"/>
          <w:szCs w:val="24"/>
        </w:rPr>
        <w:t xml:space="preserve"> </w:t>
      </w:r>
      <w:r w:rsidRPr="004627D2">
        <w:rPr>
          <w:rFonts w:ascii="Verdana" w:hAnsi="Verdana"/>
          <w:sz w:val="24"/>
          <w:szCs w:val="24"/>
        </w:rPr>
        <w:t>deste Edital.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 xml:space="preserve">5.5. Nenhum membro </w:t>
      </w:r>
      <w:r w:rsidR="005D2F54">
        <w:rPr>
          <w:rFonts w:ascii="Verdana" w:hAnsi="Verdana"/>
          <w:sz w:val="24"/>
          <w:szCs w:val="24"/>
        </w:rPr>
        <w:t xml:space="preserve">da Comissão de Avaliação poderá </w:t>
      </w:r>
      <w:r w:rsidRPr="004627D2">
        <w:rPr>
          <w:rFonts w:ascii="Verdana" w:hAnsi="Verdana"/>
          <w:sz w:val="24"/>
          <w:szCs w:val="24"/>
        </w:rPr>
        <w:t>participar de forma alguma do presente procedimento enquanto proponente ou ter quai</w:t>
      </w:r>
      <w:r w:rsidR="005D2F54">
        <w:rPr>
          <w:rFonts w:ascii="Verdana" w:hAnsi="Verdana"/>
          <w:sz w:val="24"/>
          <w:szCs w:val="24"/>
        </w:rPr>
        <w:t xml:space="preserve">squer vínculos profissionais ou </w:t>
      </w:r>
      <w:proofErr w:type="gramStart"/>
      <w:r w:rsidRPr="004627D2">
        <w:rPr>
          <w:rFonts w:ascii="Verdana" w:hAnsi="Verdana"/>
          <w:sz w:val="24"/>
          <w:szCs w:val="24"/>
        </w:rPr>
        <w:t>empresários(</w:t>
      </w:r>
      <w:proofErr w:type="gramEnd"/>
      <w:r w:rsidRPr="004627D2">
        <w:rPr>
          <w:rFonts w:ascii="Verdana" w:hAnsi="Verdana"/>
          <w:sz w:val="24"/>
          <w:szCs w:val="24"/>
        </w:rPr>
        <w:t>as) com as propo</w:t>
      </w:r>
      <w:r w:rsidR="005D2F54">
        <w:rPr>
          <w:rFonts w:ascii="Verdana" w:hAnsi="Verdana"/>
          <w:sz w:val="24"/>
          <w:szCs w:val="24"/>
        </w:rPr>
        <w:t xml:space="preserve">stas apresentadas ou parentesco </w:t>
      </w:r>
      <w:r w:rsidRPr="004627D2">
        <w:rPr>
          <w:rFonts w:ascii="Verdana" w:hAnsi="Verdana"/>
          <w:sz w:val="24"/>
          <w:szCs w:val="24"/>
        </w:rPr>
        <w:t>com os proponentes.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627D2">
        <w:rPr>
          <w:rFonts w:ascii="Verdana" w:hAnsi="Verdana"/>
          <w:sz w:val="24"/>
          <w:szCs w:val="24"/>
        </w:rPr>
        <w:t>6</w:t>
      </w:r>
      <w:proofErr w:type="gramEnd"/>
      <w:r w:rsidRPr="004627D2">
        <w:rPr>
          <w:rFonts w:ascii="Verdana" w:hAnsi="Verdana"/>
          <w:sz w:val="24"/>
          <w:szCs w:val="24"/>
        </w:rPr>
        <w:t xml:space="preserve"> DA SELEÇÃO E DOS CRITÉRIOS</w:t>
      </w:r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6.1 A Comissão de Avaliaçã</w:t>
      </w:r>
      <w:r w:rsidR="005D2F54">
        <w:rPr>
          <w:rFonts w:ascii="Verdana" w:hAnsi="Verdana"/>
          <w:sz w:val="24"/>
          <w:szCs w:val="24"/>
        </w:rPr>
        <w:t xml:space="preserve">o selecionará e classificará as </w:t>
      </w:r>
      <w:r w:rsidRPr="004627D2">
        <w:rPr>
          <w:rFonts w:ascii="Verdana" w:hAnsi="Verdana"/>
          <w:sz w:val="24"/>
          <w:szCs w:val="24"/>
        </w:rPr>
        <w:t xml:space="preserve">propostas inscritas, considerando as exigências especificadas </w:t>
      </w:r>
      <w:proofErr w:type="gramStart"/>
      <w:r w:rsidRPr="004627D2">
        <w:rPr>
          <w:rFonts w:ascii="Verdana" w:hAnsi="Verdana"/>
          <w:sz w:val="24"/>
          <w:szCs w:val="24"/>
        </w:rPr>
        <w:t>no</w:t>
      </w:r>
      <w:proofErr w:type="gramEnd"/>
    </w:p>
    <w:p w:rsidR="004627D2" w:rsidRP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Termo de Referência e nos anexos deste Edital.</w:t>
      </w:r>
    </w:p>
    <w:p w:rsid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t>6.2 Serão utilizados os segui</w:t>
      </w:r>
      <w:r w:rsidR="005D2F54">
        <w:rPr>
          <w:rFonts w:ascii="Verdana" w:hAnsi="Verdana"/>
          <w:sz w:val="24"/>
          <w:szCs w:val="24"/>
        </w:rPr>
        <w:t xml:space="preserve">ntes valores para cada critério </w:t>
      </w:r>
      <w:r w:rsidRPr="004627D2">
        <w:rPr>
          <w:rFonts w:ascii="Verdana" w:hAnsi="Verdana"/>
          <w:sz w:val="24"/>
          <w:szCs w:val="24"/>
        </w:rPr>
        <w:t xml:space="preserve">de seleção </w:t>
      </w:r>
      <w:proofErr w:type="gramStart"/>
      <w:r w:rsidRPr="004627D2">
        <w:rPr>
          <w:rFonts w:ascii="Verdana" w:hAnsi="Verdana"/>
          <w:sz w:val="24"/>
          <w:szCs w:val="24"/>
        </w:rPr>
        <w:t>dos(</w:t>
      </w:r>
      <w:proofErr w:type="gramEnd"/>
      <w:r w:rsidRPr="004627D2">
        <w:rPr>
          <w:rFonts w:ascii="Verdana" w:hAnsi="Verdana"/>
          <w:sz w:val="24"/>
          <w:szCs w:val="24"/>
        </w:rPr>
        <w:t>as) c</w:t>
      </w:r>
      <w:r w:rsidR="005D2F54">
        <w:rPr>
          <w:rFonts w:ascii="Verdana" w:hAnsi="Verdana"/>
          <w:sz w:val="24"/>
          <w:szCs w:val="24"/>
        </w:rPr>
        <w:t xml:space="preserve">andidatos(as) a </w:t>
      </w:r>
      <w:proofErr w:type="spellStart"/>
      <w:r w:rsidR="005D2F54">
        <w:rPr>
          <w:rFonts w:ascii="Verdana" w:hAnsi="Verdana"/>
          <w:sz w:val="24"/>
          <w:szCs w:val="24"/>
        </w:rPr>
        <w:t>oficineiros</w:t>
      </w:r>
      <w:proofErr w:type="spellEnd"/>
      <w:r w:rsidR="005D2F54">
        <w:rPr>
          <w:rFonts w:ascii="Verdana" w:hAnsi="Verdana"/>
          <w:sz w:val="24"/>
          <w:szCs w:val="24"/>
        </w:rPr>
        <w:t xml:space="preserve">(as) </w:t>
      </w:r>
      <w:r w:rsidRPr="004627D2">
        <w:rPr>
          <w:rFonts w:ascii="Verdana" w:hAnsi="Verdana"/>
          <w:sz w:val="24"/>
          <w:szCs w:val="24"/>
        </w:rPr>
        <w:t>6.3 Análise de documentos, c</w:t>
      </w:r>
      <w:r w:rsidR="005D2F54">
        <w:rPr>
          <w:rFonts w:ascii="Verdana" w:hAnsi="Verdana"/>
          <w:sz w:val="24"/>
          <w:szCs w:val="24"/>
        </w:rPr>
        <w:t xml:space="preserve">urricular e titulação, por meio </w:t>
      </w:r>
      <w:r w:rsidRPr="004627D2">
        <w:rPr>
          <w:rFonts w:ascii="Verdana" w:hAnsi="Verdana"/>
          <w:sz w:val="24"/>
          <w:szCs w:val="24"/>
        </w:rPr>
        <w:t>de documentos comprobatórios:</w:t>
      </w:r>
    </w:p>
    <w:p w:rsidR="004627D2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7D2" w:rsidRPr="008D4CAC" w:rsidRDefault="004627D2" w:rsidP="004627D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00F0128" wp14:editId="4A79589F">
            <wp:extent cx="5915025" cy="53530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909" cy="53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AC" w:rsidRDefault="008D4CAC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627D2" w:rsidRDefault="004627D2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627D2" w:rsidRDefault="004627D2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627D2" w:rsidRDefault="004627D2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627D2" w:rsidRDefault="004627D2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627D2">
        <w:rPr>
          <w:rFonts w:ascii="Verdana" w:hAnsi="Verdana"/>
          <w:b/>
          <w:sz w:val="24"/>
          <w:szCs w:val="24"/>
        </w:rPr>
        <w:drawing>
          <wp:inline distT="0" distB="0" distL="0" distR="0" wp14:anchorId="34A06F33" wp14:editId="588D65F6">
            <wp:extent cx="6153150" cy="25812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4061" cy="258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AC" w:rsidRDefault="008D4CAC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4627D2" w:rsidRPr="008D4CAC" w:rsidRDefault="004627D2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627D2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28405381" wp14:editId="051D369B">
            <wp:extent cx="6153150" cy="13811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7440" cy="13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627D2" w:rsidRDefault="004627D2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627D2">
        <w:rPr>
          <w:rFonts w:ascii="Verdana" w:hAnsi="Verdana"/>
          <w:sz w:val="24"/>
          <w:szCs w:val="24"/>
        </w:rPr>
        <w:drawing>
          <wp:inline distT="0" distB="0" distL="0" distR="0" wp14:anchorId="625F33A0" wp14:editId="4FF0BA48">
            <wp:extent cx="6153150" cy="4209080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427" cy="42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8B3" w:rsidRDefault="002638B3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38B3" w:rsidRDefault="002638B3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drawing>
          <wp:inline distT="0" distB="0" distL="0" distR="0" wp14:anchorId="19D7C38E" wp14:editId="65950ED3">
            <wp:extent cx="5991225" cy="26098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143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8B3" w:rsidRDefault="002638B3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lastRenderedPageBreak/>
        <w:t>6.4 As propostas de Plano de Aula serão analisadas de acordo com os</w:t>
      </w:r>
    </w:p>
    <w:p w:rsid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critérios</w:t>
      </w:r>
      <w:proofErr w:type="gramEnd"/>
      <w:r w:rsidRPr="002638B3">
        <w:rPr>
          <w:rFonts w:ascii="Verdana" w:hAnsi="Verdana"/>
          <w:sz w:val="24"/>
          <w:szCs w:val="24"/>
        </w:rPr>
        <w:t>:</w:t>
      </w:r>
    </w:p>
    <w:p w:rsid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drawing>
          <wp:inline distT="0" distB="0" distL="0" distR="0" wp14:anchorId="349B23DF" wp14:editId="2BAEA24D">
            <wp:extent cx="5991225" cy="34385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0521" cy="343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6.5 Os candidatos serão cl</w:t>
      </w:r>
      <w:r w:rsidR="005D2F54">
        <w:rPr>
          <w:rFonts w:ascii="Verdana" w:hAnsi="Verdana"/>
          <w:sz w:val="24"/>
          <w:szCs w:val="24"/>
        </w:rPr>
        <w:t xml:space="preserve">assificados individualmente, em </w:t>
      </w:r>
      <w:r w:rsidRPr="002638B3">
        <w:rPr>
          <w:rFonts w:ascii="Verdana" w:hAnsi="Verdana"/>
          <w:sz w:val="24"/>
          <w:szCs w:val="24"/>
        </w:rPr>
        <w:t>apenas 01 (uma) das 04 (quatro) listas independentes, de acordo com a região onde pretende atuar – assinalada no formulário de inscrição: norte, sul, lest</w:t>
      </w:r>
      <w:r w:rsidR="005D2F54">
        <w:rPr>
          <w:rFonts w:ascii="Verdana" w:hAnsi="Verdana"/>
          <w:sz w:val="24"/>
          <w:szCs w:val="24"/>
        </w:rPr>
        <w:t xml:space="preserve">e, oeste - em ordem decrescente </w:t>
      </w:r>
      <w:r w:rsidRPr="002638B3">
        <w:rPr>
          <w:rFonts w:ascii="Verdana" w:hAnsi="Verdana"/>
          <w:sz w:val="24"/>
          <w:szCs w:val="24"/>
        </w:rPr>
        <w:t>de pontuação.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6.6 Cada lista terá ordem de classificação própria.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6.7 Além da região pela </w:t>
      </w:r>
      <w:r w:rsidR="005D2F54">
        <w:rPr>
          <w:rFonts w:ascii="Verdana" w:hAnsi="Verdana"/>
          <w:sz w:val="24"/>
          <w:szCs w:val="24"/>
        </w:rPr>
        <w:t xml:space="preserve">qual optou no ato da inscrição, </w:t>
      </w:r>
      <w:proofErr w:type="gramStart"/>
      <w:r w:rsidRPr="002638B3">
        <w:rPr>
          <w:rFonts w:ascii="Verdana" w:hAnsi="Verdana"/>
          <w:sz w:val="24"/>
          <w:szCs w:val="24"/>
        </w:rPr>
        <w:t>o(</w:t>
      </w:r>
      <w:proofErr w:type="gramEnd"/>
      <w:r w:rsidRPr="002638B3">
        <w:rPr>
          <w:rFonts w:ascii="Verdana" w:hAnsi="Verdana"/>
          <w:sz w:val="24"/>
          <w:szCs w:val="24"/>
        </w:rPr>
        <w:t xml:space="preserve">a) </w:t>
      </w:r>
      <w:proofErr w:type="spell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>(a) poderá ser convocado(a) a atuar em localidades da região central do mu</w:t>
      </w:r>
      <w:r w:rsidR="005D2F54">
        <w:rPr>
          <w:rFonts w:ascii="Verdana" w:hAnsi="Verdana"/>
          <w:sz w:val="24"/>
          <w:szCs w:val="24"/>
        </w:rPr>
        <w:t xml:space="preserve">nicípio de São Paulo e on-line, </w:t>
      </w:r>
      <w:r w:rsidRPr="002638B3">
        <w:rPr>
          <w:rFonts w:ascii="Verdana" w:hAnsi="Verdana"/>
          <w:sz w:val="24"/>
          <w:szCs w:val="24"/>
        </w:rPr>
        <w:t>respeitando-se a divisão ap</w:t>
      </w:r>
      <w:r w:rsidR="005D2F54">
        <w:rPr>
          <w:rFonts w:ascii="Verdana" w:hAnsi="Verdana"/>
          <w:sz w:val="24"/>
          <w:szCs w:val="24"/>
        </w:rPr>
        <w:t xml:space="preserve">resentada no Anexo I – Termo De </w:t>
      </w:r>
      <w:r w:rsidRPr="002638B3">
        <w:rPr>
          <w:rFonts w:ascii="Verdana" w:hAnsi="Verdana"/>
          <w:sz w:val="24"/>
          <w:szCs w:val="24"/>
        </w:rPr>
        <w:t>Referência – Item 2 – Do Local de Realização das Atividades.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6.7 Serão </w:t>
      </w:r>
      <w:proofErr w:type="gramStart"/>
      <w:r w:rsidRPr="002638B3">
        <w:rPr>
          <w:rFonts w:ascii="Verdana" w:hAnsi="Verdana"/>
          <w:sz w:val="24"/>
          <w:szCs w:val="24"/>
        </w:rPr>
        <w:t>considerados(</w:t>
      </w:r>
      <w:proofErr w:type="gramEnd"/>
      <w:r w:rsidRPr="002638B3">
        <w:rPr>
          <w:rFonts w:ascii="Verdana" w:hAnsi="Verdana"/>
          <w:sz w:val="24"/>
          <w:szCs w:val="24"/>
        </w:rPr>
        <w:t>a)s</w:t>
      </w:r>
      <w:r w:rsidR="005D2F54">
        <w:rPr>
          <w:rFonts w:ascii="Verdana" w:hAnsi="Verdana"/>
          <w:sz w:val="24"/>
          <w:szCs w:val="24"/>
        </w:rPr>
        <w:t xml:space="preserve"> apto(a)s para a classificação, </w:t>
      </w:r>
      <w:r w:rsidRPr="002638B3">
        <w:rPr>
          <w:rFonts w:ascii="Verdana" w:hAnsi="Verdana"/>
          <w:sz w:val="24"/>
          <w:szCs w:val="24"/>
        </w:rPr>
        <w:t>o(a)s candidato(a)s que obtiverem pontuação a partir de 03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(três) pontos;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7</w:t>
      </w:r>
      <w:proofErr w:type="gramEnd"/>
      <w:r w:rsidRPr="002638B3">
        <w:rPr>
          <w:rFonts w:ascii="Verdana" w:hAnsi="Verdana"/>
          <w:sz w:val="24"/>
          <w:szCs w:val="24"/>
        </w:rPr>
        <w:t xml:space="preserve"> DOS CRITÉRIOS DE DESEMPATE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7.1 Para efeitos de desempate</w:t>
      </w:r>
      <w:proofErr w:type="gramStart"/>
      <w:r w:rsidRPr="002638B3">
        <w:rPr>
          <w:rFonts w:ascii="Verdana" w:hAnsi="Verdana"/>
          <w:sz w:val="24"/>
          <w:szCs w:val="24"/>
        </w:rPr>
        <w:t>, serão</w:t>
      </w:r>
      <w:proofErr w:type="gramEnd"/>
      <w:r w:rsidRPr="002638B3">
        <w:rPr>
          <w:rFonts w:ascii="Verdana" w:hAnsi="Verdana"/>
          <w:sz w:val="24"/>
          <w:szCs w:val="24"/>
        </w:rPr>
        <w:t xml:space="preserve"> utilizados os seguintes critérios abaixo relacionados, nesta ordem: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* Para efeito de idade igual ou superior a 60 anos, observado o disposto no artigo 2</w:t>
      </w:r>
      <w:r w:rsidR="005D2F54">
        <w:rPr>
          <w:rFonts w:ascii="Verdana" w:hAnsi="Verdana"/>
          <w:sz w:val="24"/>
          <w:szCs w:val="24"/>
        </w:rPr>
        <w:t xml:space="preserve">7, da Lei 10.741/2023 (estatuto </w:t>
      </w:r>
      <w:r w:rsidRPr="002638B3">
        <w:rPr>
          <w:rFonts w:ascii="Verdana" w:hAnsi="Verdana"/>
          <w:sz w:val="24"/>
          <w:szCs w:val="24"/>
        </w:rPr>
        <w:t>do Idoso), considerando para t</w:t>
      </w:r>
      <w:r w:rsidR="005D2F54">
        <w:rPr>
          <w:rFonts w:ascii="Verdana" w:hAnsi="Verdana"/>
          <w:sz w:val="24"/>
          <w:szCs w:val="24"/>
        </w:rPr>
        <w:t xml:space="preserve">al fim a data para inscrição no </w:t>
      </w:r>
      <w:r w:rsidRPr="002638B3">
        <w:rPr>
          <w:rFonts w:ascii="Verdana" w:hAnsi="Verdana"/>
          <w:sz w:val="24"/>
          <w:szCs w:val="24"/>
        </w:rPr>
        <w:t>presente credenciamento;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* Maior pontuação recebid</w:t>
      </w:r>
      <w:r w:rsidR="005D2F54">
        <w:rPr>
          <w:rFonts w:ascii="Verdana" w:hAnsi="Verdana"/>
          <w:sz w:val="24"/>
          <w:szCs w:val="24"/>
        </w:rPr>
        <w:t xml:space="preserve">a no item: análise curricular e </w:t>
      </w:r>
      <w:r w:rsidRPr="002638B3">
        <w:rPr>
          <w:rFonts w:ascii="Verdana" w:hAnsi="Verdana"/>
          <w:sz w:val="24"/>
          <w:szCs w:val="24"/>
        </w:rPr>
        <w:t xml:space="preserve">titulação com </w:t>
      </w:r>
      <w:proofErr w:type="spellStart"/>
      <w:r w:rsidRPr="002638B3">
        <w:rPr>
          <w:rFonts w:ascii="Verdana" w:hAnsi="Verdana"/>
          <w:sz w:val="24"/>
          <w:szCs w:val="24"/>
        </w:rPr>
        <w:t>docomprobatório</w:t>
      </w:r>
      <w:proofErr w:type="spellEnd"/>
      <w:r w:rsidRPr="002638B3">
        <w:rPr>
          <w:rFonts w:ascii="Verdana" w:hAnsi="Verdana"/>
          <w:sz w:val="24"/>
          <w:szCs w:val="24"/>
        </w:rPr>
        <w:t>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- Maior pontuação recebida no item 6</w:t>
      </w:r>
      <w:r w:rsidR="005D2F54">
        <w:rPr>
          <w:rFonts w:ascii="Verdana" w:hAnsi="Verdana"/>
          <w:sz w:val="24"/>
          <w:szCs w:val="24"/>
        </w:rPr>
        <w:t xml:space="preserve">.2.2.b: A coerência e </w:t>
      </w:r>
      <w:r w:rsidRPr="002638B3">
        <w:rPr>
          <w:rFonts w:ascii="Verdana" w:hAnsi="Verdana"/>
          <w:sz w:val="24"/>
          <w:szCs w:val="24"/>
        </w:rPr>
        <w:t>o nível de detalhament</w:t>
      </w:r>
      <w:r w:rsidR="005D2F54">
        <w:rPr>
          <w:rFonts w:ascii="Verdana" w:hAnsi="Verdana"/>
          <w:sz w:val="24"/>
          <w:szCs w:val="24"/>
        </w:rPr>
        <w:t xml:space="preserve">o da Proposta de Plano de Aula. </w:t>
      </w:r>
      <w:proofErr w:type="gramStart"/>
      <w:r w:rsidRPr="002638B3">
        <w:rPr>
          <w:rFonts w:ascii="Verdana" w:hAnsi="Verdana"/>
          <w:sz w:val="24"/>
          <w:szCs w:val="24"/>
        </w:rPr>
        <w:t>8</w:t>
      </w:r>
      <w:proofErr w:type="gramEnd"/>
      <w:r w:rsidRPr="002638B3">
        <w:rPr>
          <w:rFonts w:ascii="Verdana" w:hAnsi="Verdana"/>
          <w:sz w:val="24"/>
          <w:szCs w:val="24"/>
        </w:rPr>
        <w:t xml:space="preserve"> DO RESULTADO FINAL E DO RECURSO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lastRenderedPageBreak/>
        <w:t>8.1 Após a análise e delibe</w:t>
      </w:r>
      <w:r w:rsidR="005D2F54">
        <w:rPr>
          <w:rFonts w:ascii="Verdana" w:hAnsi="Verdana"/>
          <w:sz w:val="24"/>
          <w:szCs w:val="24"/>
        </w:rPr>
        <w:t xml:space="preserve">ração da Comissão de Avaliação, </w:t>
      </w:r>
      <w:r w:rsidRPr="002638B3">
        <w:rPr>
          <w:rFonts w:ascii="Verdana" w:hAnsi="Verdana"/>
          <w:sz w:val="24"/>
          <w:szCs w:val="24"/>
        </w:rPr>
        <w:t xml:space="preserve">serão publicadas no Diário Oficial da Cidade de São Paulo </w:t>
      </w:r>
      <w:proofErr w:type="gramStart"/>
      <w:r w:rsidRPr="002638B3">
        <w:rPr>
          <w:rFonts w:ascii="Verdana" w:hAnsi="Verdana"/>
          <w:sz w:val="24"/>
          <w:szCs w:val="24"/>
        </w:rPr>
        <w:t>04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(quatro) listas de classificação in</w:t>
      </w:r>
      <w:r w:rsidR="005D2F54">
        <w:rPr>
          <w:rFonts w:ascii="Verdana" w:hAnsi="Verdana"/>
          <w:sz w:val="24"/>
          <w:szCs w:val="24"/>
        </w:rPr>
        <w:t xml:space="preserve">dependentes (norte, sul, leste, </w:t>
      </w:r>
      <w:r w:rsidRPr="002638B3">
        <w:rPr>
          <w:rFonts w:ascii="Verdana" w:hAnsi="Verdana"/>
          <w:sz w:val="24"/>
          <w:szCs w:val="24"/>
        </w:rPr>
        <w:t>oeste). O candidato estará clas</w:t>
      </w:r>
      <w:r w:rsidR="005D2F54">
        <w:rPr>
          <w:rFonts w:ascii="Verdana" w:hAnsi="Verdana"/>
          <w:sz w:val="24"/>
          <w:szCs w:val="24"/>
        </w:rPr>
        <w:t xml:space="preserve">sificado única e exclusivamente </w:t>
      </w:r>
      <w:r w:rsidRPr="002638B3">
        <w:rPr>
          <w:rFonts w:ascii="Verdana" w:hAnsi="Verdana"/>
          <w:sz w:val="24"/>
          <w:szCs w:val="24"/>
        </w:rPr>
        <w:t>em apenas 01 (uma) das listas,</w:t>
      </w:r>
      <w:r w:rsidR="005D2F54">
        <w:rPr>
          <w:rFonts w:ascii="Verdana" w:hAnsi="Verdana"/>
          <w:sz w:val="24"/>
          <w:szCs w:val="24"/>
        </w:rPr>
        <w:t xml:space="preserve"> que são independentes entre si </w:t>
      </w:r>
      <w:r w:rsidRPr="002638B3">
        <w:rPr>
          <w:rFonts w:ascii="Verdana" w:hAnsi="Verdana"/>
          <w:sz w:val="24"/>
          <w:szCs w:val="24"/>
        </w:rPr>
        <w:t>e possuem ordem de classificação própria. A oportuna contratação dos classificados se dará conforme interesse e disponibilidade dos programas da F</w:t>
      </w:r>
      <w:r w:rsidR="005D2F54">
        <w:rPr>
          <w:rFonts w:ascii="Verdana" w:hAnsi="Verdana"/>
          <w:sz w:val="24"/>
          <w:szCs w:val="24"/>
        </w:rPr>
        <w:t xml:space="preserve">undação Paulistana de Educação, </w:t>
      </w:r>
      <w:r w:rsidRPr="002638B3">
        <w:rPr>
          <w:rFonts w:ascii="Verdana" w:hAnsi="Verdana"/>
          <w:sz w:val="24"/>
          <w:szCs w:val="24"/>
        </w:rPr>
        <w:t>Tecnologia e Cultura.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8.1.1 As propostas, docu</w:t>
      </w:r>
      <w:r w:rsidR="005D2F54">
        <w:rPr>
          <w:rFonts w:ascii="Verdana" w:hAnsi="Verdana"/>
          <w:sz w:val="24"/>
          <w:szCs w:val="24"/>
        </w:rPr>
        <w:t xml:space="preserve">mentos e respectivas pontuações </w:t>
      </w:r>
      <w:r w:rsidRPr="002638B3">
        <w:rPr>
          <w:rFonts w:ascii="Verdana" w:hAnsi="Verdana"/>
          <w:sz w:val="24"/>
          <w:szCs w:val="24"/>
        </w:rPr>
        <w:t>consideradas, ficarão com vistas franqueadas aos interessados.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8.2 Do resultado caberá re</w:t>
      </w:r>
      <w:r w:rsidR="005D2F54">
        <w:rPr>
          <w:rFonts w:ascii="Verdana" w:hAnsi="Verdana"/>
          <w:sz w:val="24"/>
          <w:szCs w:val="24"/>
        </w:rPr>
        <w:t xml:space="preserve">curso no prazo de </w:t>
      </w:r>
      <w:proofErr w:type="gramStart"/>
      <w:r w:rsidR="005D2F54">
        <w:rPr>
          <w:rFonts w:ascii="Verdana" w:hAnsi="Verdana"/>
          <w:sz w:val="24"/>
          <w:szCs w:val="24"/>
        </w:rPr>
        <w:t>2</w:t>
      </w:r>
      <w:proofErr w:type="gramEnd"/>
      <w:r w:rsidR="005D2F54">
        <w:rPr>
          <w:rFonts w:ascii="Verdana" w:hAnsi="Verdana"/>
          <w:sz w:val="24"/>
          <w:szCs w:val="24"/>
        </w:rPr>
        <w:t xml:space="preserve"> (dois) dias </w:t>
      </w:r>
      <w:r w:rsidRPr="002638B3">
        <w:rPr>
          <w:rFonts w:ascii="Verdana" w:hAnsi="Verdana"/>
          <w:sz w:val="24"/>
          <w:szCs w:val="24"/>
        </w:rPr>
        <w:t>úteis a partir da publicação no Diário Oficial da Cidade de São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Paulo das listas finais, som</w:t>
      </w:r>
      <w:r w:rsidR="005D2F54">
        <w:rPr>
          <w:rFonts w:ascii="Verdana" w:hAnsi="Verdana"/>
          <w:sz w:val="24"/>
          <w:szCs w:val="24"/>
        </w:rPr>
        <w:t xml:space="preserve">ente para discussão de eventual </w:t>
      </w:r>
      <w:r w:rsidRPr="002638B3">
        <w:rPr>
          <w:rFonts w:ascii="Verdana" w:hAnsi="Verdana"/>
          <w:sz w:val="24"/>
          <w:szCs w:val="24"/>
        </w:rPr>
        <w:t>ilegalidade, dirigido à Diretor</w:t>
      </w:r>
      <w:r w:rsidR="005D2F54">
        <w:rPr>
          <w:rFonts w:ascii="Verdana" w:hAnsi="Verdana"/>
          <w:sz w:val="24"/>
          <w:szCs w:val="24"/>
        </w:rPr>
        <w:t xml:space="preserve">ia Geral da Fundação Paulistana </w:t>
      </w:r>
      <w:r w:rsidRPr="002638B3">
        <w:rPr>
          <w:rFonts w:ascii="Verdana" w:hAnsi="Verdana"/>
          <w:sz w:val="24"/>
          <w:szCs w:val="24"/>
        </w:rPr>
        <w:t>de Educação, Tecnologia e Cu</w:t>
      </w:r>
      <w:r w:rsidR="005D2F54">
        <w:rPr>
          <w:rFonts w:ascii="Verdana" w:hAnsi="Verdana"/>
          <w:sz w:val="24"/>
          <w:szCs w:val="24"/>
        </w:rPr>
        <w:t xml:space="preserve">ltura, nos termos da legislação </w:t>
      </w:r>
      <w:r w:rsidRPr="002638B3">
        <w:rPr>
          <w:rFonts w:ascii="Verdana" w:hAnsi="Verdana"/>
          <w:sz w:val="24"/>
          <w:szCs w:val="24"/>
        </w:rPr>
        <w:t>vigente.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8.2.1 O recurso deverá ser apresentado por meio do fudacaorecurso@prefeitura.sp.org.br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8.3 Havendo interposição de recurso, devidamente instruído e fundamentado, a Direção da Fundação Paulistana </w:t>
      </w:r>
      <w:proofErr w:type="gramStart"/>
      <w:r w:rsidRPr="002638B3">
        <w:rPr>
          <w:rFonts w:ascii="Verdana" w:hAnsi="Verdana"/>
          <w:sz w:val="24"/>
          <w:szCs w:val="24"/>
        </w:rPr>
        <w:t>de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Educação, Tecnologia e Cultura</w:t>
      </w:r>
      <w:r w:rsidR="005D2F54">
        <w:rPr>
          <w:rFonts w:ascii="Verdana" w:hAnsi="Verdana"/>
          <w:sz w:val="24"/>
          <w:szCs w:val="24"/>
        </w:rPr>
        <w:t xml:space="preserve"> terá o prazo de 02 (dois) dias </w:t>
      </w:r>
      <w:r w:rsidRPr="002638B3">
        <w:rPr>
          <w:rFonts w:ascii="Verdana" w:hAnsi="Verdana"/>
          <w:sz w:val="24"/>
          <w:szCs w:val="24"/>
        </w:rPr>
        <w:t>úteis para rever e deliberar sua</w:t>
      </w:r>
      <w:r w:rsidR="005D2F54">
        <w:rPr>
          <w:rFonts w:ascii="Verdana" w:hAnsi="Verdana"/>
          <w:sz w:val="24"/>
          <w:szCs w:val="24"/>
        </w:rPr>
        <w:t xml:space="preserve"> decisão, devendo ser publicado </w:t>
      </w:r>
      <w:r w:rsidRPr="002638B3">
        <w:rPr>
          <w:rFonts w:ascii="Verdana" w:hAnsi="Verdana"/>
          <w:sz w:val="24"/>
          <w:szCs w:val="24"/>
        </w:rPr>
        <w:t>o resultado final no Diário Oficial da Cidade.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8.4 Não havendo recurso ou</w:t>
      </w:r>
      <w:r w:rsidR="005D2F54">
        <w:rPr>
          <w:rFonts w:ascii="Verdana" w:hAnsi="Verdana"/>
          <w:sz w:val="24"/>
          <w:szCs w:val="24"/>
        </w:rPr>
        <w:t xml:space="preserve"> resolvido este, o procedimento </w:t>
      </w:r>
      <w:r w:rsidRPr="002638B3">
        <w:rPr>
          <w:rFonts w:ascii="Verdana" w:hAnsi="Verdana"/>
          <w:sz w:val="24"/>
          <w:szCs w:val="24"/>
        </w:rPr>
        <w:t>será submetido à autoridade competente, para homologação.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8.4.1 A homologação do procedimento não obriga a Administração Pública a efetivar qualquer contratação.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8.4.2 A homologação deverá ser publicada no Diário Ofici</w:t>
      </w:r>
      <w:r w:rsidR="005D2F54">
        <w:rPr>
          <w:rFonts w:ascii="Verdana" w:hAnsi="Verdana"/>
          <w:sz w:val="24"/>
          <w:szCs w:val="24"/>
        </w:rPr>
        <w:t xml:space="preserve">al </w:t>
      </w:r>
      <w:r w:rsidRPr="002638B3">
        <w:rPr>
          <w:rFonts w:ascii="Verdana" w:hAnsi="Verdana"/>
          <w:sz w:val="24"/>
          <w:szCs w:val="24"/>
        </w:rPr>
        <w:t>da Cidade de São Paulo e no site</w:t>
      </w:r>
      <w:r w:rsidR="005D2F54">
        <w:rPr>
          <w:rFonts w:ascii="Verdana" w:hAnsi="Verdana"/>
          <w:sz w:val="24"/>
          <w:szCs w:val="24"/>
        </w:rPr>
        <w:t xml:space="preserve"> oficial da Fundação Paulistana </w:t>
      </w:r>
      <w:r w:rsidRPr="002638B3">
        <w:rPr>
          <w:rFonts w:ascii="Verdana" w:hAnsi="Verdana"/>
          <w:sz w:val="24"/>
          <w:szCs w:val="24"/>
        </w:rPr>
        <w:t>de Educação, Tecnologia e Cultura.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9</w:t>
      </w:r>
      <w:proofErr w:type="gramEnd"/>
      <w:r w:rsidRPr="002638B3">
        <w:rPr>
          <w:rFonts w:ascii="Verdana" w:hAnsi="Verdana"/>
          <w:sz w:val="24"/>
          <w:szCs w:val="24"/>
        </w:rPr>
        <w:t xml:space="preserve"> DA CONTRATAÇÃO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9.1 As contratações serã</w:t>
      </w:r>
      <w:r w:rsidR="005D2F54">
        <w:rPr>
          <w:rFonts w:ascii="Verdana" w:hAnsi="Verdana"/>
          <w:sz w:val="24"/>
          <w:szCs w:val="24"/>
        </w:rPr>
        <w:t xml:space="preserve">o fundamentadas no artigo 1º da </w:t>
      </w:r>
      <w:r w:rsidRPr="002638B3">
        <w:rPr>
          <w:rFonts w:ascii="Verdana" w:hAnsi="Verdana"/>
          <w:sz w:val="24"/>
          <w:szCs w:val="24"/>
        </w:rPr>
        <w:t>Lei Municipal nº 13.278/02 co</w:t>
      </w:r>
      <w:r w:rsidR="005D2F54">
        <w:rPr>
          <w:rFonts w:ascii="Verdana" w:hAnsi="Verdana"/>
          <w:sz w:val="24"/>
          <w:szCs w:val="24"/>
        </w:rPr>
        <w:t xml:space="preserve">mbinado com o artigo 25, caput, </w:t>
      </w:r>
      <w:r w:rsidRPr="002638B3">
        <w:rPr>
          <w:rFonts w:ascii="Verdana" w:hAnsi="Verdana"/>
          <w:sz w:val="24"/>
          <w:szCs w:val="24"/>
        </w:rPr>
        <w:t>da Lei Federal nº 8666/1993 e re</w:t>
      </w:r>
      <w:r w:rsidR="005D2F54">
        <w:rPr>
          <w:rFonts w:ascii="Verdana" w:hAnsi="Verdana"/>
          <w:sz w:val="24"/>
          <w:szCs w:val="24"/>
        </w:rPr>
        <w:t xml:space="preserve">alizadas nos termos da referida </w:t>
      </w:r>
      <w:r w:rsidRPr="002638B3">
        <w:rPr>
          <w:rFonts w:ascii="Verdana" w:hAnsi="Verdana"/>
          <w:sz w:val="24"/>
          <w:szCs w:val="24"/>
        </w:rPr>
        <w:t xml:space="preserve">legislação e demais normas </w:t>
      </w:r>
      <w:r w:rsidR="005D2F54">
        <w:rPr>
          <w:rFonts w:ascii="Verdana" w:hAnsi="Verdana"/>
          <w:sz w:val="24"/>
          <w:szCs w:val="24"/>
        </w:rPr>
        <w:t xml:space="preserve">estabelecidas, de acordo com as condições descritas </w:t>
      </w:r>
      <w:r w:rsidRPr="002638B3">
        <w:rPr>
          <w:rFonts w:ascii="Verdana" w:hAnsi="Verdana"/>
          <w:sz w:val="24"/>
          <w:szCs w:val="24"/>
        </w:rPr>
        <w:t>neste Edital e seus Anex</w:t>
      </w:r>
      <w:r w:rsidR="005D2F54">
        <w:rPr>
          <w:rFonts w:ascii="Verdana" w:hAnsi="Verdana"/>
          <w:sz w:val="24"/>
          <w:szCs w:val="24"/>
        </w:rPr>
        <w:t xml:space="preserve">os, observadas as linhas gerais </w:t>
      </w:r>
      <w:r w:rsidRPr="002638B3">
        <w:rPr>
          <w:rFonts w:ascii="Verdana" w:hAnsi="Verdana"/>
          <w:sz w:val="24"/>
          <w:szCs w:val="24"/>
        </w:rPr>
        <w:t xml:space="preserve">traçadas pelo parecer da </w:t>
      </w:r>
      <w:r w:rsidR="005D2F54">
        <w:rPr>
          <w:rFonts w:ascii="Verdana" w:hAnsi="Verdana"/>
          <w:sz w:val="24"/>
          <w:szCs w:val="24"/>
        </w:rPr>
        <w:t xml:space="preserve">Procuradoria Geral do Município </w:t>
      </w:r>
      <w:r w:rsidRPr="002638B3">
        <w:rPr>
          <w:rFonts w:ascii="Verdana" w:hAnsi="Verdana"/>
          <w:sz w:val="24"/>
          <w:szCs w:val="24"/>
        </w:rPr>
        <w:t>ementado sob o número 10.178.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9.2 As contratações se </w:t>
      </w:r>
      <w:r w:rsidR="005D2F54">
        <w:rPr>
          <w:rFonts w:ascii="Verdana" w:hAnsi="Verdana"/>
          <w:sz w:val="24"/>
          <w:szCs w:val="24"/>
        </w:rPr>
        <w:t xml:space="preserve">darão pelo período de 12 (doze) </w:t>
      </w:r>
      <w:r w:rsidRPr="002638B3">
        <w:rPr>
          <w:rFonts w:ascii="Verdana" w:hAnsi="Verdana"/>
          <w:sz w:val="24"/>
          <w:szCs w:val="24"/>
        </w:rPr>
        <w:t>meses a contar do recebimento d</w:t>
      </w:r>
      <w:r w:rsidR="005D2F54">
        <w:rPr>
          <w:rFonts w:ascii="Verdana" w:hAnsi="Verdana"/>
          <w:sz w:val="24"/>
          <w:szCs w:val="24"/>
        </w:rPr>
        <w:t xml:space="preserve">as respectivas Ordens de Início </w:t>
      </w:r>
      <w:r w:rsidRPr="002638B3">
        <w:rPr>
          <w:rFonts w:ascii="Verdana" w:hAnsi="Verdana"/>
          <w:sz w:val="24"/>
          <w:szCs w:val="24"/>
        </w:rPr>
        <w:t>dos trabalhos ou da data de ass</w:t>
      </w:r>
      <w:r w:rsidR="005D2F54">
        <w:rPr>
          <w:rFonts w:ascii="Verdana" w:hAnsi="Verdana"/>
          <w:sz w:val="24"/>
          <w:szCs w:val="24"/>
        </w:rPr>
        <w:t xml:space="preserve">inatura do contrato, a depender </w:t>
      </w:r>
      <w:r w:rsidRPr="002638B3">
        <w:rPr>
          <w:rFonts w:ascii="Verdana" w:hAnsi="Verdana"/>
          <w:sz w:val="24"/>
          <w:szCs w:val="24"/>
        </w:rPr>
        <w:t>da conveniência da Administração Pública.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9.3 Para fins de contrat</w:t>
      </w:r>
      <w:r w:rsidR="005D2F54">
        <w:rPr>
          <w:rFonts w:ascii="Verdana" w:hAnsi="Verdana"/>
          <w:sz w:val="24"/>
          <w:szCs w:val="24"/>
        </w:rPr>
        <w:t xml:space="preserve">ação, os (as) credenciados (as) </w:t>
      </w:r>
      <w:r w:rsidRPr="002638B3">
        <w:rPr>
          <w:rFonts w:ascii="Verdana" w:hAnsi="Verdana"/>
          <w:sz w:val="24"/>
          <w:szCs w:val="24"/>
        </w:rPr>
        <w:t>selecionados (as) serão convo</w:t>
      </w:r>
      <w:r w:rsidR="005D2F54">
        <w:rPr>
          <w:rFonts w:ascii="Verdana" w:hAnsi="Verdana"/>
          <w:sz w:val="24"/>
          <w:szCs w:val="24"/>
        </w:rPr>
        <w:t xml:space="preserve">cados (as) por e-mail </w:t>
      </w:r>
      <w:proofErr w:type="spellStart"/>
      <w:r w:rsidR="005D2F54">
        <w:rPr>
          <w:rFonts w:ascii="Verdana" w:hAnsi="Verdana"/>
          <w:sz w:val="24"/>
          <w:szCs w:val="24"/>
        </w:rPr>
        <w:t>fornecido</w:t>
      </w:r>
      <w:r w:rsidRPr="002638B3">
        <w:rPr>
          <w:rFonts w:ascii="Verdana" w:hAnsi="Verdana"/>
          <w:sz w:val="24"/>
          <w:szCs w:val="24"/>
        </w:rPr>
        <w:t>na</w:t>
      </w:r>
      <w:proofErr w:type="spellEnd"/>
      <w:r w:rsidRPr="002638B3">
        <w:rPr>
          <w:rFonts w:ascii="Verdana" w:hAnsi="Verdana"/>
          <w:sz w:val="24"/>
          <w:szCs w:val="24"/>
        </w:rPr>
        <w:t xml:space="preserve"> ficha de inscrição e, em ca</w:t>
      </w:r>
      <w:r w:rsidR="005D2F54">
        <w:rPr>
          <w:rFonts w:ascii="Verdana" w:hAnsi="Verdana"/>
          <w:sz w:val="24"/>
          <w:szCs w:val="24"/>
        </w:rPr>
        <w:t xml:space="preserve">so de não resposta, por meio do </w:t>
      </w:r>
      <w:r w:rsidRPr="002638B3">
        <w:rPr>
          <w:rFonts w:ascii="Verdana" w:hAnsi="Verdana"/>
          <w:sz w:val="24"/>
          <w:szCs w:val="24"/>
        </w:rPr>
        <w:t>Diário Oficial da Cidade de São Paulo.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lastRenderedPageBreak/>
        <w:t>9.4 Os candidatos convocados terão o prazo de até 02</w:t>
      </w:r>
      <w:r w:rsidR="005D2F54"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>(dois) dias úteis após a publicação para manifestação de interesse na contratação.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9.5 Os candidatos con</w:t>
      </w:r>
      <w:r w:rsidR="005D2F54">
        <w:rPr>
          <w:rFonts w:ascii="Verdana" w:hAnsi="Verdana"/>
          <w:sz w:val="24"/>
          <w:szCs w:val="24"/>
        </w:rPr>
        <w:t xml:space="preserve">vocados terão o prazo de até 04 </w:t>
      </w:r>
      <w:r w:rsidRPr="002638B3">
        <w:rPr>
          <w:rFonts w:ascii="Verdana" w:hAnsi="Verdana"/>
          <w:sz w:val="24"/>
          <w:szCs w:val="24"/>
        </w:rPr>
        <w:t xml:space="preserve">(quatro) dias úteis após a manifestação de interesse na contratação, seguindo o estipulado no item anterior </w:t>
      </w:r>
      <w:r w:rsidR="005D2F54">
        <w:rPr>
          <w:rFonts w:ascii="Verdana" w:hAnsi="Verdana"/>
          <w:sz w:val="24"/>
          <w:szCs w:val="24"/>
        </w:rPr>
        <w:t xml:space="preserve">(9.4), para </w:t>
      </w:r>
      <w:r w:rsidRPr="002638B3">
        <w:rPr>
          <w:rFonts w:ascii="Verdana" w:hAnsi="Verdana"/>
          <w:sz w:val="24"/>
          <w:szCs w:val="24"/>
        </w:rPr>
        <w:t>apresentar os documentos relac</w:t>
      </w:r>
      <w:r w:rsidR="005D2F54">
        <w:rPr>
          <w:rFonts w:ascii="Verdana" w:hAnsi="Verdana"/>
          <w:sz w:val="24"/>
          <w:szCs w:val="24"/>
        </w:rPr>
        <w:t xml:space="preserve">ionados e exigidos no item 10.1 </w:t>
      </w:r>
      <w:r w:rsidRPr="002638B3">
        <w:rPr>
          <w:rFonts w:ascii="Verdana" w:hAnsi="Verdana"/>
          <w:sz w:val="24"/>
          <w:szCs w:val="24"/>
        </w:rPr>
        <w:t>deste Edital e subscrever o Co</w:t>
      </w:r>
      <w:r w:rsidR="005D2F54">
        <w:rPr>
          <w:rFonts w:ascii="Verdana" w:hAnsi="Verdana"/>
          <w:sz w:val="24"/>
          <w:szCs w:val="24"/>
        </w:rPr>
        <w:t xml:space="preserve">ntrato nos moldes da minuta que </w:t>
      </w:r>
      <w:r w:rsidRPr="002638B3">
        <w:rPr>
          <w:rFonts w:ascii="Verdana" w:hAnsi="Verdana"/>
          <w:sz w:val="24"/>
          <w:szCs w:val="24"/>
        </w:rPr>
        <w:t>integra o presente como Anexo</w:t>
      </w:r>
      <w:r w:rsidR="005D2F54">
        <w:rPr>
          <w:rFonts w:ascii="Verdana" w:hAnsi="Verdana"/>
          <w:sz w:val="24"/>
          <w:szCs w:val="24"/>
        </w:rPr>
        <w:t xml:space="preserve"> IV, </w:t>
      </w:r>
      <w:proofErr w:type="gramStart"/>
      <w:r w:rsidR="005D2F54">
        <w:rPr>
          <w:rFonts w:ascii="Verdana" w:hAnsi="Verdana"/>
          <w:sz w:val="24"/>
          <w:szCs w:val="24"/>
        </w:rPr>
        <w:t>sob pena</w:t>
      </w:r>
      <w:proofErr w:type="gramEnd"/>
      <w:r w:rsidR="005D2F54">
        <w:rPr>
          <w:rFonts w:ascii="Verdana" w:hAnsi="Verdana"/>
          <w:sz w:val="24"/>
          <w:szCs w:val="24"/>
        </w:rPr>
        <w:t xml:space="preserve"> de não assinatura </w:t>
      </w:r>
      <w:r w:rsidRPr="002638B3">
        <w:rPr>
          <w:rFonts w:ascii="Verdana" w:hAnsi="Verdana"/>
          <w:sz w:val="24"/>
          <w:szCs w:val="24"/>
        </w:rPr>
        <w:t>do mesmo.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9.6 O prazo para formalização do contrato poderá ser prorrogado 01 (uma) vez, por igua</w:t>
      </w:r>
      <w:r w:rsidR="005D2F54">
        <w:rPr>
          <w:rFonts w:ascii="Verdana" w:hAnsi="Verdana"/>
          <w:sz w:val="24"/>
          <w:szCs w:val="24"/>
        </w:rPr>
        <w:t xml:space="preserve">l período, desde que solicitado </w:t>
      </w:r>
      <w:r w:rsidRPr="002638B3">
        <w:rPr>
          <w:rFonts w:ascii="Verdana" w:hAnsi="Verdana"/>
          <w:sz w:val="24"/>
          <w:szCs w:val="24"/>
        </w:rPr>
        <w:t>por escrito, durante seu transcurs</w:t>
      </w:r>
      <w:r w:rsidR="005D2F54">
        <w:rPr>
          <w:rFonts w:ascii="Verdana" w:hAnsi="Verdana"/>
          <w:sz w:val="24"/>
          <w:szCs w:val="24"/>
        </w:rPr>
        <w:t xml:space="preserve">o e ocorra motivo justificado e </w:t>
      </w:r>
      <w:r w:rsidRPr="002638B3">
        <w:rPr>
          <w:rFonts w:ascii="Verdana" w:hAnsi="Verdana"/>
          <w:sz w:val="24"/>
          <w:szCs w:val="24"/>
        </w:rPr>
        <w:t>aceito pela Administração Pública.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9.7 Na falta de documentação ou na hipótese de desistência do (a) interessado (a) no p</w:t>
      </w:r>
      <w:r w:rsidR="005D2F54">
        <w:rPr>
          <w:rFonts w:ascii="Verdana" w:hAnsi="Verdana"/>
          <w:sz w:val="24"/>
          <w:szCs w:val="24"/>
        </w:rPr>
        <w:t xml:space="preserve">razo de vigência estabelecido, </w:t>
      </w:r>
      <w:r w:rsidRPr="002638B3">
        <w:rPr>
          <w:rFonts w:ascii="Verdana" w:hAnsi="Verdana"/>
          <w:sz w:val="24"/>
          <w:szCs w:val="24"/>
        </w:rPr>
        <w:t>será convocado (a) outro sele</w:t>
      </w:r>
      <w:r w:rsidR="005D2F54">
        <w:rPr>
          <w:rFonts w:ascii="Verdana" w:hAnsi="Verdana"/>
          <w:sz w:val="24"/>
          <w:szCs w:val="24"/>
        </w:rPr>
        <w:t xml:space="preserve">cionado (a), obedecendo à ordem </w:t>
      </w:r>
      <w:r w:rsidRPr="002638B3">
        <w:rPr>
          <w:rFonts w:ascii="Verdana" w:hAnsi="Verdana"/>
          <w:sz w:val="24"/>
          <w:szCs w:val="24"/>
        </w:rPr>
        <w:t>de classificação e aos critérios estabelecidos.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9.8 Não poderão ser contratados aqueles que tiverem pendências no Cadastro Informa</w:t>
      </w:r>
      <w:r w:rsidR="005D2F54">
        <w:rPr>
          <w:rFonts w:ascii="Verdana" w:hAnsi="Verdana"/>
          <w:sz w:val="24"/>
          <w:szCs w:val="24"/>
        </w:rPr>
        <w:t xml:space="preserve">tivo Municipal – CADIN aprovado </w:t>
      </w:r>
      <w:r w:rsidRPr="002638B3">
        <w:rPr>
          <w:rFonts w:ascii="Verdana" w:hAnsi="Verdana"/>
          <w:sz w:val="24"/>
          <w:szCs w:val="24"/>
        </w:rPr>
        <w:t>pela Lei nº. 14.094 de 06 de dezembro de 2005, e regulamentado pelo Decreto nº. 47.096 de 21 de março de 2006.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9.9 Os </w:t>
      </w:r>
      <w:proofErr w:type="gramStart"/>
      <w:r w:rsidRPr="002638B3">
        <w:rPr>
          <w:rFonts w:ascii="Verdana" w:hAnsi="Verdana"/>
          <w:sz w:val="24"/>
          <w:szCs w:val="24"/>
        </w:rPr>
        <w:t>credenciados(</w:t>
      </w:r>
      <w:proofErr w:type="gramEnd"/>
      <w:r w:rsidRPr="002638B3">
        <w:rPr>
          <w:rFonts w:ascii="Verdana" w:hAnsi="Verdana"/>
          <w:sz w:val="24"/>
          <w:szCs w:val="24"/>
        </w:rPr>
        <w:t>as) c</w:t>
      </w:r>
      <w:r w:rsidR="005D2F54">
        <w:rPr>
          <w:rFonts w:ascii="Verdana" w:hAnsi="Verdana"/>
          <w:sz w:val="24"/>
          <w:szCs w:val="24"/>
        </w:rPr>
        <w:t xml:space="preserve">onvocados(as) que, por qualquer </w:t>
      </w:r>
      <w:r w:rsidRPr="002638B3">
        <w:rPr>
          <w:rFonts w:ascii="Verdana" w:hAnsi="Verdana"/>
          <w:sz w:val="24"/>
          <w:szCs w:val="24"/>
        </w:rPr>
        <w:t>motivo, não forem contratados(</w:t>
      </w:r>
      <w:r w:rsidR="005D2F54">
        <w:rPr>
          <w:rFonts w:ascii="Verdana" w:hAnsi="Verdana"/>
          <w:sz w:val="24"/>
          <w:szCs w:val="24"/>
        </w:rPr>
        <w:t xml:space="preserve">as), serão recolocados no final </w:t>
      </w:r>
      <w:r w:rsidRPr="002638B3">
        <w:rPr>
          <w:rFonts w:ascii="Verdana" w:hAnsi="Verdana"/>
          <w:sz w:val="24"/>
          <w:szCs w:val="24"/>
        </w:rPr>
        <w:t xml:space="preserve">da lista de classificação, podendo ser </w:t>
      </w:r>
      <w:proofErr w:type="spellStart"/>
      <w:r w:rsidRPr="002638B3">
        <w:rPr>
          <w:rFonts w:ascii="Verdana" w:hAnsi="Verdana"/>
          <w:sz w:val="24"/>
          <w:szCs w:val="24"/>
        </w:rPr>
        <w:t>reconvocados</w:t>
      </w:r>
      <w:proofErr w:type="spellEnd"/>
      <w:r w:rsidRPr="002638B3">
        <w:rPr>
          <w:rFonts w:ascii="Verdana" w:hAnsi="Verdana"/>
          <w:sz w:val="24"/>
          <w:szCs w:val="24"/>
        </w:rPr>
        <w:t xml:space="preserve"> posteriormente.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9.9.1 Para cada contratação será autuado processo administrativo próprio, apartado daquele que tratou do credenciamento.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10 A DOCUMENTAÇÃO PARA CONTRATAÇÃO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10.1.</w:t>
      </w:r>
      <w:proofErr w:type="gramEnd"/>
      <w:r w:rsidRPr="002638B3">
        <w:rPr>
          <w:rFonts w:ascii="Verdana" w:hAnsi="Verdana"/>
          <w:sz w:val="24"/>
          <w:szCs w:val="24"/>
        </w:rPr>
        <w:t xml:space="preserve">Os proponentes devidamente </w:t>
      </w:r>
      <w:r w:rsidR="005D2F54">
        <w:rPr>
          <w:rFonts w:ascii="Verdana" w:hAnsi="Verdana"/>
          <w:sz w:val="24"/>
          <w:szCs w:val="24"/>
        </w:rPr>
        <w:t xml:space="preserve">inscritos, que tiverem </w:t>
      </w:r>
      <w:r w:rsidRPr="002638B3">
        <w:rPr>
          <w:rFonts w:ascii="Verdana" w:hAnsi="Verdana"/>
          <w:sz w:val="24"/>
          <w:szCs w:val="24"/>
        </w:rPr>
        <w:t>suas propostas aprovadas, e</w:t>
      </w:r>
      <w:r w:rsidR="005D2F54">
        <w:rPr>
          <w:rFonts w:ascii="Verdana" w:hAnsi="Verdana"/>
          <w:sz w:val="24"/>
          <w:szCs w:val="24"/>
        </w:rPr>
        <w:t xml:space="preserve"> forem, portanto, credenciados, </w:t>
      </w:r>
      <w:r w:rsidRPr="002638B3">
        <w:rPr>
          <w:rFonts w:ascii="Verdana" w:hAnsi="Verdana"/>
          <w:sz w:val="24"/>
          <w:szCs w:val="24"/>
        </w:rPr>
        <w:t>deverão apr</w:t>
      </w:r>
      <w:r w:rsidR="005D2F54">
        <w:rPr>
          <w:rFonts w:ascii="Verdana" w:hAnsi="Verdana"/>
          <w:sz w:val="24"/>
          <w:szCs w:val="24"/>
        </w:rPr>
        <w:t xml:space="preserve">esentar, quando convocados para </w:t>
      </w:r>
      <w:r w:rsidRPr="002638B3">
        <w:rPr>
          <w:rFonts w:ascii="Verdana" w:hAnsi="Verdana"/>
          <w:sz w:val="24"/>
          <w:szCs w:val="24"/>
        </w:rPr>
        <w:t>contratação: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Documentos originais ou cópia autenticada para comprovação dos documentos apresentados conforme item 04 deste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Edital;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A) Fotocópia legível da carteira de identidade ou do Registro Nacional de Estrangeiro ou outro documento de identificação civil válido em todo o</w:t>
      </w:r>
      <w:r w:rsidR="005D2F54">
        <w:rPr>
          <w:rFonts w:ascii="Verdana" w:hAnsi="Verdana"/>
          <w:sz w:val="24"/>
          <w:szCs w:val="24"/>
        </w:rPr>
        <w:t xml:space="preserve"> território nacional para todos </w:t>
      </w:r>
      <w:r w:rsidRPr="002638B3">
        <w:rPr>
          <w:rFonts w:ascii="Verdana" w:hAnsi="Verdana"/>
          <w:sz w:val="24"/>
          <w:szCs w:val="24"/>
        </w:rPr>
        <w:t>os fins legais;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B) Fotocópia legível do</w:t>
      </w:r>
      <w:r w:rsidR="005D2F54">
        <w:rPr>
          <w:rFonts w:ascii="Verdana" w:hAnsi="Verdana"/>
          <w:sz w:val="24"/>
          <w:szCs w:val="24"/>
        </w:rPr>
        <w:t xml:space="preserve"> registro no cadastro de pessoa </w:t>
      </w:r>
      <w:r w:rsidRPr="002638B3">
        <w:rPr>
          <w:rFonts w:ascii="Verdana" w:hAnsi="Verdana"/>
          <w:sz w:val="24"/>
          <w:szCs w:val="24"/>
        </w:rPr>
        <w:t>física (CPF) ou de outro documento oficial que o identifique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(ex.: CNH);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C) Comprovante de situ</w:t>
      </w:r>
      <w:r w:rsidR="005D2F54">
        <w:rPr>
          <w:rFonts w:ascii="Verdana" w:hAnsi="Verdana"/>
          <w:sz w:val="24"/>
          <w:szCs w:val="24"/>
        </w:rPr>
        <w:t xml:space="preserve">ação cadastral do CPF, que pode </w:t>
      </w:r>
      <w:r w:rsidRPr="002638B3">
        <w:rPr>
          <w:rFonts w:ascii="Verdana" w:hAnsi="Verdana"/>
          <w:sz w:val="24"/>
          <w:szCs w:val="24"/>
        </w:rPr>
        <w:t>ser obtido no site da Receita Federa</w:t>
      </w:r>
      <w:r w:rsidR="005D2F54">
        <w:rPr>
          <w:rFonts w:ascii="Verdana" w:hAnsi="Verdana"/>
          <w:sz w:val="24"/>
          <w:szCs w:val="24"/>
        </w:rPr>
        <w:t xml:space="preserve">l, disponível no link: </w:t>
      </w:r>
      <w:proofErr w:type="gramStart"/>
      <w:r w:rsidR="005D2F54">
        <w:rPr>
          <w:rFonts w:ascii="Verdana" w:hAnsi="Verdana"/>
          <w:sz w:val="24"/>
          <w:szCs w:val="24"/>
        </w:rPr>
        <w:t>https</w:t>
      </w:r>
      <w:proofErr w:type="gramEnd"/>
      <w:r w:rsidR="005D2F54">
        <w:rPr>
          <w:rFonts w:ascii="Verdana" w:hAnsi="Verdana"/>
          <w:sz w:val="24"/>
          <w:szCs w:val="24"/>
        </w:rPr>
        <w:t xml:space="preserve">:// </w:t>
      </w:r>
      <w:r w:rsidRPr="002638B3">
        <w:rPr>
          <w:rFonts w:ascii="Verdana" w:hAnsi="Verdana"/>
          <w:sz w:val="24"/>
          <w:szCs w:val="24"/>
        </w:rPr>
        <w:t>servicos.receita.fazenda.gov.br/</w:t>
      </w:r>
      <w:proofErr w:type="spellStart"/>
      <w:r w:rsidRPr="002638B3">
        <w:rPr>
          <w:rFonts w:ascii="Verdana" w:hAnsi="Verdana"/>
          <w:sz w:val="24"/>
          <w:szCs w:val="24"/>
        </w:rPr>
        <w:t>Servicos</w:t>
      </w:r>
      <w:proofErr w:type="spellEnd"/>
      <w:r w:rsidRPr="002638B3">
        <w:rPr>
          <w:rFonts w:ascii="Verdana" w:hAnsi="Verdana"/>
          <w:sz w:val="24"/>
          <w:szCs w:val="24"/>
        </w:rPr>
        <w:t>/CPF/</w:t>
      </w:r>
      <w:proofErr w:type="spellStart"/>
      <w:r w:rsidRPr="002638B3">
        <w:rPr>
          <w:rFonts w:ascii="Verdana" w:hAnsi="Verdana"/>
          <w:sz w:val="24"/>
          <w:szCs w:val="24"/>
        </w:rPr>
        <w:t>ConsultaSituacao</w:t>
      </w:r>
      <w:proofErr w:type="spellEnd"/>
      <w:r w:rsidRPr="002638B3">
        <w:rPr>
          <w:rFonts w:ascii="Verdana" w:hAnsi="Verdana"/>
          <w:sz w:val="24"/>
          <w:szCs w:val="24"/>
        </w:rPr>
        <w:t>/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ConsultaPublica.asp;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D) FDC – Ficha de Dados C</w:t>
      </w:r>
      <w:r w:rsidR="005D2F54">
        <w:rPr>
          <w:rFonts w:ascii="Verdana" w:hAnsi="Verdana"/>
          <w:sz w:val="24"/>
          <w:szCs w:val="24"/>
        </w:rPr>
        <w:t xml:space="preserve">adastrais – PMSP, disponível no </w:t>
      </w:r>
      <w:r w:rsidRPr="002638B3">
        <w:rPr>
          <w:rFonts w:ascii="Verdana" w:hAnsi="Verdana"/>
          <w:sz w:val="24"/>
          <w:szCs w:val="24"/>
        </w:rPr>
        <w:t xml:space="preserve">link: </w:t>
      </w:r>
      <w:proofErr w:type="gramStart"/>
      <w:r w:rsidRPr="002638B3">
        <w:rPr>
          <w:rFonts w:ascii="Verdana" w:hAnsi="Verdana"/>
          <w:sz w:val="24"/>
          <w:szCs w:val="24"/>
        </w:rPr>
        <w:t>https</w:t>
      </w:r>
      <w:proofErr w:type="gramEnd"/>
      <w:r w:rsidRPr="002638B3">
        <w:rPr>
          <w:rFonts w:ascii="Verdana" w:hAnsi="Verdana"/>
          <w:sz w:val="24"/>
          <w:szCs w:val="24"/>
        </w:rPr>
        <w:t>://www.prefeitura.sp.gov.br/cidade/secretarias/fazenda/servicos/ccm/index.php?p=2373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E) Comprovante de re</w:t>
      </w:r>
      <w:r w:rsidR="005D2F54">
        <w:rPr>
          <w:rFonts w:ascii="Verdana" w:hAnsi="Verdana"/>
          <w:sz w:val="24"/>
          <w:szCs w:val="24"/>
        </w:rPr>
        <w:t xml:space="preserve">gularidade perante a Fazenda do </w:t>
      </w:r>
      <w:r w:rsidRPr="002638B3">
        <w:rPr>
          <w:rFonts w:ascii="Verdana" w:hAnsi="Verdana"/>
          <w:sz w:val="24"/>
          <w:szCs w:val="24"/>
        </w:rPr>
        <w:t>Município de São Paulo mediante Certidão Negativa de Débitos</w:t>
      </w:r>
      <w:r w:rsidR="005D2F54"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 xml:space="preserve">de Tributos </w:t>
      </w:r>
      <w:r w:rsidRPr="002638B3">
        <w:rPr>
          <w:rFonts w:ascii="Verdana" w:hAnsi="Verdana"/>
          <w:sz w:val="24"/>
          <w:szCs w:val="24"/>
        </w:rPr>
        <w:lastRenderedPageBreak/>
        <w:t>Mobiliários, que pode s</w:t>
      </w:r>
      <w:r w:rsidR="005D2F54">
        <w:rPr>
          <w:rFonts w:ascii="Verdana" w:hAnsi="Verdana"/>
          <w:sz w:val="24"/>
          <w:szCs w:val="24"/>
        </w:rPr>
        <w:t xml:space="preserve">er obtida no link: </w:t>
      </w:r>
      <w:hyperlink r:id="rId20" w:history="1">
        <w:r w:rsidR="005D2F54" w:rsidRPr="000026F4">
          <w:rPr>
            <w:rStyle w:val="Hyperlink"/>
            <w:rFonts w:ascii="Verdana" w:hAnsi="Verdana"/>
            <w:sz w:val="24"/>
            <w:szCs w:val="24"/>
          </w:rPr>
          <w:t>https://duc</w:t>
        </w:r>
      </w:hyperlink>
      <w:r w:rsidR="005D2F54">
        <w:rPr>
          <w:rFonts w:ascii="Verdana" w:hAnsi="Verdana"/>
          <w:sz w:val="24"/>
          <w:szCs w:val="24"/>
        </w:rPr>
        <w:t xml:space="preserve">.  </w:t>
      </w:r>
      <w:proofErr w:type="gramStart"/>
      <w:r w:rsidRPr="002638B3">
        <w:rPr>
          <w:rFonts w:ascii="Verdana" w:hAnsi="Verdana"/>
          <w:sz w:val="24"/>
          <w:szCs w:val="24"/>
        </w:rPr>
        <w:t>prefeitura</w:t>
      </w:r>
      <w:proofErr w:type="gramEnd"/>
      <w:r w:rsidRPr="002638B3">
        <w:rPr>
          <w:rFonts w:ascii="Verdana" w:hAnsi="Verdana"/>
          <w:sz w:val="24"/>
          <w:szCs w:val="24"/>
        </w:rPr>
        <w:t>.sp.gov.br/certidoes/forms_anonimo/frmConsultaEmissaoCertificado.aspx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F) Fotocópia legível de d</w:t>
      </w:r>
      <w:r w:rsidR="005D2F54">
        <w:rPr>
          <w:rFonts w:ascii="Verdana" w:hAnsi="Verdana"/>
          <w:sz w:val="24"/>
          <w:szCs w:val="24"/>
        </w:rPr>
        <w:t xml:space="preserve">ocumento oficial que contenha o </w:t>
      </w:r>
      <w:r w:rsidRPr="002638B3">
        <w:rPr>
          <w:rFonts w:ascii="Verdana" w:hAnsi="Verdana"/>
          <w:sz w:val="24"/>
          <w:szCs w:val="24"/>
        </w:rPr>
        <w:t>número do NIT/PIS/PASESP;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G) Comprovante de não inscrição no Cadastro de Inadimplentes Municipal - CADIN,</w:t>
      </w:r>
      <w:r w:rsidR="005D2F54">
        <w:rPr>
          <w:rFonts w:ascii="Verdana" w:hAnsi="Verdana"/>
          <w:sz w:val="24"/>
          <w:szCs w:val="24"/>
        </w:rPr>
        <w:t xml:space="preserve"> por meio do link: </w:t>
      </w:r>
      <w:hyperlink r:id="rId21" w:history="1">
        <w:r w:rsidR="005D2F54" w:rsidRPr="000026F4">
          <w:rPr>
            <w:rStyle w:val="Hyperlink"/>
            <w:rFonts w:ascii="Verdana" w:hAnsi="Verdana"/>
            <w:sz w:val="24"/>
            <w:szCs w:val="24"/>
          </w:rPr>
          <w:t>http://www3</w:t>
        </w:r>
      </w:hyperlink>
      <w:r w:rsidR="005D2F54">
        <w:rPr>
          <w:rFonts w:ascii="Verdana" w:hAnsi="Verdana"/>
          <w:sz w:val="24"/>
          <w:szCs w:val="24"/>
        </w:rPr>
        <w:t xml:space="preserve">. </w:t>
      </w:r>
      <w:proofErr w:type="gramStart"/>
      <w:r w:rsidRPr="002638B3">
        <w:rPr>
          <w:rFonts w:ascii="Verdana" w:hAnsi="Verdana"/>
          <w:sz w:val="24"/>
          <w:szCs w:val="24"/>
        </w:rPr>
        <w:t>prefeitura</w:t>
      </w:r>
      <w:proofErr w:type="gramEnd"/>
      <w:r w:rsidRPr="002638B3">
        <w:rPr>
          <w:rFonts w:ascii="Verdana" w:hAnsi="Verdana"/>
          <w:sz w:val="24"/>
          <w:szCs w:val="24"/>
        </w:rPr>
        <w:t>.sp.gov.br/</w:t>
      </w:r>
      <w:proofErr w:type="spellStart"/>
      <w:r w:rsidRPr="002638B3">
        <w:rPr>
          <w:rFonts w:ascii="Verdana" w:hAnsi="Verdana"/>
          <w:sz w:val="24"/>
          <w:szCs w:val="24"/>
        </w:rPr>
        <w:t>cadin</w:t>
      </w:r>
      <w:proofErr w:type="spellEnd"/>
      <w:r w:rsidRPr="002638B3">
        <w:rPr>
          <w:rFonts w:ascii="Verdana" w:hAnsi="Verdana"/>
          <w:sz w:val="24"/>
          <w:szCs w:val="24"/>
        </w:rPr>
        <w:t>/Pesq_Deb.aspx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H) Certidão Negativa de Débitos Trabalhistas, por meio do link: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http://www.tst.jus.br/certidao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i) Certidão Negativa de Débitos Relativos a Créditos Tributários Federais e a Dívida Ativa da União, por meio do</w:t>
      </w:r>
      <w:proofErr w:type="gramStart"/>
      <w:r>
        <w:rPr>
          <w:rFonts w:ascii="Verdana" w:hAnsi="Verdana"/>
          <w:sz w:val="24"/>
          <w:szCs w:val="24"/>
        </w:rPr>
        <w:t xml:space="preserve">  </w:t>
      </w:r>
      <w:proofErr w:type="gramEnd"/>
      <w:r w:rsidRPr="002638B3">
        <w:rPr>
          <w:rFonts w:ascii="Verdana" w:hAnsi="Verdana"/>
          <w:sz w:val="24"/>
          <w:szCs w:val="24"/>
        </w:rPr>
        <w:t>link: http://servicos.receita.fazenda.gov.br/Servicos/certidao/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2638B3">
        <w:rPr>
          <w:rFonts w:ascii="Verdana" w:hAnsi="Verdana"/>
          <w:sz w:val="24"/>
          <w:szCs w:val="24"/>
        </w:rPr>
        <w:t>CNDConjuntaInter</w:t>
      </w:r>
      <w:proofErr w:type="spellEnd"/>
      <w:proofErr w:type="gramEnd"/>
      <w:r w:rsidRPr="002638B3">
        <w:rPr>
          <w:rFonts w:ascii="Verdana" w:hAnsi="Verdana"/>
          <w:sz w:val="24"/>
          <w:szCs w:val="24"/>
        </w:rPr>
        <w:t>/</w:t>
      </w:r>
      <w:proofErr w:type="spellStart"/>
      <w:r w:rsidRPr="002638B3">
        <w:rPr>
          <w:rFonts w:ascii="Verdana" w:hAnsi="Verdana"/>
          <w:sz w:val="24"/>
          <w:szCs w:val="24"/>
        </w:rPr>
        <w:t>InformaNICertidao.asp?</w:t>
      </w:r>
      <w:proofErr w:type="gramStart"/>
      <w:r w:rsidRPr="002638B3">
        <w:rPr>
          <w:rFonts w:ascii="Verdana" w:hAnsi="Verdana"/>
          <w:sz w:val="24"/>
          <w:szCs w:val="24"/>
        </w:rPr>
        <w:t>tipo</w:t>
      </w:r>
      <w:proofErr w:type="spellEnd"/>
      <w:proofErr w:type="gramEnd"/>
      <w:r w:rsidRPr="002638B3">
        <w:rPr>
          <w:rFonts w:ascii="Verdana" w:hAnsi="Verdana"/>
          <w:sz w:val="24"/>
          <w:szCs w:val="24"/>
        </w:rPr>
        <w:t>=2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J) Comprovante de conta </w:t>
      </w:r>
      <w:r w:rsidR="005D2F54">
        <w:rPr>
          <w:rFonts w:ascii="Verdana" w:hAnsi="Verdana"/>
          <w:sz w:val="24"/>
          <w:szCs w:val="24"/>
        </w:rPr>
        <w:t xml:space="preserve">corrente com titularidade </w:t>
      </w:r>
      <w:proofErr w:type="gramStart"/>
      <w:r w:rsidR="005D2F54">
        <w:rPr>
          <w:rFonts w:ascii="Verdana" w:hAnsi="Verdana"/>
          <w:sz w:val="24"/>
          <w:szCs w:val="24"/>
        </w:rPr>
        <w:t>do(</w:t>
      </w:r>
      <w:proofErr w:type="gramEnd"/>
      <w:r w:rsidR="005D2F54">
        <w:rPr>
          <w:rFonts w:ascii="Verdana" w:hAnsi="Verdana"/>
          <w:sz w:val="24"/>
          <w:szCs w:val="24"/>
        </w:rPr>
        <w:t xml:space="preserve">a) </w:t>
      </w:r>
      <w:r w:rsidRPr="002638B3">
        <w:rPr>
          <w:rFonts w:ascii="Verdana" w:hAnsi="Verdana"/>
          <w:sz w:val="24"/>
          <w:szCs w:val="24"/>
        </w:rPr>
        <w:t>contratado(a), no Banco do Brasil (Ex.: cópia de contrato bancário, fotocópia do cartão magnético).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10.2 Todos os documen</w:t>
      </w:r>
      <w:r w:rsidR="005D2F54">
        <w:rPr>
          <w:rFonts w:ascii="Verdana" w:hAnsi="Verdana"/>
          <w:sz w:val="24"/>
          <w:szCs w:val="24"/>
        </w:rPr>
        <w:t xml:space="preserve">tos apresentados em cópia, caso </w:t>
      </w:r>
      <w:r w:rsidRPr="002638B3">
        <w:rPr>
          <w:rFonts w:ascii="Verdana" w:hAnsi="Verdana"/>
          <w:sz w:val="24"/>
          <w:szCs w:val="24"/>
        </w:rPr>
        <w:t>não autenticados por Tabelião competente, deverão estar acompanhados pelos respectivos documentos originais para conferência e devolução.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10.3 Os documentos que tenham prazo de validade estabelecida deverão ser apresentados dentro da respectiva validade.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10.3 A ausência ou irreg</w:t>
      </w:r>
      <w:r w:rsidR="005D2F54">
        <w:rPr>
          <w:rFonts w:ascii="Verdana" w:hAnsi="Verdana"/>
          <w:sz w:val="24"/>
          <w:szCs w:val="24"/>
        </w:rPr>
        <w:t xml:space="preserve">ularidade de qualquer documento </w:t>
      </w:r>
      <w:r w:rsidRPr="002638B3">
        <w:rPr>
          <w:rFonts w:ascii="Verdana" w:hAnsi="Verdana"/>
          <w:sz w:val="24"/>
          <w:szCs w:val="24"/>
        </w:rPr>
        <w:t>especificado nesta cláusula implicará impedimento à contratação.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11 DOS VALORES E DOTAÇÃO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11,1 Cada </w:t>
      </w:r>
      <w:proofErr w:type="spellStart"/>
      <w:proofErr w:type="gram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>(</w:t>
      </w:r>
      <w:proofErr w:type="gramEnd"/>
      <w:r w:rsidRPr="002638B3">
        <w:rPr>
          <w:rFonts w:ascii="Verdana" w:hAnsi="Verdana"/>
          <w:sz w:val="24"/>
          <w:szCs w:val="24"/>
        </w:rPr>
        <w:t>a) r</w:t>
      </w:r>
      <w:r w:rsidR="005D2F54">
        <w:rPr>
          <w:rFonts w:ascii="Verdana" w:hAnsi="Verdana"/>
          <w:sz w:val="24"/>
          <w:szCs w:val="24"/>
        </w:rPr>
        <w:t xml:space="preserve">eceberá o valor de R$ 55,00 </w:t>
      </w:r>
      <w:r w:rsidRPr="002638B3">
        <w:rPr>
          <w:rFonts w:ascii="Verdana" w:hAnsi="Verdana"/>
          <w:sz w:val="24"/>
          <w:szCs w:val="24"/>
        </w:rPr>
        <w:t>(cinquenta e cinco reais) por hora de oficina efetivamente realizada, totalizando no máximo 1</w:t>
      </w:r>
      <w:r w:rsidR="005D2F54">
        <w:rPr>
          <w:rFonts w:ascii="Verdana" w:hAnsi="Verdana"/>
          <w:sz w:val="24"/>
          <w:szCs w:val="24"/>
        </w:rPr>
        <w:t xml:space="preserve">6 (dezesseis) horas por semana, </w:t>
      </w:r>
      <w:r w:rsidRPr="002638B3">
        <w:rPr>
          <w:rFonts w:ascii="Verdana" w:hAnsi="Verdana"/>
          <w:sz w:val="24"/>
          <w:szCs w:val="24"/>
        </w:rPr>
        <w:t>sendo 02 dias de 08 horas.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11.2 O valor indicado p</w:t>
      </w:r>
      <w:r w:rsidR="005D2F54">
        <w:rPr>
          <w:rFonts w:ascii="Verdana" w:hAnsi="Verdana"/>
          <w:sz w:val="24"/>
          <w:szCs w:val="24"/>
        </w:rPr>
        <w:t xml:space="preserve">ara cada </w:t>
      </w:r>
      <w:proofErr w:type="spellStart"/>
      <w:proofErr w:type="gramStart"/>
      <w:r w:rsidR="005D2F54">
        <w:rPr>
          <w:rFonts w:ascii="Verdana" w:hAnsi="Verdana"/>
          <w:sz w:val="24"/>
          <w:szCs w:val="24"/>
        </w:rPr>
        <w:t>oficineiro</w:t>
      </w:r>
      <w:proofErr w:type="spellEnd"/>
      <w:r w:rsidR="005D2F54">
        <w:rPr>
          <w:rFonts w:ascii="Verdana" w:hAnsi="Verdana"/>
          <w:sz w:val="24"/>
          <w:szCs w:val="24"/>
        </w:rPr>
        <w:t>(</w:t>
      </w:r>
      <w:proofErr w:type="gramEnd"/>
      <w:r w:rsidR="005D2F54">
        <w:rPr>
          <w:rFonts w:ascii="Verdana" w:hAnsi="Verdana"/>
          <w:sz w:val="24"/>
          <w:szCs w:val="24"/>
        </w:rPr>
        <w:t xml:space="preserve">a) é bruto, </w:t>
      </w:r>
      <w:r w:rsidRPr="002638B3">
        <w:rPr>
          <w:rFonts w:ascii="Verdana" w:hAnsi="Verdana"/>
          <w:sz w:val="24"/>
          <w:szCs w:val="24"/>
        </w:rPr>
        <w:t>sujeito aos descontos de IR e I</w:t>
      </w:r>
      <w:r w:rsidR="005D2F54">
        <w:rPr>
          <w:rFonts w:ascii="Verdana" w:hAnsi="Verdana"/>
          <w:sz w:val="24"/>
          <w:szCs w:val="24"/>
        </w:rPr>
        <w:t xml:space="preserve">NSS previstos em lei, e abrange </w:t>
      </w:r>
      <w:r w:rsidRPr="002638B3">
        <w:rPr>
          <w:rFonts w:ascii="Verdana" w:hAnsi="Verdana"/>
          <w:sz w:val="24"/>
          <w:szCs w:val="24"/>
        </w:rPr>
        <w:t>todos os custos e despesas dir</w:t>
      </w:r>
      <w:r w:rsidR="005D2F54">
        <w:rPr>
          <w:rFonts w:ascii="Verdana" w:hAnsi="Verdana"/>
          <w:sz w:val="24"/>
          <w:szCs w:val="24"/>
        </w:rPr>
        <w:t xml:space="preserve">eta e indiretamente envolvidos, </w:t>
      </w:r>
      <w:r w:rsidRPr="002638B3">
        <w:rPr>
          <w:rFonts w:ascii="Verdana" w:hAnsi="Verdana"/>
          <w:sz w:val="24"/>
          <w:szCs w:val="24"/>
        </w:rPr>
        <w:t>não sendo devido qualquer ou</w:t>
      </w:r>
      <w:r w:rsidR="005D2F54">
        <w:rPr>
          <w:rFonts w:ascii="Verdana" w:hAnsi="Verdana"/>
          <w:sz w:val="24"/>
          <w:szCs w:val="24"/>
        </w:rPr>
        <w:t xml:space="preserve">tro valor ao contratado, seja a </w:t>
      </w:r>
      <w:r w:rsidRPr="002638B3">
        <w:rPr>
          <w:rFonts w:ascii="Verdana" w:hAnsi="Verdana"/>
          <w:sz w:val="24"/>
          <w:szCs w:val="24"/>
        </w:rPr>
        <w:t>que título for.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11.3 No caso de o </w:t>
      </w:r>
      <w:proofErr w:type="spellStart"/>
      <w:r w:rsidRPr="002638B3">
        <w:rPr>
          <w:rFonts w:ascii="Verdana" w:hAnsi="Verdana"/>
          <w:sz w:val="24"/>
          <w:szCs w:val="24"/>
        </w:rPr>
        <w:t>Oficineir</w:t>
      </w:r>
      <w:r w:rsidR="005D2F54">
        <w:rPr>
          <w:rFonts w:ascii="Verdana" w:hAnsi="Verdana"/>
          <w:sz w:val="24"/>
          <w:szCs w:val="24"/>
        </w:rPr>
        <w:t>o</w:t>
      </w:r>
      <w:proofErr w:type="spellEnd"/>
      <w:r w:rsidR="005D2F54">
        <w:rPr>
          <w:rFonts w:ascii="Verdana" w:hAnsi="Verdana"/>
          <w:sz w:val="24"/>
          <w:szCs w:val="24"/>
        </w:rPr>
        <w:t xml:space="preserve"> já contribuir com INSS poderá </w:t>
      </w:r>
      <w:r w:rsidRPr="002638B3">
        <w:rPr>
          <w:rFonts w:ascii="Verdana" w:hAnsi="Verdana"/>
          <w:sz w:val="24"/>
          <w:szCs w:val="24"/>
        </w:rPr>
        <w:t>fornecer, no momento de contratação, a Declaração de Retenção de INSS e comprovante da retenção.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11.4 Os recursos necessári</w:t>
      </w:r>
      <w:r w:rsidR="005D2F54">
        <w:rPr>
          <w:rFonts w:ascii="Verdana" w:hAnsi="Verdana"/>
          <w:sz w:val="24"/>
          <w:szCs w:val="24"/>
        </w:rPr>
        <w:t xml:space="preserve">os onerarão a Fonte 00, dotação </w:t>
      </w:r>
      <w:r w:rsidRPr="002638B3">
        <w:rPr>
          <w:rFonts w:ascii="Verdana" w:hAnsi="Verdana"/>
          <w:sz w:val="24"/>
          <w:szCs w:val="24"/>
        </w:rPr>
        <w:t>orçamentária 80.10.12.363</w:t>
      </w:r>
      <w:r w:rsidR="005D2F54">
        <w:rPr>
          <w:rFonts w:ascii="Verdana" w:hAnsi="Verdana"/>
          <w:sz w:val="24"/>
          <w:szCs w:val="24"/>
        </w:rPr>
        <w:t xml:space="preserve">.3019.2416.3390.3600.00 (pessoa </w:t>
      </w:r>
      <w:r w:rsidRPr="002638B3">
        <w:rPr>
          <w:rFonts w:ascii="Verdana" w:hAnsi="Verdana"/>
          <w:sz w:val="24"/>
          <w:szCs w:val="24"/>
        </w:rPr>
        <w:t>física) e 80.10.12.363.3019.2214.3390.4700.00 (INSS Patronal)</w:t>
      </w:r>
      <w:r w:rsidR="005D2F54"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>do orçamento vigente, dotação apropriada no exercício vindouro, se o caso.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12 DO PAGAMENTO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12.1 O pagamento </w:t>
      </w:r>
      <w:proofErr w:type="gramStart"/>
      <w:r w:rsidRPr="002638B3">
        <w:rPr>
          <w:rFonts w:ascii="Verdana" w:hAnsi="Verdana"/>
          <w:sz w:val="24"/>
          <w:szCs w:val="24"/>
        </w:rPr>
        <w:t>do(</w:t>
      </w:r>
      <w:proofErr w:type="gramEnd"/>
      <w:r w:rsidRPr="002638B3">
        <w:rPr>
          <w:rFonts w:ascii="Verdana" w:hAnsi="Verdana"/>
          <w:sz w:val="24"/>
          <w:szCs w:val="24"/>
        </w:rPr>
        <w:t xml:space="preserve">a) </w:t>
      </w:r>
      <w:proofErr w:type="spell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>(a) será efetuado mensalmente em até 30 (trinta) dias</w:t>
      </w:r>
      <w:r w:rsidR="005D2F54">
        <w:rPr>
          <w:rFonts w:ascii="Verdana" w:hAnsi="Verdana"/>
          <w:sz w:val="24"/>
          <w:szCs w:val="24"/>
        </w:rPr>
        <w:t xml:space="preserve"> corridos, contados a partir do </w:t>
      </w:r>
      <w:r w:rsidRPr="002638B3">
        <w:rPr>
          <w:rFonts w:ascii="Verdana" w:hAnsi="Verdana"/>
          <w:sz w:val="24"/>
          <w:szCs w:val="24"/>
        </w:rPr>
        <w:t xml:space="preserve">recebimento, pelo fiscal, da documentação que </w:t>
      </w:r>
      <w:r w:rsidR="005D2F54">
        <w:rPr>
          <w:rFonts w:ascii="Verdana" w:hAnsi="Verdana"/>
          <w:sz w:val="24"/>
          <w:szCs w:val="24"/>
        </w:rPr>
        <w:t xml:space="preserve">comprova a </w:t>
      </w:r>
      <w:r w:rsidRPr="002638B3">
        <w:rPr>
          <w:rFonts w:ascii="Verdana" w:hAnsi="Verdana"/>
          <w:sz w:val="24"/>
          <w:szCs w:val="24"/>
        </w:rPr>
        <w:t>execução dos serviços.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12.2 Para pagamento na data </w:t>
      </w:r>
      <w:r w:rsidR="005D2F54">
        <w:rPr>
          <w:rFonts w:ascii="Verdana" w:hAnsi="Verdana"/>
          <w:sz w:val="24"/>
          <w:szCs w:val="24"/>
        </w:rPr>
        <w:t xml:space="preserve">supracitada, </w:t>
      </w:r>
      <w:proofErr w:type="gramStart"/>
      <w:r w:rsidR="005D2F54">
        <w:rPr>
          <w:rFonts w:ascii="Verdana" w:hAnsi="Verdana"/>
          <w:sz w:val="24"/>
          <w:szCs w:val="24"/>
        </w:rPr>
        <w:t>o(</w:t>
      </w:r>
      <w:proofErr w:type="gramEnd"/>
      <w:r w:rsidR="005D2F54">
        <w:rPr>
          <w:rFonts w:ascii="Verdana" w:hAnsi="Verdana"/>
          <w:sz w:val="24"/>
          <w:szCs w:val="24"/>
        </w:rPr>
        <w:t xml:space="preserve">a) </w:t>
      </w:r>
      <w:proofErr w:type="spellStart"/>
      <w:r w:rsidR="005D2F54">
        <w:rPr>
          <w:rFonts w:ascii="Verdana" w:hAnsi="Verdana"/>
          <w:sz w:val="24"/>
          <w:szCs w:val="24"/>
        </w:rPr>
        <w:t>oficineiro</w:t>
      </w:r>
      <w:proofErr w:type="spellEnd"/>
      <w:r w:rsidR="005D2F54">
        <w:rPr>
          <w:rFonts w:ascii="Verdana" w:hAnsi="Verdana"/>
          <w:sz w:val="24"/>
          <w:szCs w:val="24"/>
        </w:rPr>
        <w:t xml:space="preserve">(a) </w:t>
      </w:r>
      <w:r w:rsidRPr="002638B3">
        <w:rPr>
          <w:rFonts w:ascii="Verdana" w:hAnsi="Verdana"/>
          <w:sz w:val="24"/>
          <w:szCs w:val="24"/>
        </w:rPr>
        <w:t>deverá entregar a documenta</w:t>
      </w:r>
      <w:r w:rsidR="005D2F54">
        <w:rPr>
          <w:rFonts w:ascii="Verdana" w:hAnsi="Verdana"/>
          <w:sz w:val="24"/>
          <w:szCs w:val="24"/>
        </w:rPr>
        <w:t xml:space="preserve">ção necessária, inclusive a que </w:t>
      </w:r>
      <w:r w:rsidRPr="002638B3">
        <w:rPr>
          <w:rFonts w:ascii="Verdana" w:hAnsi="Verdana"/>
          <w:sz w:val="24"/>
          <w:szCs w:val="24"/>
        </w:rPr>
        <w:t xml:space="preserve">comprove a </w:t>
      </w:r>
      <w:r w:rsidRPr="002638B3">
        <w:rPr>
          <w:rFonts w:ascii="Verdana" w:hAnsi="Verdana"/>
          <w:sz w:val="24"/>
          <w:szCs w:val="24"/>
        </w:rPr>
        <w:lastRenderedPageBreak/>
        <w:t>execução dos serviços realizados,</w:t>
      </w:r>
      <w:r w:rsidR="005D2F54"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>até 05 (cinco) dias útei</w:t>
      </w:r>
      <w:r w:rsidR="005D2F54">
        <w:rPr>
          <w:rFonts w:ascii="Verdana" w:hAnsi="Verdana"/>
          <w:sz w:val="24"/>
          <w:szCs w:val="24"/>
        </w:rPr>
        <w:t xml:space="preserve">s após a finalização mensal das </w:t>
      </w:r>
      <w:r w:rsidRPr="002638B3">
        <w:rPr>
          <w:rFonts w:ascii="Verdana" w:hAnsi="Verdana"/>
          <w:sz w:val="24"/>
          <w:szCs w:val="24"/>
        </w:rPr>
        <w:t>atividades.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12.2.1 Caso ocorra a necessidade de providências complementares por parte </w:t>
      </w:r>
      <w:proofErr w:type="gramStart"/>
      <w:r w:rsidRPr="002638B3">
        <w:rPr>
          <w:rFonts w:ascii="Verdana" w:hAnsi="Verdana"/>
          <w:sz w:val="24"/>
          <w:szCs w:val="24"/>
        </w:rPr>
        <w:t>do(</w:t>
      </w:r>
      <w:proofErr w:type="gramEnd"/>
      <w:r w:rsidRPr="002638B3">
        <w:rPr>
          <w:rFonts w:ascii="Verdana" w:hAnsi="Verdana"/>
          <w:sz w:val="24"/>
          <w:szCs w:val="24"/>
        </w:rPr>
        <w:t>a) con</w:t>
      </w:r>
      <w:r w:rsidR="005D2F54">
        <w:rPr>
          <w:rFonts w:ascii="Verdana" w:hAnsi="Verdana"/>
          <w:sz w:val="24"/>
          <w:szCs w:val="24"/>
        </w:rPr>
        <w:t xml:space="preserve">tratado(a), a fluência do prazo </w:t>
      </w:r>
      <w:r w:rsidRPr="002638B3">
        <w:rPr>
          <w:rFonts w:ascii="Verdana" w:hAnsi="Verdana"/>
          <w:sz w:val="24"/>
          <w:szCs w:val="24"/>
        </w:rPr>
        <w:t>de pagamento será interrompi</w:t>
      </w:r>
      <w:r w:rsidR="005D2F54">
        <w:rPr>
          <w:rFonts w:ascii="Verdana" w:hAnsi="Verdana"/>
          <w:sz w:val="24"/>
          <w:szCs w:val="24"/>
        </w:rPr>
        <w:t xml:space="preserve">da, reiniciando-se a contagem a </w:t>
      </w:r>
      <w:r w:rsidRPr="002638B3">
        <w:rPr>
          <w:rFonts w:ascii="Verdana" w:hAnsi="Verdana"/>
          <w:sz w:val="24"/>
          <w:szCs w:val="24"/>
        </w:rPr>
        <w:t>partir da data em que estas forem cumpridas.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12.3 </w:t>
      </w:r>
      <w:proofErr w:type="gramStart"/>
      <w:r w:rsidRPr="002638B3">
        <w:rPr>
          <w:rFonts w:ascii="Verdana" w:hAnsi="Verdana"/>
          <w:sz w:val="24"/>
          <w:szCs w:val="24"/>
        </w:rPr>
        <w:t>Os(</w:t>
      </w:r>
      <w:proofErr w:type="gramEnd"/>
      <w:r w:rsidRPr="002638B3">
        <w:rPr>
          <w:rFonts w:ascii="Verdana" w:hAnsi="Verdana"/>
          <w:sz w:val="24"/>
          <w:szCs w:val="24"/>
        </w:rPr>
        <w:t xml:space="preserve">as) </w:t>
      </w:r>
      <w:proofErr w:type="spellStart"/>
      <w:r w:rsidRPr="002638B3">
        <w:rPr>
          <w:rFonts w:ascii="Verdana" w:hAnsi="Verdana"/>
          <w:sz w:val="24"/>
          <w:szCs w:val="24"/>
        </w:rPr>
        <w:t>oficineiros</w:t>
      </w:r>
      <w:proofErr w:type="spellEnd"/>
      <w:r w:rsidRPr="002638B3">
        <w:rPr>
          <w:rFonts w:ascii="Verdana" w:hAnsi="Verdana"/>
          <w:sz w:val="24"/>
          <w:szCs w:val="24"/>
        </w:rPr>
        <w:t>(as) que tenham suas propostas selecionadas e forem contratados(as)</w:t>
      </w:r>
      <w:r w:rsidR="005D2F54">
        <w:rPr>
          <w:rFonts w:ascii="Verdana" w:hAnsi="Verdana"/>
          <w:sz w:val="24"/>
          <w:szCs w:val="24"/>
        </w:rPr>
        <w:t xml:space="preserve"> deverão ser titulares de conta </w:t>
      </w:r>
      <w:r w:rsidRPr="002638B3">
        <w:rPr>
          <w:rFonts w:ascii="Verdana" w:hAnsi="Verdana"/>
          <w:sz w:val="24"/>
          <w:szCs w:val="24"/>
        </w:rPr>
        <w:t>bancária própria e única (conta corrente), no BANCO DO BRASIL, para recebimento dos val</w:t>
      </w:r>
      <w:r w:rsidR="005D2F54">
        <w:rPr>
          <w:rFonts w:ascii="Verdana" w:hAnsi="Verdana"/>
          <w:sz w:val="24"/>
          <w:szCs w:val="24"/>
        </w:rPr>
        <w:t xml:space="preserve">ores decorrentes da execução do </w:t>
      </w:r>
      <w:r w:rsidRPr="002638B3">
        <w:rPr>
          <w:rFonts w:ascii="Verdana" w:hAnsi="Verdana"/>
          <w:sz w:val="24"/>
          <w:szCs w:val="24"/>
        </w:rPr>
        <w:t>contrato, em obediência ao Decreto Municipal nº 51.197/2010.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12.4 </w:t>
      </w:r>
      <w:proofErr w:type="gramStart"/>
      <w:r w:rsidRPr="002638B3">
        <w:rPr>
          <w:rFonts w:ascii="Verdana" w:hAnsi="Verdana"/>
          <w:sz w:val="24"/>
          <w:szCs w:val="24"/>
        </w:rPr>
        <w:t>Será</w:t>
      </w:r>
      <w:proofErr w:type="gramEnd"/>
      <w:r w:rsidRPr="002638B3">
        <w:rPr>
          <w:rFonts w:ascii="Verdana" w:hAnsi="Verdana"/>
          <w:sz w:val="24"/>
          <w:szCs w:val="24"/>
        </w:rPr>
        <w:t xml:space="preserve"> aplicada compen</w:t>
      </w:r>
      <w:r w:rsidR="005D2F54">
        <w:rPr>
          <w:rFonts w:ascii="Verdana" w:hAnsi="Verdana"/>
          <w:sz w:val="24"/>
          <w:szCs w:val="24"/>
        </w:rPr>
        <w:t xml:space="preserve">sação financeira, nos termos da </w:t>
      </w:r>
      <w:r w:rsidRPr="002638B3">
        <w:rPr>
          <w:rFonts w:ascii="Verdana" w:hAnsi="Verdana"/>
          <w:sz w:val="24"/>
          <w:szCs w:val="24"/>
        </w:rPr>
        <w:t>Portaria SF nº 05/2012, qu</w:t>
      </w:r>
      <w:r w:rsidR="005D2F54">
        <w:rPr>
          <w:rFonts w:ascii="Verdana" w:hAnsi="Verdana"/>
          <w:sz w:val="24"/>
          <w:szCs w:val="24"/>
        </w:rPr>
        <w:t xml:space="preserve">ando houver atraso no pagamento </w:t>
      </w:r>
      <w:r w:rsidRPr="002638B3">
        <w:rPr>
          <w:rFonts w:ascii="Verdana" w:hAnsi="Verdana"/>
          <w:sz w:val="24"/>
          <w:szCs w:val="24"/>
        </w:rPr>
        <w:t>dos valores devidos, por c</w:t>
      </w:r>
      <w:r w:rsidR="005D2F54">
        <w:rPr>
          <w:rFonts w:ascii="Verdana" w:hAnsi="Verdana"/>
          <w:sz w:val="24"/>
          <w:szCs w:val="24"/>
        </w:rPr>
        <w:t xml:space="preserve">ulpa exclusiva da Administração </w:t>
      </w:r>
      <w:r w:rsidRPr="002638B3">
        <w:rPr>
          <w:rFonts w:ascii="Verdana" w:hAnsi="Verdana"/>
          <w:sz w:val="24"/>
          <w:szCs w:val="24"/>
        </w:rPr>
        <w:t>Pública, observada a necessidade de se apurar a responsabilidade do servidor que deu ca</w:t>
      </w:r>
      <w:r w:rsidR="005D2F54">
        <w:rPr>
          <w:rFonts w:ascii="Verdana" w:hAnsi="Verdana"/>
          <w:sz w:val="24"/>
          <w:szCs w:val="24"/>
        </w:rPr>
        <w:t xml:space="preserve">usa ao atraso no pagamento, nos </w:t>
      </w:r>
      <w:r w:rsidRPr="002638B3">
        <w:rPr>
          <w:rFonts w:ascii="Verdana" w:hAnsi="Verdana"/>
          <w:sz w:val="24"/>
          <w:szCs w:val="24"/>
        </w:rPr>
        <w:t>termos legais.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12.4.1 Para fins de cá</w:t>
      </w:r>
      <w:r w:rsidR="005D2F54">
        <w:rPr>
          <w:rFonts w:ascii="Verdana" w:hAnsi="Verdana"/>
          <w:sz w:val="24"/>
          <w:szCs w:val="24"/>
        </w:rPr>
        <w:t xml:space="preserve">lculo da compensação financeira </w:t>
      </w:r>
      <w:r w:rsidRPr="002638B3">
        <w:rPr>
          <w:rFonts w:ascii="Verdana" w:hAnsi="Verdana"/>
          <w:sz w:val="24"/>
          <w:szCs w:val="24"/>
        </w:rPr>
        <w:t>de que trata o item acima, o</w:t>
      </w:r>
      <w:r w:rsidR="005D2F54">
        <w:rPr>
          <w:rFonts w:ascii="Verdana" w:hAnsi="Verdana"/>
          <w:sz w:val="24"/>
          <w:szCs w:val="24"/>
        </w:rPr>
        <w:t xml:space="preserve"> valor do principal devido será </w:t>
      </w:r>
      <w:r w:rsidRPr="002638B3">
        <w:rPr>
          <w:rFonts w:ascii="Verdana" w:hAnsi="Verdana"/>
          <w:sz w:val="24"/>
          <w:szCs w:val="24"/>
        </w:rPr>
        <w:t>reajustado utilizando-se o índic</w:t>
      </w:r>
      <w:r w:rsidR="005D2F54">
        <w:rPr>
          <w:rFonts w:ascii="Verdana" w:hAnsi="Verdana"/>
          <w:sz w:val="24"/>
          <w:szCs w:val="24"/>
        </w:rPr>
        <w:t xml:space="preserve">e oficial de remuneração básica </w:t>
      </w:r>
      <w:r w:rsidRPr="002638B3">
        <w:rPr>
          <w:rFonts w:ascii="Verdana" w:hAnsi="Verdana"/>
          <w:sz w:val="24"/>
          <w:szCs w:val="24"/>
        </w:rPr>
        <w:t>da caderneta de poupança e de juros simples no mesmo percentual de juros incidentes sob</w:t>
      </w:r>
      <w:r w:rsidR="005D2F54">
        <w:rPr>
          <w:rFonts w:ascii="Verdana" w:hAnsi="Verdana"/>
          <w:sz w:val="24"/>
          <w:szCs w:val="24"/>
        </w:rPr>
        <w:t xml:space="preserve">re a caderneta de poupança para </w:t>
      </w:r>
      <w:r w:rsidRPr="002638B3">
        <w:rPr>
          <w:rFonts w:ascii="Verdana" w:hAnsi="Verdana"/>
          <w:sz w:val="24"/>
          <w:szCs w:val="24"/>
        </w:rPr>
        <w:t>fins de compensação da mora (</w:t>
      </w:r>
      <w:r w:rsidR="005D2F54">
        <w:rPr>
          <w:rFonts w:ascii="Verdana" w:hAnsi="Verdana"/>
          <w:sz w:val="24"/>
          <w:szCs w:val="24"/>
        </w:rPr>
        <w:t>TR + 0,5% “</w:t>
      </w:r>
      <w:proofErr w:type="gramStart"/>
      <w:r w:rsidR="005D2F54">
        <w:rPr>
          <w:rFonts w:ascii="Verdana" w:hAnsi="Verdana"/>
          <w:sz w:val="24"/>
          <w:szCs w:val="24"/>
        </w:rPr>
        <w:t>pro- rata</w:t>
      </w:r>
      <w:proofErr w:type="gramEnd"/>
      <w:r w:rsidR="005D2F54">
        <w:rPr>
          <w:rFonts w:ascii="Verdana" w:hAnsi="Verdana"/>
          <w:sz w:val="24"/>
          <w:szCs w:val="24"/>
        </w:rPr>
        <w:t xml:space="preserve"> tempore”), </w:t>
      </w:r>
      <w:r w:rsidRPr="002638B3">
        <w:rPr>
          <w:rFonts w:ascii="Verdana" w:hAnsi="Verdana"/>
          <w:sz w:val="24"/>
          <w:szCs w:val="24"/>
        </w:rPr>
        <w:t xml:space="preserve">observando-se, para tanto, </w:t>
      </w:r>
      <w:r w:rsidR="005D2F54">
        <w:rPr>
          <w:rFonts w:ascii="Verdana" w:hAnsi="Verdana"/>
          <w:sz w:val="24"/>
          <w:szCs w:val="24"/>
        </w:rPr>
        <w:t xml:space="preserve">o período correspondente à data </w:t>
      </w:r>
      <w:r w:rsidRPr="002638B3">
        <w:rPr>
          <w:rFonts w:ascii="Verdana" w:hAnsi="Verdana"/>
          <w:sz w:val="24"/>
          <w:szCs w:val="24"/>
        </w:rPr>
        <w:t>prevista para o pagamento e</w:t>
      </w:r>
      <w:r w:rsidR="005D2F54">
        <w:rPr>
          <w:rFonts w:ascii="Verdana" w:hAnsi="Verdana"/>
          <w:sz w:val="24"/>
          <w:szCs w:val="24"/>
        </w:rPr>
        <w:t xml:space="preserve"> aquela data em que o pagamento </w:t>
      </w:r>
      <w:r w:rsidRPr="002638B3">
        <w:rPr>
          <w:rFonts w:ascii="Verdana" w:hAnsi="Verdana"/>
          <w:sz w:val="24"/>
          <w:szCs w:val="24"/>
        </w:rPr>
        <w:t>efetivamente ocorreu.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12.4.2 O pagamento da compensação financeira dependerá de requerimento a ser formalizado </w:t>
      </w:r>
      <w:proofErr w:type="gramStart"/>
      <w:r w:rsidRPr="002638B3">
        <w:rPr>
          <w:rFonts w:ascii="Verdana" w:hAnsi="Verdana"/>
          <w:sz w:val="24"/>
          <w:szCs w:val="24"/>
        </w:rPr>
        <w:t>pelo(</w:t>
      </w:r>
      <w:proofErr w:type="gramEnd"/>
      <w:r w:rsidRPr="002638B3">
        <w:rPr>
          <w:rFonts w:ascii="Verdana" w:hAnsi="Verdana"/>
          <w:sz w:val="24"/>
          <w:szCs w:val="24"/>
        </w:rPr>
        <w:t>a) contratado(a).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12.5 Os pagamentos obede</w:t>
      </w:r>
      <w:r w:rsidR="005D2F54">
        <w:rPr>
          <w:rFonts w:ascii="Verdana" w:hAnsi="Verdana"/>
          <w:sz w:val="24"/>
          <w:szCs w:val="24"/>
        </w:rPr>
        <w:t xml:space="preserve">cerão ao disposto nas Portarias </w:t>
      </w:r>
      <w:r w:rsidRPr="002638B3">
        <w:rPr>
          <w:rFonts w:ascii="Verdana" w:hAnsi="Verdana"/>
          <w:sz w:val="24"/>
          <w:szCs w:val="24"/>
        </w:rPr>
        <w:t>da Secretaria de Fazenda, em v</w:t>
      </w:r>
      <w:r w:rsidR="005D2F54">
        <w:rPr>
          <w:rFonts w:ascii="Verdana" w:hAnsi="Verdana"/>
          <w:sz w:val="24"/>
          <w:szCs w:val="24"/>
        </w:rPr>
        <w:t xml:space="preserve">igor, notadamente a Portaria SF </w:t>
      </w:r>
      <w:r w:rsidRPr="002638B3">
        <w:rPr>
          <w:rFonts w:ascii="Verdana" w:hAnsi="Verdana"/>
          <w:sz w:val="24"/>
          <w:szCs w:val="24"/>
        </w:rPr>
        <w:t>nº 170/2020, atual Secretaria</w:t>
      </w:r>
      <w:r w:rsidR="005D2F54">
        <w:rPr>
          <w:rFonts w:ascii="Verdana" w:hAnsi="Verdana"/>
          <w:sz w:val="24"/>
          <w:szCs w:val="24"/>
        </w:rPr>
        <w:t xml:space="preserve"> da Fazenda, ficando ressalvada </w:t>
      </w:r>
      <w:r w:rsidRPr="002638B3">
        <w:rPr>
          <w:rFonts w:ascii="Verdana" w:hAnsi="Verdana"/>
          <w:sz w:val="24"/>
          <w:szCs w:val="24"/>
        </w:rPr>
        <w:t xml:space="preserve">qualquer alteração quanto às </w:t>
      </w:r>
      <w:r w:rsidR="005D2F54">
        <w:rPr>
          <w:rFonts w:ascii="Verdana" w:hAnsi="Verdana"/>
          <w:sz w:val="24"/>
          <w:szCs w:val="24"/>
        </w:rPr>
        <w:t>normas referentes a pagamentos,</w:t>
      </w:r>
      <w:proofErr w:type="gramStart"/>
      <w:r w:rsidR="005D2F54">
        <w:rPr>
          <w:rFonts w:ascii="Verdana" w:hAnsi="Verdana"/>
          <w:sz w:val="24"/>
          <w:szCs w:val="24"/>
        </w:rPr>
        <w:t xml:space="preserve">  </w:t>
      </w:r>
      <w:proofErr w:type="gramEnd"/>
      <w:r w:rsidRPr="002638B3">
        <w:rPr>
          <w:rFonts w:ascii="Verdana" w:hAnsi="Verdana"/>
          <w:sz w:val="24"/>
          <w:szCs w:val="24"/>
        </w:rPr>
        <w:t>em face da superveniência d</w:t>
      </w:r>
      <w:r w:rsidR="005D2F54">
        <w:rPr>
          <w:rFonts w:ascii="Verdana" w:hAnsi="Verdana"/>
          <w:sz w:val="24"/>
          <w:szCs w:val="24"/>
        </w:rPr>
        <w:t xml:space="preserve">e normas federais ou municipais </w:t>
      </w:r>
      <w:r w:rsidRPr="002638B3">
        <w:rPr>
          <w:rFonts w:ascii="Verdana" w:hAnsi="Verdana"/>
          <w:sz w:val="24"/>
          <w:szCs w:val="24"/>
        </w:rPr>
        <w:t>sobre a matéria.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12.6 Quaisque</w:t>
      </w:r>
      <w:r w:rsidR="005D2F54">
        <w:rPr>
          <w:rFonts w:ascii="Verdana" w:hAnsi="Verdana"/>
          <w:sz w:val="24"/>
          <w:szCs w:val="24"/>
        </w:rPr>
        <w:t xml:space="preserve">r pagamentos não isentarão </w:t>
      </w:r>
      <w:proofErr w:type="gramStart"/>
      <w:r w:rsidR="005D2F54">
        <w:rPr>
          <w:rFonts w:ascii="Verdana" w:hAnsi="Verdana"/>
          <w:sz w:val="24"/>
          <w:szCs w:val="24"/>
        </w:rPr>
        <w:t>o(</w:t>
      </w:r>
      <w:proofErr w:type="gramEnd"/>
      <w:r w:rsidR="005D2F54">
        <w:rPr>
          <w:rFonts w:ascii="Verdana" w:hAnsi="Verdana"/>
          <w:sz w:val="24"/>
          <w:szCs w:val="24"/>
        </w:rPr>
        <w:t xml:space="preserve">a) </w:t>
      </w:r>
      <w:r w:rsidRPr="002638B3">
        <w:rPr>
          <w:rFonts w:ascii="Verdana" w:hAnsi="Verdana"/>
          <w:sz w:val="24"/>
          <w:szCs w:val="24"/>
        </w:rPr>
        <w:t>contratado(a) das responsabilid</w:t>
      </w:r>
      <w:r w:rsidR="005D2F54">
        <w:rPr>
          <w:rFonts w:ascii="Verdana" w:hAnsi="Verdana"/>
          <w:sz w:val="24"/>
          <w:szCs w:val="24"/>
        </w:rPr>
        <w:t xml:space="preserve">ades contratuais nem implicarão </w:t>
      </w:r>
      <w:r w:rsidRPr="002638B3">
        <w:rPr>
          <w:rFonts w:ascii="Verdana" w:hAnsi="Verdana"/>
          <w:sz w:val="24"/>
          <w:szCs w:val="24"/>
        </w:rPr>
        <w:t>em aceitação dos serviços.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 DAS PENALIDADES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13.1 São aplicáveis </w:t>
      </w:r>
      <w:proofErr w:type="gramStart"/>
      <w:r w:rsidRPr="002638B3">
        <w:rPr>
          <w:rFonts w:ascii="Verdana" w:hAnsi="Verdana"/>
          <w:sz w:val="24"/>
          <w:szCs w:val="24"/>
        </w:rPr>
        <w:t>as</w:t>
      </w:r>
      <w:proofErr w:type="gramEnd"/>
      <w:r w:rsidRPr="002638B3">
        <w:rPr>
          <w:rFonts w:ascii="Verdana" w:hAnsi="Verdana"/>
          <w:sz w:val="24"/>
          <w:szCs w:val="24"/>
        </w:rPr>
        <w:t xml:space="preserve"> sanç</w:t>
      </w:r>
      <w:r w:rsidR="005D2F54">
        <w:rPr>
          <w:rFonts w:ascii="Verdana" w:hAnsi="Verdana"/>
          <w:sz w:val="24"/>
          <w:szCs w:val="24"/>
        </w:rPr>
        <w:t xml:space="preserve">ões previstas no capítulo IV da </w:t>
      </w:r>
      <w:r w:rsidRPr="002638B3">
        <w:rPr>
          <w:rFonts w:ascii="Verdana" w:hAnsi="Verdana"/>
          <w:sz w:val="24"/>
          <w:szCs w:val="24"/>
        </w:rPr>
        <w:t>Lei Federal nº 8.666/93 e demais normas per</w:t>
      </w:r>
      <w:r w:rsidR="005D2F54">
        <w:rPr>
          <w:rFonts w:ascii="Verdana" w:hAnsi="Verdana"/>
          <w:sz w:val="24"/>
          <w:szCs w:val="24"/>
        </w:rPr>
        <w:t xml:space="preserve">tinentes, devendo </w:t>
      </w:r>
      <w:r w:rsidRPr="002638B3">
        <w:rPr>
          <w:rFonts w:ascii="Verdana" w:hAnsi="Verdana"/>
          <w:sz w:val="24"/>
          <w:szCs w:val="24"/>
        </w:rPr>
        <w:t>ser observados os procedimentos contidos no Capítulo X, do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Decreto Municipal nº 44.279/03.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13.2 As penalidades s</w:t>
      </w:r>
      <w:r w:rsidR="005D2F54">
        <w:rPr>
          <w:rFonts w:ascii="Verdana" w:hAnsi="Verdana"/>
          <w:sz w:val="24"/>
          <w:szCs w:val="24"/>
        </w:rPr>
        <w:t xml:space="preserve">ó deixarão de ser aplicadas nas </w:t>
      </w:r>
      <w:r w:rsidRPr="002638B3">
        <w:rPr>
          <w:rFonts w:ascii="Verdana" w:hAnsi="Verdana"/>
          <w:sz w:val="24"/>
          <w:szCs w:val="24"/>
        </w:rPr>
        <w:t>seguintes hipóteses: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- Comprovação, anexada ao</w:t>
      </w:r>
      <w:r w:rsidR="005D2F54">
        <w:rPr>
          <w:rFonts w:ascii="Verdana" w:hAnsi="Verdana"/>
          <w:sz w:val="24"/>
          <w:szCs w:val="24"/>
        </w:rPr>
        <w:t xml:space="preserve">s autos, da ocorrência de força </w:t>
      </w:r>
      <w:r w:rsidRPr="002638B3">
        <w:rPr>
          <w:rFonts w:ascii="Verdana" w:hAnsi="Verdana"/>
          <w:sz w:val="24"/>
          <w:szCs w:val="24"/>
        </w:rPr>
        <w:t>maior impeditiva do</w:t>
      </w:r>
      <w:r w:rsidR="005D2F54">
        <w:rPr>
          <w:rFonts w:ascii="Verdana" w:hAnsi="Verdana"/>
          <w:sz w:val="24"/>
          <w:szCs w:val="24"/>
        </w:rPr>
        <w:t xml:space="preserve"> cumprimento da obrigação e/ou, </w:t>
      </w:r>
      <w:r w:rsidRPr="002638B3">
        <w:rPr>
          <w:rFonts w:ascii="Verdana" w:hAnsi="Verdana"/>
          <w:sz w:val="24"/>
          <w:szCs w:val="24"/>
        </w:rPr>
        <w:t>- Manifestação da unidade</w:t>
      </w:r>
      <w:r w:rsidR="005D2F54">
        <w:rPr>
          <w:rFonts w:ascii="Verdana" w:hAnsi="Verdana"/>
          <w:sz w:val="24"/>
          <w:szCs w:val="24"/>
        </w:rPr>
        <w:t xml:space="preserve"> requisitante, informando que o </w:t>
      </w:r>
      <w:r w:rsidRPr="002638B3">
        <w:rPr>
          <w:rFonts w:ascii="Verdana" w:hAnsi="Verdana"/>
          <w:sz w:val="24"/>
          <w:szCs w:val="24"/>
        </w:rPr>
        <w:t>ocorrido derivou de fatos imputáveis à Administração Pública.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13.3 Ocorrendo recusa injustificada na celebração do contrato, </w:t>
      </w:r>
      <w:proofErr w:type="gramStart"/>
      <w:r w:rsidRPr="002638B3">
        <w:rPr>
          <w:rFonts w:ascii="Verdana" w:hAnsi="Verdana"/>
          <w:sz w:val="24"/>
          <w:szCs w:val="24"/>
        </w:rPr>
        <w:t>o(</w:t>
      </w:r>
      <w:proofErr w:type="gramEnd"/>
      <w:r w:rsidRPr="002638B3">
        <w:rPr>
          <w:rFonts w:ascii="Verdana" w:hAnsi="Verdana"/>
          <w:sz w:val="24"/>
          <w:szCs w:val="24"/>
        </w:rPr>
        <w:t xml:space="preserve">a) contratado(a) estará sujeito(a) à </w:t>
      </w:r>
      <w:r w:rsidR="005D2F54">
        <w:rPr>
          <w:rFonts w:ascii="Verdana" w:hAnsi="Verdana"/>
          <w:sz w:val="24"/>
          <w:szCs w:val="24"/>
        </w:rPr>
        <w:t xml:space="preserve">penalidade de </w:t>
      </w:r>
      <w:r w:rsidRPr="002638B3">
        <w:rPr>
          <w:rFonts w:ascii="Verdana" w:hAnsi="Verdana"/>
          <w:sz w:val="24"/>
          <w:szCs w:val="24"/>
        </w:rPr>
        <w:t>multa correspondente a 2</w:t>
      </w:r>
      <w:r w:rsidR="005D2F54">
        <w:rPr>
          <w:rFonts w:ascii="Verdana" w:hAnsi="Verdana"/>
          <w:sz w:val="24"/>
          <w:szCs w:val="24"/>
        </w:rPr>
        <w:t xml:space="preserve">0% (vinte por cento) do valor de </w:t>
      </w:r>
      <w:r w:rsidRPr="002638B3">
        <w:rPr>
          <w:rFonts w:ascii="Verdana" w:hAnsi="Verdana"/>
          <w:sz w:val="24"/>
          <w:szCs w:val="24"/>
        </w:rPr>
        <w:t>contratação.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lastRenderedPageBreak/>
        <w:t>13.4 Ocorrendo inexec</w:t>
      </w:r>
      <w:r w:rsidR="005D2F54">
        <w:rPr>
          <w:rFonts w:ascii="Verdana" w:hAnsi="Verdana"/>
          <w:sz w:val="24"/>
          <w:szCs w:val="24"/>
        </w:rPr>
        <w:t xml:space="preserve">ução da atividade contratada ou </w:t>
      </w:r>
      <w:r w:rsidRPr="002638B3">
        <w:rPr>
          <w:rFonts w:ascii="Verdana" w:hAnsi="Verdana"/>
          <w:sz w:val="24"/>
          <w:szCs w:val="24"/>
        </w:rPr>
        <w:t xml:space="preserve">execução em desacordo com </w:t>
      </w:r>
      <w:r w:rsidR="005D2F54">
        <w:rPr>
          <w:rFonts w:ascii="Verdana" w:hAnsi="Verdana"/>
          <w:sz w:val="24"/>
          <w:szCs w:val="24"/>
        </w:rPr>
        <w:t xml:space="preserve">a descrição contida na proposta </w:t>
      </w:r>
      <w:r w:rsidRPr="002638B3">
        <w:rPr>
          <w:rFonts w:ascii="Verdana" w:hAnsi="Verdana"/>
          <w:sz w:val="24"/>
          <w:szCs w:val="24"/>
        </w:rPr>
        <w:t>apresentada para o credenciam</w:t>
      </w:r>
      <w:r w:rsidR="005D2F54">
        <w:rPr>
          <w:rFonts w:ascii="Verdana" w:hAnsi="Verdana"/>
          <w:sz w:val="24"/>
          <w:szCs w:val="24"/>
        </w:rPr>
        <w:t xml:space="preserve">ento, </w:t>
      </w:r>
      <w:proofErr w:type="gramStart"/>
      <w:r w:rsidR="005D2F54">
        <w:rPr>
          <w:rFonts w:ascii="Verdana" w:hAnsi="Verdana"/>
          <w:sz w:val="24"/>
          <w:szCs w:val="24"/>
        </w:rPr>
        <w:t>o(</w:t>
      </w:r>
      <w:proofErr w:type="gramEnd"/>
      <w:r w:rsidR="005D2F54">
        <w:rPr>
          <w:rFonts w:ascii="Verdana" w:hAnsi="Verdana"/>
          <w:sz w:val="24"/>
          <w:szCs w:val="24"/>
        </w:rPr>
        <w:t xml:space="preserve">a) contratado(a) estará </w:t>
      </w:r>
      <w:r w:rsidRPr="002638B3">
        <w:rPr>
          <w:rFonts w:ascii="Verdana" w:hAnsi="Verdana"/>
          <w:sz w:val="24"/>
          <w:szCs w:val="24"/>
        </w:rPr>
        <w:t xml:space="preserve">sujeito à penalidade de multa </w:t>
      </w:r>
      <w:r w:rsidR="005D2F54">
        <w:rPr>
          <w:rFonts w:ascii="Verdana" w:hAnsi="Verdana"/>
          <w:sz w:val="24"/>
          <w:szCs w:val="24"/>
        </w:rPr>
        <w:t xml:space="preserve">correspondente a 20% (vinte por </w:t>
      </w:r>
      <w:r w:rsidRPr="002638B3">
        <w:rPr>
          <w:rFonts w:ascii="Verdana" w:hAnsi="Verdana"/>
          <w:sz w:val="24"/>
          <w:szCs w:val="24"/>
        </w:rPr>
        <w:t>cento) do valor do serviço em relação ao qual se deu a inexecução ou execução inadequada.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13.5 </w:t>
      </w:r>
      <w:proofErr w:type="gramStart"/>
      <w:r w:rsidRPr="002638B3">
        <w:rPr>
          <w:rFonts w:ascii="Verdana" w:hAnsi="Verdana"/>
          <w:sz w:val="24"/>
          <w:szCs w:val="24"/>
        </w:rPr>
        <w:t>Caberá</w:t>
      </w:r>
      <w:proofErr w:type="gramEnd"/>
      <w:r w:rsidRPr="002638B3">
        <w:rPr>
          <w:rFonts w:ascii="Verdana" w:hAnsi="Verdana"/>
          <w:sz w:val="24"/>
          <w:szCs w:val="24"/>
        </w:rPr>
        <w:t xml:space="preserve"> ainda a pen</w:t>
      </w:r>
      <w:r w:rsidR="005D2F54">
        <w:rPr>
          <w:rFonts w:ascii="Verdana" w:hAnsi="Verdana"/>
          <w:sz w:val="24"/>
          <w:szCs w:val="24"/>
        </w:rPr>
        <w:t xml:space="preserve">alidade de multa, nas seguintes </w:t>
      </w:r>
      <w:r w:rsidRPr="002638B3">
        <w:rPr>
          <w:rFonts w:ascii="Verdana" w:hAnsi="Verdana"/>
          <w:sz w:val="24"/>
          <w:szCs w:val="24"/>
        </w:rPr>
        <w:t>hipóteses e percentuais: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13.5.1. Em caso de atraso </w:t>
      </w:r>
      <w:r w:rsidR="005D2F54">
        <w:rPr>
          <w:rFonts w:ascii="Verdana" w:hAnsi="Verdana"/>
          <w:sz w:val="24"/>
          <w:szCs w:val="24"/>
        </w:rPr>
        <w:t xml:space="preserve">superior a 15 (quinze) minutos, </w:t>
      </w:r>
      <w:proofErr w:type="gramStart"/>
      <w:r w:rsidRPr="002638B3">
        <w:rPr>
          <w:rFonts w:ascii="Verdana" w:hAnsi="Verdana"/>
          <w:sz w:val="24"/>
          <w:szCs w:val="24"/>
        </w:rPr>
        <w:t>o(</w:t>
      </w:r>
      <w:proofErr w:type="gramEnd"/>
      <w:r w:rsidRPr="002638B3">
        <w:rPr>
          <w:rFonts w:ascii="Verdana" w:hAnsi="Verdana"/>
          <w:sz w:val="24"/>
          <w:szCs w:val="24"/>
        </w:rPr>
        <w:t>a) contratado(a) estará sujeito</w:t>
      </w:r>
      <w:r w:rsidR="005D2F54">
        <w:rPr>
          <w:rFonts w:ascii="Verdana" w:hAnsi="Verdana"/>
          <w:sz w:val="24"/>
          <w:szCs w:val="24"/>
        </w:rPr>
        <w:t xml:space="preserve"> à penalidade de multa no valor </w:t>
      </w:r>
      <w:r w:rsidRPr="002638B3">
        <w:rPr>
          <w:rFonts w:ascii="Verdana" w:hAnsi="Verdana"/>
          <w:sz w:val="24"/>
          <w:szCs w:val="24"/>
        </w:rPr>
        <w:t>correspondente a 1% (um po</w:t>
      </w:r>
      <w:r w:rsidR="005D2F54">
        <w:rPr>
          <w:rFonts w:ascii="Verdana" w:hAnsi="Verdana"/>
          <w:sz w:val="24"/>
          <w:szCs w:val="24"/>
        </w:rPr>
        <w:t xml:space="preserve">r cento) do valor da hora-aula, </w:t>
      </w:r>
      <w:r w:rsidRPr="002638B3">
        <w:rPr>
          <w:rFonts w:ascii="Verdana" w:hAnsi="Verdana"/>
          <w:sz w:val="24"/>
          <w:szCs w:val="24"/>
        </w:rPr>
        <w:t>para cada 5 (cinco) minutos de atraso, até o máximo de 20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(vinte) minutos. Ultrapassado tal limite, será considerada </w:t>
      </w:r>
      <w:proofErr w:type="spellStart"/>
      <w:r w:rsidRPr="002638B3">
        <w:rPr>
          <w:rFonts w:ascii="Verdana" w:hAnsi="Verdana"/>
          <w:sz w:val="24"/>
          <w:szCs w:val="24"/>
        </w:rPr>
        <w:t>inexecutada</w:t>
      </w:r>
      <w:proofErr w:type="spellEnd"/>
      <w:r w:rsidRPr="002638B3">
        <w:rPr>
          <w:rFonts w:ascii="Verdana" w:hAnsi="Verdana"/>
          <w:sz w:val="24"/>
          <w:szCs w:val="24"/>
        </w:rPr>
        <w:t xml:space="preserve"> a ação proposta e aplicada a prevista no item 13.1.5.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13.5.2 Para cada falta injus</w:t>
      </w:r>
      <w:r w:rsidR="005D2F54">
        <w:rPr>
          <w:rFonts w:ascii="Verdana" w:hAnsi="Verdana"/>
          <w:sz w:val="24"/>
          <w:szCs w:val="24"/>
        </w:rPr>
        <w:t xml:space="preserve">tificada ou recusa em ministrar </w:t>
      </w:r>
      <w:r w:rsidRPr="002638B3">
        <w:rPr>
          <w:rFonts w:ascii="Verdana" w:hAnsi="Verdana"/>
          <w:sz w:val="24"/>
          <w:szCs w:val="24"/>
        </w:rPr>
        <w:t>a oficina: multa de 05% (cinco por cento) sobre o valor mensal.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O limite é de 01 (uma) falta injustificada durante todo o período da contratação, </w:t>
      </w:r>
      <w:proofErr w:type="gramStart"/>
      <w:r w:rsidRPr="002638B3">
        <w:rPr>
          <w:rFonts w:ascii="Verdana" w:hAnsi="Verdana"/>
          <w:sz w:val="24"/>
          <w:szCs w:val="24"/>
        </w:rPr>
        <w:t>sob pena</w:t>
      </w:r>
      <w:proofErr w:type="gramEnd"/>
      <w:r w:rsidRPr="002638B3">
        <w:rPr>
          <w:rFonts w:ascii="Verdana" w:hAnsi="Verdana"/>
          <w:sz w:val="24"/>
          <w:szCs w:val="24"/>
        </w:rPr>
        <w:t xml:space="preserve"> de rescisão contratual por inexecução parcial e incidência de mu</w:t>
      </w:r>
      <w:r w:rsidR="005D2F54">
        <w:rPr>
          <w:rFonts w:ascii="Verdana" w:hAnsi="Verdana"/>
          <w:sz w:val="24"/>
          <w:szCs w:val="24"/>
        </w:rPr>
        <w:t xml:space="preserve">lta prevista acima. O limite de </w:t>
      </w:r>
      <w:r w:rsidRPr="002638B3">
        <w:rPr>
          <w:rFonts w:ascii="Verdana" w:hAnsi="Verdana"/>
          <w:sz w:val="24"/>
          <w:szCs w:val="24"/>
        </w:rPr>
        <w:t>recusas será de 01 (uma) por mês.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13.5.3 As faltas justificadas, que não sej</w:t>
      </w:r>
      <w:r w:rsidR="005D2F54">
        <w:rPr>
          <w:rFonts w:ascii="Verdana" w:hAnsi="Verdana"/>
          <w:sz w:val="24"/>
          <w:szCs w:val="24"/>
        </w:rPr>
        <w:t xml:space="preserve">am por motivo de </w:t>
      </w:r>
      <w:r w:rsidRPr="002638B3">
        <w:rPr>
          <w:rFonts w:ascii="Verdana" w:hAnsi="Verdana"/>
          <w:sz w:val="24"/>
          <w:szCs w:val="24"/>
        </w:rPr>
        <w:t>força maior (doença, morte em família, gravidez, etc.), devidamente comprovada, serão li</w:t>
      </w:r>
      <w:r w:rsidR="005D2F54">
        <w:rPr>
          <w:rFonts w:ascii="Verdana" w:hAnsi="Verdana"/>
          <w:sz w:val="24"/>
          <w:szCs w:val="24"/>
        </w:rPr>
        <w:t xml:space="preserve">mitadas a </w:t>
      </w:r>
      <w:proofErr w:type="gramStart"/>
      <w:r w:rsidR="005D2F54">
        <w:rPr>
          <w:rFonts w:ascii="Verdana" w:hAnsi="Verdana"/>
          <w:sz w:val="24"/>
          <w:szCs w:val="24"/>
        </w:rPr>
        <w:t>2</w:t>
      </w:r>
      <w:proofErr w:type="gramEnd"/>
      <w:r w:rsidR="005D2F54">
        <w:rPr>
          <w:rFonts w:ascii="Verdana" w:hAnsi="Verdana"/>
          <w:sz w:val="24"/>
          <w:szCs w:val="24"/>
        </w:rPr>
        <w:t xml:space="preserve"> (duas) durante todo </w:t>
      </w:r>
      <w:r w:rsidRPr="002638B3">
        <w:rPr>
          <w:rFonts w:ascii="Verdana" w:hAnsi="Verdana"/>
          <w:sz w:val="24"/>
          <w:szCs w:val="24"/>
        </w:rPr>
        <w:t>o período da contratação, s</w:t>
      </w:r>
      <w:r w:rsidR="005D2F54">
        <w:rPr>
          <w:rFonts w:ascii="Verdana" w:hAnsi="Verdana"/>
          <w:sz w:val="24"/>
          <w:szCs w:val="24"/>
        </w:rPr>
        <w:t xml:space="preserve">ob pena de inexecução parcial e </w:t>
      </w:r>
      <w:r w:rsidRPr="002638B3">
        <w:rPr>
          <w:rFonts w:ascii="Verdana" w:hAnsi="Verdana"/>
          <w:sz w:val="24"/>
          <w:szCs w:val="24"/>
        </w:rPr>
        <w:t>incidência de multa prevista acima.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13.5.4 As faltas justifi</w:t>
      </w:r>
      <w:r w:rsidR="005D2F54">
        <w:rPr>
          <w:rFonts w:ascii="Verdana" w:hAnsi="Verdana"/>
          <w:sz w:val="24"/>
          <w:szCs w:val="24"/>
        </w:rPr>
        <w:t xml:space="preserve">cadas, assim como as de motivo </w:t>
      </w:r>
      <w:r w:rsidRPr="002638B3">
        <w:rPr>
          <w:rFonts w:ascii="Verdana" w:hAnsi="Verdana"/>
          <w:sz w:val="24"/>
          <w:szCs w:val="24"/>
        </w:rPr>
        <w:t>de força maior, não ensej</w:t>
      </w:r>
      <w:r w:rsidR="005D2F54">
        <w:rPr>
          <w:rFonts w:ascii="Verdana" w:hAnsi="Verdana"/>
          <w:sz w:val="24"/>
          <w:szCs w:val="24"/>
        </w:rPr>
        <w:t xml:space="preserve">am a aplicação de penalidade ao </w:t>
      </w:r>
      <w:r w:rsidRPr="002638B3">
        <w:rPr>
          <w:rFonts w:ascii="Verdana" w:hAnsi="Verdana"/>
          <w:sz w:val="24"/>
          <w:szCs w:val="24"/>
        </w:rPr>
        <w:t>contratado, mas deverão ser</w:t>
      </w:r>
      <w:r w:rsidR="005D2F54">
        <w:rPr>
          <w:rFonts w:ascii="Verdana" w:hAnsi="Verdana"/>
          <w:sz w:val="24"/>
          <w:szCs w:val="24"/>
        </w:rPr>
        <w:t xml:space="preserve"> repostas em conformidade com a </w:t>
      </w:r>
      <w:r w:rsidRPr="002638B3">
        <w:rPr>
          <w:rFonts w:ascii="Verdana" w:hAnsi="Verdana"/>
          <w:sz w:val="24"/>
          <w:szCs w:val="24"/>
        </w:rPr>
        <w:t>orientação do Fiscal do Contr</w:t>
      </w:r>
      <w:r w:rsidR="005D2F54">
        <w:rPr>
          <w:rFonts w:ascii="Verdana" w:hAnsi="Verdana"/>
          <w:sz w:val="24"/>
          <w:szCs w:val="24"/>
        </w:rPr>
        <w:t xml:space="preserve">ato, para que não haja desconto </w:t>
      </w:r>
      <w:r w:rsidRPr="002638B3">
        <w:rPr>
          <w:rFonts w:ascii="Verdana" w:hAnsi="Verdana"/>
          <w:sz w:val="24"/>
          <w:szCs w:val="24"/>
        </w:rPr>
        <w:t>destas no cálculo do pagamento devido.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13.5.6 Pela inexecução par</w:t>
      </w:r>
      <w:r w:rsidR="005D2F54">
        <w:rPr>
          <w:rFonts w:ascii="Verdana" w:hAnsi="Verdana"/>
          <w:sz w:val="24"/>
          <w:szCs w:val="24"/>
        </w:rPr>
        <w:t xml:space="preserve">cial será aplicada a penalidade </w:t>
      </w:r>
      <w:r w:rsidRPr="002638B3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2638B3">
        <w:rPr>
          <w:rFonts w:ascii="Verdana" w:hAnsi="Verdana"/>
          <w:sz w:val="24"/>
          <w:szCs w:val="24"/>
        </w:rPr>
        <w:t>inexecutada</w:t>
      </w:r>
      <w:proofErr w:type="spellEnd"/>
      <w:r w:rsidRPr="002638B3">
        <w:rPr>
          <w:rFonts w:ascii="Verdana" w:hAnsi="Verdana"/>
          <w:sz w:val="24"/>
          <w:szCs w:val="24"/>
        </w:rPr>
        <w:t>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13.5.7 Havendo mais d</w:t>
      </w:r>
      <w:r w:rsidR="005D2F54">
        <w:rPr>
          <w:rFonts w:ascii="Verdana" w:hAnsi="Verdana"/>
          <w:sz w:val="24"/>
          <w:szCs w:val="24"/>
        </w:rPr>
        <w:t xml:space="preserve">e 50% (cinquenta por cento) das </w:t>
      </w:r>
      <w:r w:rsidRPr="002638B3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2638B3">
        <w:rPr>
          <w:rFonts w:ascii="Verdana" w:hAnsi="Verdana"/>
          <w:sz w:val="24"/>
          <w:szCs w:val="24"/>
        </w:rPr>
        <w:t>inexecutadas</w:t>
      </w:r>
      <w:proofErr w:type="spellEnd"/>
      <w:r w:rsidRPr="002638B3">
        <w:rPr>
          <w:rFonts w:ascii="Verdana" w:hAnsi="Verdana"/>
          <w:sz w:val="24"/>
          <w:szCs w:val="24"/>
        </w:rPr>
        <w:t xml:space="preserve">, a Coordenadoria </w:t>
      </w:r>
      <w:proofErr w:type="gramStart"/>
      <w:r w:rsidRPr="002638B3">
        <w:rPr>
          <w:rFonts w:ascii="Verdana" w:hAnsi="Verdana"/>
          <w:sz w:val="24"/>
          <w:szCs w:val="24"/>
        </w:rPr>
        <w:t>de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Ensino, Pesquisa e Cultura – CE</w:t>
      </w:r>
      <w:r w:rsidR="005D2F54">
        <w:rPr>
          <w:rFonts w:ascii="Verdana" w:hAnsi="Verdana"/>
          <w:sz w:val="24"/>
          <w:szCs w:val="24"/>
        </w:rPr>
        <w:t xml:space="preserve">PC avaliará a conveniência da </w:t>
      </w:r>
      <w:r w:rsidRPr="002638B3">
        <w:rPr>
          <w:rFonts w:ascii="Verdana" w:hAnsi="Verdana"/>
          <w:sz w:val="24"/>
          <w:szCs w:val="24"/>
        </w:rPr>
        <w:t>realização das demais ações</w:t>
      </w:r>
      <w:r w:rsidR="005D2F54">
        <w:rPr>
          <w:rFonts w:ascii="Verdana" w:hAnsi="Verdana"/>
          <w:sz w:val="24"/>
          <w:szCs w:val="24"/>
        </w:rPr>
        <w:t xml:space="preserve">. Não havendo interesse, o caso </w:t>
      </w:r>
      <w:r w:rsidRPr="002638B3">
        <w:rPr>
          <w:rFonts w:ascii="Verdana" w:hAnsi="Verdana"/>
          <w:sz w:val="24"/>
          <w:szCs w:val="24"/>
        </w:rPr>
        <w:t>será considerado como inexecução total.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13.5.8 Pela inexecução tota</w:t>
      </w:r>
      <w:r w:rsidR="005D2F54">
        <w:rPr>
          <w:rFonts w:ascii="Verdana" w:hAnsi="Verdana"/>
          <w:sz w:val="24"/>
          <w:szCs w:val="24"/>
        </w:rPr>
        <w:t xml:space="preserve">l será aplicada a penalidade de </w:t>
      </w:r>
      <w:r w:rsidRPr="002638B3">
        <w:rPr>
          <w:rFonts w:ascii="Verdana" w:hAnsi="Verdana"/>
          <w:sz w:val="24"/>
          <w:szCs w:val="24"/>
        </w:rPr>
        <w:t>multa de 20% (vinte por cento) do valor total do contrato.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13.5.9 Multa de 20% (vinte por cento) sobre o valor da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Nota de Empenho na hipótese de</w:t>
      </w:r>
      <w:r w:rsidR="005D2F54">
        <w:rPr>
          <w:rFonts w:ascii="Verdana" w:hAnsi="Verdana"/>
          <w:sz w:val="24"/>
          <w:szCs w:val="24"/>
        </w:rPr>
        <w:t xml:space="preserve"> rescisão unilateral, por culpa </w:t>
      </w:r>
      <w:r w:rsidRPr="002638B3">
        <w:rPr>
          <w:rFonts w:ascii="Verdana" w:hAnsi="Verdana"/>
          <w:sz w:val="24"/>
          <w:szCs w:val="24"/>
        </w:rPr>
        <w:t>do contratado.</w:t>
      </w:r>
    </w:p>
    <w:p w:rsid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13.5.6 As penalidades refe</w:t>
      </w:r>
      <w:r w:rsidR="005D2F54">
        <w:rPr>
          <w:rFonts w:ascii="Verdana" w:hAnsi="Verdana"/>
          <w:sz w:val="24"/>
          <w:szCs w:val="24"/>
        </w:rPr>
        <w:t xml:space="preserve">ridas de multas serão aplicadas </w:t>
      </w:r>
      <w:r w:rsidRPr="002638B3">
        <w:rPr>
          <w:rFonts w:ascii="Verdana" w:hAnsi="Verdana"/>
          <w:sz w:val="24"/>
          <w:szCs w:val="24"/>
        </w:rPr>
        <w:t>sem prejuízo das demais sanç</w:t>
      </w:r>
      <w:r w:rsidR="005D2F54">
        <w:rPr>
          <w:rFonts w:ascii="Verdana" w:hAnsi="Verdana"/>
          <w:sz w:val="24"/>
          <w:szCs w:val="24"/>
        </w:rPr>
        <w:t xml:space="preserve">ões previstas na legislação que </w:t>
      </w:r>
      <w:r w:rsidRPr="002638B3">
        <w:rPr>
          <w:rFonts w:ascii="Verdana" w:hAnsi="Verdana"/>
          <w:sz w:val="24"/>
          <w:szCs w:val="24"/>
        </w:rPr>
        <w:t>rege a matéria.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13.5.7 As penalidades são</w:t>
      </w:r>
      <w:r w:rsidR="005D2F54">
        <w:rPr>
          <w:rFonts w:ascii="Verdana" w:hAnsi="Verdana"/>
          <w:sz w:val="24"/>
          <w:szCs w:val="24"/>
        </w:rPr>
        <w:t xml:space="preserve"> independentes e a aplicação de </w:t>
      </w:r>
      <w:r w:rsidRPr="002638B3">
        <w:rPr>
          <w:rFonts w:ascii="Verdana" w:hAnsi="Verdana"/>
          <w:sz w:val="24"/>
          <w:szCs w:val="24"/>
        </w:rPr>
        <w:t>uma não exclui as demais.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13.5.8 O procedimento</w:t>
      </w:r>
      <w:r w:rsidR="005D2F54">
        <w:rPr>
          <w:rFonts w:ascii="Verdana" w:hAnsi="Verdana"/>
          <w:sz w:val="24"/>
          <w:szCs w:val="24"/>
        </w:rPr>
        <w:t xml:space="preserve"> a ser observado para aplicação </w:t>
      </w:r>
      <w:r w:rsidRPr="002638B3">
        <w:rPr>
          <w:rFonts w:ascii="Verdana" w:hAnsi="Verdana"/>
          <w:sz w:val="24"/>
          <w:szCs w:val="24"/>
        </w:rPr>
        <w:t>de penalidades será aquele previsto no art. 54 e seguintes do</w:t>
      </w:r>
      <w:r w:rsidR="005D2F54"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 xml:space="preserve">Decreto </w:t>
      </w:r>
      <w:r w:rsidRPr="002638B3">
        <w:rPr>
          <w:rFonts w:ascii="Verdana" w:hAnsi="Verdana"/>
          <w:sz w:val="24"/>
          <w:szCs w:val="24"/>
        </w:rPr>
        <w:lastRenderedPageBreak/>
        <w:t>Municipal nº 44.279/</w:t>
      </w:r>
      <w:r w:rsidR="005D2F54">
        <w:rPr>
          <w:rFonts w:ascii="Verdana" w:hAnsi="Verdana"/>
          <w:sz w:val="24"/>
          <w:szCs w:val="24"/>
        </w:rPr>
        <w:t xml:space="preserve">03, bem assim o estabelecido na </w:t>
      </w:r>
      <w:r w:rsidRPr="002638B3">
        <w:rPr>
          <w:rFonts w:ascii="Verdana" w:hAnsi="Verdana"/>
          <w:sz w:val="24"/>
          <w:szCs w:val="24"/>
        </w:rPr>
        <w:t>Lei Federal nº 8666/93 e altera</w:t>
      </w:r>
      <w:r w:rsidR="005D2F54">
        <w:rPr>
          <w:rFonts w:ascii="Verdana" w:hAnsi="Verdana"/>
          <w:sz w:val="24"/>
          <w:szCs w:val="24"/>
        </w:rPr>
        <w:t xml:space="preserve">ções posteriores, assegurados o </w:t>
      </w:r>
      <w:r w:rsidRPr="002638B3">
        <w:rPr>
          <w:rFonts w:ascii="Verdana" w:hAnsi="Verdana"/>
          <w:sz w:val="24"/>
          <w:szCs w:val="24"/>
        </w:rPr>
        <w:t>contraditório e a ampla defesa.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13.5.9 Das decisões de a</w:t>
      </w:r>
      <w:r w:rsidR="005D2F54">
        <w:rPr>
          <w:rFonts w:ascii="Verdana" w:hAnsi="Verdana"/>
          <w:sz w:val="24"/>
          <w:szCs w:val="24"/>
        </w:rPr>
        <w:t xml:space="preserve">plicação de penalidades, caberá </w:t>
      </w:r>
      <w:r w:rsidRPr="002638B3">
        <w:rPr>
          <w:rFonts w:ascii="Verdana" w:hAnsi="Verdana"/>
          <w:sz w:val="24"/>
          <w:szCs w:val="24"/>
        </w:rPr>
        <w:t xml:space="preserve">recurso nos termos do artigo </w:t>
      </w:r>
      <w:r w:rsidR="005D2F54">
        <w:rPr>
          <w:rFonts w:ascii="Verdana" w:hAnsi="Verdana"/>
          <w:sz w:val="24"/>
          <w:szCs w:val="24"/>
        </w:rPr>
        <w:t xml:space="preserve">109 da Lei Federal nº 8.666/93, </w:t>
      </w:r>
      <w:r w:rsidRPr="002638B3">
        <w:rPr>
          <w:rFonts w:ascii="Verdana" w:hAnsi="Verdana"/>
          <w:sz w:val="24"/>
          <w:szCs w:val="24"/>
        </w:rPr>
        <w:t>observados os prazos nele fix</w:t>
      </w:r>
      <w:r w:rsidR="005D2F54">
        <w:rPr>
          <w:rFonts w:ascii="Verdana" w:hAnsi="Verdana"/>
          <w:sz w:val="24"/>
          <w:szCs w:val="24"/>
        </w:rPr>
        <w:t xml:space="preserve">ados, que deverá ser dirigido à </w:t>
      </w:r>
      <w:r w:rsidRPr="002638B3">
        <w:rPr>
          <w:rFonts w:ascii="Verdana" w:hAnsi="Verdana"/>
          <w:sz w:val="24"/>
          <w:szCs w:val="24"/>
        </w:rPr>
        <w:t>Contratante – Fundação Pauli</w:t>
      </w:r>
      <w:r w:rsidR="005D2F54">
        <w:rPr>
          <w:rFonts w:ascii="Verdana" w:hAnsi="Verdana"/>
          <w:sz w:val="24"/>
          <w:szCs w:val="24"/>
        </w:rPr>
        <w:t xml:space="preserve">stana de Educação, Tecnologia e Cultura - e protocolizado </w:t>
      </w:r>
      <w:r w:rsidRPr="002638B3">
        <w:rPr>
          <w:rFonts w:ascii="Verdana" w:hAnsi="Verdana"/>
          <w:sz w:val="24"/>
          <w:szCs w:val="24"/>
        </w:rPr>
        <w:t xml:space="preserve">nos dias úteis, das </w:t>
      </w:r>
      <w:proofErr w:type="gramStart"/>
      <w:r w:rsidRPr="002638B3">
        <w:rPr>
          <w:rFonts w:ascii="Verdana" w:hAnsi="Verdana"/>
          <w:sz w:val="24"/>
          <w:szCs w:val="24"/>
        </w:rPr>
        <w:t>08:00</w:t>
      </w:r>
      <w:proofErr w:type="gramEnd"/>
      <w:r w:rsidRPr="002638B3">
        <w:rPr>
          <w:rFonts w:ascii="Verdana" w:hAnsi="Verdana"/>
          <w:sz w:val="24"/>
          <w:szCs w:val="24"/>
        </w:rPr>
        <w:t xml:space="preserve"> às 14:00 horas, na Avenida São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João, 473, 6º andar, São Pau</w:t>
      </w:r>
      <w:r w:rsidR="005D2F54">
        <w:rPr>
          <w:rFonts w:ascii="Verdana" w:hAnsi="Verdana"/>
          <w:sz w:val="24"/>
          <w:szCs w:val="24"/>
        </w:rPr>
        <w:t xml:space="preserve">lo – SP, após o recolhimento em </w:t>
      </w:r>
      <w:r w:rsidRPr="002638B3">
        <w:rPr>
          <w:rFonts w:ascii="Verdana" w:hAnsi="Verdana"/>
          <w:sz w:val="24"/>
          <w:szCs w:val="24"/>
        </w:rPr>
        <w:t>agência bancária dos emolumentos devidos.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13.5.6 Serão conhecidos </w:t>
      </w:r>
      <w:r w:rsidR="005D2F54">
        <w:rPr>
          <w:rFonts w:ascii="Verdana" w:hAnsi="Verdana"/>
          <w:sz w:val="24"/>
          <w:szCs w:val="24"/>
        </w:rPr>
        <w:t xml:space="preserve">recursos enviados pelo correio, </w:t>
      </w:r>
      <w:r w:rsidRPr="002638B3">
        <w:rPr>
          <w:rFonts w:ascii="Verdana" w:hAnsi="Verdana"/>
          <w:sz w:val="24"/>
          <w:szCs w:val="24"/>
        </w:rPr>
        <w:t>e-mail, ou qualquer outro</w:t>
      </w:r>
      <w:r w:rsidR="005D2F54">
        <w:rPr>
          <w:rFonts w:ascii="Verdana" w:hAnsi="Verdana"/>
          <w:sz w:val="24"/>
          <w:szCs w:val="24"/>
        </w:rPr>
        <w:t xml:space="preserve"> meio de comunicação, se dentro </w:t>
      </w:r>
      <w:r w:rsidRPr="002638B3">
        <w:rPr>
          <w:rFonts w:ascii="Verdana" w:hAnsi="Verdana"/>
          <w:sz w:val="24"/>
          <w:szCs w:val="24"/>
        </w:rPr>
        <w:t>do prazo previsto em lei, a peça inicial original n</w:t>
      </w:r>
      <w:r w:rsidR="005D2F54">
        <w:rPr>
          <w:rFonts w:ascii="Verdana" w:hAnsi="Verdana"/>
          <w:sz w:val="24"/>
          <w:szCs w:val="24"/>
        </w:rPr>
        <w:t xml:space="preserve">ão tiver sido </w:t>
      </w:r>
      <w:r w:rsidRPr="002638B3">
        <w:rPr>
          <w:rFonts w:ascii="Verdana" w:hAnsi="Verdana"/>
          <w:sz w:val="24"/>
          <w:szCs w:val="24"/>
        </w:rPr>
        <w:t>protocolizada.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13.5.7 Caso a CONTRA</w:t>
      </w:r>
      <w:r w:rsidR="005D2F54">
        <w:rPr>
          <w:rFonts w:ascii="Verdana" w:hAnsi="Verdana"/>
          <w:sz w:val="24"/>
          <w:szCs w:val="24"/>
        </w:rPr>
        <w:t xml:space="preserve">TANTE releve justificadamente a </w:t>
      </w:r>
      <w:r w:rsidRPr="002638B3">
        <w:rPr>
          <w:rFonts w:ascii="Verdana" w:hAnsi="Verdana"/>
          <w:sz w:val="24"/>
          <w:szCs w:val="24"/>
        </w:rPr>
        <w:t xml:space="preserve">aplicação da multa ou de </w:t>
      </w:r>
      <w:r w:rsidR="005D2F54">
        <w:rPr>
          <w:rFonts w:ascii="Verdana" w:hAnsi="Verdana"/>
          <w:sz w:val="24"/>
          <w:szCs w:val="24"/>
        </w:rPr>
        <w:t xml:space="preserve">qualquer outra penalidade, essa </w:t>
      </w:r>
      <w:r w:rsidRPr="002638B3">
        <w:rPr>
          <w:rFonts w:ascii="Verdana" w:hAnsi="Verdana"/>
          <w:sz w:val="24"/>
          <w:szCs w:val="24"/>
        </w:rPr>
        <w:t>tolerância não poderá ser c</w:t>
      </w:r>
      <w:r w:rsidR="005D2F54">
        <w:rPr>
          <w:rFonts w:ascii="Verdana" w:hAnsi="Verdana"/>
          <w:sz w:val="24"/>
          <w:szCs w:val="24"/>
        </w:rPr>
        <w:t xml:space="preserve">onsiderada como modificadora de </w:t>
      </w:r>
      <w:r w:rsidRPr="002638B3">
        <w:rPr>
          <w:rFonts w:ascii="Verdana" w:hAnsi="Verdana"/>
          <w:sz w:val="24"/>
          <w:szCs w:val="24"/>
        </w:rPr>
        <w:t>qualquer condição contratual, permanecendo em vigor todas a</w:t>
      </w:r>
      <w:r w:rsidR="005D2F54">
        <w:rPr>
          <w:rFonts w:ascii="Verdana" w:hAnsi="Verdana"/>
          <w:sz w:val="24"/>
          <w:szCs w:val="24"/>
        </w:rPr>
        <w:t xml:space="preserve">s </w:t>
      </w:r>
      <w:r w:rsidRPr="002638B3">
        <w:rPr>
          <w:rFonts w:ascii="Verdana" w:hAnsi="Verdana"/>
          <w:sz w:val="24"/>
          <w:szCs w:val="24"/>
        </w:rPr>
        <w:t>condições deste contrato e do Edital que o precedeu.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13.5.8 O prazo para </w:t>
      </w:r>
      <w:r w:rsidR="005D2F54">
        <w:rPr>
          <w:rFonts w:ascii="Verdana" w:hAnsi="Verdana"/>
          <w:sz w:val="24"/>
          <w:szCs w:val="24"/>
        </w:rPr>
        <w:t xml:space="preserve">pagamento das multas será de 30 </w:t>
      </w:r>
      <w:r w:rsidRPr="002638B3">
        <w:rPr>
          <w:rFonts w:ascii="Verdana" w:hAnsi="Verdana"/>
          <w:sz w:val="24"/>
          <w:szCs w:val="24"/>
        </w:rPr>
        <w:t xml:space="preserve">(trinta) dias corridos a contar </w:t>
      </w:r>
      <w:r w:rsidR="005D2F54">
        <w:rPr>
          <w:rFonts w:ascii="Verdana" w:hAnsi="Verdana"/>
          <w:sz w:val="24"/>
          <w:szCs w:val="24"/>
        </w:rPr>
        <w:t xml:space="preserve">da decisão final. </w:t>
      </w:r>
      <w:proofErr w:type="gramStart"/>
      <w:r w:rsidR="005D2F54">
        <w:rPr>
          <w:rFonts w:ascii="Verdana" w:hAnsi="Verdana"/>
          <w:sz w:val="24"/>
          <w:szCs w:val="24"/>
        </w:rPr>
        <w:t>A critério</w:t>
      </w:r>
      <w:proofErr w:type="gramEnd"/>
      <w:r w:rsidR="005D2F54">
        <w:rPr>
          <w:rFonts w:ascii="Verdana" w:hAnsi="Verdana"/>
          <w:sz w:val="24"/>
          <w:szCs w:val="24"/>
        </w:rPr>
        <w:t xml:space="preserve"> da </w:t>
      </w:r>
      <w:r w:rsidRPr="002638B3">
        <w:rPr>
          <w:rFonts w:ascii="Verdana" w:hAnsi="Verdana"/>
          <w:sz w:val="24"/>
          <w:szCs w:val="24"/>
        </w:rPr>
        <w:t>Administração Pública e em sen</w:t>
      </w:r>
      <w:r w:rsidR="005D2F54">
        <w:rPr>
          <w:rFonts w:ascii="Verdana" w:hAnsi="Verdana"/>
          <w:sz w:val="24"/>
          <w:szCs w:val="24"/>
        </w:rPr>
        <w:t xml:space="preserve">do possível o valor devido será </w:t>
      </w:r>
      <w:r w:rsidRPr="002638B3">
        <w:rPr>
          <w:rFonts w:ascii="Verdana" w:hAnsi="Verdana"/>
          <w:sz w:val="24"/>
          <w:szCs w:val="24"/>
        </w:rPr>
        <w:t xml:space="preserve">descontado da importância que o (a) mesmo (a) tenha a receber. Não havendo pagamento, o </w:t>
      </w:r>
      <w:r w:rsidR="005D2F54">
        <w:rPr>
          <w:rFonts w:ascii="Verdana" w:hAnsi="Verdana"/>
          <w:sz w:val="24"/>
          <w:szCs w:val="24"/>
        </w:rPr>
        <w:t xml:space="preserve">valor será inscrito como dívida </w:t>
      </w:r>
      <w:r w:rsidRPr="002638B3">
        <w:rPr>
          <w:rFonts w:ascii="Verdana" w:hAnsi="Verdana"/>
          <w:sz w:val="24"/>
          <w:szCs w:val="24"/>
        </w:rPr>
        <w:t>ativa, sujeitando-se ao processo executivo.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 DA RESCISÃO CONTRATUAL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 Dar-se-á rescisão do</w:t>
      </w:r>
      <w:r w:rsidR="005D2F54">
        <w:rPr>
          <w:rFonts w:ascii="Verdana" w:hAnsi="Verdana"/>
          <w:sz w:val="24"/>
          <w:szCs w:val="24"/>
        </w:rPr>
        <w:t xml:space="preserve"> contrato, independentemente de </w:t>
      </w:r>
      <w:r w:rsidRPr="002638B3">
        <w:rPr>
          <w:rFonts w:ascii="Verdana" w:hAnsi="Verdana"/>
          <w:sz w:val="24"/>
          <w:szCs w:val="24"/>
        </w:rPr>
        <w:t>notificação ou interpelação judicial: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14.1.1 Unilateralmente, pela Administração Pública, quando: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14.1.1.1 Houver inadimplência de cláusulas contratuais;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14.1.1.2 Ficar evidenci</w:t>
      </w:r>
      <w:r w:rsidR="005D2F54">
        <w:rPr>
          <w:rFonts w:ascii="Verdana" w:hAnsi="Verdana"/>
          <w:sz w:val="24"/>
          <w:szCs w:val="24"/>
        </w:rPr>
        <w:t xml:space="preserve">ada a incapacidade técnica ou a </w:t>
      </w:r>
      <w:r w:rsidRPr="002638B3">
        <w:rPr>
          <w:rFonts w:ascii="Verdana" w:hAnsi="Verdana"/>
          <w:sz w:val="24"/>
          <w:szCs w:val="24"/>
        </w:rPr>
        <w:t>inidoneidade do Contratado;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14.1.1.3 Ocorrer atraso inju</w:t>
      </w:r>
      <w:r w:rsidR="005D2F54">
        <w:rPr>
          <w:rFonts w:ascii="Verdana" w:hAnsi="Verdana"/>
          <w:sz w:val="24"/>
          <w:szCs w:val="24"/>
        </w:rPr>
        <w:t xml:space="preserve">stificado na execução dos </w:t>
      </w:r>
      <w:r w:rsidRPr="002638B3">
        <w:rPr>
          <w:rFonts w:ascii="Verdana" w:hAnsi="Verdana"/>
          <w:sz w:val="24"/>
          <w:szCs w:val="24"/>
        </w:rPr>
        <w:t>serviços, a juízo da Coordenadoria de Ensino, Pesquisa e Cultura - CEPC.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14.1.1.4 Os serviços fo</w:t>
      </w:r>
      <w:r w:rsidR="005D2F54">
        <w:rPr>
          <w:rFonts w:ascii="Verdana" w:hAnsi="Verdana"/>
          <w:sz w:val="24"/>
          <w:szCs w:val="24"/>
        </w:rPr>
        <w:t xml:space="preserve">rem paralisados sem justa causa </w:t>
      </w:r>
      <w:r w:rsidRPr="002638B3">
        <w:rPr>
          <w:rFonts w:ascii="Verdana" w:hAnsi="Verdana"/>
          <w:sz w:val="24"/>
          <w:szCs w:val="24"/>
        </w:rPr>
        <w:t>ou prévia comunicação à Coor</w:t>
      </w:r>
      <w:r w:rsidR="005D2F54">
        <w:rPr>
          <w:rFonts w:ascii="Verdana" w:hAnsi="Verdana"/>
          <w:sz w:val="24"/>
          <w:szCs w:val="24"/>
        </w:rPr>
        <w:t xml:space="preserve">denadoria de Ensino, Pesquisa e </w:t>
      </w:r>
      <w:r w:rsidRPr="002638B3">
        <w:rPr>
          <w:rFonts w:ascii="Verdana" w:hAnsi="Verdana"/>
          <w:sz w:val="24"/>
          <w:szCs w:val="24"/>
        </w:rPr>
        <w:t>Cultura - CEPC;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14.1.2. Por determinação judicial;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14.1.3 A qualquer tempo, por mútuo acordo.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14.1.4 A rescisão de contrato poderá ser amigável, a critério da Administração Pú</w:t>
      </w:r>
      <w:r w:rsidR="002F4C1D">
        <w:rPr>
          <w:rFonts w:ascii="Verdana" w:hAnsi="Verdana"/>
          <w:sz w:val="24"/>
          <w:szCs w:val="24"/>
        </w:rPr>
        <w:t xml:space="preserve">blica, quando o contratado, com </w:t>
      </w:r>
      <w:r w:rsidRPr="002638B3">
        <w:rPr>
          <w:rFonts w:ascii="Verdana" w:hAnsi="Verdana"/>
          <w:sz w:val="24"/>
          <w:szCs w:val="24"/>
        </w:rPr>
        <w:t>antecedência mínima de 30 (tr</w:t>
      </w:r>
      <w:r w:rsidR="002F4C1D">
        <w:rPr>
          <w:rFonts w:ascii="Verdana" w:hAnsi="Verdana"/>
          <w:sz w:val="24"/>
          <w:szCs w:val="24"/>
        </w:rPr>
        <w:t xml:space="preserve">inta) dias de seu desligamento, </w:t>
      </w:r>
      <w:r w:rsidRPr="002638B3">
        <w:rPr>
          <w:rFonts w:ascii="Verdana" w:hAnsi="Verdana"/>
          <w:sz w:val="24"/>
          <w:szCs w:val="24"/>
        </w:rPr>
        <w:t>avisar por escrito e justificadamente à Coordenadoria de Ensino, Pesquisa e Cultura – CEP</w:t>
      </w:r>
      <w:r w:rsidR="002F4C1D">
        <w:rPr>
          <w:rFonts w:ascii="Verdana" w:hAnsi="Verdana"/>
          <w:sz w:val="24"/>
          <w:szCs w:val="24"/>
        </w:rPr>
        <w:t xml:space="preserve">C que pretende deixar o projeto </w:t>
      </w:r>
      <w:r w:rsidRPr="002638B3">
        <w:rPr>
          <w:rFonts w:ascii="Verdana" w:hAnsi="Verdana"/>
          <w:sz w:val="24"/>
          <w:szCs w:val="24"/>
        </w:rPr>
        <w:t>da oficina.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14.1.5 Nesta situação, o (</w:t>
      </w:r>
      <w:r w:rsidR="002F4C1D">
        <w:rPr>
          <w:rFonts w:ascii="Verdana" w:hAnsi="Verdana"/>
          <w:sz w:val="24"/>
          <w:szCs w:val="24"/>
        </w:rPr>
        <w:t xml:space="preserve">a) </w:t>
      </w:r>
      <w:proofErr w:type="spellStart"/>
      <w:r w:rsidR="002F4C1D">
        <w:rPr>
          <w:rFonts w:ascii="Verdana" w:hAnsi="Verdana"/>
          <w:sz w:val="24"/>
          <w:szCs w:val="24"/>
        </w:rPr>
        <w:t>oficineiro</w:t>
      </w:r>
      <w:proofErr w:type="spellEnd"/>
      <w:r w:rsidR="002F4C1D">
        <w:rPr>
          <w:rFonts w:ascii="Verdana" w:hAnsi="Verdana"/>
          <w:sz w:val="24"/>
          <w:szCs w:val="24"/>
        </w:rPr>
        <w:t xml:space="preserve"> (a) deverá após o </w:t>
      </w:r>
      <w:r w:rsidRPr="002638B3">
        <w:rPr>
          <w:rFonts w:ascii="Verdana" w:hAnsi="Verdana"/>
          <w:sz w:val="24"/>
          <w:szCs w:val="24"/>
        </w:rPr>
        <w:t>aviso por escrito supramencio</w:t>
      </w:r>
      <w:r w:rsidR="002F4C1D">
        <w:rPr>
          <w:rFonts w:ascii="Verdana" w:hAnsi="Verdana"/>
          <w:sz w:val="24"/>
          <w:szCs w:val="24"/>
        </w:rPr>
        <w:t xml:space="preserve">nado, executar integralmente os </w:t>
      </w:r>
      <w:r w:rsidRPr="002638B3">
        <w:rPr>
          <w:rFonts w:ascii="Verdana" w:hAnsi="Verdana"/>
          <w:sz w:val="24"/>
          <w:szCs w:val="24"/>
        </w:rPr>
        <w:t xml:space="preserve">serviços previstos para os 30 </w:t>
      </w:r>
      <w:r w:rsidR="002F4C1D">
        <w:rPr>
          <w:rFonts w:ascii="Verdana" w:hAnsi="Verdana"/>
          <w:sz w:val="24"/>
          <w:szCs w:val="24"/>
        </w:rPr>
        <w:t xml:space="preserve">(trinta) dias subsequentes, </w:t>
      </w:r>
      <w:proofErr w:type="gramStart"/>
      <w:r w:rsidR="002F4C1D">
        <w:rPr>
          <w:rFonts w:ascii="Verdana" w:hAnsi="Verdana"/>
          <w:sz w:val="24"/>
          <w:szCs w:val="24"/>
        </w:rPr>
        <w:t xml:space="preserve">sob </w:t>
      </w:r>
      <w:r w:rsidRPr="002638B3">
        <w:rPr>
          <w:rFonts w:ascii="Verdana" w:hAnsi="Verdana"/>
          <w:sz w:val="24"/>
          <w:szCs w:val="24"/>
        </w:rPr>
        <w:t>pena</w:t>
      </w:r>
      <w:proofErr w:type="gramEnd"/>
      <w:r w:rsidRPr="002638B3">
        <w:rPr>
          <w:rFonts w:ascii="Verdana" w:hAnsi="Verdana"/>
          <w:sz w:val="24"/>
          <w:szCs w:val="24"/>
        </w:rPr>
        <w:t xml:space="preserve"> de aplicação de multa por inexecução parcial;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lastRenderedPageBreak/>
        <w:t>14.1.6 Por outros motivos previstos em lei, notadamente nos termos dispostos nos artigos 77 a 80 da Lei Federal</w:t>
      </w:r>
      <w:r w:rsidR="002F4C1D"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>8.666/93 e artigo 29 da Lei Municipal nº. 13.278/2002.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14.1.7 Fica vedado o cometimento a terceiros (subcontratação) da execução do (s) serviço </w:t>
      </w:r>
      <w:r w:rsidR="002F4C1D">
        <w:rPr>
          <w:rFonts w:ascii="Verdana" w:hAnsi="Verdana"/>
          <w:sz w:val="24"/>
          <w:szCs w:val="24"/>
        </w:rPr>
        <w:t xml:space="preserve">(s) objeto (s) do contrato, </w:t>
      </w:r>
      <w:proofErr w:type="gramStart"/>
      <w:r w:rsidR="002F4C1D">
        <w:rPr>
          <w:rFonts w:ascii="Verdana" w:hAnsi="Verdana"/>
          <w:sz w:val="24"/>
          <w:szCs w:val="24"/>
        </w:rPr>
        <w:t xml:space="preserve">sob </w:t>
      </w:r>
      <w:r w:rsidRPr="002638B3">
        <w:rPr>
          <w:rFonts w:ascii="Verdana" w:hAnsi="Verdana"/>
          <w:sz w:val="24"/>
          <w:szCs w:val="24"/>
        </w:rPr>
        <w:t>pena</w:t>
      </w:r>
      <w:proofErr w:type="gramEnd"/>
      <w:r w:rsidRPr="002638B3">
        <w:rPr>
          <w:rFonts w:ascii="Verdana" w:hAnsi="Verdana"/>
          <w:sz w:val="24"/>
          <w:szCs w:val="24"/>
        </w:rPr>
        <w:t xml:space="preserve"> de rescisão.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14.1.8 A continuidade da execução dos serviços depe</w:t>
      </w:r>
      <w:r w:rsidR="002F4C1D">
        <w:rPr>
          <w:rFonts w:ascii="Verdana" w:hAnsi="Verdana"/>
          <w:sz w:val="24"/>
          <w:szCs w:val="24"/>
        </w:rPr>
        <w:t xml:space="preserve">nderá </w:t>
      </w:r>
      <w:r w:rsidRPr="002638B3">
        <w:rPr>
          <w:rFonts w:ascii="Verdana" w:hAnsi="Verdana"/>
          <w:sz w:val="24"/>
          <w:szCs w:val="24"/>
        </w:rPr>
        <w:t>de disponibilidade orçamentá</w:t>
      </w:r>
      <w:r w:rsidR="002F4C1D">
        <w:rPr>
          <w:rFonts w:ascii="Verdana" w:hAnsi="Verdana"/>
          <w:sz w:val="24"/>
          <w:szCs w:val="24"/>
        </w:rPr>
        <w:t xml:space="preserve">ria para o exercício financeiro </w:t>
      </w:r>
      <w:r w:rsidRPr="002638B3">
        <w:rPr>
          <w:rFonts w:ascii="Verdana" w:hAnsi="Verdana"/>
          <w:sz w:val="24"/>
          <w:szCs w:val="24"/>
        </w:rPr>
        <w:t>subsequente.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14.1.9 A indisponibilidade de recursos na dotação orçamentária ensejará a automática rescisão contratual.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 DAS DISPOSIÇÕES FINAIS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15.1 A Fundação Paulistana de Educação, Tecno</w:t>
      </w:r>
      <w:r w:rsidR="002F4C1D">
        <w:rPr>
          <w:rFonts w:ascii="Verdana" w:hAnsi="Verdana"/>
          <w:sz w:val="24"/>
          <w:szCs w:val="24"/>
        </w:rPr>
        <w:t xml:space="preserve">logia e </w:t>
      </w:r>
      <w:r w:rsidRPr="002638B3">
        <w:rPr>
          <w:rFonts w:ascii="Verdana" w:hAnsi="Verdana"/>
          <w:sz w:val="24"/>
          <w:szCs w:val="24"/>
        </w:rPr>
        <w:t xml:space="preserve">Cultura não poderá, </w:t>
      </w:r>
      <w:proofErr w:type="gramStart"/>
      <w:r w:rsidRPr="002638B3">
        <w:rPr>
          <w:rFonts w:ascii="Verdana" w:hAnsi="Verdana"/>
          <w:sz w:val="24"/>
          <w:szCs w:val="24"/>
        </w:rPr>
        <w:t>sob hipótes</w:t>
      </w:r>
      <w:r w:rsidR="002F4C1D">
        <w:rPr>
          <w:rFonts w:ascii="Verdana" w:hAnsi="Verdana"/>
          <w:sz w:val="24"/>
          <w:szCs w:val="24"/>
        </w:rPr>
        <w:t>e</w:t>
      </w:r>
      <w:proofErr w:type="gramEnd"/>
      <w:r w:rsidR="002F4C1D">
        <w:rPr>
          <w:rFonts w:ascii="Verdana" w:hAnsi="Verdana"/>
          <w:sz w:val="24"/>
          <w:szCs w:val="24"/>
        </w:rPr>
        <w:t xml:space="preserve"> alguma, utilizar as propostas </w:t>
      </w:r>
      <w:r w:rsidRPr="002638B3">
        <w:rPr>
          <w:rFonts w:ascii="Verdana" w:hAnsi="Verdana"/>
          <w:sz w:val="24"/>
          <w:szCs w:val="24"/>
        </w:rPr>
        <w:t>inscritas sem a prévia autorização de seu (s) autor (es).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15.2 Os casos omissos deverão ser resolvidos pela Fundação Paulistana de Educação</w:t>
      </w:r>
      <w:r w:rsidR="002F4C1D">
        <w:rPr>
          <w:rFonts w:ascii="Verdana" w:hAnsi="Verdana"/>
          <w:sz w:val="24"/>
          <w:szCs w:val="24"/>
        </w:rPr>
        <w:t xml:space="preserve">, Tecnologia e Cultura, ouvidas </w:t>
      </w:r>
      <w:r w:rsidRPr="002638B3">
        <w:rPr>
          <w:rFonts w:ascii="Verdana" w:hAnsi="Verdana"/>
          <w:sz w:val="24"/>
          <w:szCs w:val="24"/>
        </w:rPr>
        <w:t>as áreas competentes, fu</w:t>
      </w:r>
      <w:r w:rsidR="002F4C1D">
        <w:rPr>
          <w:rFonts w:ascii="Verdana" w:hAnsi="Verdana"/>
          <w:sz w:val="24"/>
          <w:szCs w:val="24"/>
        </w:rPr>
        <w:t xml:space="preserve">ndamentados na Lei Municipal nº </w:t>
      </w:r>
      <w:r w:rsidRPr="002638B3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15.3 As propostas inscrit</w:t>
      </w:r>
      <w:r w:rsidR="002F4C1D">
        <w:rPr>
          <w:rFonts w:ascii="Verdana" w:hAnsi="Verdana"/>
          <w:sz w:val="24"/>
          <w:szCs w:val="24"/>
        </w:rPr>
        <w:t xml:space="preserve">as não selecionadas poderão ser </w:t>
      </w:r>
      <w:r w:rsidRPr="002638B3">
        <w:rPr>
          <w:rFonts w:ascii="Verdana" w:hAnsi="Verdana"/>
          <w:sz w:val="24"/>
          <w:szCs w:val="24"/>
        </w:rPr>
        <w:t xml:space="preserve">retiradas na Fundação Paulistana de Educação, Tecnologia </w:t>
      </w:r>
      <w:proofErr w:type="gramStart"/>
      <w:r w:rsidRPr="002638B3">
        <w:rPr>
          <w:rFonts w:ascii="Verdana" w:hAnsi="Verdana"/>
          <w:sz w:val="24"/>
          <w:szCs w:val="24"/>
        </w:rPr>
        <w:t>e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Cultura, mediante apresentação de documento oficial de identificação (RG ou equivalente)</w:t>
      </w:r>
      <w:r w:rsidR="002F4C1D">
        <w:rPr>
          <w:rFonts w:ascii="Verdana" w:hAnsi="Verdana"/>
          <w:sz w:val="24"/>
          <w:szCs w:val="24"/>
        </w:rPr>
        <w:t xml:space="preserve"> do proponente, no prazo de até </w:t>
      </w:r>
      <w:r w:rsidRPr="002638B3">
        <w:rPr>
          <w:rFonts w:ascii="Verdana" w:hAnsi="Verdana"/>
          <w:sz w:val="24"/>
          <w:szCs w:val="24"/>
        </w:rPr>
        <w:t>30 (trinta) dias corridos a parti</w:t>
      </w:r>
      <w:r w:rsidR="002F4C1D">
        <w:rPr>
          <w:rFonts w:ascii="Verdana" w:hAnsi="Verdana"/>
          <w:sz w:val="24"/>
          <w:szCs w:val="24"/>
        </w:rPr>
        <w:t xml:space="preserve">r da publicação do resultado de </w:t>
      </w:r>
      <w:r w:rsidRPr="002638B3">
        <w:rPr>
          <w:rFonts w:ascii="Verdana" w:hAnsi="Verdana"/>
          <w:sz w:val="24"/>
          <w:szCs w:val="24"/>
        </w:rPr>
        <w:t>seleção. Decorrido este prazo, a</w:t>
      </w:r>
      <w:r w:rsidR="002F4C1D">
        <w:rPr>
          <w:rFonts w:ascii="Verdana" w:hAnsi="Verdana"/>
          <w:sz w:val="24"/>
          <w:szCs w:val="24"/>
        </w:rPr>
        <w:t xml:space="preserve">s propostas não retiradas serão </w:t>
      </w:r>
      <w:r w:rsidRPr="002638B3">
        <w:rPr>
          <w:rFonts w:ascii="Verdana" w:hAnsi="Verdana"/>
          <w:sz w:val="24"/>
          <w:szCs w:val="24"/>
        </w:rPr>
        <w:t>encaminhadas para reciclagem.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15.4 A inscrição do proponen</w:t>
      </w:r>
      <w:r w:rsidR="002F4C1D">
        <w:rPr>
          <w:rFonts w:ascii="Verdana" w:hAnsi="Verdana"/>
          <w:sz w:val="24"/>
          <w:szCs w:val="24"/>
        </w:rPr>
        <w:t xml:space="preserve">te implica na prévia e integral </w:t>
      </w:r>
      <w:r w:rsidRPr="002638B3">
        <w:rPr>
          <w:rFonts w:ascii="Verdana" w:hAnsi="Verdana"/>
          <w:sz w:val="24"/>
          <w:szCs w:val="24"/>
        </w:rPr>
        <w:t>concordância e sujeição às normas deste Edital e seus anexos.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15.5 </w:t>
      </w:r>
      <w:proofErr w:type="gramStart"/>
      <w:r w:rsidRPr="002638B3">
        <w:rPr>
          <w:rFonts w:ascii="Verdana" w:hAnsi="Verdana"/>
          <w:sz w:val="24"/>
          <w:szCs w:val="24"/>
        </w:rPr>
        <w:t>O(</w:t>
      </w:r>
      <w:proofErr w:type="gramEnd"/>
      <w:r w:rsidRPr="002638B3">
        <w:rPr>
          <w:rFonts w:ascii="Verdana" w:hAnsi="Verdana"/>
          <w:sz w:val="24"/>
          <w:szCs w:val="24"/>
        </w:rPr>
        <w:t>a) credenciado(a) será responsável pelo desenvolvimento de suas atividades e p</w:t>
      </w:r>
      <w:r w:rsidR="002F4C1D">
        <w:rPr>
          <w:rFonts w:ascii="Verdana" w:hAnsi="Verdana"/>
          <w:sz w:val="24"/>
          <w:szCs w:val="24"/>
        </w:rPr>
        <w:t xml:space="preserve">elas informações e conteúdo dos </w:t>
      </w:r>
      <w:r w:rsidRPr="002638B3">
        <w:rPr>
          <w:rFonts w:ascii="Verdana" w:hAnsi="Verdana"/>
          <w:sz w:val="24"/>
          <w:szCs w:val="24"/>
        </w:rPr>
        <w:t>documentos apresentados, a</w:t>
      </w:r>
      <w:r w:rsidR="002F4C1D">
        <w:rPr>
          <w:rFonts w:ascii="Verdana" w:hAnsi="Verdana"/>
          <w:sz w:val="24"/>
          <w:szCs w:val="24"/>
        </w:rPr>
        <w:t xml:space="preserve">ssim como pela responsabilidade </w:t>
      </w:r>
      <w:r w:rsidRPr="002638B3">
        <w:rPr>
          <w:rFonts w:ascii="Verdana" w:hAnsi="Verdana"/>
          <w:sz w:val="24"/>
          <w:szCs w:val="24"/>
        </w:rPr>
        <w:t xml:space="preserve">pela autoria intelectual da proposta apresentada, excluída qualquer responsabilidade civil ou </w:t>
      </w:r>
      <w:r w:rsidR="002F4C1D">
        <w:rPr>
          <w:rFonts w:ascii="Verdana" w:hAnsi="Verdana"/>
          <w:sz w:val="24"/>
          <w:szCs w:val="24"/>
        </w:rPr>
        <w:t xml:space="preserve">penal da Fundação Paulistana de </w:t>
      </w:r>
      <w:r w:rsidRPr="002638B3">
        <w:rPr>
          <w:rFonts w:ascii="Verdana" w:hAnsi="Verdana"/>
          <w:sz w:val="24"/>
          <w:szCs w:val="24"/>
        </w:rPr>
        <w:t>Educação, Tecnologia e Cultura.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15.6 O credenciamento r</w:t>
      </w:r>
      <w:r w:rsidR="002F4C1D">
        <w:rPr>
          <w:rFonts w:ascii="Verdana" w:hAnsi="Verdana"/>
          <w:sz w:val="24"/>
          <w:szCs w:val="24"/>
        </w:rPr>
        <w:t xml:space="preserve">ealizado e as contratações dele </w:t>
      </w:r>
      <w:r w:rsidRPr="002638B3">
        <w:rPr>
          <w:rFonts w:ascii="Verdana" w:hAnsi="Verdana"/>
          <w:sz w:val="24"/>
          <w:szCs w:val="24"/>
        </w:rPr>
        <w:t>derivadas não impedem a Administração Pública de realizar outras contratações para atendimento de suas necessidades, observando-se os requisitos legais específicos aplicáveis ao caso.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15.7 Para os fins deste ed</w:t>
      </w:r>
      <w:r w:rsidR="002F4C1D">
        <w:rPr>
          <w:rFonts w:ascii="Verdana" w:hAnsi="Verdana"/>
          <w:sz w:val="24"/>
          <w:szCs w:val="24"/>
        </w:rPr>
        <w:t xml:space="preserve">ital, as referências à hora e à </w:t>
      </w:r>
      <w:r w:rsidRPr="002638B3">
        <w:rPr>
          <w:rFonts w:ascii="Verdana" w:hAnsi="Verdana"/>
          <w:sz w:val="24"/>
          <w:szCs w:val="24"/>
        </w:rPr>
        <w:t>hora trabalhada equivalem ao pe</w:t>
      </w:r>
      <w:r w:rsidR="002F4C1D">
        <w:rPr>
          <w:rFonts w:ascii="Verdana" w:hAnsi="Verdana"/>
          <w:sz w:val="24"/>
          <w:szCs w:val="24"/>
        </w:rPr>
        <w:t xml:space="preserve">ríodo integral de 60 (sessenta) </w:t>
      </w:r>
      <w:r w:rsidRPr="002638B3">
        <w:rPr>
          <w:rFonts w:ascii="Verdana" w:hAnsi="Verdana"/>
          <w:sz w:val="24"/>
          <w:szCs w:val="24"/>
        </w:rPr>
        <w:t>minutos.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15.8 O credenciamento</w:t>
      </w:r>
      <w:r w:rsidR="002F4C1D">
        <w:rPr>
          <w:rFonts w:ascii="Verdana" w:hAnsi="Verdana"/>
          <w:sz w:val="24"/>
          <w:szCs w:val="24"/>
        </w:rPr>
        <w:t xml:space="preserve"> e/ou a contratação não gera(m) </w:t>
      </w:r>
      <w:r w:rsidRPr="002638B3">
        <w:rPr>
          <w:rFonts w:ascii="Verdana" w:hAnsi="Verdana"/>
          <w:sz w:val="24"/>
          <w:szCs w:val="24"/>
        </w:rPr>
        <w:t>vínculo trabalhista entre a F</w:t>
      </w:r>
      <w:r w:rsidR="002F4C1D">
        <w:rPr>
          <w:rFonts w:ascii="Verdana" w:hAnsi="Verdana"/>
          <w:sz w:val="24"/>
          <w:szCs w:val="24"/>
        </w:rPr>
        <w:t xml:space="preserve">undação Paulistana de Educação, </w:t>
      </w:r>
      <w:r w:rsidRPr="002638B3">
        <w:rPr>
          <w:rFonts w:ascii="Verdana" w:hAnsi="Verdana"/>
          <w:sz w:val="24"/>
          <w:szCs w:val="24"/>
        </w:rPr>
        <w:t>Tecnologia e Cultura e o credenciado/contratado.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15.9 As responsabilidades civis, penais, comer</w:t>
      </w:r>
      <w:r w:rsidR="002F4C1D">
        <w:rPr>
          <w:rFonts w:ascii="Verdana" w:hAnsi="Verdana"/>
          <w:sz w:val="24"/>
          <w:szCs w:val="24"/>
        </w:rPr>
        <w:t xml:space="preserve">ciais e outras </w:t>
      </w:r>
      <w:r w:rsidRPr="002638B3">
        <w:rPr>
          <w:rFonts w:ascii="Verdana" w:hAnsi="Verdana"/>
          <w:sz w:val="24"/>
          <w:szCs w:val="24"/>
        </w:rPr>
        <w:t>advindas de utilização de di</w:t>
      </w:r>
      <w:r w:rsidR="002F4C1D">
        <w:rPr>
          <w:rFonts w:ascii="Verdana" w:hAnsi="Verdana"/>
          <w:sz w:val="24"/>
          <w:szCs w:val="24"/>
        </w:rPr>
        <w:t xml:space="preserve">reitos autorais ou patrimoniais </w:t>
      </w:r>
      <w:r w:rsidRPr="002638B3">
        <w:rPr>
          <w:rFonts w:ascii="Verdana" w:hAnsi="Verdana"/>
          <w:sz w:val="24"/>
          <w:szCs w:val="24"/>
        </w:rPr>
        <w:t>anteriores, contemporâneas o</w:t>
      </w:r>
      <w:r w:rsidR="002F4C1D">
        <w:rPr>
          <w:rFonts w:ascii="Verdana" w:hAnsi="Verdana"/>
          <w:sz w:val="24"/>
          <w:szCs w:val="24"/>
        </w:rPr>
        <w:t xml:space="preserve">u posteriores à formalização do </w:t>
      </w:r>
      <w:r w:rsidRPr="002638B3">
        <w:rPr>
          <w:rFonts w:ascii="Verdana" w:hAnsi="Verdana"/>
          <w:sz w:val="24"/>
          <w:szCs w:val="24"/>
        </w:rPr>
        <w:t xml:space="preserve">contrato cabem exclusivamente </w:t>
      </w:r>
      <w:proofErr w:type="gramStart"/>
      <w:r w:rsidRPr="002638B3">
        <w:rPr>
          <w:rFonts w:ascii="Verdana" w:hAnsi="Verdana"/>
          <w:sz w:val="24"/>
          <w:szCs w:val="24"/>
        </w:rPr>
        <w:t>aos(</w:t>
      </w:r>
      <w:proofErr w:type="gramEnd"/>
      <w:r w:rsidRPr="002638B3">
        <w:rPr>
          <w:rFonts w:ascii="Verdana" w:hAnsi="Verdana"/>
          <w:sz w:val="24"/>
          <w:szCs w:val="24"/>
        </w:rPr>
        <w:t>as) contratados(as).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15.10 A Fundação Pauli</w:t>
      </w:r>
      <w:r w:rsidR="002F4C1D">
        <w:rPr>
          <w:rFonts w:ascii="Verdana" w:hAnsi="Verdana"/>
          <w:sz w:val="24"/>
          <w:szCs w:val="24"/>
        </w:rPr>
        <w:t xml:space="preserve">stana de Educação, Tecnologia e </w:t>
      </w:r>
      <w:r w:rsidRPr="002638B3">
        <w:rPr>
          <w:rFonts w:ascii="Verdana" w:hAnsi="Verdana"/>
          <w:sz w:val="24"/>
          <w:szCs w:val="24"/>
        </w:rPr>
        <w:t>Cultura não se responsabilizará, em hipótese alguma, pelos</w:t>
      </w:r>
      <w:r w:rsidR="002F4C1D"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 xml:space="preserve">atos, contratos, ou </w:t>
      </w:r>
      <w:r w:rsidRPr="002638B3">
        <w:rPr>
          <w:rFonts w:ascii="Verdana" w:hAnsi="Verdana"/>
          <w:sz w:val="24"/>
          <w:szCs w:val="24"/>
        </w:rPr>
        <w:lastRenderedPageBreak/>
        <w:t>compromissos assumidos de natureza comercial, financeira, trabalhis</w:t>
      </w:r>
      <w:r w:rsidR="002F4C1D">
        <w:rPr>
          <w:rFonts w:ascii="Verdana" w:hAnsi="Verdana"/>
          <w:sz w:val="24"/>
          <w:szCs w:val="24"/>
        </w:rPr>
        <w:t xml:space="preserve">ta ou outra, realizados </w:t>
      </w:r>
      <w:proofErr w:type="gramStart"/>
      <w:r w:rsidR="002F4C1D">
        <w:rPr>
          <w:rFonts w:ascii="Verdana" w:hAnsi="Verdana"/>
          <w:sz w:val="24"/>
          <w:szCs w:val="24"/>
        </w:rPr>
        <w:t>pelo(</w:t>
      </w:r>
      <w:proofErr w:type="gramEnd"/>
      <w:r w:rsidR="002F4C1D">
        <w:rPr>
          <w:rFonts w:ascii="Verdana" w:hAnsi="Verdana"/>
          <w:sz w:val="24"/>
          <w:szCs w:val="24"/>
        </w:rPr>
        <w:t xml:space="preserve">a) </w:t>
      </w:r>
      <w:r w:rsidRPr="002638B3">
        <w:rPr>
          <w:rFonts w:ascii="Verdana" w:hAnsi="Verdana"/>
          <w:sz w:val="24"/>
          <w:szCs w:val="24"/>
        </w:rPr>
        <w:t>contratado(a) para fins do cumprimento do contrato.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15.11Integrarão o contrato a ser firma</w:t>
      </w:r>
      <w:r w:rsidR="002F4C1D">
        <w:rPr>
          <w:rFonts w:ascii="Verdana" w:hAnsi="Verdana"/>
          <w:sz w:val="24"/>
          <w:szCs w:val="24"/>
        </w:rPr>
        <w:t xml:space="preserve">do, para todos os </w:t>
      </w:r>
      <w:r w:rsidRPr="002638B3">
        <w:rPr>
          <w:rFonts w:ascii="Verdana" w:hAnsi="Verdana"/>
          <w:sz w:val="24"/>
          <w:szCs w:val="24"/>
        </w:rPr>
        <w:t>fins, o presente Edital e seus Anexos, que o precedeu, e a proposta do (a) contratado (a), independentemente de transcrição.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15.10 A Fundação Pauli</w:t>
      </w:r>
      <w:r w:rsidR="002F4C1D">
        <w:rPr>
          <w:rFonts w:ascii="Verdana" w:hAnsi="Verdana"/>
          <w:sz w:val="24"/>
          <w:szCs w:val="24"/>
        </w:rPr>
        <w:t xml:space="preserve">stana de Educação, Tecnologia e </w:t>
      </w:r>
      <w:r w:rsidRPr="002638B3">
        <w:rPr>
          <w:rFonts w:ascii="Verdana" w:hAnsi="Verdana"/>
          <w:sz w:val="24"/>
          <w:szCs w:val="24"/>
        </w:rPr>
        <w:t>Cultura não se responsabili</w:t>
      </w:r>
      <w:r w:rsidR="002F4C1D">
        <w:rPr>
          <w:rFonts w:ascii="Verdana" w:hAnsi="Verdana"/>
          <w:sz w:val="24"/>
          <w:szCs w:val="24"/>
        </w:rPr>
        <w:t xml:space="preserve">zará, em hipótese alguma, pelos </w:t>
      </w:r>
      <w:r w:rsidRPr="002638B3">
        <w:rPr>
          <w:rFonts w:ascii="Verdana" w:hAnsi="Verdana"/>
          <w:sz w:val="24"/>
          <w:szCs w:val="24"/>
        </w:rPr>
        <w:t>atos, contratos, ou compromissos assumidos de natureza comercial, financeira, trabalhis</w:t>
      </w:r>
      <w:r w:rsidR="002F4C1D">
        <w:rPr>
          <w:rFonts w:ascii="Verdana" w:hAnsi="Verdana"/>
          <w:sz w:val="24"/>
          <w:szCs w:val="24"/>
        </w:rPr>
        <w:t xml:space="preserve">ta ou outra, realizados </w:t>
      </w:r>
      <w:proofErr w:type="gramStart"/>
      <w:r w:rsidR="002F4C1D">
        <w:rPr>
          <w:rFonts w:ascii="Verdana" w:hAnsi="Verdana"/>
          <w:sz w:val="24"/>
          <w:szCs w:val="24"/>
        </w:rPr>
        <w:t>pelo(</w:t>
      </w:r>
      <w:proofErr w:type="gramEnd"/>
      <w:r w:rsidR="002F4C1D">
        <w:rPr>
          <w:rFonts w:ascii="Verdana" w:hAnsi="Verdana"/>
          <w:sz w:val="24"/>
          <w:szCs w:val="24"/>
        </w:rPr>
        <w:t xml:space="preserve">a) </w:t>
      </w:r>
      <w:r w:rsidRPr="002638B3">
        <w:rPr>
          <w:rFonts w:ascii="Verdana" w:hAnsi="Verdana"/>
          <w:sz w:val="24"/>
          <w:szCs w:val="24"/>
        </w:rPr>
        <w:t>contratado(a) para fins do cumprimento do contrato.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15.11Integrarão o contra</w:t>
      </w:r>
      <w:r w:rsidR="002F4C1D">
        <w:rPr>
          <w:rFonts w:ascii="Verdana" w:hAnsi="Verdana"/>
          <w:sz w:val="24"/>
          <w:szCs w:val="24"/>
        </w:rPr>
        <w:t xml:space="preserve">to a ser firmado, para todos os </w:t>
      </w:r>
      <w:r w:rsidRPr="002638B3">
        <w:rPr>
          <w:rFonts w:ascii="Verdana" w:hAnsi="Verdana"/>
          <w:sz w:val="24"/>
          <w:szCs w:val="24"/>
        </w:rPr>
        <w:t>fins, o presente Edital e seus Anexos, que o precedeu, e a proposta do (a) contratado (a), in</w:t>
      </w:r>
      <w:r w:rsidR="002F4C1D">
        <w:rPr>
          <w:rFonts w:ascii="Verdana" w:hAnsi="Verdana"/>
          <w:sz w:val="24"/>
          <w:szCs w:val="24"/>
        </w:rPr>
        <w:t xml:space="preserve">dependentemente de transcrição. </w:t>
      </w:r>
      <w:proofErr w:type="gramStart"/>
      <w:r w:rsidRPr="002638B3">
        <w:rPr>
          <w:rFonts w:ascii="Verdana" w:hAnsi="Verdana"/>
          <w:sz w:val="24"/>
          <w:szCs w:val="24"/>
        </w:rPr>
        <w:t>15.12 Nenhuma</w:t>
      </w:r>
      <w:proofErr w:type="gramEnd"/>
      <w:r w:rsidRPr="002638B3">
        <w:rPr>
          <w:rFonts w:ascii="Verdana" w:hAnsi="Verdana"/>
          <w:sz w:val="24"/>
          <w:szCs w:val="24"/>
        </w:rPr>
        <w:t xml:space="preserve"> tolerânc</w:t>
      </w:r>
      <w:r w:rsidR="002F4C1D">
        <w:rPr>
          <w:rFonts w:ascii="Verdana" w:hAnsi="Verdana"/>
          <w:sz w:val="24"/>
          <w:szCs w:val="24"/>
        </w:rPr>
        <w:t xml:space="preserve">ia das partes quanto à falta de </w:t>
      </w:r>
      <w:r w:rsidRPr="002638B3">
        <w:rPr>
          <w:rFonts w:ascii="Verdana" w:hAnsi="Verdana"/>
          <w:sz w:val="24"/>
          <w:szCs w:val="24"/>
        </w:rPr>
        <w:t>cumprimento de quaisquer d</w:t>
      </w:r>
      <w:r w:rsidR="002F4C1D">
        <w:rPr>
          <w:rFonts w:ascii="Verdana" w:hAnsi="Verdana"/>
          <w:sz w:val="24"/>
          <w:szCs w:val="24"/>
        </w:rPr>
        <w:t xml:space="preserve">os itens do contrato poderá ser </w:t>
      </w:r>
      <w:r w:rsidRPr="002638B3">
        <w:rPr>
          <w:rFonts w:ascii="Verdana" w:hAnsi="Verdana"/>
          <w:sz w:val="24"/>
          <w:szCs w:val="24"/>
        </w:rPr>
        <w:t>entendida como aceitação, novação ou precedente.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15.13 </w:t>
      </w:r>
      <w:proofErr w:type="gramStart"/>
      <w:r w:rsidRPr="002638B3">
        <w:rPr>
          <w:rFonts w:ascii="Verdana" w:hAnsi="Verdana"/>
          <w:sz w:val="24"/>
          <w:szCs w:val="24"/>
        </w:rPr>
        <w:t>Fica</w:t>
      </w:r>
      <w:proofErr w:type="gramEnd"/>
      <w:r w:rsidRPr="002638B3">
        <w:rPr>
          <w:rFonts w:ascii="Verdana" w:hAnsi="Verdana"/>
          <w:sz w:val="24"/>
          <w:szCs w:val="24"/>
        </w:rPr>
        <w:t xml:space="preserve"> ressalvada a</w:t>
      </w:r>
      <w:r w:rsidR="002F4C1D">
        <w:rPr>
          <w:rFonts w:ascii="Verdana" w:hAnsi="Verdana"/>
          <w:sz w:val="24"/>
          <w:szCs w:val="24"/>
        </w:rPr>
        <w:t xml:space="preserve"> possibilidade de alteração das </w:t>
      </w:r>
      <w:r w:rsidRPr="002638B3">
        <w:rPr>
          <w:rFonts w:ascii="Verdana" w:hAnsi="Verdana"/>
          <w:sz w:val="24"/>
          <w:szCs w:val="24"/>
        </w:rPr>
        <w:t>condições contratuais em f</w:t>
      </w:r>
      <w:r w:rsidR="002F4C1D">
        <w:rPr>
          <w:rFonts w:ascii="Verdana" w:hAnsi="Verdana"/>
          <w:sz w:val="24"/>
          <w:szCs w:val="24"/>
        </w:rPr>
        <w:t xml:space="preserve">ace da superveniência de normas </w:t>
      </w:r>
      <w:r w:rsidRPr="002638B3">
        <w:rPr>
          <w:rFonts w:ascii="Verdana" w:hAnsi="Verdana"/>
          <w:sz w:val="24"/>
          <w:szCs w:val="24"/>
        </w:rPr>
        <w:t>estaduais, federais e muni</w:t>
      </w:r>
      <w:r w:rsidR="002F4C1D">
        <w:rPr>
          <w:rFonts w:ascii="Verdana" w:hAnsi="Verdana"/>
          <w:sz w:val="24"/>
          <w:szCs w:val="24"/>
        </w:rPr>
        <w:t xml:space="preserve">cipais disciplinando a matéria. </w:t>
      </w:r>
      <w:proofErr w:type="gramStart"/>
      <w:r w:rsidRPr="002638B3">
        <w:rPr>
          <w:rFonts w:ascii="Verdana" w:hAnsi="Verdana"/>
          <w:sz w:val="24"/>
          <w:szCs w:val="24"/>
        </w:rPr>
        <w:t>15.14 Qualquer</w:t>
      </w:r>
      <w:proofErr w:type="gramEnd"/>
      <w:r w:rsidRPr="002638B3">
        <w:rPr>
          <w:rFonts w:ascii="Verdana" w:hAnsi="Verdana"/>
          <w:sz w:val="24"/>
          <w:szCs w:val="24"/>
        </w:rPr>
        <w:t xml:space="preserve"> cidadão</w:t>
      </w:r>
      <w:r w:rsidR="002F4C1D">
        <w:rPr>
          <w:rFonts w:ascii="Verdana" w:hAnsi="Verdana"/>
          <w:sz w:val="24"/>
          <w:szCs w:val="24"/>
        </w:rPr>
        <w:t xml:space="preserve"> é parte legítima para impugnar </w:t>
      </w:r>
      <w:r w:rsidRPr="002638B3">
        <w:rPr>
          <w:rFonts w:ascii="Verdana" w:hAnsi="Verdana"/>
          <w:sz w:val="24"/>
          <w:szCs w:val="24"/>
        </w:rPr>
        <w:t>o presente Edital por irregula</w:t>
      </w:r>
      <w:r w:rsidR="002F4C1D">
        <w:rPr>
          <w:rFonts w:ascii="Verdana" w:hAnsi="Verdana"/>
          <w:sz w:val="24"/>
          <w:szCs w:val="24"/>
        </w:rPr>
        <w:t xml:space="preserve">ridade na aplicação da Lei que </w:t>
      </w:r>
      <w:r w:rsidRPr="002638B3">
        <w:rPr>
          <w:rFonts w:ascii="Verdana" w:hAnsi="Verdana"/>
          <w:sz w:val="24"/>
          <w:szCs w:val="24"/>
        </w:rPr>
        <w:t>o rege, devendo protocolar p</w:t>
      </w:r>
      <w:r w:rsidR="002F4C1D">
        <w:rPr>
          <w:rFonts w:ascii="Verdana" w:hAnsi="Verdana"/>
          <w:sz w:val="24"/>
          <w:szCs w:val="24"/>
        </w:rPr>
        <w:t xml:space="preserve">edido até o prazo de 05 (cinco) </w:t>
      </w:r>
      <w:r w:rsidRPr="002638B3">
        <w:rPr>
          <w:rFonts w:ascii="Verdana" w:hAnsi="Verdana"/>
          <w:sz w:val="24"/>
          <w:szCs w:val="24"/>
        </w:rPr>
        <w:t xml:space="preserve">dias úteis antes da data prevista </w:t>
      </w:r>
      <w:r w:rsidR="002F4C1D">
        <w:rPr>
          <w:rFonts w:ascii="Verdana" w:hAnsi="Verdana"/>
          <w:sz w:val="24"/>
          <w:szCs w:val="24"/>
        </w:rPr>
        <w:t xml:space="preserve">para o início da habilitação ao </w:t>
      </w:r>
      <w:r w:rsidRPr="002638B3">
        <w:rPr>
          <w:rFonts w:ascii="Verdana" w:hAnsi="Verdana"/>
          <w:sz w:val="24"/>
          <w:szCs w:val="24"/>
        </w:rPr>
        <w:t>credenciamento.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15.15 Os pedidos de impu</w:t>
      </w:r>
      <w:r w:rsidR="002F4C1D">
        <w:rPr>
          <w:rFonts w:ascii="Verdana" w:hAnsi="Verdana"/>
          <w:sz w:val="24"/>
          <w:szCs w:val="24"/>
        </w:rPr>
        <w:t xml:space="preserve">gnação deverão ser protocolados </w:t>
      </w:r>
      <w:r w:rsidRPr="002638B3">
        <w:rPr>
          <w:rFonts w:ascii="Verdana" w:hAnsi="Verdana"/>
          <w:sz w:val="24"/>
          <w:szCs w:val="24"/>
        </w:rPr>
        <w:t>na Fundação Paulistana de E</w:t>
      </w:r>
      <w:r w:rsidR="002F4C1D">
        <w:rPr>
          <w:rFonts w:ascii="Verdana" w:hAnsi="Verdana"/>
          <w:sz w:val="24"/>
          <w:szCs w:val="24"/>
        </w:rPr>
        <w:t xml:space="preserve">ducação, Tecnologia e Cultura </w:t>
      </w:r>
      <w:r w:rsidRPr="002638B3">
        <w:rPr>
          <w:rFonts w:ascii="Verdana" w:hAnsi="Verdana"/>
          <w:sz w:val="24"/>
          <w:szCs w:val="24"/>
        </w:rPr>
        <w:t xml:space="preserve">localizada na Galeria </w:t>
      </w:r>
      <w:proofErr w:type="spellStart"/>
      <w:r w:rsidRPr="002638B3">
        <w:rPr>
          <w:rFonts w:ascii="Verdana" w:hAnsi="Verdana"/>
          <w:sz w:val="24"/>
          <w:szCs w:val="24"/>
        </w:rPr>
        <w:t>Olido</w:t>
      </w:r>
      <w:proofErr w:type="spellEnd"/>
      <w:r w:rsidRPr="002638B3">
        <w:rPr>
          <w:rFonts w:ascii="Verdana" w:hAnsi="Verdana"/>
          <w:sz w:val="24"/>
          <w:szCs w:val="24"/>
        </w:rPr>
        <w:t>, A</w:t>
      </w:r>
      <w:r w:rsidR="002F4C1D">
        <w:rPr>
          <w:rFonts w:ascii="Verdana" w:hAnsi="Verdana"/>
          <w:sz w:val="24"/>
          <w:szCs w:val="24"/>
        </w:rPr>
        <w:t xml:space="preserve">venida São João, 473 - 6º andar </w:t>
      </w:r>
      <w:r w:rsidRPr="002638B3">
        <w:rPr>
          <w:rFonts w:ascii="Verdana" w:hAnsi="Verdana"/>
          <w:sz w:val="24"/>
          <w:szCs w:val="24"/>
        </w:rPr>
        <w:t>Centro – São Paulo das 08h às 14h, de segunda à sexta-feira.</w:t>
      </w:r>
    </w:p>
    <w:p w:rsid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15.16 </w:t>
      </w:r>
      <w:proofErr w:type="gramStart"/>
      <w:r w:rsidRPr="002638B3">
        <w:rPr>
          <w:rFonts w:ascii="Verdana" w:hAnsi="Verdana"/>
          <w:sz w:val="24"/>
          <w:szCs w:val="24"/>
        </w:rPr>
        <w:t>Caberá</w:t>
      </w:r>
      <w:proofErr w:type="gramEnd"/>
      <w:r w:rsidRPr="002638B3">
        <w:rPr>
          <w:rFonts w:ascii="Verdana" w:hAnsi="Verdana"/>
          <w:sz w:val="24"/>
          <w:szCs w:val="24"/>
        </w:rPr>
        <w:t xml:space="preserve"> à Comi</w:t>
      </w:r>
      <w:r w:rsidR="002F4C1D">
        <w:rPr>
          <w:rFonts w:ascii="Verdana" w:hAnsi="Verdana"/>
          <w:sz w:val="24"/>
          <w:szCs w:val="24"/>
        </w:rPr>
        <w:t xml:space="preserve">ssão Especial de Credenciamento </w:t>
      </w:r>
      <w:r w:rsidRPr="002638B3">
        <w:rPr>
          <w:rFonts w:ascii="Verdana" w:hAnsi="Verdana"/>
          <w:sz w:val="24"/>
          <w:szCs w:val="24"/>
        </w:rPr>
        <w:t>julgar e responder à impugnação em até 05 (cinco) dias úteis.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15.17 </w:t>
      </w:r>
      <w:proofErr w:type="gramStart"/>
      <w:r w:rsidRPr="002638B3">
        <w:rPr>
          <w:rFonts w:ascii="Verdana" w:hAnsi="Verdana"/>
          <w:sz w:val="24"/>
          <w:szCs w:val="24"/>
        </w:rPr>
        <w:t>Fica</w:t>
      </w:r>
      <w:proofErr w:type="gramEnd"/>
      <w:r w:rsidRPr="002638B3">
        <w:rPr>
          <w:rFonts w:ascii="Verdana" w:hAnsi="Verdana"/>
          <w:sz w:val="24"/>
          <w:szCs w:val="24"/>
        </w:rPr>
        <w:t xml:space="preserve"> eleito o foro da c</w:t>
      </w:r>
      <w:r w:rsidR="002F4C1D">
        <w:rPr>
          <w:rFonts w:ascii="Verdana" w:hAnsi="Verdana"/>
          <w:sz w:val="24"/>
          <w:szCs w:val="24"/>
        </w:rPr>
        <w:t xml:space="preserve">idade de São Paulo para dirimir </w:t>
      </w:r>
      <w:r w:rsidRPr="002638B3">
        <w:rPr>
          <w:rFonts w:ascii="Verdana" w:hAnsi="Verdana"/>
          <w:sz w:val="24"/>
          <w:szCs w:val="24"/>
        </w:rPr>
        <w:t xml:space="preserve">todas as questões emergentes </w:t>
      </w:r>
      <w:r w:rsidR="002F4C1D">
        <w:rPr>
          <w:rFonts w:ascii="Verdana" w:hAnsi="Verdana"/>
          <w:sz w:val="24"/>
          <w:szCs w:val="24"/>
        </w:rPr>
        <w:t xml:space="preserve">deste contrato, com renúncia de </w:t>
      </w:r>
      <w:r w:rsidRPr="002638B3">
        <w:rPr>
          <w:rFonts w:ascii="Verdana" w:hAnsi="Verdana"/>
          <w:sz w:val="24"/>
          <w:szCs w:val="24"/>
        </w:rPr>
        <w:t>qualquer outro, por mais privilegiado que seja.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São Paulo, 14 de Setembro, </w:t>
      </w:r>
      <w:proofErr w:type="gramStart"/>
      <w:r w:rsidRPr="002638B3">
        <w:rPr>
          <w:rFonts w:ascii="Verdana" w:hAnsi="Verdana"/>
          <w:sz w:val="24"/>
          <w:szCs w:val="24"/>
        </w:rPr>
        <w:t>2021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____________________________________________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Maria Eugenia Ruiz </w:t>
      </w:r>
      <w:proofErr w:type="spellStart"/>
      <w:r w:rsidRPr="002638B3">
        <w:rPr>
          <w:rFonts w:ascii="Verdana" w:hAnsi="Verdana"/>
          <w:sz w:val="24"/>
          <w:szCs w:val="24"/>
        </w:rPr>
        <w:t>Gumiel</w:t>
      </w:r>
      <w:proofErr w:type="spell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Diretora Geral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Fundação Paulistana de Educação Tecnologia e Cultura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ANEXO I - TERMO DE REFERÊNCIA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1.</w:t>
      </w:r>
      <w:proofErr w:type="gramEnd"/>
      <w:r w:rsidRPr="002638B3">
        <w:rPr>
          <w:rFonts w:ascii="Verdana" w:hAnsi="Verdana"/>
          <w:sz w:val="24"/>
          <w:szCs w:val="24"/>
        </w:rPr>
        <w:t>DA EXECUÇÃO DAS ATIVIDADES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1.1 A Fundação Pauli</w:t>
      </w:r>
      <w:r w:rsidR="002F4C1D">
        <w:rPr>
          <w:rFonts w:ascii="Verdana" w:hAnsi="Verdana"/>
          <w:sz w:val="24"/>
          <w:szCs w:val="24"/>
        </w:rPr>
        <w:t xml:space="preserve">stana de Educação, Tecnologia e </w:t>
      </w:r>
      <w:r w:rsidRPr="002638B3">
        <w:rPr>
          <w:rFonts w:ascii="Verdana" w:hAnsi="Verdana"/>
          <w:sz w:val="24"/>
          <w:szCs w:val="24"/>
        </w:rPr>
        <w:t>Cultura, com base na conveniência dos equipamentos</w:t>
      </w:r>
      <w:r w:rsidR="002F4C1D">
        <w:rPr>
          <w:rFonts w:ascii="Verdana" w:hAnsi="Verdana"/>
          <w:sz w:val="24"/>
          <w:szCs w:val="24"/>
        </w:rPr>
        <w:t xml:space="preserve"> e turmas </w:t>
      </w:r>
      <w:r w:rsidRPr="002638B3">
        <w:rPr>
          <w:rFonts w:ascii="Verdana" w:hAnsi="Verdana"/>
          <w:sz w:val="24"/>
          <w:szCs w:val="24"/>
        </w:rPr>
        <w:t>disponíveis, poderá realizar as</w:t>
      </w:r>
      <w:r w:rsidR="002F4C1D">
        <w:rPr>
          <w:rFonts w:ascii="Verdana" w:hAnsi="Verdana"/>
          <w:sz w:val="24"/>
          <w:szCs w:val="24"/>
        </w:rPr>
        <w:t xml:space="preserve"> oficinas de modo presencial ou </w:t>
      </w:r>
      <w:r w:rsidRPr="002638B3">
        <w:rPr>
          <w:rFonts w:ascii="Verdana" w:hAnsi="Verdana"/>
          <w:sz w:val="24"/>
          <w:szCs w:val="24"/>
        </w:rPr>
        <w:t>on-line nas temáticas constantes no Anexo II deste Edital.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1.2 A Coordenadoria de E</w:t>
      </w:r>
      <w:r w:rsidR="002F4C1D">
        <w:rPr>
          <w:rFonts w:ascii="Verdana" w:hAnsi="Verdana"/>
          <w:sz w:val="24"/>
          <w:szCs w:val="24"/>
        </w:rPr>
        <w:t xml:space="preserve">nsino Pesquisa e Cultura – CEPC </w:t>
      </w:r>
      <w:r w:rsidRPr="002638B3">
        <w:rPr>
          <w:rFonts w:ascii="Verdana" w:hAnsi="Verdana"/>
          <w:sz w:val="24"/>
          <w:szCs w:val="24"/>
        </w:rPr>
        <w:t xml:space="preserve">poderá convocar </w:t>
      </w:r>
      <w:proofErr w:type="gramStart"/>
      <w:r w:rsidRPr="002638B3">
        <w:rPr>
          <w:rFonts w:ascii="Verdana" w:hAnsi="Verdana"/>
          <w:sz w:val="24"/>
          <w:szCs w:val="24"/>
        </w:rPr>
        <w:t>o(</w:t>
      </w:r>
      <w:proofErr w:type="gramEnd"/>
      <w:r w:rsidRPr="002638B3">
        <w:rPr>
          <w:rFonts w:ascii="Verdana" w:hAnsi="Verdana"/>
          <w:sz w:val="24"/>
          <w:szCs w:val="24"/>
        </w:rPr>
        <w:t xml:space="preserve">a) </w:t>
      </w:r>
      <w:proofErr w:type="spell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>(a) para reuniões não remuneradas, em horário a definir, destinadas à: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lastRenderedPageBreak/>
        <w:t>1.3 Apresentação</w:t>
      </w:r>
      <w:proofErr w:type="gramEnd"/>
      <w:r w:rsidRPr="002638B3">
        <w:rPr>
          <w:rFonts w:ascii="Verdana" w:hAnsi="Verdana"/>
          <w:sz w:val="24"/>
          <w:szCs w:val="24"/>
        </w:rPr>
        <w:t xml:space="preserve"> do cronograma das oficinas e demais</w:t>
      </w:r>
      <w:r w:rsidR="002F4C1D"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>informações operacionais;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1.4.2 Contextualizaçã</w:t>
      </w:r>
      <w:r w:rsidR="002F4C1D">
        <w:rPr>
          <w:rFonts w:ascii="Verdana" w:hAnsi="Verdana"/>
          <w:sz w:val="24"/>
          <w:szCs w:val="24"/>
        </w:rPr>
        <w:t xml:space="preserve">o dos equipamentos públicos nos </w:t>
      </w:r>
      <w:r w:rsidRPr="002638B3">
        <w:rPr>
          <w:rFonts w:ascii="Verdana" w:hAnsi="Verdana"/>
          <w:sz w:val="24"/>
          <w:szCs w:val="24"/>
        </w:rPr>
        <w:t>quais serão realizadas as atividades</w:t>
      </w:r>
      <w:r w:rsidR="002F4C1D">
        <w:rPr>
          <w:rFonts w:ascii="Verdana" w:hAnsi="Verdana"/>
          <w:sz w:val="24"/>
          <w:szCs w:val="24"/>
        </w:rPr>
        <w:t xml:space="preserve">, perfil do público e políticas </w:t>
      </w:r>
      <w:r w:rsidRPr="002638B3">
        <w:rPr>
          <w:rFonts w:ascii="Verdana" w:hAnsi="Verdana"/>
          <w:sz w:val="24"/>
          <w:szCs w:val="24"/>
        </w:rPr>
        <w:t>públicas relacionadas ao programa de qualificação;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1.4.3 Entrega, por parte da Coordenadoria de Ensino Pesquisa e Cultura - CEPC, dos modelos de: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- Relatórios de atividades;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- Listas de presença dos alunos;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- Folha de frequência individual do </w:t>
      </w:r>
      <w:proofErr w:type="spell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>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- Instrumental de avaliação;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- Realização de treinamentos e outros assuntos relacionados que se mostrarem relevantes ao tema.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1.5 A Fundação Pauli</w:t>
      </w:r>
      <w:r w:rsidR="002F4C1D">
        <w:rPr>
          <w:rFonts w:ascii="Verdana" w:hAnsi="Verdana"/>
          <w:sz w:val="24"/>
          <w:szCs w:val="24"/>
        </w:rPr>
        <w:t xml:space="preserve">stana de Educação, Tecnologia e </w:t>
      </w:r>
      <w:r w:rsidRPr="002638B3">
        <w:rPr>
          <w:rFonts w:ascii="Verdana" w:hAnsi="Verdana"/>
          <w:sz w:val="24"/>
          <w:szCs w:val="24"/>
        </w:rPr>
        <w:t xml:space="preserve">Cultura não se responsabilizará em hipótese alguma pelos computadores, materiais de escritório, </w:t>
      </w:r>
      <w:proofErr w:type="gramStart"/>
      <w:r w:rsidRPr="002638B3">
        <w:rPr>
          <w:rFonts w:ascii="Verdana" w:hAnsi="Verdana"/>
          <w:sz w:val="24"/>
          <w:szCs w:val="24"/>
        </w:rPr>
        <w:t>xerox</w:t>
      </w:r>
      <w:proofErr w:type="gramEnd"/>
      <w:r w:rsidR="002F4C1D">
        <w:rPr>
          <w:rFonts w:ascii="Verdana" w:hAnsi="Verdana"/>
          <w:sz w:val="24"/>
          <w:szCs w:val="24"/>
        </w:rPr>
        <w:t xml:space="preserve">, internet para execução </w:t>
      </w:r>
      <w:r w:rsidRPr="002638B3">
        <w:rPr>
          <w:rFonts w:ascii="Verdana" w:hAnsi="Verdana"/>
          <w:sz w:val="24"/>
          <w:szCs w:val="24"/>
        </w:rPr>
        <w:t xml:space="preserve">das atividades </w:t>
      </w:r>
      <w:proofErr w:type="spellStart"/>
      <w:r w:rsidRPr="002638B3">
        <w:rPr>
          <w:rFonts w:ascii="Verdana" w:hAnsi="Verdana"/>
          <w:sz w:val="24"/>
          <w:szCs w:val="24"/>
        </w:rPr>
        <w:t>on</w:t>
      </w:r>
      <w:proofErr w:type="spellEnd"/>
      <w:r w:rsidRPr="002638B3">
        <w:rPr>
          <w:rFonts w:ascii="Verdana" w:hAnsi="Verdana"/>
          <w:sz w:val="24"/>
          <w:szCs w:val="24"/>
        </w:rPr>
        <w:t xml:space="preserve"> –</w:t>
      </w:r>
      <w:proofErr w:type="spellStart"/>
      <w:r w:rsidRPr="002638B3">
        <w:rPr>
          <w:rFonts w:ascii="Verdana" w:hAnsi="Verdana"/>
          <w:sz w:val="24"/>
          <w:szCs w:val="24"/>
        </w:rPr>
        <w:t>line</w:t>
      </w:r>
      <w:proofErr w:type="spellEnd"/>
      <w:r w:rsidRPr="002638B3">
        <w:rPr>
          <w:rFonts w:ascii="Verdana" w:hAnsi="Verdana"/>
          <w:sz w:val="24"/>
          <w:szCs w:val="24"/>
        </w:rPr>
        <w:t>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1.6 Para as oficinas presenciais poderão ser oferecidos materiais de papelaria para uso em</w:t>
      </w:r>
      <w:r w:rsidR="002F4C1D">
        <w:rPr>
          <w:rFonts w:ascii="Verdana" w:hAnsi="Verdana"/>
          <w:sz w:val="24"/>
          <w:szCs w:val="24"/>
        </w:rPr>
        <w:t xml:space="preserve"> sala de aula, desde que, sejam </w:t>
      </w:r>
      <w:r w:rsidRPr="002638B3">
        <w:rPr>
          <w:rFonts w:ascii="Verdana" w:hAnsi="Verdana"/>
          <w:sz w:val="24"/>
          <w:szCs w:val="24"/>
        </w:rPr>
        <w:t>aprovados pelo contratante.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 As atividades deverão ser desenvolvidas de acordo co</w:t>
      </w:r>
      <w:r w:rsidR="002F4C1D">
        <w:rPr>
          <w:rFonts w:ascii="Verdana" w:hAnsi="Verdana"/>
          <w:sz w:val="24"/>
          <w:szCs w:val="24"/>
        </w:rPr>
        <w:t xml:space="preserve">m </w:t>
      </w:r>
      <w:r w:rsidRPr="002638B3">
        <w:rPr>
          <w:rFonts w:ascii="Verdana" w:hAnsi="Verdana"/>
          <w:sz w:val="24"/>
          <w:szCs w:val="24"/>
        </w:rPr>
        <w:t>o cronograma e plano de au</w:t>
      </w:r>
      <w:r w:rsidR="002F4C1D">
        <w:rPr>
          <w:rFonts w:ascii="Verdana" w:hAnsi="Verdana"/>
          <w:sz w:val="24"/>
          <w:szCs w:val="24"/>
        </w:rPr>
        <w:t xml:space="preserve">la estabelecido em comum acordo </w:t>
      </w:r>
      <w:r w:rsidRPr="002638B3">
        <w:rPr>
          <w:rFonts w:ascii="Verdana" w:hAnsi="Verdana"/>
          <w:sz w:val="24"/>
          <w:szCs w:val="24"/>
        </w:rPr>
        <w:t xml:space="preserve">entre a Fundação Paulistana e o </w:t>
      </w:r>
      <w:proofErr w:type="spell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>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1.7.1 Será disponibilizado c</w:t>
      </w:r>
      <w:r w:rsidR="002F4C1D">
        <w:rPr>
          <w:rFonts w:ascii="Verdana" w:hAnsi="Verdana"/>
          <w:sz w:val="24"/>
          <w:szCs w:val="24"/>
        </w:rPr>
        <w:t xml:space="preserve">ertificado de participação para </w:t>
      </w:r>
      <w:r w:rsidRPr="002638B3">
        <w:rPr>
          <w:rFonts w:ascii="Verdana" w:hAnsi="Verdana"/>
          <w:sz w:val="24"/>
          <w:szCs w:val="24"/>
        </w:rPr>
        <w:t xml:space="preserve">os alunos que tiverem </w:t>
      </w:r>
      <w:r w:rsidR="002F4C1D">
        <w:rPr>
          <w:rFonts w:ascii="Verdana" w:hAnsi="Verdana"/>
          <w:sz w:val="24"/>
          <w:szCs w:val="24"/>
        </w:rPr>
        <w:t xml:space="preserve">o mínimo de 75% de presença nas </w:t>
      </w:r>
      <w:r w:rsidRPr="002638B3">
        <w:rPr>
          <w:rFonts w:ascii="Verdana" w:hAnsi="Verdana"/>
          <w:sz w:val="24"/>
          <w:szCs w:val="24"/>
        </w:rPr>
        <w:t>oficinas.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1.7.2 Aos (às) </w:t>
      </w:r>
      <w:proofErr w:type="spellStart"/>
      <w:proofErr w:type="gramStart"/>
      <w:r w:rsidRPr="002638B3">
        <w:rPr>
          <w:rFonts w:ascii="Verdana" w:hAnsi="Verdana"/>
          <w:sz w:val="24"/>
          <w:szCs w:val="24"/>
        </w:rPr>
        <w:t>oficineiros</w:t>
      </w:r>
      <w:proofErr w:type="spellEnd"/>
      <w:r w:rsidRPr="002638B3">
        <w:rPr>
          <w:rFonts w:ascii="Verdana" w:hAnsi="Verdana"/>
          <w:sz w:val="24"/>
          <w:szCs w:val="24"/>
        </w:rPr>
        <w:t>(</w:t>
      </w:r>
      <w:proofErr w:type="gramEnd"/>
      <w:r w:rsidRPr="002638B3">
        <w:rPr>
          <w:rFonts w:ascii="Verdana" w:hAnsi="Verdana"/>
          <w:sz w:val="24"/>
          <w:szCs w:val="24"/>
        </w:rPr>
        <w:t>a</w:t>
      </w:r>
      <w:r w:rsidR="002F4C1D">
        <w:rPr>
          <w:rFonts w:ascii="Verdana" w:hAnsi="Verdana"/>
          <w:sz w:val="24"/>
          <w:szCs w:val="24"/>
        </w:rPr>
        <w:t xml:space="preserve">s) contratados (as) competirá </w:t>
      </w:r>
      <w:r w:rsidRPr="002638B3">
        <w:rPr>
          <w:rFonts w:ascii="Verdana" w:hAnsi="Verdana"/>
          <w:sz w:val="24"/>
          <w:szCs w:val="24"/>
        </w:rPr>
        <w:t>ainda: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1.7.2.1 Assegurar a qualidade do trabalho desenvolvido;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1.7.2.2 Sensibilizar os participantes para as atividades;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1.7.2.3 Sensibilizar os participantes para as atividades;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17.2.4 Desenvolver atividades elaboradas de aco</w:t>
      </w:r>
      <w:r w:rsidR="002F4C1D">
        <w:rPr>
          <w:rFonts w:ascii="Verdana" w:hAnsi="Verdana"/>
          <w:sz w:val="24"/>
          <w:szCs w:val="24"/>
        </w:rPr>
        <w:t xml:space="preserve">rdo com </w:t>
      </w:r>
      <w:r w:rsidRPr="002638B3">
        <w:rPr>
          <w:rFonts w:ascii="Verdana" w:hAnsi="Verdana"/>
          <w:sz w:val="24"/>
          <w:szCs w:val="24"/>
        </w:rPr>
        <w:t>as diretrizes que serão fixadas no decorrer do processo;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1.7.2.5 Readequar as atividades sempre que se fizer necessário, submetendo as alterações sugeridas à validação </w:t>
      </w:r>
      <w:proofErr w:type="gramStart"/>
      <w:r w:rsidRPr="002638B3">
        <w:rPr>
          <w:rFonts w:ascii="Verdana" w:hAnsi="Verdana"/>
          <w:sz w:val="24"/>
          <w:szCs w:val="24"/>
        </w:rPr>
        <w:t>da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Coordenadoria de Ensino, Pesquisa e Cultura-CEPC;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1.7.2.6 Auxiliar na organizaç</w:t>
      </w:r>
      <w:r w:rsidR="002F4C1D">
        <w:rPr>
          <w:rFonts w:ascii="Verdana" w:hAnsi="Verdana"/>
          <w:sz w:val="24"/>
          <w:szCs w:val="24"/>
        </w:rPr>
        <w:t xml:space="preserve">ão, distribuição e recolhimento </w:t>
      </w:r>
      <w:r w:rsidRPr="002638B3">
        <w:rPr>
          <w:rFonts w:ascii="Verdana" w:hAnsi="Verdana"/>
          <w:sz w:val="24"/>
          <w:szCs w:val="24"/>
        </w:rPr>
        <w:t>dos materiais, zelando pela integridade destes;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1.7.2.7 Zelar e manter o prédio, os equipamentos e o material de consumo em condições d</w:t>
      </w:r>
      <w:r w:rsidR="002F4C1D">
        <w:rPr>
          <w:rFonts w:ascii="Verdana" w:hAnsi="Verdana"/>
          <w:sz w:val="24"/>
          <w:szCs w:val="24"/>
        </w:rPr>
        <w:t xml:space="preserve">e higiene e segurança, de forma </w:t>
      </w:r>
      <w:r w:rsidRPr="002638B3">
        <w:rPr>
          <w:rFonts w:ascii="Verdana" w:hAnsi="Verdana"/>
          <w:sz w:val="24"/>
          <w:szCs w:val="24"/>
        </w:rPr>
        <w:t>a garantir o desenvolvimento das atividades programadas</w:t>
      </w:r>
      <w:r w:rsidR="002F4C1D">
        <w:rPr>
          <w:rFonts w:ascii="Verdana" w:hAnsi="Verdana"/>
          <w:sz w:val="24"/>
          <w:szCs w:val="24"/>
        </w:rPr>
        <w:t xml:space="preserve"> com </w:t>
      </w:r>
      <w:r w:rsidRPr="002638B3">
        <w:rPr>
          <w:rFonts w:ascii="Verdana" w:hAnsi="Verdana"/>
          <w:sz w:val="24"/>
          <w:szCs w:val="24"/>
        </w:rPr>
        <w:t>qualidade;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1.7.2.8 Zelar pelo imóvel</w:t>
      </w:r>
      <w:r w:rsidR="002F4C1D">
        <w:rPr>
          <w:rFonts w:ascii="Verdana" w:hAnsi="Verdana"/>
          <w:sz w:val="24"/>
          <w:szCs w:val="24"/>
        </w:rPr>
        <w:t xml:space="preserve"> e mobiliário municipal, quando </w:t>
      </w:r>
      <w:r w:rsidRPr="002638B3">
        <w:rPr>
          <w:rFonts w:ascii="Verdana" w:hAnsi="Verdana"/>
          <w:sz w:val="24"/>
          <w:szCs w:val="24"/>
        </w:rPr>
        <w:t>for o caso, os quais deverão ser mantidos em condições adequadas de uso e perfeito funcionamento;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1.7.2.9 Auxiliar na divulgação e informação sobre as atividades;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1.7.10 Ser assíduo e pontual;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1.7.11 Submeter-se, qu</w:t>
      </w:r>
      <w:r w:rsidR="002F4C1D">
        <w:rPr>
          <w:rFonts w:ascii="Verdana" w:hAnsi="Verdana"/>
          <w:sz w:val="24"/>
          <w:szCs w:val="24"/>
        </w:rPr>
        <w:t xml:space="preserve">ando solicitado, às reuniões de </w:t>
      </w:r>
      <w:r w:rsidRPr="002638B3">
        <w:rPr>
          <w:rFonts w:ascii="Verdana" w:hAnsi="Verdana"/>
          <w:sz w:val="24"/>
          <w:szCs w:val="24"/>
        </w:rPr>
        <w:t>planejamento;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1.7.12 Sinalizar à Coo</w:t>
      </w:r>
      <w:r w:rsidR="002F4C1D">
        <w:rPr>
          <w:rFonts w:ascii="Verdana" w:hAnsi="Verdana"/>
          <w:sz w:val="24"/>
          <w:szCs w:val="24"/>
        </w:rPr>
        <w:t xml:space="preserve">rdenadoria de Ensino Pesquisa e </w:t>
      </w:r>
      <w:r w:rsidRPr="002638B3">
        <w:rPr>
          <w:rFonts w:ascii="Verdana" w:hAnsi="Verdana"/>
          <w:sz w:val="24"/>
          <w:szCs w:val="24"/>
        </w:rPr>
        <w:t>Cultura – CEPC - qualquer problema de infraestrutura, organização ou operação que impeç</w:t>
      </w:r>
      <w:r w:rsidR="002F4C1D">
        <w:rPr>
          <w:rFonts w:ascii="Verdana" w:hAnsi="Verdana"/>
          <w:sz w:val="24"/>
          <w:szCs w:val="24"/>
        </w:rPr>
        <w:t xml:space="preserve">a a execução das oficinas com a </w:t>
      </w:r>
      <w:r w:rsidRPr="002638B3">
        <w:rPr>
          <w:rFonts w:ascii="Verdana" w:hAnsi="Verdana"/>
          <w:sz w:val="24"/>
          <w:szCs w:val="24"/>
        </w:rPr>
        <w:t>qualidade adequada.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2. DO ACOMPANHAMENTO DAS ATIVIDADES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lastRenderedPageBreak/>
        <w:t xml:space="preserve">2.1 </w:t>
      </w:r>
      <w:proofErr w:type="gramStart"/>
      <w:r w:rsidRPr="002638B3">
        <w:rPr>
          <w:rFonts w:ascii="Verdana" w:hAnsi="Verdana"/>
          <w:sz w:val="24"/>
          <w:szCs w:val="24"/>
        </w:rPr>
        <w:t>O(</w:t>
      </w:r>
      <w:proofErr w:type="gramEnd"/>
      <w:r w:rsidRPr="002638B3">
        <w:rPr>
          <w:rFonts w:ascii="Verdana" w:hAnsi="Verdana"/>
          <w:sz w:val="24"/>
          <w:szCs w:val="24"/>
        </w:rPr>
        <w:t xml:space="preserve">A)s </w:t>
      </w:r>
      <w:proofErr w:type="spellStart"/>
      <w:r w:rsidRPr="002638B3">
        <w:rPr>
          <w:rFonts w:ascii="Verdana" w:hAnsi="Verdana"/>
          <w:sz w:val="24"/>
          <w:szCs w:val="24"/>
        </w:rPr>
        <w:t>oficineiros</w:t>
      </w:r>
      <w:proofErr w:type="spellEnd"/>
      <w:r w:rsidRPr="002638B3">
        <w:rPr>
          <w:rFonts w:ascii="Verdana" w:hAnsi="Verdana"/>
          <w:sz w:val="24"/>
          <w:szCs w:val="24"/>
        </w:rPr>
        <w:t>(as) d</w:t>
      </w:r>
      <w:r w:rsidR="002F4C1D">
        <w:rPr>
          <w:rFonts w:ascii="Verdana" w:hAnsi="Verdana"/>
          <w:sz w:val="24"/>
          <w:szCs w:val="24"/>
        </w:rPr>
        <w:t xml:space="preserve">everão passar lista de presença </w:t>
      </w:r>
      <w:r w:rsidRPr="002638B3">
        <w:rPr>
          <w:rFonts w:ascii="Verdana" w:hAnsi="Verdana"/>
          <w:sz w:val="24"/>
          <w:szCs w:val="24"/>
        </w:rPr>
        <w:t>em todas as suas oficinas presen</w:t>
      </w:r>
      <w:r w:rsidR="002F4C1D">
        <w:rPr>
          <w:rFonts w:ascii="Verdana" w:hAnsi="Verdana"/>
          <w:sz w:val="24"/>
          <w:szCs w:val="24"/>
        </w:rPr>
        <w:t xml:space="preserve">ciais e on-line, para efeito de </w:t>
      </w:r>
      <w:r w:rsidRPr="002638B3">
        <w:rPr>
          <w:rFonts w:ascii="Verdana" w:hAnsi="Verdana"/>
          <w:sz w:val="24"/>
          <w:szCs w:val="24"/>
        </w:rPr>
        <w:t>avaliação da frequência de cada participante da turma.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2.2 O controle das referida</w:t>
      </w:r>
      <w:r w:rsidR="002F4C1D">
        <w:rPr>
          <w:rFonts w:ascii="Verdana" w:hAnsi="Verdana"/>
          <w:sz w:val="24"/>
          <w:szCs w:val="24"/>
        </w:rPr>
        <w:t xml:space="preserve">s listas de presença é de total </w:t>
      </w:r>
      <w:r w:rsidRPr="002638B3">
        <w:rPr>
          <w:rFonts w:ascii="Verdana" w:hAnsi="Verdana"/>
          <w:sz w:val="24"/>
          <w:szCs w:val="24"/>
        </w:rPr>
        <w:t xml:space="preserve">responsabilidade </w:t>
      </w:r>
      <w:proofErr w:type="gramStart"/>
      <w:r w:rsidRPr="002638B3">
        <w:rPr>
          <w:rFonts w:ascii="Verdana" w:hAnsi="Verdana"/>
          <w:sz w:val="24"/>
          <w:szCs w:val="24"/>
        </w:rPr>
        <w:t>do(</w:t>
      </w:r>
      <w:proofErr w:type="gramEnd"/>
      <w:r w:rsidRPr="002638B3">
        <w:rPr>
          <w:rFonts w:ascii="Verdana" w:hAnsi="Verdana"/>
          <w:sz w:val="24"/>
          <w:szCs w:val="24"/>
        </w:rPr>
        <w:t xml:space="preserve">a) </w:t>
      </w:r>
      <w:proofErr w:type="spell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>(a). Ressalta-se que são documentos de extrema importânci</w:t>
      </w:r>
      <w:r w:rsidR="002F4C1D">
        <w:rPr>
          <w:rFonts w:ascii="Verdana" w:hAnsi="Verdana"/>
          <w:sz w:val="24"/>
          <w:szCs w:val="24"/>
        </w:rPr>
        <w:t xml:space="preserve">a, que avaliarão a presença dos </w:t>
      </w:r>
      <w:r w:rsidRPr="002638B3">
        <w:rPr>
          <w:rFonts w:ascii="Verdana" w:hAnsi="Verdana"/>
          <w:sz w:val="24"/>
          <w:szCs w:val="24"/>
        </w:rPr>
        <w:t>participantes das oficinas e consequentemente a sua certificação, além de atestar a efetiva realização da oficina.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2.3 Ao final de cada atividade mensal realizada, </w:t>
      </w:r>
      <w:proofErr w:type="gramStart"/>
      <w:r w:rsidRPr="002638B3">
        <w:rPr>
          <w:rFonts w:ascii="Verdana" w:hAnsi="Verdana"/>
          <w:sz w:val="24"/>
          <w:szCs w:val="24"/>
        </w:rPr>
        <w:t>os(</w:t>
      </w:r>
      <w:proofErr w:type="gramEnd"/>
      <w:r w:rsidRPr="002638B3">
        <w:rPr>
          <w:rFonts w:ascii="Verdana" w:hAnsi="Verdana"/>
          <w:sz w:val="24"/>
          <w:szCs w:val="24"/>
        </w:rPr>
        <w:t>as)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2638B3">
        <w:rPr>
          <w:rFonts w:ascii="Verdana" w:hAnsi="Verdana"/>
          <w:sz w:val="24"/>
          <w:szCs w:val="24"/>
        </w:rPr>
        <w:t>oficineiros</w:t>
      </w:r>
      <w:proofErr w:type="spellEnd"/>
      <w:proofErr w:type="gramEnd"/>
      <w:r w:rsidRPr="002638B3">
        <w:rPr>
          <w:rFonts w:ascii="Verdana" w:hAnsi="Verdana"/>
          <w:sz w:val="24"/>
          <w:szCs w:val="24"/>
        </w:rPr>
        <w:t>(as) deverão entregar a</w:t>
      </w:r>
      <w:r w:rsidR="002F4C1D">
        <w:rPr>
          <w:rFonts w:ascii="Verdana" w:hAnsi="Verdana"/>
          <w:sz w:val="24"/>
          <w:szCs w:val="24"/>
        </w:rPr>
        <w:t xml:space="preserve">o fiscal do contrato, para fins </w:t>
      </w:r>
      <w:r w:rsidRPr="002638B3">
        <w:rPr>
          <w:rFonts w:ascii="Verdana" w:hAnsi="Verdana"/>
          <w:sz w:val="24"/>
          <w:szCs w:val="24"/>
        </w:rPr>
        <w:t>de pagamento, os seguintes documentos: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a) Relatório/Diário das atividades desenvolvidas nas oficinas;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b) Folha de frequência dos alunos participantes;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c) Folha de Frequência do </w:t>
      </w:r>
      <w:proofErr w:type="spell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>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d) </w:t>
      </w:r>
      <w:proofErr w:type="gramStart"/>
      <w:r w:rsidRPr="002638B3">
        <w:rPr>
          <w:rFonts w:ascii="Verdana" w:hAnsi="Verdana"/>
          <w:sz w:val="24"/>
          <w:szCs w:val="24"/>
        </w:rPr>
        <w:t xml:space="preserve">Certidões vigentes </w:t>
      </w:r>
      <w:r w:rsidR="002F4C1D">
        <w:rPr>
          <w:rFonts w:ascii="Verdana" w:hAnsi="Verdana"/>
          <w:sz w:val="24"/>
          <w:szCs w:val="24"/>
        </w:rPr>
        <w:t xml:space="preserve">(item 10 – Da Documentação Para Contratação, </w:t>
      </w:r>
      <w:r w:rsidRPr="002638B3">
        <w:rPr>
          <w:rFonts w:ascii="Verdana" w:hAnsi="Verdana"/>
          <w:sz w:val="24"/>
          <w:szCs w:val="24"/>
        </w:rPr>
        <w:t>letras: d), e)</w:t>
      </w:r>
      <w:proofErr w:type="gramEnd"/>
      <w:r w:rsidRPr="002638B3">
        <w:rPr>
          <w:rFonts w:ascii="Verdana" w:hAnsi="Verdana"/>
          <w:sz w:val="24"/>
          <w:szCs w:val="24"/>
        </w:rPr>
        <w:t>, g), h), i).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2.4 A Coordenadoria de En</w:t>
      </w:r>
      <w:r w:rsidR="002F4C1D">
        <w:rPr>
          <w:rFonts w:ascii="Verdana" w:hAnsi="Verdana"/>
          <w:sz w:val="24"/>
          <w:szCs w:val="24"/>
        </w:rPr>
        <w:t xml:space="preserve">sino, Pesquisa e Cultura- CEPC, </w:t>
      </w:r>
      <w:r w:rsidRPr="002638B3">
        <w:rPr>
          <w:rFonts w:ascii="Verdana" w:hAnsi="Verdana"/>
          <w:sz w:val="24"/>
          <w:szCs w:val="24"/>
        </w:rPr>
        <w:t>além das atividades de planejamento, realizará o acompanhamento e avaliação das ativida</w:t>
      </w:r>
      <w:r w:rsidR="002F4C1D">
        <w:rPr>
          <w:rFonts w:ascii="Verdana" w:hAnsi="Verdana"/>
          <w:sz w:val="24"/>
          <w:szCs w:val="24"/>
        </w:rPr>
        <w:t xml:space="preserve">des desenvolvidas no tocante da </w:t>
      </w:r>
      <w:r w:rsidRPr="002638B3">
        <w:rPr>
          <w:rFonts w:ascii="Verdana" w:hAnsi="Verdana"/>
          <w:sz w:val="24"/>
          <w:szCs w:val="24"/>
        </w:rPr>
        <w:t xml:space="preserve">sua efetividade, comunicando </w:t>
      </w:r>
      <w:r w:rsidR="002F4C1D">
        <w:rPr>
          <w:rFonts w:ascii="Verdana" w:hAnsi="Verdana"/>
          <w:sz w:val="24"/>
          <w:szCs w:val="24"/>
        </w:rPr>
        <w:t xml:space="preserve">aos (às) </w:t>
      </w:r>
      <w:proofErr w:type="spellStart"/>
      <w:proofErr w:type="gramStart"/>
      <w:r w:rsidR="002F4C1D">
        <w:rPr>
          <w:rFonts w:ascii="Verdana" w:hAnsi="Verdana"/>
          <w:sz w:val="24"/>
          <w:szCs w:val="24"/>
        </w:rPr>
        <w:t>oficineiros</w:t>
      </w:r>
      <w:proofErr w:type="spellEnd"/>
      <w:r w:rsidR="002F4C1D">
        <w:rPr>
          <w:rFonts w:ascii="Verdana" w:hAnsi="Verdana"/>
          <w:sz w:val="24"/>
          <w:szCs w:val="24"/>
        </w:rPr>
        <w:t>(</w:t>
      </w:r>
      <w:proofErr w:type="gramEnd"/>
      <w:r w:rsidR="002F4C1D">
        <w:rPr>
          <w:rFonts w:ascii="Verdana" w:hAnsi="Verdana"/>
          <w:sz w:val="24"/>
          <w:szCs w:val="24"/>
        </w:rPr>
        <w:t xml:space="preserve">as) quando </w:t>
      </w:r>
      <w:r w:rsidRPr="002638B3">
        <w:rPr>
          <w:rFonts w:ascii="Verdana" w:hAnsi="Verdana"/>
          <w:sz w:val="24"/>
          <w:szCs w:val="24"/>
        </w:rPr>
        <w:t>houver parecer desfavorável, devidamente motivado, e buscando a solução dos eventuais apontamentos. Essa avaliaç</w:t>
      </w:r>
      <w:r w:rsidR="002F4C1D">
        <w:rPr>
          <w:rFonts w:ascii="Verdana" w:hAnsi="Verdana"/>
          <w:sz w:val="24"/>
          <w:szCs w:val="24"/>
        </w:rPr>
        <w:t xml:space="preserve">ão de </w:t>
      </w:r>
      <w:r w:rsidRPr="002638B3">
        <w:rPr>
          <w:rFonts w:ascii="Verdana" w:hAnsi="Verdana"/>
          <w:sz w:val="24"/>
          <w:szCs w:val="24"/>
        </w:rPr>
        <w:t>atividades será critério para fi</w:t>
      </w:r>
      <w:r w:rsidR="002F4C1D">
        <w:rPr>
          <w:rFonts w:ascii="Verdana" w:hAnsi="Verdana"/>
          <w:sz w:val="24"/>
          <w:szCs w:val="24"/>
        </w:rPr>
        <w:t xml:space="preserve">ns de liberação de pagamento e, </w:t>
      </w:r>
      <w:r w:rsidRPr="002638B3">
        <w:rPr>
          <w:rFonts w:ascii="Verdana" w:hAnsi="Verdana"/>
          <w:sz w:val="24"/>
          <w:szCs w:val="24"/>
        </w:rPr>
        <w:t>se recorrente, podendo acarretar a rescisão contratual.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3</w:t>
      </w:r>
      <w:proofErr w:type="gramEnd"/>
      <w:r w:rsidRPr="002638B3">
        <w:rPr>
          <w:rFonts w:ascii="Verdana" w:hAnsi="Verdana"/>
          <w:sz w:val="24"/>
          <w:szCs w:val="24"/>
        </w:rPr>
        <w:t xml:space="preserve"> DO LOCAL DE REALIZAÇÃO DAS ATIVIDADES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3.1 As oficinas serão realizadas de forma online e presencial, sendo estas na cidade de Sã</w:t>
      </w:r>
      <w:r w:rsidR="002F4C1D">
        <w:rPr>
          <w:rFonts w:ascii="Verdana" w:hAnsi="Verdana"/>
          <w:sz w:val="24"/>
          <w:szCs w:val="24"/>
        </w:rPr>
        <w:t xml:space="preserve">o Paulo, priorizando, mas </w:t>
      </w:r>
      <w:r w:rsidRPr="002638B3">
        <w:rPr>
          <w:rFonts w:ascii="Verdana" w:hAnsi="Verdana"/>
          <w:sz w:val="24"/>
          <w:szCs w:val="24"/>
        </w:rPr>
        <w:t xml:space="preserve">não </w:t>
      </w:r>
      <w:proofErr w:type="gramStart"/>
      <w:r w:rsidRPr="002638B3">
        <w:rPr>
          <w:rFonts w:ascii="Verdana" w:hAnsi="Verdana"/>
          <w:sz w:val="24"/>
          <w:szCs w:val="24"/>
        </w:rPr>
        <w:t>limitando-se</w:t>
      </w:r>
      <w:proofErr w:type="gramEnd"/>
      <w:r w:rsidRPr="002638B3">
        <w:rPr>
          <w:rFonts w:ascii="Verdana" w:hAnsi="Verdana"/>
          <w:sz w:val="24"/>
          <w:szCs w:val="24"/>
        </w:rPr>
        <w:t xml:space="preserve"> aos dis</w:t>
      </w:r>
      <w:r w:rsidR="002F4C1D">
        <w:rPr>
          <w:rFonts w:ascii="Verdana" w:hAnsi="Verdana"/>
          <w:sz w:val="24"/>
          <w:szCs w:val="24"/>
        </w:rPr>
        <w:t xml:space="preserve">tritos com </w:t>
      </w:r>
      <w:proofErr w:type="spellStart"/>
      <w:r w:rsidR="002F4C1D">
        <w:rPr>
          <w:rFonts w:ascii="Verdana" w:hAnsi="Verdana"/>
          <w:sz w:val="24"/>
          <w:szCs w:val="24"/>
        </w:rPr>
        <w:t>IDHm</w:t>
      </w:r>
      <w:proofErr w:type="spellEnd"/>
      <w:r w:rsidR="002F4C1D">
        <w:rPr>
          <w:rFonts w:ascii="Verdana" w:hAnsi="Verdana"/>
          <w:sz w:val="24"/>
          <w:szCs w:val="24"/>
        </w:rPr>
        <w:t xml:space="preserve"> abaixo de 0,825 </w:t>
      </w:r>
      <w:r w:rsidRPr="002638B3">
        <w:rPr>
          <w:rFonts w:ascii="Verdana" w:hAnsi="Verdana"/>
          <w:sz w:val="24"/>
          <w:szCs w:val="24"/>
        </w:rPr>
        <w:t xml:space="preserve">(2017): Engenheiro </w:t>
      </w:r>
      <w:proofErr w:type="spellStart"/>
      <w:r w:rsidRPr="002638B3">
        <w:rPr>
          <w:rFonts w:ascii="Verdana" w:hAnsi="Verdana"/>
          <w:sz w:val="24"/>
          <w:szCs w:val="24"/>
        </w:rPr>
        <w:t>Marsilac</w:t>
      </w:r>
      <w:proofErr w:type="spellEnd"/>
      <w:r w:rsidRPr="002638B3">
        <w:rPr>
          <w:rFonts w:ascii="Verdana" w:hAnsi="Verdana"/>
          <w:sz w:val="24"/>
          <w:szCs w:val="24"/>
        </w:rPr>
        <w:t>, Parelheiros, Lajeado, Jardim Ângela, Iguatemi, Jardim Helena, Graja</w:t>
      </w:r>
      <w:r w:rsidR="002F4C1D">
        <w:rPr>
          <w:rFonts w:ascii="Verdana" w:hAnsi="Verdana"/>
          <w:sz w:val="24"/>
          <w:szCs w:val="24"/>
        </w:rPr>
        <w:t xml:space="preserve">ú, Itaim Paulista, Vila Curuçá, </w:t>
      </w:r>
      <w:r w:rsidRPr="002638B3">
        <w:rPr>
          <w:rFonts w:ascii="Verdana" w:hAnsi="Verdana"/>
          <w:sz w:val="24"/>
          <w:szCs w:val="24"/>
        </w:rPr>
        <w:t>Cidade Tiradentes, São Rafael, Guaianases, Bra</w:t>
      </w:r>
      <w:r w:rsidR="002F4C1D">
        <w:rPr>
          <w:rFonts w:ascii="Verdana" w:hAnsi="Verdana"/>
          <w:sz w:val="24"/>
          <w:szCs w:val="24"/>
        </w:rPr>
        <w:t xml:space="preserve">silândia, Perus, </w:t>
      </w:r>
      <w:r w:rsidRPr="002638B3">
        <w:rPr>
          <w:rFonts w:ascii="Verdana" w:hAnsi="Verdana"/>
          <w:sz w:val="24"/>
          <w:szCs w:val="24"/>
        </w:rPr>
        <w:t>Anhanguera, Pedreira, Vila Jacuí, Capão Redondo, Sapopemba,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Jaraguá, Itaquera, Jardim Sã</w:t>
      </w:r>
      <w:r w:rsidR="002F4C1D">
        <w:rPr>
          <w:rFonts w:ascii="Verdana" w:hAnsi="Verdana"/>
          <w:sz w:val="24"/>
          <w:szCs w:val="24"/>
        </w:rPr>
        <w:t>o Luís, Parque Do Carmo, Cidade</w:t>
      </w:r>
      <w:proofErr w:type="gramStart"/>
      <w:r w:rsidR="002F4C1D">
        <w:rPr>
          <w:rFonts w:ascii="Verdana" w:hAnsi="Verdana"/>
          <w:sz w:val="24"/>
          <w:szCs w:val="24"/>
        </w:rPr>
        <w:t xml:space="preserve">  </w:t>
      </w:r>
      <w:proofErr w:type="gramEnd"/>
      <w:r w:rsidRPr="002638B3">
        <w:rPr>
          <w:rFonts w:ascii="Verdana" w:hAnsi="Verdana"/>
          <w:sz w:val="24"/>
          <w:szCs w:val="24"/>
        </w:rPr>
        <w:t>Ademar, Ermelino Matarazzo, Cachoeirinha, José Bonifácio,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São Mateus, Campo Limpo, São Miguel Paulista, Cidade Dutra,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Jaçanã, Cidade Líder, Raposo Tavares, Vila Maria e </w:t>
      </w:r>
      <w:proofErr w:type="spellStart"/>
      <w:r w:rsidRPr="002638B3">
        <w:rPr>
          <w:rFonts w:ascii="Verdana" w:hAnsi="Verdana"/>
          <w:sz w:val="24"/>
          <w:szCs w:val="24"/>
        </w:rPr>
        <w:t>Cangaíba</w:t>
      </w:r>
      <w:proofErr w:type="spellEnd"/>
      <w:r w:rsidRPr="002638B3">
        <w:rPr>
          <w:rFonts w:ascii="Verdana" w:hAnsi="Verdana"/>
          <w:sz w:val="24"/>
          <w:szCs w:val="24"/>
        </w:rPr>
        <w:t>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3.2 Para fins de credenciamento e em atenção às necessidades da Fundação Paulistana de Educação, Tecnologia </w:t>
      </w:r>
      <w:proofErr w:type="gramStart"/>
      <w:r w:rsidRPr="002638B3">
        <w:rPr>
          <w:rFonts w:ascii="Verdana" w:hAnsi="Verdana"/>
          <w:sz w:val="24"/>
          <w:szCs w:val="24"/>
        </w:rPr>
        <w:t>e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Cultura, as regiões da cidade de São Paulo foram divididas </w:t>
      </w:r>
      <w:proofErr w:type="gramStart"/>
      <w:r w:rsidRPr="002638B3">
        <w:rPr>
          <w:rFonts w:ascii="Verdana" w:hAnsi="Verdana"/>
          <w:sz w:val="24"/>
          <w:szCs w:val="24"/>
        </w:rPr>
        <w:t>em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04 (quatro) grupos, os quais equ</w:t>
      </w:r>
      <w:r w:rsidR="002F4C1D">
        <w:rPr>
          <w:rFonts w:ascii="Verdana" w:hAnsi="Verdana"/>
          <w:sz w:val="24"/>
          <w:szCs w:val="24"/>
        </w:rPr>
        <w:t xml:space="preserve">ivalem às 04 (quatro) listas de </w:t>
      </w:r>
      <w:r w:rsidRPr="002638B3">
        <w:rPr>
          <w:rFonts w:ascii="Verdana" w:hAnsi="Verdana"/>
          <w:sz w:val="24"/>
          <w:szCs w:val="24"/>
        </w:rPr>
        <w:t xml:space="preserve">credenciamento supracitadas no item 1.2 e seus subitens, </w:t>
      </w:r>
      <w:proofErr w:type="gramStart"/>
      <w:r w:rsidRPr="002638B3">
        <w:rPr>
          <w:rFonts w:ascii="Verdana" w:hAnsi="Verdana"/>
          <w:sz w:val="24"/>
          <w:szCs w:val="24"/>
        </w:rPr>
        <w:t>deste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Termo de Referência. São estes: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- Leste - Água Rasa, Arican</w:t>
      </w:r>
      <w:r w:rsidR="002F4C1D">
        <w:rPr>
          <w:rFonts w:ascii="Verdana" w:hAnsi="Verdana"/>
          <w:sz w:val="24"/>
          <w:szCs w:val="24"/>
        </w:rPr>
        <w:t xml:space="preserve">duva, Artur Alvim, Belém, Brás, </w:t>
      </w:r>
      <w:proofErr w:type="spellStart"/>
      <w:r w:rsidRPr="002638B3">
        <w:rPr>
          <w:rFonts w:ascii="Verdana" w:hAnsi="Verdana"/>
          <w:sz w:val="24"/>
          <w:szCs w:val="24"/>
        </w:rPr>
        <w:t>Cangaíba</w:t>
      </w:r>
      <w:proofErr w:type="spellEnd"/>
      <w:r w:rsidRPr="002638B3">
        <w:rPr>
          <w:rFonts w:ascii="Verdana" w:hAnsi="Verdana"/>
          <w:sz w:val="24"/>
          <w:szCs w:val="24"/>
        </w:rPr>
        <w:t>, Carrão, Cidade Líd</w:t>
      </w:r>
      <w:r w:rsidR="002F4C1D">
        <w:rPr>
          <w:rFonts w:ascii="Verdana" w:hAnsi="Verdana"/>
          <w:sz w:val="24"/>
          <w:szCs w:val="24"/>
        </w:rPr>
        <w:t xml:space="preserve">er, Cidade Tiradentes, Ermelino </w:t>
      </w:r>
      <w:r w:rsidRPr="002638B3">
        <w:rPr>
          <w:rFonts w:ascii="Verdana" w:hAnsi="Verdana"/>
          <w:sz w:val="24"/>
          <w:szCs w:val="24"/>
        </w:rPr>
        <w:t>Ma</w:t>
      </w:r>
      <w:r w:rsidR="002F4C1D">
        <w:rPr>
          <w:rFonts w:ascii="Verdana" w:hAnsi="Verdana"/>
          <w:sz w:val="24"/>
          <w:szCs w:val="24"/>
        </w:rPr>
        <w:t xml:space="preserve">tarazzo, Guaianases, Iguatemi, </w:t>
      </w:r>
      <w:r w:rsidRPr="002638B3">
        <w:rPr>
          <w:rFonts w:ascii="Verdana" w:hAnsi="Verdana"/>
          <w:sz w:val="24"/>
          <w:szCs w:val="24"/>
        </w:rPr>
        <w:t>- Itaim Paulista, Itaquera, Jardim Helena, José Bonifácio, Lajeado, Mooca, Pari, Parque do Carmo, Penha, Ponte Rasa, São</w:t>
      </w:r>
      <w:r w:rsidR="002F4C1D"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 xml:space="preserve">Lucas, São Mateus, São Miguel Paulista, São Rafael, </w:t>
      </w:r>
      <w:r w:rsidRPr="002638B3">
        <w:rPr>
          <w:rFonts w:ascii="Verdana" w:hAnsi="Verdana"/>
          <w:sz w:val="24"/>
          <w:szCs w:val="24"/>
        </w:rPr>
        <w:lastRenderedPageBreak/>
        <w:t xml:space="preserve">Sapopemba, Tatuapé, Vila Curuçá, Vila Formosa, Vila </w:t>
      </w:r>
      <w:r w:rsidR="002F4C1D">
        <w:rPr>
          <w:rFonts w:ascii="Verdana" w:hAnsi="Verdana"/>
          <w:sz w:val="24"/>
          <w:szCs w:val="24"/>
        </w:rPr>
        <w:t xml:space="preserve">Jacuí, Vila </w:t>
      </w:r>
      <w:proofErr w:type="spellStart"/>
      <w:proofErr w:type="gramStart"/>
      <w:r w:rsidR="002F4C1D">
        <w:rPr>
          <w:rFonts w:ascii="Verdana" w:hAnsi="Verdana"/>
          <w:sz w:val="24"/>
          <w:szCs w:val="24"/>
        </w:rPr>
        <w:t>Matilde,</w:t>
      </w:r>
      <w:proofErr w:type="gramEnd"/>
      <w:r w:rsidRPr="002638B3">
        <w:rPr>
          <w:rFonts w:ascii="Verdana" w:hAnsi="Verdana"/>
          <w:sz w:val="24"/>
          <w:szCs w:val="24"/>
        </w:rPr>
        <w:t>Vila</w:t>
      </w:r>
      <w:proofErr w:type="spellEnd"/>
      <w:r w:rsidRPr="002638B3">
        <w:rPr>
          <w:rFonts w:ascii="Verdana" w:hAnsi="Verdana"/>
          <w:sz w:val="24"/>
          <w:szCs w:val="24"/>
        </w:rPr>
        <w:t xml:space="preserve"> Prudente.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- Oeste - Alto de Pinheiros, Barra Funda, Butantã, </w:t>
      </w:r>
      <w:proofErr w:type="gramStart"/>
      <w:r w:rsidRPr="002638B3">
        <w:rPr>
          <w:rFonts w:ascii="Verdana" w:hAnsi="Verdana"/>
          <w:sz w:val="24"/>
          <w:szCs w:val="24"/>
        </w:rPr>
        <w:t>Itaim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Bibi, </w:t>
      </w:r>
      <w:proofErr w:type="spellStart"/>
      <w:r w:rsidRPr="002638B3">
        <w:rPr>
          <w:rFonts w:ascii="Verdana" w:hAnsi="Verdana"/>
          <w:sz w:val="24"/>
          <w:szCs w:val="24"/>
        </w:rPr>
        <w:t>Jaguara</w:t>
      </w:r>
      <w:proofErr w:type="spellEnd"/>
      <w:r w:rsidRPr="002638B3">
        <w:rPr>
          <w:rFonts w:ascii="Verdana" w:hAnsi="Verdana"/>
          <w:sz w:val="24"/>
          <w:szCs w:val="24"/>
        </w:rPr>
        <w:t>, Jaguaré, Jardim Paulista, Lapa, Morumbi, Perdizes,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Pinheiros, Raposo Tavares, Rio Pequeno, Vila Leopoldina, </w:t>
      </w:r>
      <w:proofErr w:type="gramStart"/>
      <w:r w:rsidRPr="002638B3">
        <w:rPr>
          <w:rFonts w:ascii="Verdana" w:hAnsi="Verdana"/>
          <w:sz w:val="24"/>
          <w:szCs w:val="24"/>
        </w:rPr>
        <w:t>Vila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Sônia.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- Norte – Anhanguera, Brasilândia, Cachoeirinha, </w:t>
      </w:r>
      <w:proofErr w:type="gramStart"/>
      <w:r w:rsidRPr="002638B3">
        <w:rPr>
          <w:rFonts w:ascii="Verdana" w:hAnsi="Verdana"/>
          <w:sz w:val="24"/>
          <w:szCs w:val="24"/>
        </w:rPr>
        <w:t>Casa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Verde, Freguesia do Ó, Jaçanã, Jaraguá, Limão, </w:t>
      </w:r>
      <w:proofErr w:type="spellStart"/>
      <w:r w:rsidRPr="002638B3">
        <w:rPr>
          <w:rFonts w:ascii="Verdana" w:hAnsi="Verdana"/>
          <w:sz w:val="24"/>
          <w:szCs w:val="24"/>
        </w:rPr>
        <w:t>Mandaqui</w:t>
      </w:r>
      <w:proofErr w:type="spellEnd"/>
      <w:r w:rsidRPr="002638B3">
        <w:rPr>
          <w:rFonts w:ascii="Verdana" w:hAnsi="Verdana"/>
          <w:sz w:val="24"/>
          <w:szCs w:val="24"/>
        </w:rPr>
        <w:t>, Perus,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Pirituba, Santana, São Domingos, Tremembé, Tucuruvi, Vila Guilherme, Vila Maria, Vila Medeiros.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- Sul - Campo Belo, Campo Grande, Campo Limpo, </w:t>
      </w:r>
      <w:proofErr w:type="gramStart"/>
      <w:r w:rsidRPr="002638B3">
        <w:rPr>
          <w:rFonts w:ascii="Verdana" w:hAnsi="Verdana"/>
          <w:sz w:val="24"/>
          <w:szCs w:val="24"/>
        </w:rPr>
        <w:t>Capão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Redondo, Cidade Ademar, Cidade Dutra, </w:t>
      </w:r>
      <w:proofErr w:type="spellStart"/>
      <w:r w:rsidRPr="002638B3">
        <w:rPr>
          <w:rFonts w:ascii="Verdana" w:hAnsi="Verdana"/>
          <w:sz w:val="24"/>
          <w:szCs w:val="24"/>
        </w:rPr>
        <w:t>Cursino</w:t>
      </w:r>
      <w:proofErr w:type="spellEnd"/>
      <w:r w:rsidRPr="002638B3">
        <w:rPr>
          <w:rFonts w:ascii="Verdana" w:hAnsi="Verdana"/>
          <w:sz w:val="24"/>
          <w:szCs w:val="24"/>
        </w:rPr>
        <w:t xml:space="preserve">, Grajaú, Ipiranga, Jabaquara, Jardim Ângela, Jardim São Luís, </w:t>
      </w:r>
      <w:proofErr w:type="spellStart"/>
      <w:r w:rsidRPr="002638B3">
        <w:rPr>
          <w:rFonts w:ascii="Verdana" w:hAnsi="Verdana"/>
          <w:sz w:val="24"/>
          <w:szCs w:val="24"/>
        </w:rPr>
        <w:t>Marsilac</w:t>
      </w:r>
      <w:proofErr w:type="spellEnd"/>
      <w:r w:rsidRPr="002638B3">
        <w:rPr>
          <w:rFonts w:ascii="Verdana" w:hAnsi="Verdana"/>
          <w:sz w:val="24"/>
          <w:szCs w:val="24"/>
        </w:rPr>
        <w:t>, Moema, Parelheiros, Pedreira, Sacomã, Santo Amaro, Saúde, Socorro,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Vila Andrade, Vila Mariana.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3.3 </w:t>
      </w:r>
      <w:proofErr w:type="gramStart"/>
      <w:r w:rsidRPr="002638B3">
        <w:rPr>
          <w:rFonts w:ascii="Verdana" w:hAnsi="Verdana"/>
          <w:sz w:val="24"/>
          <w:szCs w:val="24"/>
        </w:rPr>
        <w:t>O(</w:t>
      </w:r>
      <w:proofErr w:type="gramEnd"/>
      <w:r w:rsidRPr="002638B3">
        <w:rPr>
          <w:rFonts w:ascii="Verdana" w:hAnsi="Verdana"/>
          <w:sz w:val="24"/>
          <w:szCs w:val="24"/>
        </w:rPr>
        <w:t>A)s convocado(a)s</w:t>
      </w:r>
      <w:r w:rsidR="002F4C1D">
        <w:rPr>
          <w:rFonts w:ascii="Verdana" w:hAnsi="Verdana"/>
          <w:sz w:val="24"/>
          <w:szCs w:val="24"/>
        </w:rPr>
        <w:t xml:space="preserve"> serão alocados para realização </w:t>
      </w:r>
      <w:r w:rsidRPr="002638B3">
        <w:rPr>
          <w:rFonts w:ascii="Verdana" w:hAnsi="Verdana"/>
          <w:sz w:val="24"/>
          <w:szCs w:val="24"/>
        </w:rPr>
        <w:t>de atividades na região assina</w:t>
      </w:r>
      <w:r w:rsidR="002F4C1D">
        <w:rPr>
          <w:rFonts w:ascii="Verdana" w:hAnsi="Verdana"/>
          <w:sz w:val="24"/>
          <w:szCs w:val="24"/>
        </w:rPr>
        <w:t xml:space="preserve">lada no formulário de inscrição </w:t>
      </w:r>
      <w:r w:rsidRPr="002638B3">
        <w:rPr>
          <w:rFonts w:ascii="Verdana" w:hAnsi="Verdana"/>
          <w:sz w:val="24"/>
          <w:szCs w:val="24"/>
        </w:rPr>
        <w:t>on-line, respeitando o disposto no item 2.3 deste Termo de</w:t>
      </w:r>
      <w:r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>Referência, além da região C</w:t>
      </w:r>
      <w:r w:rsidR="002F4C1D">
        <w:rPr>
          <w:rFonts w:ascii="Verdana" w:hAnsi="Verdana"/>
          <w:sz w:val="24"/>
          <w:szCs w:val="24"/>
        </w:rPr>
        <w:t xml:space="preserve">entral (Bela Vista, Bom Retiro, </w:t>
      </w:r>
      <w:r w:rsidRPr="002638B3">
        <w:rPr>
          <w:rFonts w:ascii="Verdana" w:hAnsi="Verdana"/>
          <w:sz w:val="24"/>
          <w:szCs w:val="24"/>
        </w:rPr>
        <w:t>Cambuci, Consolação, Liberdade</w:t>
      </w:r>
      <w:r w:rsidR="002F4C1D">
        <w:rPr>
          <w:rFonts w:ascii="Verdana" w:hAnsi="Verdana"/>
          <w:sz w:val="24"/>
          <w:szCs w:val="24"/>
        </w:rPr>
        <w:t xml:space="preserve">, República, Santa Cecília, Sé) </w:t>
      </w:r>
      <w:r w:rsidRPr="002638B3">
        <w:rPr>
          <w:rFonts w:ascii="Verdana" w:hAnsi="Verdana"/>
          <w:sz w:val="24"/>
          <w:szCs w:val="24"/>
        </w:rPr>
        <w:t>e das oficinas online.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3.4 As reuniões com a Co</w:t>
      </w:r>
      <w:r w:rsidR="002F4C1D">
        <w:rPr>
          <w:rFonts w:ascii="Verdana" w:hAnsi="Verdana"/>
          <w:sz w:val="24"/>
          <w:szCs w:val="24"/>
        </w:rPr>
        <w:t xml:space="preserve">ordenadoria de Ensino, Pesquisa </w:t>
      </w:r>
      <w:r w:rsidRPr="002638B3">
        <w:rPr>
          <w:rFonts w:ascii="Verdana" w:hAnsi="Verdana"/>
          <w:sz w:val="24"/>
          <w:szCs w:val="24"/>
        </w:rPr>
        <w:t xml:space="preserve">e Cultura - CEPC serão realizadas prioritariamente na </w:t>
      </w:r>
      <w:proofErr w:type="gramStart"/>
      <w:r w:rsidRPr="002638B3">
        <w:rPr>
          <w:rFonts w:ascii="Verdana" w:hAnsi="Verdana"/>
          <w:sz w:val="24"/>
          <w:szCs w:val="24"/>
        </w:rPr>
        <w:t>Fundação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Paulistana de Educação, Tecnologia e Cultura, localizada </w:t>
      </w:r>
      <w:proofErr w:type="gramStart"/>
      <w:r w:rsidRPr="002638B3">
        <w:rPr>
          <w:rFonts w:ascii="Verdana" w:hAnsi="Verdana"/>
          <w:sz w:val="24"/>
          <w:szCs w:val="24"/>
        </w:rPr>
        <w:t>na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Galeria </w:t>
      </w:r>
      <w:proofErr w:type="spellStart"/>
      <w:r w:rsidRPr="002638B3">
        <w:rPr>
          <w:rFonts w:ascii="Verdana" w:hAnsi="Verdana"/>
          <w:sz w:val="24"/>
          <w:szCs w:val="24"/>
        </w:rPr>
        <w:t>Olido</w:t>
      </w:r>
      <w:proofErr w:type="spellEnd"/>
      <w:r w:rsidRPr="002638B3">
        <w:rPr>
          <w:rFonts w:ascii="Verdana" w:hAnsi="Verdana"/>
          <w:sz w:val="24"/>
          <w:szCs w:val="24"/>
        </w:rPr>
        <w:t xml:space="preserve"> à Avenida São João, 473, 6º andar, Centro, </w:t>
      </w:r>
      <w:proofErr w:type="gramStart"/>
      <w:r w:rsidRPr="002638B3">
        <w:rPr>
          <w:rFonts w:ascii="Verdana" w:hAnsi="Verdana"/>
          <w:sz w:val="24"/>
          <w:szCs w:val="24"/>
        </w:rPr>
        <w:t>São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Paulo/SP.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3.5 Os locais de realiz</w:t>
      </w:r>
      <w:r w:rsidR="002F4C1D">
        <w:rPr>
          <w:rFonts w:ascii="Verdana" w:hAnsi="Verdana"/>
          <w:sz w:val="24"/>
          <w:szCs w:val="24"/>
        </w:rPr>
        <w:t xml:space="preserve">ação das atividades poderão ser </w:t>
      </w:r>
      <w:r w:rsidRPr="002638B3">
        <w:rPr>
          <w:rFonts w:ascii="Verdana" w:hAnsi="Verdana"/>
          <w:sz w:val="24"/>
          <w:szCs w:val="24"/>
        </w:rPr>
        <w:t>alterados e/ou acrescidos de acordo com o interesse da Administração Pública, da disponibil</w:t>
      </w:r>
      <w:r w:rsidR="002F4C1D">
        <w:rPr>
          <w:rFonts w:ascii="Verdana" w:hAnsi="Verdana"/>
          <w:sz w:val="24"/>
          <w:szCs w:val="24"/>
        </w:rPr>
        <w:t xml:space="preserve">idade e quantidade de inscritos </w:t>
      </w:r>
      <w:r w:rsidRPr="002638B3">
        <w:rPr>
          <w:rFonts w:ascii="Verdana" w:hAnsi="Verdana"/>
          <w:sz w:val="24"/>
          <w:szCs w:val="24"/>
        </w:rPr>
        <w:t>em cada turma.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4</w:t>
      </w:r>
      <w:proofErr w:type="gramEnd"/>
      <w:r w:rsidRPr="002638B3">
        <w:rPr>
          <w:rFonts w:ascii="Verdana" w:hAnsi="Verdana"/>
          <w:sz w:val="24"/>
          <w:szCs w:val="24"/>
        </w:rPr>
        <w:t xml:space="preserve"> DO HORÁRIO DE REALIZAÇÃO DAS ATIVIDADES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4.1 O horário de reali</w:t>
      </w:r>
      <w:r w:rsidR="002F4C1D">
        <w:rPr>
          <w:rFonts w:ascii="Verdana" w:hAnsi="Verdana"/>
          <w:sz w:val="24"/>
          <w:szCs w:val="24"/>
        </w:rPr>
        <w:t xml:space="preserve">zação será previamente acordado </w:t>
      </w:r>
      <w:r w:rsidRPr="002638B3">
        <w:rPr>
          <w:rFonts w:ascii="Verdana" w:hAnsi="Verdana"/>
          <w:sz w:val="24"/>
          <w:szCs w:val="24"/>
        </w:rPr>
        <w:t>entre a Coordenadoria de Ensi</w:t>
      </w:r>
      <w:r w:rsidR="002F4C1D">
        <w:rPr>
          <w:rFonts w:ascii="Verdana" w:hAnsi="Verdana"/>
          <w:sz w:val="24"/>
          <w:szCs w:val="24"/>
        </w:rPr>
        <w:t xml:space="preserve">no, Pesquisa e Cultura – CEPC e </w:t>
      </w:r>
      <w:proofErr w:type="gramStart"/>
      <w:r w:rsidRPr="002638B3">
        <w:rPr>
          <w:rFonts w:ascii="Verdana" w:hAnsi="Verdana"/>
          <w:sz w:val="24"/>
          <w:szCs w:val="24"/>
        </w:rPr>
        <w:t>o(</w:t>
      </w:r>
      <w:proofErr w:type="gramEnd"/>
      <w:r w:rsidRPr="002638B3">
        <w:rPr>
          <w:rFonts w:ascii="Verdana" w:hAnsi="Verdana"/>
          <w:sz w:val="24"/>
          <w:szCs w:val="24"/>
        </w:rPr>
        <w:t xml:space="preserve">a) </w:t>
      </w:r>
      <w:proofErr w:type="spell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>(a) contratado(a).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4.2 A carga horária semanal</w:t>
      </w:r>
      <w:r w:rsidR="002F4C1D">
        <w:rPr>
          <w:rFonts w:ascii="Verdana" w:hAnsi="Verdana"/>
          <w:sz w:val="24"/>
          <w:szCs w:val="24"/>
        </w:rPr>
        <w:t xml:space="preserve"> de cada </w:t>
      </w:r>
      <w:proofErr w:type="spellStart"/>
      <w:r w:rsidR="002F4C1D">
        <w:rPr>
          <w:rFonts w:ascii="Verdana" w:hAnsi="Verdana"/>
          <w:sz w:val="24"/>
          <w:szCs w:val="24"/>
        </w:rPr>
        <w:t>oficineiro</w:t>
      </w:r>
      <w:proofErr w:type="spellEnd"/>
      <w:r w:rsidR="002F4C1D">
        <w:rPr>
          <w:rFonts w:ascii="Verdana" w:hAnsi="Verdana"/>
          <w:sz w:val="24"/>
          <w:szCs w:val="24"/>
        </w:rPr>
        <w:t xml:space="preserve"> (a) será de </w:t>
      </w:r>
      <w:r w:rsidRPr="002638B3">
        <w:rPr>
          <w:rFonts w:ascii="Verdana" w:hAnsi="Verdana"/>
          <w:sz w:val="24"/>
          <w:szCs w:val="24"/>
        </w:rPr>
        <w:t>até 16 (dezesseis) horas.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4.3 As atividades poderão acontecer em 03 (t</w:t>
      </w:r>
      <w:r w:rsidR="002F4C1D">
        <w:rPr>
          <w:rFonts w:ascii="Verdana" w:hAnsi="Verdana"/>
          <w:sz w:val="24"/>
          <w:szCs w:val="24"/>
        </w:rPr>
        <w:t xml:space="preserve">rês) períodos </w:t>
      </w:r>
      <w:r w:rsidRPr="002638B3">
        <w:rPr>
          <w:rFonts w:ascii="Verdana" w:hAnsi="Verdana"/>
          <w:sz w:val="24"/>
          <w:szCs w:val="24"/>
        </w:rPr>
        <w:t>distintos: manhã, tarde ou noite.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5</w:t>
      </w:r>
      <w:proofErr w:type="gramEnd"/>
      <w:r w:rsidRPr="002638B3">
        <w:rPr>
          <w:rFonts w:ascii="Verdana" w:hAnsi="Verdana"/>
          <w:sz w:val="24"/>
          <w:szCs w:val="24"/>
        </w:rPr>
        <w:t xml:space="preserve"> DOS VALORES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 xml:space="preserve">5.1 Cada </w:t>
      </w:r>
      <w:proofErr w:type="spellStart"/>
      <w:r w:rsidRPr="002638B3">
        <w:rPr>
          <w:rFonts w:ascii="Verdana" w:hAnsi="Verdana"/>
          <w:sz w:val="24"/>
          <w:szCs w:val="24"/>
        </w:rPr>
        <w:t>oficineiro</w:t>
      </w:r>
      <w:proofErr w:type="spellEnd"/>
      <w:r w:rsidRPr="002638B3">
        <w:rPr>
          <w:rFonts w:ascii="Verdana" w:hAnsi="Verdana"/>
          <w:sz w:val="24"/>
          <w:szCs w:val="24"/>
        </w:rPr>
        <w:t xml:space="preserve"> (a) receberá o valor de R$ 55,00 (quarenta e cinco reais) por hora de oficina efetivamente realizada.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5.2 O valor indicado para cada</w:t>
      </w:r>
      <w:r w:rsidR="002F4C1D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="002F4C1D">
        <w:rPr>
          <w:rFonts w:ascii="Verdana" w:hAnsi="Verdana"/>
          <w:sz w:val="24"/>
          <w:szCs w:val="24"/>
        </w:rPr>
        <w:t>oficineiro</w:t>
      </w:r>
      <w:proofErr w:type="spellEnd"/>
      <w:r w:rsidR="002F4C1D">
        <w:rPr>
          <w:rFonts w:ascii="Verdana" w:hAnsi="Verdana"/>
          <w:sz w:val="24"/>
          <w:szCs w:val="24"/>
        </w:rPr>
        <w:t>(</w:t>
      </w:r>
      <w:proofErr w:type="gramEnd"/>
      <w:r w:rsidR="002F4C1D">
        <w:rPr>
          <w:rFonts w:ascii="Verdana" w:hAnsi="Verdana"/>
          <w:sz w:val="24"/>
          <w:szCs w:val="24"/>
        </w:rPr>
        <w:t xml:space="preserve">a) é bruto, sujeito </w:t>
      </w:r>
      <w:r w:rsidRPr="002638B3">
        <w:rPr>
          <w:rFonts w:ascii="Verdana" w:hAnsi="Verdana"/>
          <w:sz w:val="24"/>
          <w:szCs w:val="24"/>
        </w:rPr>
        <w:t>aos impostos previstos em lei</w:t>
      </w:r>
      <w:r w:rsidR="002F4C1D">
        <w:rPr>
          <w:rFonts w:ascii="Verdana" w:hAnsi="Verdana"/>
          <w:sz w:val="24"/>
          <w:szCs w:val="24"/>
        </w:rPr>
        <w:t xml:space="preserve"> (INSS e IR) e abrange todas as </w:t>
      </w:r>
      <w:r w:rsidRPr="002638B3">
        <w:rPr>
          <w:rFonts w:ascii="Verdana" w:hAnsi="Verdana"/>
          <w:sz w:val="24"/>
          <w:szCs w:val="24"/>
        </w:rPr>
        <w:t>despesas diretas e custos indi</w:t>
      </w:r>
      <w:r w:rsidR="002F4C1D">
        <w:rPr>
          <w:rFonts w:ascii="Verdana" w:hAnsi="Verdana"/>
          <w:sz w:val="24"/>
          <w:szCs w:val="24"/>
        </w:rPr>
        <w:t xml:space="preserve">retamente envolvidos, não sendo </w:t>
      </w:r>
      <w:r w:rsidRPr="002638B3">
        <w:rPr>
          <w:rFonts w:ascii="Verdana" w:hAnsi="Verdana"/>
          <w:sz w:val="24"/>
          <w:szCs w:val="24"/>
        </w:rPr>
        <w:t>devido qualquer outro valor ao contratado, seja a que título for.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5.3 A Fundação Pauli</w:t>
      </w:r>
      <w:r w:rsidR="002F4C1D">
        <w:rPr>
          <w:rFonts w:ascii="Verdana" w:hAnsi="Verdana"/>
          <w:sz w:val="24"/>
          <w:szCs w:val="24"/>
        </w:rPr>
        <w:t xml:space="preserve">stana de Educação, Tecnologia e </w:t>
      </w:r>
      <w:r w:rsidRPr="002638B3">
        <w:rPr>
          <w:rFonts w:ascii="Verdana" w:hAnsi="Verdana"/>
          <w:sz w:val="24"/>
          <w:szCs w:val="24"/>
        </w:rPr>
        <w:t>Cultura não se responsabilizará</w:t>
      </w:r>
      <w:proofErr w:type="gramEnd"/>
      <w:r w:rsidRPr="002638B3">
        <w:rPr>
          <w:rFonts w:ascii="Verdana" w:hAnsi="Verdana"/>
          <w:sz w:val="24"/>
          <w:szCs w:val="24"/>
        </w:rPr>
        <w:t xml:space="preserve"> em hipótese alguma pelos</w:t>
      </w:r>
      <w:r>
        <w:rPr>
          <w:rFonts w:ascii="Verdana" w:hAnsi="Verdana"/>
          <w:sz w:val="24"/>
          <w:szCs w:val="24"/>
        </w:rPr>
        <w:t xml:space="preserve"> </w:t>
      </w:r>
      <w:r w:rsidRPr="002638B3">
        <w:rPr>
          <w:rFonts w:ascii="Verdana" w:hAnsi="Verdana"/>
          <w:sz w:val="24"/>
          <w:szCs w:val="24"/>
        </w:rPr>
        <w:t>materiais e recursos que não estiverem previamente disponibilizados para realização das o</w:t>
      </w:r>
      <w:r w:rsidR="002F4C1D">
        <w:rPr>
          <w:rFonts w:ascii="Verdana" w:hAnsi="Verdana"/>
          <w:sz w:val="24"/>
          <w:szCs w:val="24"/>
        </w:rPr>
        <w:t xml:space="preserve">ficinas com fins ao cumprimento </w:t>
      </w:r>
      <w:r w:rsidRPr="002638B3">
        <w:rPr>
          <w:rFonts w:ascii="Verdana" w:hAnsi="Verdana"/>
          <w:sz w:val="24"/>
          <w:szCs w:val="24"/>
        </w:rPr>
        <w:t>do contrato.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6</w:t>
      </w:r>
      <w:proofErr w:type="gramEnd"/>
      <w:r w:rsidRPr="002638B3">
        <w:rPr>
          <w:rFonts w:ascii="Verdana" w:hAnsi="Verdana"/>
          <w:sz w:val="24"/>
          <w:szCs w:val="24"/>
        </w:rPr>
        <w:t xml:space="preserve"> DO PRAZO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lastRenderedPageBreak/>
        <w:t>6.1 As contratações serã</w:t>
      </w:r>
      <w:r w:rsidR="002F4C1D">
        <w:rPr>
          <w:rFonts w:ascii="Verdana" w:hAnsi="Verdana"/>
          <w:sz w:val="24"/>
          <w:szCs w:val="24"/>
        </w:rPr>
        <w:t xml:space="preserve">o realizadas pelo período de 12 </w:t>
      </w:r>
      <w:r w:rsidRPr="002638B3">
        <w:rPr>
          <w:rFonts w:ascii="Verdana" w:hAnsi="Verdana"/>
          <w:sz w:val="24"/>
          <w:szCs w:val="24"/>
        </w:rPr>
        <w:t>(doze) meses, a contar do rec</w:t>
      </w:r>
      <w:r w:rsidR="002F4C1D">
        <w:rPr>
          <w:rFonts w:ascii="Verdana" w:hAnsi="Verdana"/>
          <w:sz w:val="24"/>
          <w:szCs w:val="24"/>
        </w:rPr>
        <w:t xml:space="preserve">ebimento das respectivas ordens </w:t>
      </w:r>
      <w:r w:rsidRPr="002638B3">
        <w:rPr>
          <w:rFonts w:ascii="Verdana" w:hAnsi="Verdana"/>
          <w:sz w:val="24"/>
          <w:szCs w:val="24"/>
        </w:rPr>
        <w:t>de início dos trabalhos ou da da</w:t>
      </w:r>
      <w:r w:rsidR="002F4C1D">
        <w:rPr>
          <w:rFonts w:ascii="Verdana" w:hAnsi="Verdana"/>
          <w:sz w:val="24"/>
          <w:szCs w:val="24"/>
        </w:rPr>
        <w:t xml:space="preserve">ta de assinatura do contrato, a </w:t>
      </w:r>
      <w:r w:rsidRPr="002638B3">
        <w:rPr>
          <w:rFonts w:ascii="Verdana" w:hAnsi="Verdana"/>
          <w:sz w:val="24"/>
          <w:szCs w:val="24"/>
        </w:rPr>
        <w:t>depender da conveniência da Ad</w:t>
      </w:r>
      <w:r w:rsidR="002F4C1D">
        <w:rPr>
          <w:rFonts w:ascii="Verdana" w:hAnsi="Verdana"/>
          <w:sz w:val="24"/>
          <w:szCs w:val="24"/>
        </w:rPr>
        <w:t xml:space="preserve">ministração Pública. A extinção </w:t>
      </w:r>
      <w:r w:rsidRPr="002638B3">
        <w:rPr>
          <w:rFonts w:ascii="Verdana" w:hAnsi="Verdana"/>
          <w:sz w:val="24"/>
          <w:szCs w:val="24"/>
        </w:rPr>
        <w:t xml:space="preserve">do contrato se dará a partir </w:t>
      </w:r>
      <w:r w:rsidR="002F4C1D">
        <w:rPr>
          <w:rFonts w:ascii="Verdana" w:hAnsi="Verdana"/>
          <w:sz w:val="24"/>
          <w:szCs w:val="24"/>
        </w:rPr>
        <w:t xml:space="preserve">do cumprimento deste período ou </w:t>
      </w:r>
      <w:r w:rsidRPr="002638B3">
        <w:rPr>
          <w:rFonts w:ascii="Verdana" w:hAnsi="Verdana"/>
          <w:sz w:val="24"/>
          <w:szCs w:val="24"/>
        </w:rPr>
        <w:t>execução total do empenho, o que se der primeiro.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7</w:t>
      </w:r>
      <w:proofErr w:type="gramEnd"/>
      <w:r w:rsidRPr="002638B3">
        <w:rPr>
          <w:rFonts w:ascii="Verdana" w:hAnsi="Verdana"/>
          <w:sz w:val="24"/>
          <w:szCs w:val="24"/>
        </w:rPr>
        <w:t xml:space="preserve"> DAS CONTRATAÇÕES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7.1 As regras afetas às contratações, além das aqui especificadas, relativas à efetiva r</w:t>
      </w:r>
      <w:r w:rsidR="002F4C1D">
        <w:rPr>
          <w:rFonts w:ascii="Verdana" w:hAnsi="Verdana"/>
          <w:sz w:val="24"/>
          <w:szCs w:val="24"/>
        </w:rPr>
        <w:t xml:space="preserve">ealização do objeto contratual, </w:t>
      </w:r>
      <w:r w:rsidRPr="002638B3">
        <w:rPr>
          <w:rFonts w:ascii="Verdana" w:hAnsi="Verdana"/>
          <w:sz w:val="24"/>
          <w:szCs w:val="24"/>
        </w:rPr>
        <w:t xml:space="preserve">constam do Edital e seus Anexos, mais especificamente de </w:t>
      </w:r>
      <w:proofErr w:type="gramStart"/>
      <w:r w:rsidRPr="002638B3">
        <w:rPr>
          <w:rFonts w:ascii="Verdana" w:hAnsi="Verdana"/>
          <w:sz w:val="24"/>
          <w:szCs w:val="24"/>
        </w:rPr>
        <w:t>seu</w:t>
      </w:r>
      <w:proofErr w:type="gramEnd"/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Anexo IV, que integrarão os contratos</w:t>
      </w:r>
      <w:r w:rsidR="002F4C1D">
        <w:rPr>
          <w:rFonts w:ascii="Verdana" w:hAnsi="Verdana"/>
          <w:sz w:val="24"/>
          <w:szCs w:val="24"/>
        </w:rPr>
        <w:t xml:space="preserve"> a serem firmados, para </w:t>
      </w:r>
      <w:r w:rsidRPr="002638B3">
        <w:rPr>
          <w:rFonts w:ascii="Verdana" w:hAnsi="Verdana"/>
          <w:sz w:val="24"/>
          <w:szCs w:val="24"/>
        </w:rPr>
        <w:t>todos os fins, assim como as propostas dos Contratados, independentemente de transcrição.</w:t>
      </w:r>
    </w:p>
    <w:p w:rsidR="002638B3" w:rsidRP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638B3">
        <w:rPr>
          <w:rFonts w:ascii="Verdana" w:hAnsi="Verdana"/>
          <w:sz w:val="24"/>
          <w:szCs w:val="24"/>
        </w:rPr>
        <w:t>8</w:t>
      </w:r>
      <w:proofErr w:type="gramEnd"/>
      <w:r w:rsidRPr="002638B3">
        <w:rPr>
          <w:rFonts w:ascii="Verdana" w:hAnsi="Verdana"/>
          <w:sz w:val="24"/>
          <w:szCs w:val="24"/>
        </w:rPr>
        <w:t xml:space="preserve"> DO CRONOGRAMA</w:t>
      </w:r>
    </w:p>
    <w:p w:rsid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38B3">
        <w:rPr>
          <w:rFonts w:ascii="Verdana" w:hAnsi="Verdana"/>
          <w:sz w:val="24"/>
          <w:szCs w:val="24"/>
        </w:rPr>
        <w:t>8.1 O presente edital oc</w:t>
      </w:r>
      <w:r w:rsidR="002F4C1D">
        <w:rPr>
          <w:rFonts w:ascii="Verdana" w:hAnsi="Verdana"/>
          <w:sz w:val="24"/>
          <w:szCs w:val="24"/>
        </w:rPr>
        <w:t xml:space="preserve">orrerá de acordo com cronograma </w:t>
      </w:r>
      <w:r w:rsidRPr="002638B3">
        <w:rPr>
          <w:rFonts w:ascii="Verdana" w:hAnsi="Verdana"/>
          <w:sz w:val="24"/>
          <w:szCs w:val="24"/>
        </w:rPr>
        <w:t>previsto abaixo:</w:t>
      </w:r>
    </w:p>
    <w:p w:rsidR="002638B3" w:rsidRDefault="002638B3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38B3" w:rsidRDefault="00620936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drawing>
          <wp:inline distT="0" distB="0" distL="0" distR="0" wp14:anchorId="4290E5C3" wp14:editId="4BCB46AD">
            <wp:extent cx="5410200" cy="17811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956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36" w:rsidRDefault="00620936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20936" w:rsidRDefault="00620936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AF83158" wp14:editId="22D7CE31">
            <wp:extent cx="5400675" cy="38195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36" w:rsidRDefault="00620936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drawing>
          <wp:inline distT="0" distB="0" distL="0" distR="0" wp14:anchorId="73E5C689" wp14:editId="40033F51">
            <wp:extent cx="5619750" cy="494932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9017" cy="495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36" w:rsidRDefault="00620936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20936" w:rsidRDefault="00620936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drawing>
          <wp:inline distT="0" distB="0" distL="0" distR="0" wp14:anchorId="67652FE9" wp14:editId="44A26061">
            <wp:extent cx="5619750" cy="1825890"/>
            <wp:effectExtent l="0" t="0" r="0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9089" cy="18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36" w:rsidRDefault="00620936" w:rsidP="002638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20936" w:rsidRP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t>ANEXO III – PLANOS DE AULAS</w:t>
      </w:r>
    </w:p>
    <w:p w:rsidR="00620936" w:rsidRP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t>De acordo com o especificado neste Edital:</w:t>
      </w:r>
    </w:p>
    <w:p w:rsidR="00620936" w:rsidRP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t xml:space="preserve">x O candidato deverá apresentar </w:t>
      </w:r>
      <w:r>
        <w:rPr>
          <w:rFonts w:ascii="Verdana" w:hAnsi="Verdana"/>
          <w:sz w:val="24"/>
          <w:szCs w:val="24"/>
        </w:rPr>
        <w:t xml:space="preserve">o plano de aula referente </w:t>
      </w:r>
      <w:proofErr w:type="gramStart"/>
      <w:r>
        <w:rPr>
          <w:rFonts w:ascii="Verdana" w:hAnsi="Verdana"/>
          <w:sz w:val="24"/>
          <w:szCs w:val="24"/>
        </w:rPr>
        <w:t>a</w:t>
      </w:r>
      <w:proofErr w:type="gramEnd"/>
      <w:r>
        <w:rPr>
          <w:rFonts w:ascii="Verdana" w:hAnsi="Verdana"/>
          <w:sz w:val="24"/>
          <w:szCs w:val="24"/>
        </w:rPr>
        <w:t xml:space="preserve"> sua </w:t>
      </w:r>
      <w:r w:rsidRPr="00620936">
        <w:rPr>
          <w:rFonts w:ascii="Verdana" w:hAnsi="Verdana"/>
          <w:sz w:val="24"/>
          <w:szCs w:val="24"/>
        </w:rPr>
        <w:t>temática da sua candidatura</w:t>
      </w:r>
    </w:p>
    <w:p w:rsidR="00620936" w:rsidRP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t xml:space="preserve">x As temáticas estão expostas no Anexo </w:t>
      </w:r>
      <w:r w:rsidR="002F4C1D">
        <w:rPr>
          <w:rFonts w:ascii="Verdana" w:hAnsi="Verdana"/>
          <w:sz w:val="24"/>
          <w:szCs w:val="24"/>
        </w:rPr>
        <w:t xml:space="preserve">II (Da </w:t>
      </w:r>
      <w:proofErr w:type="gramStart"/>
      <w:r w:rsidR="002F4C1D">
        <w:rPr>
          <w:rFonts w:ascii="Verdana" w:hAnsi="Verdana"/>
          <w:sz w:val="24"/>
          <w:szCs w:val="24"/>
        </w:rPr>
        <w:t xml:space="preserve">temática e objetivos </w:t>
      </w:r>
      <w:r>
        <w:rPr>
          <w:rFonts w:ascii="Verdana" w:hAnsi="Verdana"/>
          <w:sz w:val="24"/>
          <w:szCs w:val="24"/>
        </w:rPr>
        <w:t xml:space="preserve">das </w:t>
      </w:r>
      <w:r w:rsidRPr="00620936">
        <w:rPr>
          <w:rFonts w:ascii="Verdana" w:hAnsi="Verdana"/>
          <w:sz w:val="24"/>
          <w:szCs w:val="24"/>
        </w:rPr>
        <w:t>oficinas</w:t>
      </w:r>
      <w:proofErr w:type="gramEnd"/>
      <w:r w:rsidRPr="00620936">
        <w:rPr>
          <w:rFonts w:ascii="Verdana" w:hAnsi="Verdana"/>
          <w:sz w:val="24"/>
          <w:szCs w:val="24"/>
        </w:rPr>
        <w:t>) deste Edital</w:t>
      </w:r>
    </w:p>
    <w:p w:rsidR="00620936" w:rsidRP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t>x Para a elaboração do plano de curso, o</w:t>
      </w:r>
      <w:r w:rsidR="002F4C1D">
        <w:rPr>
          <w:rFonts w:ascii="Verdana" w:hAnsi="Verdana"/>
          <w:sz w:val="24"/>
          <w:szCs w:val="24"/>
        </w:rPr>
        <w:t xml:space="preserve"> candidato deverá ser </w:t>
      </w:r>
      <w:proofErr w:type="gramStart"/>
      <w:r w:rsidRPr="00620936">
        <w:rPr>
          <w:rFonts w:ascii="Verdana" w:hAnsi="Verdana"/>
          <w:sz w:val="24"/>
          <w:szCs w:val="24"/>
        </w:rPr>
        <w:t>considerar</w:t>
      </w:r>
      <w:proofErr w:type="gramEnd"/>
    </w:p>
    <w:p w:rsidR="00620936" w:rsidRP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t>01 (uma) oficina de 3 h (três horas) na temática da sua candidatura.</w:t>
      </w:r>
    </w:p>
    <w:p w:rsid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t xml:space="preserve">x O candidato deve firmar a </w:t>
      </w:r>
      <w:proofErr w:type="spellStart"/>
      <w:r w:rsidRPr="00620936">
        <w:rPr>
          <w:rFonts w:ascii="Verdana" w:hAnsi="Verdana"/>
          <w:sz w:val="24"/>
          <w:szCs w:val="24"/>
        </w:rPr>
        <w:t>autodecla</w:t>
      </w:r>
      <w:r>
        <w:rPr>
          <w:rFonts w:ascii="Verdana" w:hAnsi="Verdana"/>
          <w:sz w:val="24"/>
          <w:szCs w:val="24"/>
        </w:rPr>
        <w:t>ração</w:t>
      </w:r>
      <w:proofErr w:type="spellEnd"/>
      <w:r>
        <w:rPr>
          <w:rFonts w:ascii="Verdana" w:hAnsi="Verdana"/>
          <w:sz w:val="24"/>
          <w:szCs w:val="24"/>
        </w:rPr>
        <w:t xml:space="preserve"> referente </w:t>
      </w:r>
      <w:proofErr w:type="gramStart"/>
      <w:r>
        <w:rPr>
          <w:rFonts w:ascii="Verdana" w:hAnsi="Verdana"/>
          <w:sz w:val="24"/>
          <w:szCs w:val="24"/>
        </w:rPr>
        <w:t>a</w:t>
      </w:r>
      <w:proofErr w:type="gramEnd"/>
      <w:r>
        <w:rPr>
          <w:rFonts w:ascii="Verdana" w:hAnsi="Verdana"/>
          <w:sz w:val="24"/>
          <w:szCs w:val="24"/>
        </w:rPr>
        <w:t xml:space="preserve"> elaboração do </w:t>
      </w:r>
      <w:r w:rsidRPr="00620936">
        <w:rPr>
          <w:rFonts w:ascii="Verdana" w:hAnsi="Verdana"/>
          <w:sz w:val="24"/>
          <w:szCs w:val="24"/>
        </w:rPr>
        <w:t>plano de aula</w:t>
      </w:r>
    </w:p>
    <w:p w:rsid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0C0EA66" wp14:editId="6EFCBD27">
            <wp:extent cx="5762625" cy="560660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1947" cy="560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20936">
        <w:rPr>
          <w:rFonts w:ascii="Verdana" w:hAnsi="Verdana"/>
          <w:sz w:val="24"/>
          <w:szCs w:val="24"/>
        </w:rPr>
        <w:drawing>
          <wp:inline distT="0" distB="0" distL="0" distR="0" wp14:anchorId="649119EC" wp14:editId="58E6C4AA">
            <wp:extent cx="5400040" cy="299452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36" w:rsidRDefault="00620936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20936" w:rsidRDefault="00E7421E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drawing>
          <wp:inline distT="0" distB="0" distL="0" distR="0" wp14:anchorId="1AD46659" wp14:editId="211893B8">
            <wp:extent cx="5400040" cy="6824287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2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1E" w:rsidRDefault="00E7421E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  <w:lang w:eastAsia="pt-BR"/>
        </w:rPr>
        <w:drawing>
          <wp:inline distT="0" distB="0" distL="0" distR="0" wp14:anchorId="38047A39">
            <wp:extent cx="1857375" cy="2286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21E" w:rsidRDefault="00E7421E" w:rsidP="0062093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21E">
        <w:rPr>
          <w:rFonts w:ascii="Verdana" w:hAnsi="Verdana"/>
          <w:sz w:val="24"/>
          <w:szCs w:val="24"/>
        </w:rPr>
        <w:t>1.</w:t>
      </w:r>
      <w:proofErr w:type="gramEnd"/>
      <w:r w:rsidRPr="00E7421E">
        <w:rPr>
          <w:rFonts w:ascii="Verdana" w:hAnsi="Verdana"/>
          <w:sz w:val="24"/>
          <w:szCs w:val="24"/>
        </w:rPr>
        <w:t>DO OBJETO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1.1 O presente tem por objeto a contratação, com fundamento no artigo 1º da Lei M</w:t>
      </w:r>
      <w:r w:rsidR="002F4C1D">
        <w:rPr>
          <w:rFonts w:ascii="Verdana" w:hAnsi="Verdana"/>
          <w:sz w:val="24"/>
          <w:szCs w:val="24"/>
        </w:rPr>
        <w:t xml:space="preserve">unicipal nº 13.278/02 combinado </w:t>
      </w:r>
      <w:r w:rsidRPr="00E7421E">
        <w:rPr>
          <w:rFonts w:ascii="Verdana" w:hAnsi="Verdana"/>
          <w:sz w:val="24"/>
          <w:szCs w:val="24"/>
        </w:rPr>
        <w:t>com o artigo 25, caput, da Lei Federal nº 8666/1993, do contratado (a) acima qualificado para prestar serviços para a Fundação Paulistana de Educação, Tecnologia e Cultura, na forma de</w:t>
      </w:r>
      <w:r w:rsidR="002F4C1D">
        <w:rPr>
          <w:rFonts w:ascii="Verdana" w:hAnsi="Verdana"/>
          <w:sz w:val="24"/>
          <w:szCs w:val="24"/>
        </w:rPr>
        <w:t xml:space="preserve"> </w:t>
      </w:r>
      <w:r w:rsidRPr="00E7421E">
        <w:rPr>
          <w:rFonts w:ascii="Verdana" w:hAnsi="Verdana"/>
          <w:sz w:val="24"/>
          <w:szCs w:val="24"/>
        </w:rPr>
        <w:t xml:space="preserve">prestação de serviço </w:t>
      </w:r>
      <w:r w:rsidRPr="00E7421E">
        <w:rPr>
          <w:rFonts w:ascii="Verdana" w:hAnsi="Verdana"/>
          <w:sz w:val="24"/>
          <w:szCs w:val="24"/>
        </w:rPr>
        <w:lastRenderedPageBreak/>
        <w:t xml:space="preserve">mediante a realização de oficinas na temática </w:t>
      </w:r>
      <w:proofErr w:type="gramStart"/>
      <w:r w:rsidRPr="00E7421E">
        <w:rPr>
          <w:rFonts w:ascii="Verdana" w:hAnsi="Verdana"/>
          <w:sz w:val="24"/>
          <w:szCs w:val="24"/>
        </w:rPr>
        <w:t>_____________________________________________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__________</w:t>
      </w:r>
      <w:proofErr w:type="gramStart"/>
      <w:r w:rsidRPr="00E7421E">
        <w:rPr>
          <w:rFonts w:ascii="Verdana" w:hAnsi="Verdana"/>
          <w:sz w:val="24"/>
          <w:szCs w:val="24"/>
        </w:rPr>
        <w:t>(</w:t>
      </w:r>
      <w:proofErr w:type="gramEnd"/>
      <w:r w:rsidRPr="00E7421E">
        <w:rPr>
          <w:rFonts w:ascii="Verdana" w:hAnsi="Verdana"/>
          <w:sz w:val="24"/>
          <w:szCs w:val="24"/>
        </w:rPr>
        <w:t>preencher confor</w:t>
      </w:r>
      <w:r w:rsidR="002F4C1D">
        <w:rPr>
          <w:rFonts w:ascii="Verdana" w:hAnsi="Verdana"/>
          <w:sz w:val="24"/>
          <w:szCs w:val="24"/>
        </w:rPr>
        <w:t xml:space="preserve">me modalidade), direcionada, de </w:t>
      </w:r>
      <w:r w:rsidRPr="00E7421E">
        <w:rPr>
          <w:rFonts w:ascii="Verdana" w:hAnsi="Verdana"/>
          <w:sz w:val="24"/>
          <w:szCs w:val="24"/>
        </w:rPr>
        <w:t>acordo com a proposta apresen</w:t>
      </w:r>
      <w:r w:rsidR="002F4C1D">
        <w:rPr>
          <w:rFonts w:ascii="Verdana" w:hAnsi="Verdana"/>
          <w:sz w:val="24"/>
          <w:szCs w:val="24"/>
        </w:rPr>
        <w:t xml:space="preserve">tada e classificada por ocasião </w:t>
      </w:r>
      <w:r w:rsidRPr="00E7421E">
        <w:rPr>
          <w:rFonts w:ascii="Verdana" w:hAnsi="Verdana"/>
          <w:sz w:val="24"/>
          <w:szCs w:val="24"/>
        </w:rPr>
        <w:t>do credenciamento que precede este contrato e do respectivo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Edital, e seus Anexos, que dele</w:t>
      </w:r>
      <w:r w:rsidR="002F4C1D">
        <w:rPr>
          <w:rFonts w:ascii="Verdana" w:hAnsi="Verdana"/>
          <w:sz w:val="24"/>
          <w:szCs w:val="24"/>
        </w:rPr>
        <w:t xml:space="preserve"> ficam fazendo parte integrante </w:t>
      </w:r>
      <w:r w:rsidRPr="00E7421E">
        <w:rPr>
          <w:rFonts w:ascii="Verdana" w:hAnsi="Verdana"/>
          <w:sz w:val="24"/>
          <w:szCs w:val="24"/>
        </w:rPr>
        <w:t>para todos os fins e independentemente de transcrição.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DO PRAZO DE VIGÊNCIA E DA EXECUÇÃO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2.1 A vigência do present</w:t>
      </w:r>
      <w:r w:rsidR="002F4C1D">
        <w:rPr>
          <w:rFonts w:ascii="Verdana" w:hAnsi="Verdana"/>
          <w:sz w:val="24"/>
          <w:szCs w:val="24"/>
        </w:rPr>
        <w:t xml:space="preserve">e contrato é de 12 (doze) meses </w:t>
      </w:r>
      <w:r w:rsidRPr="00E7421E">
        <w:rPr>
          <w:rFonts w:ascii="Verdana" w:hAnsi="Verdana"/>
          <w:sz w:val="24"/>
          <w:szCs w:val="24"/>
        </w:rPr>
        <w:t>com data de início a contar de ____/_____/____.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2.2 As atividades serão desenvolvidas conforme as diretrizes definidas nas atividades </w:t>
      </w:r>
      <w:r w:rsidR="002F4C1D">
        <w:rPr>
          <w:rFonts w:ascii="Verdana" w:hAnsi="Verdana"/>
          <w:sz w:val="24"/>
          <w:szCs w:val="24"/>
        </w:rPr>
        <w:t xml:space="preserve">de planejamento pedagógico e os </w:t>
      </w:r>
      <w:r w:rsidRPr="00E7421E">
        <w:rPr>
          <w:rFonts w:ascii="Verdana" w:hAnsi="Verdana"/>
          <w:sz w:val="24"/>
          <w:szCs w:val="24"/>
        </w:rPr>
        <w:t>cronogramas estabelecidos no A</w:t>
      </w:r>
      <w:r w:rsidR="002F4C1D">
        <w:rPr>
          <w:rFonts w:ascii="Verdana" w:hAnsi="Verdana"/>
          <w:sz w:val="24"/>
          <w:szCs w:val="24"/>
        </w:rPr>
        <w:t xml:space="preserve">nexo I - Termo de Referência do </w:t>
      </w:r>
      <w:r w:rsidRPr="00E7421E">
        <w:rPr>
          <w:rFonts w:ascii="Verdana" w:hAnsi="Verdana"/>
          <w:sz w:val="24"/>
          <w:szCs w:val="24"/>
        </w:rPr>
        <w:t>Edital de Credenciamento que precedeu o p</w:t>
      </w:r>
      <w:r w:rsidR="002F4C1D">
        <w:rPr>
          <w:rFonts w:ascii="Verdana" w:hAnsi="Verdana"/>
          <w:sz w:val="24"/>
          <w:szCs w:val="24"/>
        </w:rPr>
        <w:t xml:space="preserve">resente e dele faz </w:t>
      </w:r>
      <w:r w:rsidRPr="00E7421E">
        <w:rPr>
          <w:rFonts w:ascii="Verdana" w:hAnsi="Verdana"/>
          <w:sz w:val="24"/>
          <w:szCs w:val="24"/>
        </w:rPr>
        <w:t>parte integrante.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2.3 O contrato poderá ser prorrogado, conforme art. 57 </w:t>
      </w:r>
      <w:proofErr w:type="gramStart"/>
      <w:r w:rsidRPr="00E7421E">
        <w:rPr>
          <w:rFonts w:ascii="Verdana" w:hAnsi="Verdana"/>
          <w:sz w:val="24"/>
          <w:szCs w:val="24"/>
        </w:rPr>
        <w:t>da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Lei Federal 8.666/93.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DOS VALORES E DOTAÇÃO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3.1 O valor estimado do presente Contrato é de </w:t>
      </w:r>
      <w:proofErr w:type="gramStart"/>
      <w:r w:rsidRPr="00E7421E">
        <w:rPr>
          <w:rFonts w:ascii="Verdana" w:hAnsi="Verdana"/>
          <w:sz w:val="24"/>
          <w:szCs w:val="24"/>
        </w:rPr>
        <w:t>R$.</w:t>
      </w:r>
      <w:proofErr w:type="gramEnd"/>
      <w:r w:rsidRPr="00E7421E">
        <w:rPr>
          <w:rFonts w:ascii="Verdana" w:hAnsi="Verdana"/>
          <w:sz w:val="24"/>
          <w:szCs w:val="24"/>
        </w:rPr>
        <w:t>55,00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(cinquenta e cinco reais), considerado que o (a) </w:t>
      </w:r>
      <w:proofErr w:type="gramStart"/>
      <w:r w:rsidRPr="00E7421E">
        <w:rPr>
          <w:rFonts w:ascii="Verdana" w:hAnsi="Verdana"/>
          <w:sz w:val="24"/>
          <w:szCs w:val="24"/>
        </w:rPr>
        <w:t>Contratado(</w:t>
      </w:r>
      <w:proofErr w:type="gramEnd"/>
      <w:r w:rsidRPr="00E7421E">
        <w:rPr>
          <w:rFonts w:ascii="Verdana" w:hAnsi="Verdana"/>
          <w:sz w:val="24"/>
          <w:szCs w:val="24"/>
        </w:rPr>
        <w:t>a</w:t>
      </w:r>
      <w:r w:rsidR="002F4C1D">
        <w:rPr>
          <w:rFonts w:ascii="Verdana" w:hAnsi="Verdana"/>
          <w:sz w:val="24"/>
          <w:szCs w:val="24"/>
        </w:rPr>
        <w:t xml:space="preserve">) </w:t>
      </w:r>
      <w:r w:rsidRPr="00E7421E">
        <w:rPr>
          <w:rFonts w:ascii="Verdana" w:hAnsi="Verdana"/>
          <w:sz w:val="24"/>
          <w:szCs w:val="24"/>
        </w:rPr>
        <w:t>receberá o valor de R$ 55,00 (cin</w:t>
      </w:r>
      <w:r w:rsidR="002F4C1D">
        <w:rPr>
          <w:rFonts w:ascii="Verdana" w:hAnsi="Verdana"/>
          <w:sz w:val="24"/>
          <w:szCs w:val="24"/>
        </w:rPr>
        <w:t xml:space="preserve">quenta e cinco reais), por hora </w:t>
      </w:r>
      <w:r w:rsidRPr="00E7421E">
        <w:rPr>
          <w:rFonts w:ascii="Verdana" w:hAnsi="Verdana"/>
          <w:sz w:val="24"/>
          <w:szCs w:val="24"/>
        </w:rPr>
        <w:t>de oficina efetivamente realizada,</w:t>
      </w:r>
      <w:r w:rsidR="002F4C1D">
        <w:rPr>
          <w:rFonts w:ascii="Verdana" w:hAnsi="Verdana"/>
          <w:sz w:val="24"/>
          <w:szCs w:val="24"/>
        </w:rPr>
        <w:t xml:space="preserve"> totalizando até 16 (dezesseis) </w:t>
      </w:r>
      <w:r w:rsidRPr="00E7421E">
        <w:rPr>
          <w:rFonts w:ascii="Verdana" w:hAnsi="Verdana"/>
          <w:sz w:val="24"/>
          <w:szCs w:val="24"/>
        </w:rPr>
        <w:t>horas por semana.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3.2 O valor indicado é bruto,</w:t>
      </w:r>
      <w:r w:rsidR="002F4C1D">
        <w:rPr>
          <w:rFonts w:ascii="Verdana" w:hAnsi="Verdana"/>
          <w:sz w:val="24"/>
          <w:szCs w:val="24"/>
        </w:rPr>
        <w:t xml:space="preserve"> sujeito aos impostos previstos </w:t>
      </w:r>
      <w:r w:rsidRPr="00E7421E">
        <w:rPr>
          <w:rFonts w:ascii="Verdana" w:hAnsi="Verdana"/>
          <w:sz w:val="24"/>
          <w:szCs w:val="24"/>
        </w:rPr>
        <w:t>em lei e abrange todos os custos e despesas direta e indiretamente envolvidas, não sendo de</w:t>
      </w:r>
      <w:r w:rsidR="002F4C1D">
        <w:rPr>
          <w:rFonts w:ascii="Verdana" w:hAnsi="Verdana"/>
          <w:sz w:val="24"/>
          <w:szCs w:val="24"/>
        </w:rPr>
        <w:t xml:space="preserve">vido qualquer outro valor </w:t>
      </w:r>
      <w:proofErr w:type="gramStart"/>
      <w:r w:rsidR="002F4C1D">
        <w:rPr>
          <w:rFonts w:ascii="Verdana" w:hAnsi="Verdana"/>
          <w:sz w:val="24"/>
          <w:szCs w:val="24"/>
        </w:rPr>
        <w:t>ao(</w:t>
      </w:r>
      <w:proofErr w:type="gramEnd"/>
      <w:r w:rsidR="002F4C1D">
        <w:rPr>
          <w:rFonts w:ascii="Verdana" w:hAnsi="Verdana"/>
          <w:sz w:val="24"/>
          <w:szCs w:val="24"/>
        </w:rPr>
        <w:t xml:space="preserve">a) </w:t>
      </w:r>
      <w:r w:rsidRPr="00E7421E">
        <w:rPr>
          <w:rFonts w:ascii="Verdana" w:hAnsi="Verdana"/>
          <w:sz w:val="24"/>
          <w:szCs w:val="24"/>
        </w:rPr>
        <w:t>contratado(a), seja a que título for.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3.3 No caso do </w:t>
      </w:r>
      <w:proofErr w:type="spellStart"/>
      <w:r w:rsidRPr="00E7421E">
        <w:rPr>
          <w:rFonts w:ascii="Verdana" w:hAnsi="Verdana"/>
          <w:sz w:val="24"/>
          <w:szCs w:val="24"/>
        </w:rPr>
        <w:t>oficineiro</w:t>
      </w:r>
      <w:proofErr w:type="spellEnd"/>
      <w:r w:rsidRPr="00E7421E">
        <w:rPr>
          <w:rFonts w:ascii="Verdana" w:hAnsi="Verdana"/>
          <w:sz w:val="24"/>
          <w:szCs w:val="24"/>
        </w:rPr>
        <w:t xml:space="preserve"> já contribuir com INSS deverá fornecer, no momento de contra</w:t>
      </w:r>
      <w:r w:rsidR="002F4C1D">
        <w:rPr>
          <w:rFonts w:ascii="Verdana" w:hAnsi="Verdana"/>
          <w:sz w:val="24"/>
          <w:szCs w:val="24"/>
        </w:rPr>
        <w:t xml:space="preserve">tação, a Declaração de Retenção </w:t>
      </w:r>
      <w:r w:rsidRPr="00E7421E">
        <w:rPr>
          <w:rFonts w:ascii="Verdana" w:hAnsi="Verdana"/>
          <w:sz w:val="24"/>
          <w:szCs w:val="24"/>
        </w:rPr>
        <w:t>de INSS e comprovante da retenção.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3.4 A Fundação Paulistana de Educação, Tecnologia </w:t>
      </w:r>
      <w:proofErr w:type="gramStart"/>
      <w:r w:rsidRPr="00E7421E">
        <w:rPr>
          <w:rFonts w:ascii="Verdana" w:hAnsi="Verdana"/>
          <w:sz w:val="24"/>
          <w:szCs w:val="24"/>
        </w:rPr>
        <w:t>e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Cultura não se responsabilizará, em hipótese alguma, pelos materiais e recursos, além dos ofe</w:t>
      </w:r>
      <w:r w:rsidR="002F4C1D">
        <w:rPr>
          <w:rFonts w:ascii="Verdana" w:hAnsi="Verdana"/>
          <w:sz w:val="24"/>
          <w:szCs w:val="24"/>
        </w:rPr>
        <w:t xml:space="preserve">recidos pela infraestrutura dos </w:t>
      </w:r>
      <w:r w:rsidRPr="00E7421E">
        <w:rPr>
          <w:rFonts w:ascii="Verdana" w:hAnsi="Verdana"/>
          <w:sz w:val="24"/>
          <w:szCs w:val="24"/>
        </w:rPr>
        <w:t>previamente informados, necess</w:t>
      </w:r>
      <w:r w:rsidR="002F4C1D">
        <w:rPr>
          <w:rFonts w:ascii="Verdana" w:hAnsi="Verdana"/>
          <w:sz w:val="24"/>
          <w:szCs w:val="24"/>
        </w:rPr>
        <w:t xml:space="preserve">ários à realização das oficinas </w:t>
      </w:r>
      <w:r w:rsidRPr="00E7421E">
        <w:rPr>
          <w:rFonts w:ascii="Verdana" w:hAnsi="Verdana"/>
          <w:sz w:val="24"/>
          <w:szCs w:val="24"/>
        </w:rPr>
        <w:t>com fins de cumprimento do contrato.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3.5 Os recursos necessári</w:t>
      </w:r>
      <w:r w:rsidR="002F4C1D">
        <w:rPr>
          <w:rFonts w:ascii="Verdana" w:hAnsi="Verdana"/>
          <w:sz w:val="24"/>
          <w:szCs w:val="24"/>
        </w:rPr>
        <w:t xml:space="preserve">os onerarão a Fonte 00, dotação </w:t>
      </w:r>
      <w:r w:rsidRPr="00E7421E">
        <w:rPr>
          <w:rFonts w:ascii="Verdana" w:hAnsi="Verdana"/>
          <w:sz w:val="24"/>
          <w:szCs w:val="24"/>
        </w:rPr>
        <w:t>orçamentária 80.10.12.363</w:t>
      </w:r>
      <w:r w:rsidR="002F4C1D">
        <w:rPr>
          <w:rFonts w:ascii="Verdana" w:hAnsi="Verdana"/>
          <w:sz w:val="24"/>
          <w:szCs w:val="24"/>
        </w:rPr>
        <w:t xml:space="preserve">.3019.2416.3390.3600.00 (pessoa </w:t>
      </w:r>
      <w:r w:rsidRPr="00E7421E">
        <w:rPr>
          <w:rFonts w:ascii="Verdana" w:hAnsi="Verdana"/>
          <w:sz w:val="24"/>
          <w:szCs w:val="24"/>
        </w:rPr>
        <w:t>física) e 80.10.12.363.3019.24</w:t>
      </w:r>
      <w:r w:rsidR="002F4C1D">
        <w:rPr>
          <w:rFonts w:ascii="Verdana" w:hAnsi="Verdana"/>
          <w:sz w:val="24"/>
          <w:szCs w:val="24"/>
        </w:rPr>
        <w:t xml:space="preserve">16.3390.4700.00 (INSS Patronal) </w:t>
      </w:r>
      <w:r w:rsidRPr="00E7421E">
        <w:rPr>
          <w:rFonts w:ascii="Verdana" w:hAnsi="Verdana"/>
          <w:sz w:val="24"/>
          <w:szCs w:val="24"/>
        </w:rPr>
        <w:t>do orçamento vigente, dotação apropriada no exercício vindouro, se o caso.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DAS OBRIGAÇÕES DO (A) CONTRATADO (A)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4.1 Prestar os serviços especificados no Termo de Credenciamento Profissional;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4.2 O Contratado assumirá</w:t>
      </w:r>
      <w:r w:rsidR="002F4C1D">
        <w:rPr>
          <w:rFonts w:ascii="Verdana" w:hAnsi="Verdana"/>
          <w:sz w:val="24"/>
          <w:szCs w:val="24"/>
        </w:rPr>
        <w:t xml:space="preserve"> integral responsabilidade pela </w:t>
      </w:r>
      <w:r w:rsidRPr="00E7421E">
        <w:rPr>
          <w:rFonts w:ascii="Verdana" w:hAnsi="Verdana"/>
          <w:sz w:val="24"/>
          <w:szCs w:val="24"/>
        </w:rPr>
        <w:t>boa execução dos serviços, bem como pelo cumprimento d</w:t>
      </w:r>
      <w:r w:rsidR="002F4C1D">
        <w:rPr>
          <w:rFonts w:ascii="Verdana" w:hAnsi="Verdana"/>
          <w:sz w:val="24"/>
          <w:szCs w:val="24"/>
        </w:rPr>
        <w:t xml:space="preserve">os </w:t>
      </w:r>
      <w:r w:rsidRPr="00E7421E">
        <w:rPr>
          <w:rFonts w:ascii="Verdana" w:hAnsi="Verdana"/>
          <w:sz w:val="24"/>
          <w:szCs w:val="24"/>
        </w:rPr>
        <w:t>elementos constantes do proc</w:t>
      </w:r>
      <w:r w:rsidR="002F4C1D">
        <w:rPr>
          <w:rFonts w:ascii="Verdana" w:hAnsi="Verdana"/>
          <w:sz w:val="24"/>
          <w:szCs w:val="24"/>
        </w:rPr>
        <w:t xml:space="preserve">esso administrativo relacionado </w:t>
      </w:r>
      <w:r w:rsidRPr="00E7421E">
        <w:rPr>
          <w:rFonts w:ascii="Verdana" w:hAnsi="Verdana"/>
          <w:sz w:val="24"/>
          <w:szCs w:val="24"/>
        </w:rPr>
        <w:t>ao presente contrato.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lastRenderedPageBreak/>
        <w:t>4.3 O Contratado se compromete a disponibilizar à Contratante, de acordo com as n</w:t>
      </w:r>
      <w:r w:rsidR="002F4C1D">
        <w:rPr>
          <w:rFonts w:ascii="Verdana" w:hAnsi="Verdana"/>
          <w:sz w:val="24"/>
          <w:szCs w:val="24"/>
        </w:rPr>
        <w:t xml:space="preserve">ecessidades deste, a quantidade </w:t>
      </w:r>
      <w:r w:rsidRPr="00E7421E">
        <w:rPr>
          <w:rFonts w:ascii="Verdana" w:hAnsi="Verdana"/>
          <w:sz w:val="24"/>
          <w:szCs w:val="24"/>
        </w:rPr>
        <w:t>integral de horas de serviço a serem executadas;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21E">
        <w:rPr>
          <w:rFonts w:ascii="Verdana" w:hAnsi="Verdana"/>
          <w:sz w:val="24"/>
          <w:szCs w:val="24"/>
        </w:rPr>
        <w:t>4.4 Na execução dos serviços, objeto</w:t>
      </w:r>
      <w:proofErr w:type="gramEnd"/>
      <w:r w:rsidRPr="00E7421E">
        <w:rPr>
          <w:rFonts w:ascii="Verdana" w:hAnsi="Verdana"/>
          <w:sz w:val="24"/>
          <w:szCs w:val="24"/>
        </w:rPr>
        <w:t xml:space="preserve"> do Termo de Credenciamento, o Contratado deverá observar a legislação vigente;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4.5 Na execução do obje</w:t>
      </w:r>
      <w:r w:rsidR="002F4C1D">
        <w:rPr>
          <w:rFonts w:ascii="Verdana" w:hAnsi="Verdana"/>
          <w:sz w:val="24"/>
          <w:szCs w:val="24"/>
        </w:rPr>
        <w:t xml:space="preserve">to deste contrato, o Contratado </w:t>
      </w:r>
      <w:r w:rsidRPr="00E7421E">
        <w:rPr>
          <w:rFonts w:ascii="Verdana" w:hAnsi="Verdana"/>
          <w:sz w:val="24"/>
          <w:szCs w:val="24"/>
        </w:rPr>
        <w:t>deverá: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Executar com zelo e ded</w:t>
      </w:r>
      <w:r w:rsidR="002F4C1D">
        <w:rPr>
          <w:rFonts w:ascii="Verdana" w:hAnsi="Verdana"/>
          <w:sz w:val="24"/>
          <w:szCs w:val="24"/>
        </w:rPr>
        <w:t xml:space="preserve">icação as atribuições inerentes </w:t>
      </w:r>
      <w:r w:rsidRPr="00E7421E">
        <w:rPr>
          <w:rFonts w:ascii="Verdana" w:hAnsi="Verdana"/>
          <w:sz w:val="24"/>
          <w:szCs w:val="24"/>
        </w:rPr>
        <w:t>ao objeto do contrato, por su</w:t>
      </w:r>
      <w:r w:rsidR="002F4C1D">
        <w:rPr>
          <w:rFonts w:ascii="Verdana" w:hAnsi="Verdana"/>
          <w:sz w:val="24"/>
          <w:szCs w:val="24"/>
        </w:rPr>
        <w:t xml:space="preserve">a conta e risco, sob sua total </w:t>
      </w:r>
      <w:r w:rsidRPr="00E7421E">
        <w:rPr>
          <w:rFonts w:ascii="Verdana" w:hAnsi="Verdana"/>
          <w:sz w:val="24"/>
          <w:szCs w:val="24"/>
        </w:rPr>
        <w:t>responsabilidade;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Observar as normas legais e regulamentares;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Levar ao conhecimento da</w:t>
      </w:r>
      <w:r w:rsidR="002F4C1D">
        <w:rPr>
          <w:rFonts w:ascii="Verdana" w:hAnsi="Verdana"/>
          <w:sz w:val="24"/>
          <w:szCs w:val="24"/>
        </w:rPr>
        <w:t xml:space="preserve"> Contratante as irregularidades </w:t>
      </w:r>
      <w:r w:rsidRPr="00E7421E">
        <w:rPr>
          <w:rFonts w:ascii="Verdana" w:hAnsi="Verdana"/>
          <w:sz w:val="24"/>
          <w:szCs w:val="24"/>
        </w:rPr>
        <w:t>de que tiver ciência em razão da execução deste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Zelar pela economia do material e pela cons</w:t>
      </w:r>
      <w:r w:rsidR="002F4C1D">
        <w:rPr>
          <w:rFonts w:ascii="Verdana" w:hAnsi="Verdana"/>
          <w:sz w:val="24"/>
          <w:szCs w:val="24"/>
        </w:rPr>
        <w:t xml:space="preserve">ervação do </w:t>
      </w:r>
      <w:r w:rsidRPr="00E7421E">
        <w:rPr>
          <w:rFonts w:ascii="Verdana" w:hAnsi="Verdana"/>
          <w:sz w:val="24"/>
          <w:szCs w:val="24"/>
        </w:rPr>
        <w:t xml:space="preserve">patrimônio público colocado à </w:t>
      </w:r>
      <w:r w:rsidR="002F4C1D">
        <w:rPr>
          <w:rFonts w:ascii="Verdana" w:hAnsi="Verdana"/>
          <w:sz w:val="24"/>
          <w:szCs w:val="24"/>
        </w:rPr>
        <w:t xml:space="preserve">sua disposição para execução do </w:t>
      </w:r>
      <w:r w:rsidRPr="00E7421E">
        <w:rPr>
          <w:rFonts w:ascii="Verdana" w:hAnsi="Verdana"/>
          <w:sz w:val="24"/>
          <w:szCs w:val="24"/>
        </w:rPr>
        <w:t>objeto deste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Manter conduta compatível com a moralidade administrativa;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- Tratar com humanidade e </w:t>
      </w:r>
      <w:r w:rsidR="002F4C1D">
        <w:rPr>
          <w:rFonts w:ascii="Verdana" w:hAnsi="Verdana"/>
          <w:sz w:val="24"/>
          <w:szCs w:val="24"/>
        </w:rPr>
        <w:t xml:space="preserve">respeito toda e qualquer pessoa </w:t>
      </w:r>
      <w:r w:rsidRPr="00E7421E">
        <w:rPr>
          <w:rFonts w:ascii="Verdana" w:hAnsi="Verdana"/>
          <w:sz w:val="24"/>
          <w:szCs w:val="24"/>
        </w:rPr>
        <w:t xml:space="preserve">com quem mantiver contato em decorrência </w:t>
      </w:r>
      <w:r w:rsidR="002F4C1D">
        <w:rPr>
          <w:rFonts w:ascii="Verdana" w:hAnsi="Verdana"/>
          <w:sz w:val="24"/>
          <w:szCs w:val="24"/>
        </w:rPr>
        <w:t xml:space="preserve">da execução deste </w:t>
      </w:r>
      <w:r w:rsidRPr="00E7421E">
        <w:rPr>
          <w:rFonts w:ascii="Verdana" w:hAnsi="Verdana"/>
          <w:sz w:val="24"/>
          <w:szCs w:val="24"/>
        </w:rPr>
        <w:t>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- Não delegar a terceiros </w:t>
      </w:r>
      <w:r w:rsidR="002F4C1D">
        <w:rPr>
          <w:rFonts w:ascii="Verdana" w:hAnsi="Verdana"/>
          <w:sz w:val="24"/>
          <w:szCs w:val="24"/>
        </w:rPr>
        <w:t xml:space="preserve">as atribuições que sejam de sua </w:t>
      </w:r>
      <w:r w:rsidRPr="00E7421E">
        <w:rPr>
          <w:rFonts w:ascii="Verdana" w:hAnsi="Verdana"/>
          <w:sz w:val="24"/>
          <w:szCs w:val="24"/>
        </w:rPr>
        <w:t>competência e responsabilid</w:t>
      </w:r>
      <w:r w:rsidR="002F4C1D">
        <w:rPr>
          <w:rFonts w:ascii="Verdana" w:hAnsi="Verdana"/>
          <w:sz w:val="24"/>
          <w:szCs w:val="24"/>
        </w:rPr>
        <w:t xml:space="preserve">ade, em decorrência da execução </w:t>
      </w:r>
      <w:r w:rsidRPr="00E7421E">
        <w:rPr>
          <w:rFonts w:ascii="Verdana" w:hAnsi="Verdana"/>
          <w:sz w:val="24"/>
          <w:szCs w:val="24"/>
        </w:rPr>
        <w:t>deste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Não compelir ou alicia</w:t>
      </w:r>
      <w:r w:rsidR="002F4C1D">
        <w:rPr>
          <w:rFonts w:ascii="Verdana" w:hAnsi="Verdana"/>
          <w:sz w:val="24"/>
          <w:szCs w:val="24"/>
        </w:rPr>
        <w:t xml:space="preserve">r pessoas com quem se relacione </w:t>
      </w:r>
      <w:r w:rsidRPr="00E7421E">
        <w:rPr>
          <w:rFonts w:ascii="Verdana" w:hAnsi="Verdana"/>
          <w:sz w:val="24"/>
          <w:szCs w:val="24"/>
        </w:rPr>
        <w:t xml:space="preserve">em razão deste contrato, no sentido de </w:t>
      </w:r>
      <w:r w:rsidR="002F4C1D">
        <w:rPr>
          <w:rFonts w:ascii="Verdana" w:hAnsi="Verdana"/>
          <w:sz w:val="24"/>
          <w:szCs w:val="24"/>
        </w:rPr>
        <w:t xml:space="preserve">filiação à associação </w:t>
      </w:r>
      <w:r w:rsidRPr="00E7421E">
        <w:rPr>
          <w:rFonts w:ascii="Verdana" w:hAnsi="Verdana"/>
          <w:sz w:val="24"/>
          <w:szCs w:val="24"/>
        </w:rPr>
        <w:t>profissional ou sindical ou a partido político;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Não retirar sem prévia autorização por escrito da Contratante qualquer document</w:t>
      </w:r>
      <w:r w:rsidR="002F4C1D">
        <w:rPr>
          <w:rFonts w:ascii="Verdana" w:hAnsi="Verdana"/>
          <w:sz w:val="24"/>
          <w:szCs w:val="24"/>
        </w:rPr>
        <w:t xml:space="preserve">o ou objeto que não seja de sua </w:t>
      </w:r>
      <w:r w:rsidRPr="00E7421E">
        <w:rPr>
          <w:rFonts w:ascii="Verdana" w:hAnsi="Verdana"/>
          <w:sz w:val="24"/>
          <w:szCs w:val="24"/>
        </w:rPr>
        <w:t>propriedade, do local onde executa o objeto deste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Não opor resistência injust</w:t>
      </w:r>
      <w:r w:rsidR="002F4C1D">
        <w:rPr>
          <w:rFonts w:ascii="Verdana" w:hAnsi="Verdana"/>
          <w:sz w:val="24"/>
          <w:szCs w:val="24"/>
        </w:rPr>
        <w:t xml:space="preserve">ificada à execução dos serviços </w:t>
      </w:r>
      <w:r w:rsidRPr="00E7421E">
        <w:rPr>
          <w:rFonts w:ascii="Verdana" w:hAnsi="Verdana"/>
          <w:sz w:val="24"/>
          <w:szCs w:val="24"/>
        </w:rPr>
        <w:t>objeto deste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Não praticar comérc</w:t>
      </w:r>
      <w:r w:rsidR="002F4C1D">
        <w:rPr>
          <w:rFonts w:ascii="Verdana" w:hAnsi="Verdana"/>
          <w:sz w:val="24"/>
          <w:szCs w:val="24"/>
        </w:rPr>
        <w:t xml:space="preserve">io de compra e venda de bens e/ </w:t>
      </w:r>
      <w:r w:rsidRPr="00E7421E">
        <w:rPr>
          <w:rFonts w:ascii="Verdana" w:hAnsi="Verdana"/>
          <w:sz w:val="24"/>
          <w:szCs w:val="24"/>
        </w:rPr>
        <w:t>ou serviços no recinto do lo</w:t>
      </w:r>
      <w:r w:rsidR="002F4C1D">
        <w:rPr>
          <w:rFonts w:ascii="Verdana" w:hAnsi="Verdana"/>
          <w:sz w:val="24"/>
          <w:szCs w:val="24"/>
        </w:rPr>
        <w:t xml:space="preserve">cal onde executa o objeto deste </w:t>
      </w:r>
      <w:r w:rsidRPr="00E7421E">
        <w:rPr>
          <w:rFonts w:ascii="Verdana" w:hAnsi="Verdana"/>
          <w:sz w:val="24"/>
          <w:szCs w:val="24"/>
        </w:rPr>
        <w:t>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Não se valer do present</w:t>
      </w:r>
      <w:r w:rsidR="002F4C1D">
        <w:rPr>
          <w:rFonts w:ascii="Verdana" w:hAnsi="Verdana"/>
          <w:sz w:val="24"/>
          <w:szCs w:val="24"/>
        </w:rPr>
        <w:t xml:space="preserve">e contrato para lograr proveito </w:t>
      </w:r>
      <w:r w:rsidRPr="00E7421E">
        <w:rPr>
          <w:rFonts w:ascii="Verdana" w:hAnsi="Verdana"/>
          <w:sz w:val="24"/>
          <w:szCs w:val="24"/>
        </w:rPr>
        <w:t>pessoal ou de outrem, em detrimento da dignidade da Administração Pública;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Não utilizar recurso</w:t>
      </w:r>
      <w:r w:rsidR="002F4C1D">
        <w:rPr>
          <w:rFonts w:ascii="Verdana" w:hAnsi="Verdana"/>
          <w:sz w:val="24"/>
          <w:szCs w:val="24"/>
        </w:rPr>
        <w:t xml:space="preserve">s humanos ou materiais do local </w:t>
      </w:r>
      <w:r w:rsidRPr="00E7421E">
        <w:rPr>
          <w:rFonts w:ascii="Verdana" w:hAnsi="Verdana"/>
          <w:sz w:val="24"/>
          <w:szCs w:val="24"/>
        </w:rPr>
        <w:t>onde for executar os serviços, o</w:t>
      </w:r>
      <w:r w:rsidR="002F4C1D">
        <w:rPr>
          <w:rFonts w:ascii="Verdana" w:hAnsi="Verdana"/>
          <w:sz w:val="24"/>
          <w:szCs w:val="24"/>
        </w:rPr>
        <w:t xml:space="preserve">bjeto deste contrato, colocados </w:t>
      </w:r>
      <w:r w:rsidRPr="00E7421E">
        <w:rPr>
          <w:rFonts w:ascii="Verdana" w:hAnsi="Verdana"/>
          <w:sz w:val="24"/>
          <w:szCs w:val="24"/>
        </w:rPr>
        <w:t>à sua disposição em razão des</w:t>
      </w:r>
      <w:r w:rsidR="002F4C1D">
        <w:rPr>
          <w:rFonts w:ascii="Verdana" w:hAnsi="Verdana"/>
          <w:sz w:val="24"/>
          <w:szCs w:val="24"/>
        </w:rPr>
        <w:t xml:space="preserve">te, para serviços ou atividades </w:t>
      </w:r>
      <w:r w:rsidRPr="00E7421E">
        <w:rPr>
          <w:rFonts w:ascii="Verdana" w:hAnsi="Verdana"/>
          <w:sz w:val="24"/>
          <w:szCs w:val="24"/>
        </w:rPr>
        <w:t>particulares;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Não exercer quaisquer atividades incompatíveis à execução do presente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Não aceitar ou prometer</w:t>
      </w:r>
      <w:r w:rsidR="002F4C1D">
        <w:rPr>
          <w:rFonts w:ascii="Verdana" w:hAnsi="Verdana"/>
          <w:sz w:val="24"/>
          <w:szCs w:val="24"/>
        </w:rPr>
        <w:t xml:space="preserve"> aceitar propinas ou presentes, </w:t>
      </w:r>
      <w:r w:rsidRPr="00E7421E">
        <w:rPr>
          <w:rFonts w:ascii="Verdana" w:hAnsi="Verdana"/>
          <w:sz w:val="24"/>
          <w:szCs w:val="24"/>
        </w:rPr>
        <w:t>de qualquer tipo ou valor</w:t>
      </w:r>
      <w:r w:rsidR="002F4C1D">
        <w:rPr>
          <w:rFonts w:ascii="Verdana" w:hAnsi="Verdana"/>
          <w:sz w:val="24"/>
          <w:szCs w:val="24"/>
        </w:rPr>
        <w:t xml:space="preserve">, bem como empréstimos pessoais </w:t>
      </w:r>
      <w:r w:rsidRPr="00E7421E">
        <w:rPr>
          <w:rFonts w:ascii="Verdana" w:hAnsi="Verdana"/>
          <w:sz w:val="24"/>
          <w:szCs w:val="24"/>
        </w:rPr>
        <w:t>ou vantagens de qualquer espécie, em razão da execuçã</w:t>
      </w:r>
      <w:r w:rsidR="002F4C1D">
        <w:rPr>
          <w:rFonts w:ascii="Verdana" w:hAnsi="Verdana"/>
          <w:sz w:val="24"/>
          <w:szCs w:val="24"/>
        </w:rPr>
        <w:t xml:space="preserve">o do </w:t>
      </w:r>
      <w:r w:rsidRPr="00E7421E">
        <w:rPr>
          <w:rFonts w:ascii="Verdana" w:hAnsi="Verdana"/>
          <w:sz w:val="24"/>
          <w:szCs w:val="24"/>
        </w:rPr>
        <w:t>presente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Não proceder de forma des</w:t>
      </w:r>
      <w:r w:rsidR="002F4C1D">
        <w:rPr>
          <w:rFonts w:ascii="Verdana" w:hAnsi="Verdana"/>
          <w:sz w:val="24"/>
          <w:szCs w:val="24"/>
        </w:rPr>
        <w:t xml:space="preserve">idiosa, assim entendida a falta </w:t>
      </w:r>
      <w:r w:rsidRPr="00E7421E">
        <w:rPr>
          <w:rFonts w:ascii="Verdana" w:hAnsi="Verdana"/>
          <w:sz w:val="24"/>
          <w:szCs w:val="24"/>
        </w:rPr>
        <w:t>ao dever de diligência na execução deste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- Não praticar durante a </w:t>
      </w:r>
      <w:r w:rsidR="002F4C1D">
        <w:rPr>
          <w:rFonts w:ascii="Verdana" w:hAnsi="Verdana"/>
          <w:sz w:val="24"/>
          <w:szCs w:val="24"/>
        </w:rPr>
        <w:t xml:space="preserve">execução deste contrato, ofensa </w:t>
      </w:r>
      <w:r w:rsidRPr="00E7421E">
        <w:rPr>
          <w:rFonts w:ascii="Verdana" w:hAnsi="Verdana"/>
          <w:sz w:val="24"/>
          <w:szCs w:val="24"/>
        </w:rPr>
        <w:t>física ou verbal, a qualquer pessoa;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Assegurar a qualidade do trabalho desenvolvido;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Sensibilizar os participantes para as atividades;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Desenvolver as ativida</w:t>
      </w:r>
      <w:r w:rsidR="002F4C1D">
        <w:rPr>
          <w:rFonts w:ascii="Verdana" w:hAnsi="Verdana"/>
          <w:sz w:val="24"/>
          <w:szCs w:val="24"/>
        </w:rPr>
        <w:t xml:space="preserve">des elaboradas de acordo com as </w:t>
      </w:r>
      <w:r w:rsidRPr="00E7421E">
        <w:rPr>
          <w:rFonts w:ascii="Verdana" w:hAnsi="Verdana"/>
          <w:sz w:val="24"/>
          <w:szCs w:val="24"/>
        </w:rPr>
        <w:t>diretrizes que serão fixadas no decorrer do processo;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lastRenderedPageBreak/>
        <w:t xml:space="preserve">- Auxiliar na organização, </w:t>
      </w:r>
      <w:r w:rsidR="002F4C1D">
        <w:rPr>
          <w:rFonts w:ascii="Verdana" w:hAnsi="Verdana"/>
          <w:sz w:val="24"/>
          <w:szCs w:val="24"/>
        </w:rPr>
        <w:t xml:space="preserve">distribuição e recolhimento dos </w:t>
      </w:r>
      <w:r w:rsidRPr="00E7421E">
        <w:rPr>
          <w:rFonts w:ascii="Verdana" w:hAnsi="Verdana"/>
          <w:sz w:val="24"/>
          <w:szCs w:val="24"/>
        </w:rPr>
        <w:t>materiais, zelando pela integridade destes;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Zelar e manter o prédi</w:t>
      </w:r>
      <w:r w:rsidR="002F4C1D">
        <w:rPr>
          <w:rFonts w:ascii="Verdana" w:hAnsi="Verdana"/>
          <w:sz w:val="24"/>
          <w:szCs w:val="24"/>
        </w:rPr>
        <w:t xml:space="preserve">o, os equipamentos e o material </w:t>
      </w:r>
      <w:r w:rsidRPr="00E7421E">
        <w:rPr>
          <w:rFonts w:ascii="Verdana" w:hAnsi="Verdana"/>
          <w:sz w:val="24"/>
          <w:szCs w:val="24"/>
        </w:rPr>
        <w:t xml:space="preserve">de consumo em condições de </w:t>
      </w:r>
      <w:r w:rsidR="002F4C1D">
        <w:rPr>
          <w:rFonts w:ascii="Verdana" w:hAnsi="Verdana"/>
          <w:sz w:val="24"/>
          <w:szCs w:val="24"/>
        </w:rPr>
        <w:t xml:space="preserve">higiene e segurança, de forma a </w:t>
      </w:r>
      <w:r w:rsidRPr="00E7421E">
        <w:rPr>
          <w:rFonts w:ascii="Verdana" w:hAnsi="Verdana"/>
          <w:sz w:val="24"/>
          <w:szCs w:val="24"/>
        </w:rPr>
        <w:t>garantir o desenvolvimento</w:t>
      </w:r>
      <w:r w:rsidR="002F4C1D">
        <w:rPr>
          <w:rFonts w:ascii="Verdana" w:hAnsi="Verdana"/>
          <w:sz w:val="24"/>
          <w:szCs w:val="24"/>
        </w:rPr>
        <w:t xml:space="preserve"> das atividades programadas com </w:t>
      </w:r>
      <w:r w:rsidRPr="00E7421E">
        <w:rPr>
          <w:rFonts w:ascii="Verdana" w:hAnsi="Verdana"/>
          <w:sz w:val="24"/>
          <w:szCs w:val="24"/>
        </w:rPr>
        <w:t>qualidade;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Zelar pelo imóvel e mobiliário municipa</w:t>
      </w:r>
      <w:r w:rsidR="002F4C1D">
        <w:rPr>
          <w:rFonts w:ascii="Verdana" w:hAnsi="Verdana"/>
          <w:sz w:val="24"/>
          <w:szCs w:val="24"/>
        </w:rPr>
        <w:t xml:space="preserve">l, quando for o </w:t>
      </w:r>
      <w:r w:rsidRPr="00E7421E">
        <w:rPr>
          <w:rFonts w:ascii="Verdana" w:hAnsi="Verdana"/>
          <w:sz w:val="24"/>
          <w:szCs w:val="24"/>
        </w:rPr>
        <w:t xml:space="preserve">caso, os quais de- verão ser </w:t>
      </w:r>
      <w:r w:rsidR="002F4C1D">
        <w:rPr>
          <w:rFonts w:ascii="Verdana" w:hAnsi="Verdana"/>
          <w:sz w:val="24"/>
          <w:szCs w:val="24"/>
        </w:rPr>
        <w:t xml:space="preserve">mantidos em adequadas condições </w:t>
      </w:r>
      <w:r w:rsidRPr="00E7421E">
        <w:rPr>
          <w:rFonts w:ascii="Verdana" w:hAnsi="Verdana"/>
          <w:sz w:val="24"/>
          <w:szCs w:val="24"/>
        </w:rPr>
        <w:t>de uso e perfeito funciona- mento;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Auxiliar na divulgação e informação sobre as atividades;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Ser assíduo e pontual;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Participar das reuniões de planejamento convocadas pela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Coordenadoria de Ensino, Pesquisa e Cultura - CEPC;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 Manter durante a vigência deste contrato, em compatibilidade com as obrigaçõe</w:t>
      </w:r>
      <w:r w:rsidR="002F4C1D">
        <w:rPr>
          <w:rFonts w:ascii="Verdana" w:hAnsi="Verdana"/>
          <w:sz w:val="24"/>
          <w:szCs w:val="24"/>
        </w:rPr>
        <w:t xml:space="preserve">s assumidas, todas as condições </w:t>
      </w:r>
      <w:r w:rsidRPr="00E7421E">
        <w:rPr>
          <w:rFonts w:ascii="Verdana" w:hAnsi="Verdana"/>
          <w:sz w:val="24"/>
          <w:szCs w:val="24"/>
        </w:rPr>
        <w:t>de qualificação exigidas por</w:t>
      </w:r>
      <w:r w:rsidR="002F4C1D">
        <w:rPr>
          <w:rFonts w:ascii="Verdana" w:hAnsi="Verdana"/>
          <w:sz w:val="24"/>
          <w:szCs w:val="24"/>
        </w:rPr>
        <w:t xml:space="preserve"> ocasião do credenciamento e da </w:t>
      </w:r>
      <w:r w:rsidRPr="00E7421E">
        <w:rPr>
          <w:rFonts w:ascii="Verdana" w:hAnsi="Verdana"/>
          <w:sz w:val="24"/>
          <w:szCs w:val="24"/>
        </w:rPr>
        <w:t>contratação.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4.6 Cumprir as obrigaç</w:t>
      </w:r>
      <w:r w:rsidR="002F4C1D">
        <w:rPr>
          <w:rFonts w:ascii="Verdana" w:hAnsi="Verdana"/>
          <w:sz w:val="24"/>
          <w:szCs w:val="24"/>
        </w:rPr>
        <w:t xml:space="preserve">ões assumidas em contrato que </w:t>
      </w:r>
      <w:r w:rsidRPr="00E7421E">
        <w:rPr>
          <w:rFonts w:ascii="Verdana" w:hAnsi="Verdana"/>
          <w:sz w:val="24"/>
          <w:szCs w:val="24"/>
        </w:rPr>
        <w:t>decorram do Edital e seus</w:t>
      </w:r>
      <w:r w:rsidR="002F4C1D">
        <w:rPr>
          <w:rFonts w:ascii="Verdana" w:hAnsi="Verdana"/>
          <w:sz w:val="24"/>
          <w:szCs w:val="24"/>
        </w:rPr>
        <w:t xml:space="preserve"> Anexos, nos prazos avençados e </w:t>
      </w:r>
      <w:r w:rsidRPr="00E7421E">
        <w:rPr>
          <w:rFonts w:ascii="Verdana" w:hAnsi="Verdana"/>
          <w:sz w:val="24"/>
          <w:szCs w:val="24"/>
        </w:rPr>
        <w:t>qualidade exigida;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4.7 Apresentar, sempre que solicitado, relatórios de atividades que demonstrem, qua</w:t>
      </w:r>
      <w:r w:rsidR="002F4C1D">
        <w:rPr>
          <w:rFonts w:ascii="Verdana" w:hAnsi="Verdana"/>
          <w:sz w:val="24"/>
          <w:szCs w:val="24"/>
        </w:rPr>
        <w:t xml:space="preserve">ntitativa e qualitativamente, o </w:t>
      </w:r>
      <w:r w:rsidRPr="00E7421E">
        <w:rPr>
          <w:rFonts w:ascii="Verdana" w:hAnsi="Verdana"/>
          <w:sz w:val="24"/>
          <w:szCs w:val="24"/>
        </w:rPr>
        <w:t>atendimento do objeto;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DAS OBRIGAÇÕES DA CONTRATANTE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5.1 A Contratante se co</w:t>
      </w:r>
      <w:r w:rsidR="002F4C1D">
        <w:rPr>
          <w:rFonts w:ascii="Verdana" w:hAnsi="Verdana"/>
          <w:sz w:val="24"/>
          <w:szCs w:val="24"/>
        </w:rPr>
        <w:t xml:space="preserve">mpromete, durante a vigência do </w:t>
      </w:r>
      <w:r w:rsidRPr="00E7421E">
        <w:rPr>
          <w:rFonts w:ascii="Verdana" w:hAnsi="Verdana"/>
          <w:sz w:val="24"/>
          <w:szCs w:val="24"/>
        </w:rPr>
        <w:t>presente Contrato, a fornecer a</w:t>
      </w:r>
      <w:r w:rsidR="002F4C1D">
        <w:rPr>
          <w:rFonts w:ascii="Verdana" w:hAnsi="Verdana"/>
          <w:sz w:val="24"/>
          <w:szCs w:val="24"/>
        </w:rPr>
        <w:t xml:space="preserve">o Contratado todas as condições </w:t>
      </w:r>
      <w:r w:rsidRPr="00E7421E">
        <w:rPr>
          <w:rFonts w:ascii="Verdana" w:hAnsi="Verdana"/>
          <w:sz w:val="24"/>
          <w:szCs w:val="24"/>
        </w:rPr>
        <w:t>necessárias ao perfeito cumprimento do objeto deste.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5.2 Acompanhar e fiscalizar a execução do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5.3 A Contratante des</w:t>
      </w:r>
      <w:r w:rsidR="002F4C1D">
        <w:rPr>
          <w:rFonts w:ascii="Verdana" w:hAnsi="Verdana"/>
          <w:sz w:val="24"/>
          <w:szCs w:val="24"/>
        </w:rPr>
        <w:t xml:space="preserve">ignará fiscal para acompanhar a </w:t>
      </w:r>
      <w:r w:rsidRPr="00E7421E">
        <w:rPr>
          <w:rFonts w:ascii="Verdana" w:hAnsi="Verdana"/>
          <w:sz w:val="24"/>
          <w:szCs w:val="24"/>
        </w:rPr>
        <w:t>fiel execução do respectivo t</w:t>
      </w:r>
      <w:r w:rsidR="002F4C1D">
        <w:rPr>
          <w:rFonts w:ascii="Verdana" w:hAnsi="Verdana"/>
          <w:sz w:val="24"/>
          <w:szCs w:val="24"/>
        </w:rPr>
        <w:t xml:space="preserve">ermo contratual, ficando todo e </w:t>
      </w:r>
      <w:r w:rsidRPr="00E7421E">
        <w:rPr>
          <w:rFonts w:ascii="Verdana" w:hAnsi="Verdana"/>
          <w:sz w:val="24"/>
          <w:szCs w:val="24"/>
        </w:rPr>
        <w:t>qualquer pagamento submetido à certificação da perfeita e</w:t>
      </w:r>
      <w:r>
        <w:rPr>
          <w:rFonts w:ascii="Verdana" w:hAnsi="Verdana"/>
          <w:sz w:val="24"/>
          <w:szCs w:val="24"/>
        </w:rPr>
        <w:t xml:space="preserve"> </w:t>
      </w:r>
      <w:r w:rsidRPr="00E7421E">
        <w:rPr>
          <w:rFonts w:ascii="Verdana" w:hAnsi="Verdana"/>
          <w:sz w:val="24"/>
          <w:szCs w:val="24"/>
        </w:rPr>
        <w:t>adequada execução do objeto qu</w:t>
      </w:r>
      <w:r w:rsidR="002F4C1D">
        <w:rPr>
          <w:rFonts w:ascii="Verdana" w:hAnsi="Verdana"/>
          <w:sz w:val="24"/>
          <w:szCs w:val="24"/>
        </w:rPr>
        <w:t xml:space="preserve">e trata este contrato, conforme </w:t>
      </w:r>
      <w:r w:rsidRPr="00E7421E">
        <w:rPr>
          <w:rFonts w:ascii="Verdana" w:hAnsi="Verdana"/>
          <w:sz w:val="24"/>
          <w:szCs w:val="24"/>
        </w:rPr>
        <w:t>Decreto Municipal 54.783/2014.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5.4 Rejeitar, no todo ou e</w:t>
      </w:r>
      <w:r w:rsidR="002F4C1D">
        <w:rPr>
          <w:rFonts w:ascii="Verdana" w:hAnsi="Verdana"/>
          <w:sz w:val="24"/>
          <w:szCs w:val="24"/>
        </w:rPr>
        <w:t xml:space="preserve">m parte, os serviços executados </w:t>
      </w:r>
      <w:r w:rsidRPr="00E7421E">
        <w:rPr>
          <w:rFonts w:ascii="Verdana" w:hAnsi="Verdana"/>
          <w:sz w:val="24"/>
          <w:szCs w:val="24"/>
        </w:rPr>
        <w:t>em desacordo com o contrato;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5.5 Proceder à solicitaç</w:t>
      </w:r>
      <w:r w:rsidR="002F4C1D">
        <w:rPr>
          <w:rFonts w:ascii="Verdana" w:hAnsi="Verdana"/>
          <w:sz w:val="24"/>
          <w:szCs w:val="24"/>
        </w:rPr>
        <w:t xml:space="preserve">ão do pagamento do contrato, na </w:t>
      </w:r>
      <w:r w:rsidRPr="00E7421E">
        <w:rPr>
          <w:rFonts w:ascii="Verdana" w:hAnsi="Verdana"/>
          <w:sz w:val="24"/>
          <w:szCs w:val="24"/>
        </w:rPr>
        <w:t xml:space="preserve">forma e no </w:t>
      </w:r>
      <w:proofErr w:type="gramStart"/>
      <w:r w:rsidRPr="00E7421E">
        <w:rPr>
          <w:rFonts w:ascii="Verdana" w:hAnsi="Verdana"/>
          <w:sz w:val="24"/>
          <w:szCs w:val="24"/>
        </w:rPr>
        <w:t>prazo pactuados</w:t>
      </w:r>
      <w:proofErr w:type="gramEnd"/>
      <w:r w:rsidRPr="00E7421E">
        <w:rPr>
          <w:rFonts w:ascii="Verdana" w:hAnsi="Verdana"/>
          <w:sz w:val="24"/>
          <w:szCs w:val="24"/>
        </w:rPr>
        <w:t>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5.6 Comunicar em tempo h</w:t>
      </w:r>
      <w:r w:rsidR="002F4C1D">
        <w:rPr>
          <w:rFonts w:ascii="Verdana" w:hAnsi="Verdana"/>
          <w:sz w:val="24"/>
          <w:szCs w:val="24"/>
        </w:rPr>
        <w:t xml:space="preserve">ábil à Contratada os serviços a </w:t>
      </w:r>
      <w:r w:rsidRPr="00E7421E">
        <w:rPr>
          <w:rFonts w:ascii="Verdana" w:hAnsi="Verdana"/>
          <w:sz w:val="24"/>
          <w:szCs w:val="24"/>
        </w:rPr>
        <w:t>serem executados;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5.7 Supervisionar e fiscalizar os procedimentos e acompanhar a execução dos serviços.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5.8 A Contratante, além </w:t>
      </w:r>
      <w:r w:rsidR="002F4C1D">
        <w:rPr>
          <w:rFonts w:ascii="Verdana" w:hAnsi="Verdana"/>
          <w:sz w:val="24"/>
          <w:szCs w:val="24"/>
        </w:rPr>
        <w:t xml:space="preserve">das atividades de </w:t>
      </w:r>
      <w:proofErr w:type="spellStart"/>
      <w:r w:rsidR="002F4C1D">
        <w:rPr>
          <w:rFonts w:ascii="Verdana" w:hAnsi="Verdana"/>
          <w:sz w:val="24"/>
          <w:szCs w:val="24"/>
        </w:rPr>
        <w:t>planejamento</w:t>
      </w:r>
      <w:r w:rsidRPr="00E7421E">
        <w:rPr>
          <w:rFonts w:ascii="Verdana" w:hAnsi="Verdana"/>
          <w:sz w:val="24"/>
          <w:szCs w:val="24"/>
        </w:rPr>
        <w:t>realizará</w:t>
      </w:r>
      <w:proofErr w:type="spellEnd"/>
      <w:r w:rsidRPr="00E7421E">
        <w:rPr>
          <w:rFonts w:ascii="Verdana" w:hAnsi="Verdana"/>
          <w:sz w:val="24"/>
          <w:szCs w:val="24"/>
        </w:rPr>
        <w:t xml:space="preserve"> o acompanhamento e avaliação das atividades desenvolvidas, também quanto a sua </w:t>
      </w:r>
      <w:r w:rsidR="002F4C1D">
        <w:rPr>
          <w:rFonts w:ascii="Verdana" w:hAnsi="Verdana"/>
          <w:sz w:val="24"/>
          <w:szCs w:val="24"/>
        </w:rPr>
        <w:t xml:space="preserve">efetividade, comunicando ao (a) </w:t>
      </w:r>
      <w:r w:rsidRPr="00E7421E">
        <w:rPr>
          <w:rFonts w:ascii="Verdana" w:hAnsi="Verdana"/>
          <w:sz w:val="24"/>
          <w:szCs w:val="24"/>
        </w:rPr>
        <w:t xml:space="preserve">contratado (a) quando houver </w:t>
      </w:r>
      <w:r w:rsidR="002F4C1D">
        <w:rPr>
          <w:rFonts w:ascii="Verdana" w:hAnsi="Verdana"/>
          <w:sz w:val="24"/>
          <w:szCs w:val="24"/>
        </w:rPr>
        <w:t xml:space="preserve">parecer desfavorável, inclusive </w:t>
      </w:r>
      <w:r w:rsidRPr="00E7421E">
        <w:rPr>
          <w:rFonts w:ascii="Verdana" w:hAnsi="Verdana"/>
          <w:sz w:val="24"/>
          <w:szCs w:val="24"/>
        </w:rPr>
        <w:t>para fins de liberação de pagam</w:t>
      </w:r>
      <w:r w:rsidR="002F4C1D">
        <w:rPr>
          <w:rFonts w:ascii="Verdana" w:hAnsi="Verdana"/>
          <w:sz w:val="24"/>
          <w:szCs w:val="24"/>
        </w:rPr>
        <w:t xml:space="preserve">ento, com o motivo e período, e </w:t>
      </w:r>
      <w:r w:rsidRPr="00E7421E">
        <w:rPr>
          <w:rFonts w:ascii="Verdana" w:hAnsi="Verdana"/>
          <w:sz w:val="24"/>
          <w:szCs w:val="24"/>
        </w:rPr>
        <w:t>buscando a solução dos problemas.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5.9 A Contratante pr</w:t>
      </w:r>
      <w:r w:rsidR="002F4C1D">
        <w:rPr>
          <w:rFonts w:ascii="Verdana" w:hAnsi="Verdana"/>
          <w:sz w:val="24"/>
          <w:szCs w:val="24"/>
        </w:rPr>
        <w:t xml:space="preserve">omoverá o recebimento do objeto </w:t>
      </w:r>
      <w:r w:rsidRPr="00E7421E">
        <w:rPr>
          <w:rFonts w:ascii="Verdana" w:hAnsi="Verdana"/>
          <w:sz w:val="24"/>
          <w:szCs w:val="24"/>
        </w:rPr>
        <w:t>contratual na forma especificada no artigo 73, inciso I,</w:t>
      </w:r>
      <w:r w:rsidR="002F4C1D">
        <w:rPr>
          <w:rFonts w:ascii="Verdana" w:hAnsi="Verdana"/>
          <w:sz w:val="24"/>
          <w:szCs w:val="24"/>
        </w:rPr>
        <w:t xml:space="preserve"> da Lei </w:t>
      </w:r>
      <w:r w:rsidRPr="00E7421E">
        <w:rPr>
          <w:rFonts w:ascii="Verdana" w:hAnsi="Verdana"/>
          <w:sz w:val="24"/>
          <w:szCs w:val="24"/>
        </w:rPr>
        <w:t>Federal 8.666/93.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DA FISCALIZAÇÃO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lastRenderedPageBreak/>
        <w:t>6.1 Todas as atividades desenvolvidas serão acompanhadas</w:t>
      </w:r>
      <w:r w:rsidR="002F4C1D">
        <w:rPr>
          <w:rFonts w:ascii="Verdana" w:hAnsi="Verdana"/>
          <w:sz w:val="24"/>
          <w:szCs w:val="24"/>
        </w:rPr>
        <w:t xml:space="preserve"> </w:t>
      </w:r>
      <w:r w:rsidRPr="00E7421E">
        <w:rPr>
          <w:rFonts w:ascii="Verdana" w:hAnsi="Verdana"/>
          <w:sz w:val="24"/>
          <w:szCs w:val="24"/>
        </w:rPr>
        <w:t>pelo fiscal designado em regular despacho no processo administrativo afeto à contratação. O fiscal contará com o apoio da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Fundação Paulistana de Educação, Tecnologia e Cultura, conforme Decreto Municipal 54.783/2014.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DAS CONDIÇÕES DE PAGAMENTO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7.1 O Contratado, após a</w:t>
      </w:r>
      <w:r w:rsidR="002F4C1D">
        <w:rPr>
          <w:rFonts w:ascii="Verdana" w:hAnsi="Verdana"/>
          <w:sz w:val="24"/>
          <w:szCs w:val="24"/>
        </w:rPr>
        <w:t xml:space="preserve"> realização do trabalho mensal, </w:t>
      </w:r>
      <w:r w:rsidRPr="00E7421E">
        <w:rPr>
          <w:rFonts w:ascii="Verdana" w:hAnsi="Verdana"/>
          <w:sz w:val="24"/>
          <w:szCs w:val="24"/>
        </w:rPr>
        <w:t>deverá encaminhar o faturamento, juntamente com a documentação constante na Portaria SF 170/2020, inclusive a que</w:t>
      </w:r>
      <w:r w:rsidR="002F4C1D">
        <w:rPr>
          <w:rFonts w:ascii="Verdana" w:hAnsi="Verdana"/>
          <w:sz w:val="24"/>
          <w:szCs w:val="24"/>
        </w:rPr>
        <w:t xml:space="preserve"> </w:t>
      </w:r>
      <w:r w:rsidRPr="00E7421E">
        <w:rPr>
          <w:rFonts w:ascii="Verdana" w:hAnsi="Verdana"/>
          <w:sz w:val="24"/>
          <w:szCs w:val="24"/>
        </w:rPr>
        <w:t>comprove a execução dos se</w:t>
      </w:r>
      <w:r w:rsidR="002F4C1D">
        <w:rPr>
          <w:rFonts w:ascii="Verdana" w:hAnsi="Verdana"/>
          <w:sz w:val="24"/>
          <w:szCs w:val="24"/>
        </w:rPr>
        <w:t xml:space="preserve">rviços realizados, mensalmente, </w:t>
      </w:r>
      <w:r w:rsidRPr="00E7421E">
        <w:rPr>
          <w:rFonts w:ascii="Verdana" w:hAnsi="Verdana"/>
          <w:sz w:val="24"/>
          <w:szCs w:val="24"/>
        </w:rPr>
        <w:t>notadamente a especificada n</w:t>
      </w:r>
      <w:r w:rsidR="002F4C1D">
        <w:rPr>
          <w:rFonts w:ascii="Verdana" w:hAnsi="Verdana"/>
          <w:sz w:val="24"/>
          <w:szCs w:val="24"/>
        </w:rPr>
        <w:t xml:space="preserve">o Anexo I - Termo de Referência </w:t>
      </w:r>
      <w:r w:rsidRPr="00E7421E">
        <w:rPr>
          <w:rFonts w:ascii="Verdana" w:hAnsi="Verdana"/>
          <w:sz w:val="24"/>
          <w:szCs w:val="24"/>
        </w:rPr>
        <w:t xml:space="preserve">do Edital que precedeu a este </w:t>
      </w:r>
      <w:r w:rsidR="002F4C1D">
        <w:rPr>
          <w:rFonts w:ascii="Verdana" w:hAnsi="Verdana"/>
          <w:sz w:val="24"/>
          <w:szCs w:val="24"/>
        </w:rPr>
        <w:t xml:space="preserve">contrato, ao fiscal do contrato </w:t>
      </w:r>
      <w:r w:rsidRPr="00E7421E">
        <w:rPr>
          <w:rFonts w:ascii="Verdana" w:hAnsi="Verdana"/>
          <w:sz w:val="24"/>
          <w:szCs w:val="24"/>
        </w:rPr>
        <w:t>para análise visando o ateste.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7.1.1 A documentação será recebida provisori</w:t>
      </w:r>
      <w:r w:rsidR="002F4C1D">
        <w:rPr>
          <w:rFonts w:ascii="Verdana" w:hAnsi="Verdana"/>
          <w:sz w:val="24"/>
          <w:szCs w:val="24"/>
        </w:rPr>
        <w:t xml:space="preserve">amente pelo </w:t>
      </w:r>
      <w:r w:rsidRPr="00E7421E">
        <w:rPr>
          <w:rFonts w:ascii="Verdana" w:hAnsi="Verdana"/>
          <w:sz w:val="24"/>
          <w:szCs w:val="24"/>
        </w:rPr>
        <w:t>fiscal de contrato, que a an</w:t>
      </w:r>
      <w:r w:rsidR="002F4C1D">
        <w:rPr>
          <w:rFonts w:ascii="Verdana" w:hAnsi="Verdana"/>
          <w:sz w:val="24"/>
          <w:szCs w:val="24"/>
        </w:rPr>
        <w:t xml:space="preserve">alisará em sua integralidade no </w:t>
      </w:r>
      <w:r w:rsidRPr="00E7421E">
        <w:rPr>
          <w:rFonts w:ascii="Verdana" w:hAnsi="Verdana"/>
          <w:sz w:val="24"/>
          <w:szCs w:val="24"/>
        </w:rPr>
        <w:t>prazo de 05 (cinco) dias úteis,</w:t>
      </w:r>
      <w:r w:rsidR="002F4C1D">
        <w:rPr>
          <w:rFonts w:ascii="Verdana" w:hAnsi="Verdana"/>
          <w:sz w:val="24"/>
          <w:szCs w:val="24"/>
        </w:rPr>
        <w:t xml:space="preserve"> podendo solicitar providências </w:t>
      </w:r>
      <w:r w:rsidRPr="00E7421E">
        <w:rPr>
          <w:rFonts w:ascii="Verdana" w:hAnsi="Verdana"/>
          <w:sz w:val="24"/>
          <w:szCs w:val="24"/>
        </w:rPr>
        <w:t>complementares por parte do contratado.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7.1.2 Caso haja a necessidade de providências complementares por parte do contratado, a fluência do prazo de pagamento será interrompida, reiniciando</w:t>
      </w:r>
      <w:r w:rsidR="002F4C1D">
        <w:rPr>
          <w:rFonts w:ascii="Verdana" w:hAnsi="Verdana"/>
          <w:sz w:val="24"/>
          <w:szCs w:val="24"/>
        </w:rPr>
        <w:t xml:space="preserve">-se a contagem a partir da data </w:t>
      </w:r>
      <w:r w:rsidRPr="00E7421E">
        <w:rPr>
          <w:rFonts w:ascii="Verdana" w:hAnsi="Verdana"/>
          <w:sz w:val="24"/>
          <w:szCs w:val="24"/>
        </w:rPr>
        <w:t>em que estas forem cumpridas.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7.1.3 O contratado deverá</w:t>
      </w:r>
      <w:r w:rsidR="002F4C1D">
        <w:rPr>
          <w:rFonts w:ascii="Verdana" w:hAnsi="Verdana"/>
          <w:sz w:val="24"/>
          <w:szCs w:val="24"/>
        </w:rPr>
        <w:t xml:space="preserve"> abrir conta bancária própria e </w:t>
      </w:r>
      <w:r w:rsidRPr="00E7421E">
        <w:rPr>
          <w:rFonts w:ascii="Verdana" w:hAnsi="Verdana"/>
          <w:sz w:val="24"/>
          <w:szCs w:val="24"/>
        </w:rPr>
        <w:t>única no Banco do Brasil ou em o</w:t>
      </w:r>
      <w:r w:rsidR="002F4C1D">
        <w:rPr>
          <w:rFonts w:ascii="Verdana" w:hAnsi="Verdana"/>
          <w:sz w:val="24"/>
          <w:szCs w:val="24"/>
        </w:rPr>
        <w:t xml:space="preserve">utra instituição financeira que </w:t>
      </w:r>
      <w:r w:rsidRPr="00E7421E">
        <w:rPr>
          <w:rFonts w:ascii="Verdana" w:hAnsi="Verdana"/>
          <w:sz w:val="24"/>
          <w:szCs w:val="24"/>
        </w:rPr>
        <w:t>a Administração Pública indica</w:t>
      </w:r>
      <w:r w:rsidR="002F4C1D">
        <w:rPr>
          <w:rFonts w:ascii="Verdana" w:hAnsi="Verdana"/>
          <w:sz w:val="24"/>
          <w:szCs w:val="24"/>
        </w:rPr>
        <w:t xml:space="preserve">r, para recebimento dos valores </w:t>
      </w:r>
      <w:r w:rsidRPr="00E7421E">
        <w:rPr>
          <w:rFonts w:ascii="Verdana" w:hAnsi="Verdana"/>
          <w:sz w:val="24"/>
          <w:szCs w:val="24"/>
        </w:rPr>
        <w:t xml:space="preserve">decorrentes da execução do contrato, em obediência ao </w:t>
      </w:r>
      <w:proofErr w:type="gramStart"/>
      <w:r w:rsidRPr="00E7421E">
        <w:rPr>
          <w:rFonts w:ascii="Verdana" w:hAnsi="Verdana"/>
          <w:sz w:val="24"/>
          <w:szCs w:val="24"/>
        </w:rPr>
        <w:t>Decreto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Municipal nº 51.197/2010.</w:t>
      </w:r>
      <w:r w:rsidR="002F4C1D">
        <w:rPr>
          <w:rFonts w:ascii="Verdana" w:hAnsi="Verdana"/>
          <w:sz w:val="24"/>
          <w:szCs w:val="24"/>
        </w:rPr>
        <w:t xml:space="preserve"> Caso já possua conta com estas </w:t>
      </w:r>
      <w:r w:rsidRPr="00E7421E">
        <w:rPr>
          <w:rFonts w:ascii="Verdana" w:hAnsi="Verdana"/>
          <w:sz w:val="24"/>
          <w:szCs w:val="24"/>
        </w:rPr>
        <w:t>especificações, não há a necessidade de nova abertura.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7.2 </w:t>
      </w:r>
      <w:proofErr w:type="gramStart"/>
      <w:r w:rsidRPr="00E7421E">
        <w:rPr>
          <w:rFonts w:ascii="Verdana" w:hAnsi="Verdana"/>
          <w:sz w:val="24"/>
          <w:szCs w:val="24"/>
        </w:rPr>
        <w:t>Será</w:t>
      </w:r>
      <w:proofErr w:type="gramEnd"/>
      <w:r w:rsidRPr="00E7421E">
        <w:rPr>
          <w:rFonts w:ascii="Verdana" w:hAnsi="Verdana"/>
          <w:sz w:val="24"/>
          <w:szCs w:val="24"/>
        </w:rPr>
        <w:t xml:space="preserve"> aplicada compens</w:t>
      </w:r>
      <w:r w:rsidR="002F4C1D">
        <w:rPr>
          <w:rFonts w:ascii="Verdana" w:hAnsi="Verdana"/>
          <w:sz w:val="24"/>
          <w:szCs w:val="24"/>
        </w:rPr>
        <w:t xml:space="preserve">ação financeira, nos termos da </w:t>
      </w:r>
      <w:r w:rsidRPr="00E7421E">
        <w:rPr>
          <w:rFonts w:ascii="Verdana" w:hAnsi="Verdana"/>
          <w:sz w:val="24"/>
          <w:szCs w:val="24"/>
        </w:rPr>
        <w:t>Portaria SF nº 05/2012, qu</w:t>
      </w:r>
      <w:r w:rsidR="002F4C1D">
        <w:rPr>
          <w:rFonts w:ascii="Verdana" w:hAnsi="Verdana"/>
          <w:sz w:val="24"/>
          <w:szCs w:val="24"/>
        </w:rPr>
        <w:t xml:space="preserve">ando houver atraso no pagamento </w:t>
      </w:r>
      <w:r w:rsidRPr="00E7421E">
        <w:rPr>
          <w:rFonts w:ascii="Verdana" w:hAnsi="Verdana"/>
          <w:sz w:val="24"/>
          <w:szCs w:val="24"/>
        </w:rPr>
        <w:t>dos valores devidos, por c</w:t>
      </w:r>
      <w:r w:rsidR="002F4C1D">
        <w:rPr>
          <w:rFonts w:ascii="Verdana" w:hAnsi="Verdana"/>
          <w:sz w:val="24"/>
          <w:szCs w:val="24"/>
        </w:rPr>
        <w:t xml:space="preserve">ulpa exclusiva da Administração </w:t>
      </w:r>
      <w:r w:rsidRPr="00E7421E">
        <w:rPr>
          <w:rFonts w:ascii="Verdana" w:hAnsi="Verdana"/>
          <w:sz w:val="24"/>
          <w:szCs w:val="24"/>
        </w:rPr>
        <w:t>Pública, observada a necessidade de se apurar a responsabilidade do servidor que deu causa ao atraso no pagam</w:t>
      </w:r>
      <w:r w:rsidR="002F4C1D">
        <w:rPr>
          <w:rFonts w:ascii="Verdana" w:hAnsi="Verdana"/>
          <w:sz w:val="24"/>
          <w:szCs w:val="24"/>
        </w:rPr>
        <w:t xml:space="preserve">ento, nos </w:t>
      </w:r>
      <w:r w:rsidRPr="00E7421E">
        <w:rPr>
          <w:rFonts w:ascii="Verdana" w:hAnsi="Verdana"/>
          <w:sz w:val="24"/>
          <w:szCs w:val="24"/>
        </w:rPr>
        <w:t>termos legais.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7.2.1 Para fins de cálcu</w:t>
      </w:r>
      <w:r w:rsidR="002F4C1D">
        <w:rPr>
          <w:rFonts w:ascii="Verdana" w:hAnsi="Verdana"/>
          <w:sz w:val="24"/>
          <w:szCs w:val="24"/>
        </w:rPr>
        <w:t xml:space="preserve">lo da compensação financeira de </w:t>
      </w:r>
      <w:r w:rsidRPr="00E7421E">
        <w:rPr>
          <w:rFonts w:ascii="Verdana" w:hAnsi="Verdana"/>
          <w:sz w:val="24"/>
          <w:szCs w:val="24"/>
        </w:rPr>
        <w:t>que trata o item acima, o valor do principal devido será reajustado utilizando-se o índice o</w:t>
      </w:r>
      <w:r w:rsidR="002F4C1D">
        <w:rPr>
          <w:rFonts w:ascii="Verdana" w:hAnsi="Verdana"/>
          <w:sz w:val="24"/>
          <w:szCs w:val="24"/>
        </w:rPr>
        <w:t xml:space="preserve">ficial de remuneração básica da </w:t>
      </w:r>
      <w:r w:rsidRPr="00E7421E">
        <w:rPr>
          <w:rFonts w:ascii="Verdana" w:hAnsi="Verdana"/>
          <w:sz w:val="24"/>
          <w:szCs w:val="24"/>
        </w:rPr>
        <w:t>caderneta de poupança e de juros simples no mesmo percentual de juros incidentes sob</w:t>
      </w:r>
      <w:r w:rsidR="002F4C1D">
        <w:rPr>
          <w:rFonts w:ascii="Verdana" w:hAnsi="Verdana"/>
          <w:sz w:val="24"/>
          <w:szCs w:val="24"/>
        </w:rPr>
        <w:t xml:space="preserve">re a caderneta de poupança para </w:t>
      </w:r>
      <w:r w:rsidRPr="00E7421E">
        <w:rPr>
          <w:rFonts w:ascii="Verdana" w:hAnsi="Verdana"/>
          <w:sz w:val="24"/>
          <w:szCs w:val="24"/>
        </w:rPr>
        <w:t xml:space="preserve">fins de compensação da mora </w:t>
      </w:r>
      <w:r w:rsidR="002F4C1D">
        <w:rPr>
          <w:rFonts w:ascii="Verdana" w:hAnsi="Verdana"/>
          <w:sz w:val="24"/>
          <w:szCs w:val="24"/>
        </w:rPr>
        <w:t>(TR + 0,5% “</w:t>
      </w:r>
      <w:proofErr w:type="gramStart"/>
      <w:r w:rsidR="002F4C1D">
        <w:rPr>
          <w:rFonts w:ascii="Verdana" w:hAnsi="Verdana"/>
          <w:sz w:val="24"/>
          <w:szCs w:val="24"/>
        </w:rPr>
        <w:t>pro-rata</w:t>
      </w:r>
      <w:proofErr w:type="gramEnd"/>
      <w:r w:rsidR="002F4C1D">
        <w:rPr>
          <w:rFonts w:ascii="Verdana" w:hAnsi="Verdana"/>
          <w:sz w:val="24"/>
          <w:szCs w:val="24"/>
        </w:rPr>
        <w:t xml:space="preserve"> tempore”), </w:t>
      </w:r>
      <w:r w:rsidRPr="00E7421E">
        <w:rPr>
          <w:rFonts w:ascii="Verdana" w:hAnsi="Verdana"/>
          <w:sz w:val="24"/>
          <w:szCs w:val="24"/>
        </w:rPr>
        <w:t xml:space="preserve">observando-se, para tanto </w:t>
      </w:r>
      <w:r w:rsidR="002F4C1D">
        <w:rPr>
          <w:rFonts w:ascii="Verdana" w:hAnsi="Verdana"/>
          <w:sz w:val="24"/>
          <w:szCs w:val="24"/>
        </w:rPr>
        <w:t xml:space="preserve">o período correspondente à data </w:t>
      </w:r>
      <w:r w:rsidRPr="00E7421E">
        <w:rPr>
          <w:rFonts w:ascii="Verdana" w:hAnsi="Verdana"/>
          <w:sz w:val="24"/>
          <w:szCs w:val="24"/>
        </w:rPr>
        <w:t>prevista para o pagamento e</w:t>
      </w:r>
      <w:r w:rsidR="002F4C1D">
        <w:rPr>
          <w:rFonts w:ascii="Verdana" w:hAnsi="Verdana"/>
          <w:sz w:val="24"/>
          <w:szCs w:val="24"/>
        </w:rPr>
        <w:t xml:space="preserve"> aquela data em que o pagamento </w:t>
      </w:r>
      <w:r w:rsidRPr="00E7421E">
        <w:rPr>
          <w:rFonts w:ascii="Verdana" w:hAnsi="Verdana"/>
          <w:sz w:val="24"/>
          <w:szCs w:val="24"/>
        </w:rPr>
        <w:t>efetivamente ocorreu.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7.2.1.1 O pagamento da compensação financeira dependerá de requerimento a ser formalizado pelo Contratado.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7.3 Os pagamentos obede</w:t>
      </w:r>
      <w:r w:rsidR="002F4C1D">
        <w:rPr>
          <w:rFonts w:ascii="Verdana" w:hAnsi="Verdana"/>
          <w:sz w:val="24"/>
          <w:szCs w:val="24"/>
        </w:rPr>
        <w:t xml:space="preserve">cerão ao disposto nas Portarias </w:t>
      </w:r>
      <w:r w:rsidRPr="00E7421E">
        <w:rPr>
          <w:rFonts w:ascii="Verdana" w:hAnsi="Verdana"/>
          <w:sz w:val="24"/>
          <w:szCs w:val="24"/>
        </w:rPr>
        <w:t>da Secretaria da Fazenda em v</w:t>
      </w:r>
      <w:r w:rsidR="002F4C1D">
        <w:rPr>
          <w:rFonts w:ascii="Verdana" w:hAnsi="Verdana"/>
          <w:sz w:val="24"/>
          <w:szCs w:val="24"/>
        </w:rPr>
        <w:t xml:space="preserve">igor, notadamente a Portaria SF </w:t>
      </w:r>
      <w:r w:rsidRPr="00E7421E">
        <w:rPr>
          <w:rFonts w:ascii="Verdana" w:hAnsi="Verdana"/>
          <w:sz w:val="24"/>
          <w:szCs w:val="24"/>
        </w:rPr>
        <w:t>nº170/2020, ficando ressalva</w:t>
      </w:r>
      <w:r w:rsidR="002F4C1D">
        <w:rPr>
          <w:rFonts w:ascii="Verdana" w:hAnsi="Verdana"/>
          <w:sz w:val="24"/>
          <w:szCs w:val="24"/>
        </w:rPr>
        <w:t xml:space="preserve">da qualquer alteração quanto às </w:t>
      </w:r>
      <w:r w:rsidRPr="00E7421E">
        <w:rPr>
          <w:rFonts w:ascii="Verdana" w:hAnsi="Verdana"/>
          <w:sz w:val="24"/>
          <w:szCs w:val="24"/>
        </w:rPr>
        <w:t>normas referentes a pagament</w:t>
      </w:r>
      <w:r w:rsidR="002F4C1D">
        <w:rPr>
          <w:rFonts w:ascii="Verdana" w:hAnsi="Verdana"/>
          <w:sz w:val="24"/>
          <w:szCs w:val="24"/>
        </w:rPr>
        <w:t xml:space="preserve">o, em face da superveniência de </w:t>
      </w:r>
      <w:r w:rsidRPr="00E7421E">
        <w:rPr>
          <w:rFonts w:ascii="Verdana" w:hAnsi="Verdana"/>
          <w:sz w:val="24"/>
          <w:szCs w:val="24"/>
        </w:rPr>
        <w:t>normas federais ou municipais sobre a matéria.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lastRenderedPageBreak/>
        <w:t>7.4 Quaisquer pagamentos</w:t>
      </w:r>
      <w:r w:rsidR="002F4C1D">
        <w:rPr>
          <w:rFonts w:ascii="Verdana" w:hAnsi="Verdana"/>
          <w:sz w:val="24"/>
          <w:szCs w:val="24"/>
        </w:rPr>
        <w:t xml:space="preserve"> não isentarão o Contratado das </w:t>
      </w:r>
      <w:r w:rsidRPr="00E7421E">
        <w:rPr>
          <w:rFonts w:ascii="Verdana" w:hAnsi="Verdana"/>
          <w:sz w:val="24"/>
          <w:szCs w:val="24"/>
        </w:rPr>
        <w:t>responsabilidades contratuais nem implicarão em aceitação</w:t>
      </w:r>
      <w:r w:rsidR="009463DE">
        <w:rPr>
          <w:rFonts w:ascii="Verdana" w:hAnsi="Verdana"/>
          <w:sz w:val="24"/>
          <w:szCs w:val="24"/>
        </w:rPr>
        <w:t xml:space="preserve"> </w:t>
      </w:r>
      <w:r w:rsidRPr="00E7421E">
        <w:rPr>
          <w:rFonts w:ascii="Verdana" w:hAnsi="Verdana"/>
          <w:sz w:val="24"/>
          <w:szCs w:val="24"/>
        </w:rPr>
        <w:t>dos serviços.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DAS PENALIDADES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8.1 São aplicáveis </w:t>
      </w:r>
      <w:proofErr w:type="gramStart"/>
      <w:r w:rsidRPr="00E7421E">
        <w:rPr>
          <w:rFonts w:ascii="Verdana" w:hAnsi="Verdana"/>
          <w:sz w:val="24"/>
          <w:szCs w:val="24"/>
        </w:rPr>
        <w:t>as</w:t>
      </w:r>
      <w:proofErr w:type="gramEnd"/>
      <w:r w:rsidRPr="00E7421E">
        <w:rPr>
          <w:rFonts w:ascii="Verdana" w:hAnsi="Verdana"/>
          <w:sz w:val="24"/>
          <w:szCs w:val="24"/>
        </w:rPr>
        <w:t xml:space="preserve"> sanções previstas no capítulo IV da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Lei Federal nº 8.666/93 e dem</w:t>
      </w:r>
      <w:r w:rsidR="009463DE">
        <w:rPr>
          <w:rFonts w:ascii="Verdana" w:hAnsi="Verdana"/>
          <w:sz w:val="24"/>
          <w:szCs w:val="24"/>
        </w:rPr>
        <w:t xml:space="preserve">ais normas pertinentes, devendo </w:t>
      </w:r>
      <w:r w:rsidRPr="00E7421E">
        <w:rPr>
          <w:rFonts w:ascii="Verdana" w:hAnsi="Verdana"/>
          <w:sz w:val="24"/>
          <w:szCs w:val="24"/>
        </w:rPr>
        <w:t xml:space="preserve">ser observados os procedimentos contidos no Capítulo X, </w:t>
      </w:r>
      <w:proofErr w:type="gramStart"/>
      <w:r w:rsidRPr="00E7421E">
        <w:rPr>
          <w:rFonts w:ascii="Verdana" w:hAnsi="Verdana"/>
          <w:sz w:val="24"/>
          <w:szCs w:val="24"/>
        </w:rPr>
        <w:t>do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Decreto Municipal nº 44.279/03.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8.1.1 As penalidades s</w:t>
      </w:r>
      <w:r w:rsidR="009463DE">
        <w:rPr>
          <w:rFonts w:ascii="Verdana" w:hAnsi="Verdana"/>
          <w:sz w:val="24"/>
          <w:szCs w:val="24"/>
        </w:rPr>
        <w:t xml:space="preserve">ó deixarão de ser aplicadas nas </w:t>
      </w:r>
      <w:r w:rsidRPr="00E7421E">
        <w:rPr>
          <w:rFonts w:ascii="Verdana" w:hAnsi="Verdana"/>
          <w:sz w:val="24"/>
          <w:szCs w:val="24"/>
        </w:rPr>
        <w:t>seguintes hipóteses: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8.1.1.1 Comprovação, a</w:t>
      </w:r>
      <w:r w:rsidR="009463DE">
        <w:rPr>
          <w:rFonts w:ascii="Verdana" w:hAnsi="Verdana"/>
          <w:sz w:val="24"/>
          <w:szCs w:val="24"/>
        </w:rPr>
        <w:t xml:space="preserve">nexada aos autos, da ocorrência </w:t>
      </w:r>
      <w:r w:rsidRPr="00E7421E">
        <w:rPr>
          <w:rFonts w:ascii="Verdana" w:hAnsi="Verdana"/>
          <w:sz w:val="24"/>
          <w:szCs w:val="24"/>
        </w:rPr>
        <w:t>de força maior impeditiva do cumprimento da obrigação e/ou,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8.1.1.2 Manifestação do Fi</w:t>
      </w:r>
      <w:r w:rsidR="009463DE">
        <w:rPr>
          <w:rFonts w:ascii="Verdana" w:hAnsi="Verdana"/>
          <w:sz w:val="24"/>
          <w:szCs w:val="24"/>
        </w:rPr>
        <w:t xml:space="preserve">scal, informando que o ocorrido </w:t>
      </w:r>
      <w:r w:rsidRPr="00E7421E">
        <w:rPr>
          <w:rFonts w:ascii="Verdana" w:hAnsi="Verdana"/>
          <w:sz w:val="24"/>
          <w:szCs w:val="24"/>
        </w:rPr>
        <w:t>derivou de fatos imputáveis à Administração Pública.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8.2 Ocorrendo inexecução da atividade contratada ou, ainda, pela sua execução em de</w:t>
      </w:r>
      <w:r w:rsidR="009463DE">
        <w:rPr>
          <w:rFonts w:ascii="Verdana" w:hAnsi="Verdana"/>
          <w:sz w:val="24"/>
          <w:szCs w:val="24"/>
        </w:rPr>
        <w:t xml:space="preserve">sacordo com a descrição contida </w:t>
      </w:r>
      <w:r w:rsidRPr="00E7421E">
        <w:rPr>
          <w:rFonts w:ascii="Verdana" w:hAnsi="Verdana"/>
          <w:sz w:val="24"/>
          <w:szCs w:val="24"/>
        </w:rPr>
        <w:t>na proposta apresentada para</w:t>
      </w:r>
      <w:r w:rsidR="009463DE">
        <w:rPr>
          <w:rFonts w:ascii="Verdana" w:hAnsi="Verdana"/>
          <w:sz w:val="24"/>
          <w:szCs w:val="24"/>
        </w:rPr>
        <w:t xml:space="preserve"> o credenciamento, o Contratado </w:t>
      </w:r>
      <w:r w:rsidRPr="00E7421E">
        <w:rPr>
          <w:rFonts w:ascii="Verdana" w:hAnsi="Verdana"/>
          <w:sz w:val="24"/>
          <w:szCs w:val="24"/>
        </w:rPr>
        <w:t>estará sujeito à penalidade de multa correspondente a</w:t>
      </w:r>
      <w:r w:rsidR="009463DE">
        <w:rPr>
          <w:rFonts w:ascii="Verdana" w:hAnsi="Verdana"/>
          <w:sz w:val="24"/>
          <w:szCs w:val="24"/>
        </w:rPr>
        <w:t xml:space="preserve"> 20% </w:t>
      </w:r>
      <w:r w:rsidRPr="00E7421E">
        <w:rPr>
          <w:rFonts w:ascii="Verdana" w:hAnsi="Verdana"/>
          <w:sz w:val="24"/>
          <w:szCs w:val="24"/>
        </w:rPr>
        <w:t>(vinte por cento) do valor do se</w:t>
      </w:r>
      <w:r w:rsidR="009463DE">
        <w:rPr>
          <w:rFonts w:ascii="Verdana" w:hAnsi="Verdana"/>
          <w:sz w:val="24"/>
          <w:szCs w:val="24"/>
        </w:rPr>
        <w:t xml:space="preserve">rviço em relação ao qual se deu </w:t>
      </w:r>
      <w:r w:rsidRPr="00E7421E">
        <w:rPr>
          <w:rFonts w:ascii="Verdana" w:hAnsi="Verdana"/>
          <w:sz w:val="24"/>
          <w:szCs w:val="24"/>
        </w:rPr>
        <w:t>a inexecução ou execução inadequada.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8.3 </w:t>
      </w:r>
      <w:proofErr w:type="gramStart"/>
      <w:r w:rsidRPr="00E7421E">
        <w:rPr>
          <w:rFonts w:ascii="Verdana" w:hAnsi="Verdana"/>
          <w:sz w:val="24"/>
          <w:szCs w:val="24"/>
        </w:rPr>
        <w:t>Caberá</w:t>
      </w:r>
      <w:proofErr w:type="gramEnd"/>
      <w:r w:rsidRPr="00E7421E">
        <w:rPr>
          <w:rFonts w:ascii="Verdana" w:hAnsi="Verdana"/>
          <w:sz w:val="24"/>
          <w:szCs w:val="24"/>
        </w:rPr>
        <w:t xml:space="preserve"> ainda a pen</w:t>
      </w:r>
      <w:r w:rsidR="009463DE">
        <w:rPr>
          <w:rFonts w:ascii="Verdana" w:hAnsi="Verdana"/>
          <w:sz w:val="24"/>
          <w:szCs w:val="24"/>
        </w:rPr>
        <w:t xml:space="preserve">alidade de multa, nas seguintes </w:t>
      </w:r>
      <w:r w:rsidRPr="00E7421E">
        <w:rPr>
          <w:rFonts w:ascii="Verdana" w:hAnsi="Verdana"/>
          <w:sz w:val="24"/>
          <w:szCs w:val="24"/>
        </w:rPr>
        <w:t>hipóteses e percentuais: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8.3.1 Em caso de atraso superior a 15 (quinze) minutos, </w:t>
      </w:r>
      <w:proofErr w:type="gramStart"/>
      <w:r w:rsidRPr="00E7421E">
        <w:rPr>
          <w:rFonts w:ascii="Verdana" w:hAnsi="Verdana"/>
          <w:sz w:val="24"/>
          <w:szCs w:val="24"/>
        </w:rPr>
        <w:t>o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Contratado estará sujeito à penalidade de multa no valor correspondente a 1% (um por cen</w:t>
      </w:r>
      <w:r w:rsidR="009463DE">
        <w:rPr>
          <w:rFonts w:ascii="Verdana" w:hAnsi="Verdana"/>
          <w:sz w:val="24"/>
          <w:szCs w:val="24"/>
        </w:rPr>
        <w:t xml:space="preserve">to) do valor da hora-aula, para </w:t>
      </w:r>
      <w:r w:rsidRPr="00E7421E">
        <w:rPr>
          <w:rFonts w:ascii="Verdana" w:hAnsi="Verdana"/>
          <w:sz w:val="24"/>
          <w:szCs w:val="24"/>
        </w:rPr>
        <w:t xml:space="preserve">cada </w:t>
      </w:r>
      <w:proofErr w:type="gramStart"/>
      <w:r w:rsidRPr="00E7421E">
        <w:rPr>
          <w:rFonts w:ascii="Verdana" w:hAnsi="Verdana"/>
          <w:sz w:val="24"/>
          <w:szCs w:val="24"/>
        </w:rPr>
        <w:t>5</w:t>
      </w:r>
      <w:proofErr w:type="gramEnd"/>
      <w:r w:rsidRPr="00E7421E">
        <w:rPr>
          <w:rFonts w:ascii="Verdana" w:hAnsi="Verdana"/>
          <w:sz w:val="24"/>
          <w:szCs w:val="24"/>
        </w:rPr>
        <w:t xml:space="preserve"> (cinco) minutos de atr</w:t>
      </w:r>
      <w:r w:rsidR="009463DE">
        <w:rPr>
          <w:rFonts w:ascii="Verdana" w:hAnsi="Verdana"/>
          <w:sz w:val="24"/>
          <w:szCs w:val="24"/>
        </w:rPr>
        <w:t xml:space="preserve">aso, até o máximo de 20 (vinte) </w:t>
      </w:r>
      <w:r w:rsidRPr="00E7421E">
        <w:rPr>
          <w:rFonts w:ascii="Verdana" w:hAnsi="Verdana"/>
          <w:sz w:val="24"/>
          <w:szCs w:val="24"/>
        </w:rPr>
        <w:t>minutos. Ultrapassado tal limit</w:t>
      </w:r>
      <w:r w:rsidR="009463DE">
        <w:rPr>
          <w:rFonts w:ascii="Verdana" w:hAnsi="Verdana"/>
          <w:sz w:val="24"/>
          <w:szCs w:val="24"/>
        </w:rPr>
        <w:t xml:space="preserve">e, será considerada </w:t>
      </w:r>
      <w:proofErr w:type="spellStart"/>
      <w:r w:rsidR="009463DE">
        <w:rPr>
          <w:rFonts w:ascii="Verdana" w:hAnsi="Verdana"/>
          <w:sz w:val="24"/>
          <w:szCs w:val="24"/>
        </w:rPr>
        <w:t>inexecutada</w:t>
      </w:r>
      <w:proofErr w:type="spellEnd"/>
      <w:r w:rsidR="009463DE">
        <w:rPr>
          <w:rFonts w:ascii="Verdana" w:hAnsi="Verdana"/>
          <w:sz w:val="24"/>
          <w:szCs w:val="24"/>
        </w:rPr>
        <w:t xml:space="preserve"> </w:t>
      </w:r>
      <w:r w:rsidRPr="00E7421E">
        <w:rPr>
          <w:rFonts w:ascii="Verdana" w:hAnsi="Verdana"/>
          <w:sz w:val="24"/>
          <w:szCs w:val="24"/>
        </w:rPr>
        <w:t xml:space="preserve">a ação proposta e aplicada a penalidade prevista no item </w:t>
      </w:r>
      <w:proofErr w:type="gramStart"/>
      <w:r w:rsidRPr="00E7421E">
        <w:rPr>
          <w:rFonts w:ascii="Verdana" w:hAnsi="Verdana"/>
          <w:sz w:val="24"/>
          <w:szCs w:val="24"/>
        </w:rPr>
        <w:t>8.3.6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8.4 Para cada </w:t>
      </w:r>
      <w:proofErr w:type="gramStart"/>
      <w:r w:rsidRPr="00E7421E">
        <w:rPr>
          <w:rFonts w:ascii="Verdana" w:hAnsi="Verdana"/>
          <w:sz w:val="24"/>
          <w:szCs w:val="24"/>
        </w:rPr>
        <w:t>falta</w:t>
      </w:r>
      <w:proofErr w:type="gramEnd"/>
      <w:r w:rsidRPr="00E7421E">
        <w:rPr>
          <w:rFonts w:ascii="Verdana" w:hAnsi="Verdana"/>
          <w:sz w:val="24"/>
          <w:szCs w:val="24"/>
        </w:rPr>
        <w:t xml:space="preserve"> injusti</w:t>
      </w:r>
      <w:r w:rsidR="009463DE">
        <w:rPr>
          <w:rFonts w:ascii="Verdana" w:hAnsi="Verdana"/>
          <w:sz w:val="24"/>
          <w:szCs w:val="24"/>
        </w:rPr>
        <w:t xml:space="preserve">ficada ou recusa em ministrar a </w:t>
      </w:r>
      <w:r w:rsidRPr="00E7421E">
        <w:rPr>
          <w:rFonts w:ascii="Verdana" w:hAnsi="Verdana"/>
          <w:sz w:val="24"/>
          <w:szCs w:val="24"/>
        </w:rPr>
        <w:t>oficina: multa de 05% (cinco p</w:t>
      </w:r>
      <w:r w:rsidR="009463DE">
        <w:rPr>
          <w:rFonts w:ascii="Verdana" w:hAnsi="Verdana"/>
          <w:sz w:val="24"/>
          <w:szCs w:val="24"/>
        </w:rPr>
        <w:t xml:space="preserve">or cento) sobre o valor mensal, </w:t>
      </w:r>
      <w:r w:rsidRPr="00E7421E">
        <w:rPr>
          <w:rFonts w:ascii="Verdana" w:hAnsi="Verdana"/>
          <w:sz w:val="24"/>
          <w:szCs w:val="24"/>
        </w:rPr>
        <w:t>além do desconto do dia não tra</w:t>
      </w:r>
      <w:r w:rsidR="009463DE">
        <w:rPr>
          <w:rFonts w:ascii="Verdana" w:hAnsi="Verdana"/>
          <w:sz w:val="24"/>
          <w:szCs w:val="24"/>
        </w:rPr>
        <w:t xml:space="preserve">balhado. O limite é de 01 (uma) </w:t>
      </w:r>
      <w:r w:rsidRPr="00E7421E">
        <w:rPr>
          <w:rFonts w:ascii="Verdana" w:hAnsi="Verdana"/>
          <w:sz w:val="24"/>
          <w:szCs w:val="24"/>
        </w:rPr>
        <w:t>falta injustificada durante todo o</w:t>
      </w:r>
      <w:r w:rsidR="009463DE">
        <w:rPr>
          <w:rFonts w:ascii="Verdana" w:hAnsi="Verdana"/>
          <w:sz w:val="24"/>
          <w:szCs w:val="24"/>
        </w:rPr>
        <w:t xml:space="preserve"> período da contratação, </w:t>
      </w:r>
      <w:proofErr w:type="gramStart"/>
      <w:r w:rsidR="009463DE">
        <w:rPr>
          <w:rFonts w:ascii="Verdana" w:hAnsi="Verdana"/>
          <w:sz w:val="24"/>
          <w:szCs w:val="24"/>
        </w:rPr>
        <w:t xml:space="preserve">sob </w:t>
      </w:r>
      <w:r w:rsidRPr="00E7421E">
        <w:rPr>
          <w:rFonts w:ascii="Verdana" w:hAnsi="Verdana"/>
          <w:sz w:val="24"/>
          <w:szCs w:val="24"/>
        </w:rPr>
        <w:t>pena</w:t>
      </w:r>
      <w:proofErr w:type="gramEnd"/>
      <w:r w:rsidRPr="00E7421E">
        <w:rPr>
          <w:rFonts w:ascii="Verdana" w:hAnsi="Verdana"/>
          <w:sz w:val="24"/>
          <w:szCs w:val="24"/>
        </w:rPr>
        <w:t xml:space="preserve"> de rescisão contratual por </w:t>
      </w:r>
      <w:r w:rsidR="009463DE">
        <w:rPr>
          <w:rFonts w:ascii="Verdana" w:hAnsi="Verdana"/>
          <w:sz w:val="24"/>
          <w:szCs w:val="24"/>
        </w:rPr>
        <w:t xml:space="preserve">inexecução parcial e incidência </w:t>
      </w:r>
      <w:r w:rsidRPr="00E7421E">
        <w:rPr>
          <w:rFonts w:ascii="Verdana" w:hAnsi="Verdana"/>
          <w:sz w:val="24"/>
          <w:szCs w:val="24"/>
        </w:rPr>
        <w:t>de multa prevista acima. O lim</w:t>
      </w:r>
      <w:r w:rsidR="009463DE">
        <w:rPr>
          <w:rFonts w:ascii="Verdana" w:hAnsi="Verdana"/>
          <w:sz w:val="24"/>
          <w:szCs w:val="24"/>
        </w:rPr>
        <w:t xml:space="preserve">ite de recusas será de 01 (uma) </w:t>
      </w:r>
      <w:r w:rsidRPr="00E7421E">
        <w:rPr>
          <w:rFonts w:ascii="Verdana" w:hAnsi="Verdana"/>
          <w:sz w:val="24"/>
          <w:szCs w:val="24"/>
        </w:rPr>
        <w:t>por mês.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8.4.1 As faltas justifica</w:t>
      </w:r>
      <w:r w:rsidR="009463DE">
        <w:rPr>
          <w:rFonts w:ascii="Verdana" w:hAnsi="Verdana"/>
          <w:sz w:val="24"/>
          <w:szCs w:val="24"/>
        </w:rPr>
        <w:t xml:space="preserve">das que não sejam por motivo de </w:t>
      </w:r>
      <w:r w:rsidRPr="00E7421E">
        <w:rPr>
          <w:rFonts w:ascii="Verdana" w:hAnsi="Verdana"/>
          <w:sz w:val="24"/>
          <w:szCs w:val="24"/>
        </w:rPr>
        <w:t xml:space="preserve">força </w:t>
      </w:r>
      <w:proofErr w:type="gramStart"/>
      <w:r w:rsidRPr="00E7421E">
        <w:rPr>
          <w:rFonts w:ascii="Verdana" w:hAnsi="Verdana"/>
          <w:sz w:val="24"/>
          <w:szCs w:val="24"/>
        </w:rPr>
        <w:t>maior (doença, morte em família, gravidez, etc.), devidamente comprovadas</w:t>
      </w:r>
      <w:proofErr w:type="gramEnd"/>
      <w:r w:rsidRPr="00E7421E">
        <w:rPr>
          <w:rFonts w:ascii="Verdana" w:hAnsi="Verdana"/>
          <w:sz w:val="24"/>
          <w:szCs w:val="24"/>
        </w:rPr>
        <w:t>, serão lim</w:t>
      </w:r>
      <w:r w:rsidR="009463DE">
        <w:rPr>
          <w:rFonts w:ascii="Verdana" w:hAnsi="Verdana"/>
          <w:sz w:val="24"/>
          <w:szCs w:val="24"/>
        </w:rPr>
        <w:t xml:space="preserve">itadas a 02 (duas) durante todo </w:t>
      </w:r>
      <w:r w:rsidRPr="00E7421E">
        <w:rPr>
          <w:rFonts w:ascii="Verdana" w:hAnsi="Verdana"/>
          <w:sz w:val="24"/>
          <w:szCs w:val="24"/>
        </w:rPr>
        <w:t>o período da contratação, s</w:t>
      </w:r>
      <w:r w:rsidR="009463DE">
        <w:rPr>
          <w:rFonts w:ascii="Verdana" w:hAnsi="Verdana"/>
          <w:sz w:val="24"/>
          <w:szCs w:val="24"/>
        </w:rPr>
        <w:t xml:space="preserve">ob pena de inexecução parcial e </w:t>
      </w:r>
      <w:r w:rsidRPr="00E7421E">
        <w:rPr>
          <w:rFonts w:ascii="Verdana" w:hAnsi="Verdana"/>
          <w:sz w:val="24"/>
          <w:szCs w:val="24"/>
        </w:rPr>
        <w:t>incidência da multa prevista acima.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8.4.2 As faltas justificadas, assim como as de motivo de força maior, não ensejam a aplicaç</w:t>
      </w:r>
      <w:r w:rsidR="009463DE">
        <w:rPr>
          <w:rFonts w:ascii="Verdana" w:hAnsi="Verdana"/>
          <w:sz w:val="24"/>
          <w:szCs w:val="24"/>
        </w:rPr>
        <w:t xml:space="preserve">ão de penalidade ao contratado, </w:t>
      </w:r>
      <w:r w:rsidRPr="00E7421E">
        <w:rPr>
          <w:rFonts w:ascii="Verdana" w:hAnsi="Verdana"/>
          <w:sz w:val="24"/>
          <w:szCs w:val="24"/>
        </w:rPr>
        <w:t xml:space="preserve">mas deverão ser repostas com </w:t>
      </w:r>
      <w:r w:rsidR="009463DE">
        <w:rPr>
          <w:rFonts w:ascii="Verdana" w:hAnsi="Verdana"/>
          <w:sz w:val="24"/>
          <w:szCs w:val="24"/>
        </w:rPr>
        <w:t xml:space="preserve">acordo da Direção do respectivo </w:t>
      </w:r>
      <w:r w:rsidRPr="00E7421E">
        <w:rPr>
          <w:rFonts w:ascii="Verdana" w:hAnsi="Verdana"/>
          <w:sz w:val="24"/>
          <w:szCs w:val="24"/>
        </w:rPr>
        <w:t>equipamento, para que n</w:t>
      </w:r>
      <w:r w:rsidR="009463DE">
        <w:rPr>
          <w:rFonts w:ascii="Verdana" w:hAnsi="Verdana"/>
          <w:sz w:val="24"/>
          <w:szCs w:val="24"/>
        </w:rPr>
        <w:t xml:space="preserve">ão haja desconto das mesmas, no </w:t>
      </w:r>
      <w:r w:rsidRPr="00E7421E">
        <w:rPr>
          <w:rFonts w:ascii="Verdana" w:hAnsi="Verdana"/>
          <w:sz w:val="24"/>
          <w:szCs w:val="24"/>
        </w:rPr>
        <w:t>cálculo do pagamento devido.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21E">
        <w:rPr>
          <w:rFonts w:ascii="Verdana" w:hAnsi="Verdana"/>
          <w:sz w:val="24"/>
          <w:szCs w:val="24"/>
        </w:rPr>
        <w:t>8.5 Multa</w:t>
      </w:r>
      <w:proofErr w:type="gramEnd"/>
      <w:r w:rsidRPr="00E7421E">
        <w:rPr>
          <w:rFonts w:ascii="Verdana" w:hAnsi="Verdana"/>
          <w:sz w:val="24"/>
          <w:szCs w:val="24"/>
        </w:rPr>
        <w:t xml:space="preserve"> de 02% (dois por </w:t>
      </w:r>
      <w:r w:rsidR="009463DE">
        <w:rPr>
          <w:rFonts w:ascii="Verdana" w:hAnsi="Verdana"/>
          <w:sz w:val="24"/>
          <w:szCs w:val="24"/>
        </w:rPr>
        <w:t xml:space="preserve">cento) sobre o valor do serviço </w:t>
      </w:r>
      <w:r w:rsidRPr="00E7421E">
        <w:rPr>
          <w:rFonts w:ascii="Verdana" w:hAnsi="Verdana"/>
          <w:sz w:val="24"/>
          <w:szCs w:val="24"/>
        </w:rPr>
        <w:t>considerado, no caso de demais descumprimentos contratuais.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8.5.1 Pela inexecução par</w:t>
      </w:r>
      <w:r w:rsidR="009463DE">
        <w:rPr>
          <w:rFonts w:ascii="Verdana" w:hAnsi="Verdana"/>
          <w:sz w:val="24"/>
          <w:szCs w:val="24"/>
        </w:rPr>
        <w:t xml:space="preserve">cial será aplicada a penalidade </w:t>
      </w:r>
      <w:r w:rsidRPr="00E7421E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E7421E">
        <w:rPr>
          <w:rFonts w:ascii="Verdana" w:hAnsi="Verdana"/>
          <w:sz w:val="24"/>
          <w:szCs w:val="24"/>
        </w:rPr>
        <w:t>inexecutada</w:t>
      </w:r>
      <w:proofErr w:type="spellEnd"/>
      <w:r w:rsidRPr="00E7421E">
        <w:rPr>
          <w:rFonts w:ascii="Verdana" w:hAnsi="Verdana"/>
          <w:sz w:val="24"/>
          <w:szCs w:val="24"/>
        </w:rPr>
        <w:t>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lastRenderedPageBreak/>
        <w:t>8.5.2 Havendo mais de 50% (cinquenta por cento) das</w:t>
      </w:r>
      <w:r w:rsidR="009463DE">
        <w:rPr>
          <w:rFonts w:ascii="Verdana" w:hAnsi="Verdana"/>
          <w:sz w:val="24"/>
          <w:szCs w:val="24"/>
        </w:rPr>
        <w:t xml:space="preserve"> </w:t>
      </w:r>
      <w:r w:rsidRPr="00E7421E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E7421E">
        <w:rPr>
          <w:rFonts w:ascii="Verdana" w:hAnsi="Verdana"/>
          <w:sz w:val="24"/>
          <w:szCs w:val="24"/>
        </w:rPr>
        <w:t>inexecutadas</w:t>
      </w:r>
      <w:proofErr w:type="spellEnd"/>
      <w:r w:rsidRPr="00E7421E">
        <w:rPr>
          <w:rFonts w:ascii="Verdana" w:hAnsi="Verdana"/>
          <w:sz w:val="24"/>
          <w:szCs w:val="24"/>
        </w:rPr>
        <w:t xml:space="preserve">, a Coordenadoria </w:t>
      </w:r>
      <w:proofErr w:type="gramStart"/>
      <w:r w:rsidRPr="00E7421E">
        <w:rPr>
          <w:rFonts w:ascii="Verdana" w:hAnsi="Verdana"/>
          <w:sz w:val="24"/>
          <w:szCs w:val="24"/>
        </w:rPr>
        <w:t>de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Ensino, Pesquisa e Cultura – </w:t>
      </w:r>
      <w:r w:rsidR="009463DE">
        <w:rPr>
          <w:rFonts w:ascii="Verdana" w:hAnsi="Verdana"/>
          <w:sz w:val="24"/>
          <w:szCs w:val="24"/>
        </w:rPr>
        <w:t xml:space="preserve">CEPC avaliará a conveniência na </w:t>
      </w:r>
      <w:r w:rsidRPr="00E7421E">
        <w:rPr>
          <w:rFonts w:ascii="Verdana" w:hAnsi="Verdana"/>
          <w:sz w:val="24"/>
          <w:szCs w:val="24"/>
        </w:rPr>
        <w:t>realização das demais ações</w:t>
      </w:r>
      <w:r w:rsidR="009463DE">
        <w:rPr>
          <w:rFonts w:ascii="Verdana" w:hAnsi="Verdana"/>
          <w:sz w:val="24"/>
          <w:szCs w:val="24"/>
        </w:rPr>
        <w:t xml:space="preserve">. Não havendo interesse, o caso </w:t>
      </w:r>
      <w:r w:rsidRPr="00E7421E">
        <w:rPr>
          <w:rFonts w:ascii="Verdana" w:hAnsi="Verdana"/>
          <w:sz w:val="24"/>
          <w:szCs w:val="24"/>
        </w:rPr>
        <w:t>será considerado como inexecução total.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8.5.3 Pela inexecução tota</w:t>
      </w:r>
      <w:r w:rsidR="009463DE">
        <w:rPr>
          <w:rFonts w:ascii="Verdana" w:hAnsi="Verdana"/>
          <w:sz w:val="24"/>
          <w:szCs w:val="24"/>
        </w:rPr>
        <w:t xml:space="preserve">l será aplicada a penalidade de </w:t>
      </w:r>
      <w:r w:rsidRPr="00E7421E">
        <w:rPr>
          <w:rFonts w:ascii="Verdana" w:hAnsi="Verdana"/>
          <w:sz w:val="24"/>
          <w:szCs w:val="24"/>
        </w:rPr>
        <w:t>multa de 20% (vinte por cento) do valor total do contrato.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8.5.4 Multa de 20% (vinte p</w:t>
      </w:r>
      <w:r w:rsidR="009463DE">
        <w:rPr>
          <w:rFonts w:ascii="Verdana" w:hAnsi="Verdana"/>
          <w:sz w:val="24"/>
          <w:szCs w:val="24"/>
        </w:rPr>
        <w:t xml:space="preserve">or cento) sobre o valor da Nota </w:t>
      </w:r>
      <w:r w:rsidRPr="00E7421E">
        <w:rPr>
          <w:rFonts w:ascii="Verdana" w:hAnsi="Verdana"/>
          <w:sz w:val="24"/>
          <w:szCs w:val="24"/>
        </w:rPr>
        <w:t>de Empenho na hipótese de re</w:t>
      </w:r>
      <w:r w:rsidR="009463DE">
        <w:rPr>
          <w:rFonts w:ascii="Verdana" w:hAnsi="Verdana"/>
          <w:sz w:val="24"/>
          <w:szCs w:val="24"/>
        </w:rPr>
        <w:t xml:space="preserve">scisão unilateral, por culpa do </w:t>
      </w:r>
      <w:r w:rsidRPr="00E7421E">
        <w:rPr>
          <w:rFonts w:ascii="Verdana" w:hAnsi="Verdana"/>
          <w:sz w:val="24"/>
          <w:szCs w:val="24"/>
        </w:rPr>
        <w:t>contratado.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8.5.5 As penalidades refe</w:t>
      </w:r>
      <w:r w:rsidR="009463DE">
        <w:rPr>
          <w:rFonts w:ascii="Verdana" w:hAnsi="Verdana"/>
          <w:sz w:val="24"/>
          <w:szCs w:val="24"/>
        </w:rPr>
        <w:t xml:space="preserve">ridas de multas serão aplicadas </w:t>
      </w:r>
      <w:r w:rsidRPr="00E7421E">
        <w:rPr>
          <w:rFonts w:ascii="Verdana" w:hAnsi="Verdana"/>
          <w:sz w:val="24"/>
          <w:szCs w:val="24"/>
        </w:rPr>
        <w:t>sem prejuízo das demais sanç</w:t>
      </w:r>
      <w:r w:rsidR="009463DE">
        <w:rPr>
          <w:rFonts w:ascii="Verdana" w:hAnsi="Verdana"/>
          <w:sz w:val="24"/>
          <w:szCs w:val="24"/>
        </w:rPr>
        <w:t xml:space="preserve">ões previstas na legislação que </w:t>
      </w:r>
      <w:r w:rsidRPr="00E7421E">
        <w:rPr>
          <w:rFonts w:ascii="Verdana" w:hAnsi="Verdana"/>
          <w:sz w:val="24"/>
          <w:szCs w:val="24"/>
        </w:rPr>
        <w:t>rege a matéria.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8.5.6 As penalidades são</w:t>
      </w:r>
      <w:r w:rsidR="009463DE">
        <w:rPr>
          <w:rFonts w:ascii="Verdana" w:hAnsi="Verdana"/>
          <w:sz w:val="24"/>
          <w:szCs w:val="24"/>
        </w:rPr>
        <w:t xml:space="preserve"> independentes e a aplicação de </w:t>
      </w:r>
      <w:r w:rsidRPr="00E7421E">
        <w:rPr>
          <w:rFonts w:ascii="Verdana" w:hAnsi="Verdana"/>
          <w:sz w:val="24"/>
          <w:szCs w:val="24"/>
        </w:rPr>
        <w:t>uma não exclui as demais.</w:t>
      </w:r>
    </w:p>
    <w:p w:rsid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8.5.7 O procedimento a </w:t>
      </w:r>
      <w:r w:rsidR="009463DE">
        <w:rPr>
          <w:rFonts w:ascii="Verdana" w:hAnsi="Verdana"/>
          <w:sz w:val="24"/>
          <w:szCs w:val="24"/>
        </w:rPr>
        <w:t xml:space="preserve">ser observado para aplicação de </w:t>
      </w:r>
      <w:r w:rsidRPr="00E7421E">
        <w:rPr>
          <w:rFonts w:ascii="Verdana" w:hAnsi="Verdana"/>
          <w:sz w:val="24"/>
          <w:szCs w:val="24"/>
        </w:rPr>
        <w:t>penalidades será aquele previsto no art. 54 e seguintes d</w:t>
      </w:r>
      <w:r w:rsidR="009463DE">
        <w:rPr>
          <w:rFonts w:ascii="Verdana" w:hAnsi="Verdana"/>
          <w:sz w:val="24"/>
          <w:szCs w:val="24"/>
        </w:rPr>
        <w:t xml:space="preserve">o </w:t>
      </w:r>
      <w:r w:rsidRPr="00E7421E">
        <w:rPr>
          <w:rFonts w:ascii="Verdana" w:hAnsi="Verdana"/>
          <w:sz w:val="24"/>
          <w:szCs w:val="24"/>
        </w:rPr>
        <w:t>Decreto Municipal nº 44.279</w:t>
      </w:r>
      <w:r w:rsidR="009463DE">
        <w:rPr>
          <w:rFonts w:ascii="Verdana" w:hAnsi="Verdana"/>
          <w:sz w:val="24"/>
          <w:szCs w:val="24"/>
        </w:rPr>
        <w:t xml:space="preserve">/03, bem como o estabelecido na </w:t>
      </w:r>
      <w:r w:rsidRPr="00E7421E">
        <w:rPr>
          <w:rFonts w:ascii="Verdana" w:hAnsi="Verdana"/>
          <w:sz w:val="24"/>
          <w:szCs w:val="24"/>
        </w:rPr>
        <w:t>Lei Federal nº 8666/93 e altera</w:t>
      </w:r>
      <w:r w:rsidR="009463DE">
        <w:rPr>
          <w:rFonts w:ascii="Verdana" w:hAnsi="Verdana"/>
          <w:sz w:val="24"/>
          <w:szCs w:val="24"/>
        </w:rPr>
        <w:t xml:space="preserve">ções posteriores, assegurados o </w:t>
      </w:r>
      <w:r w:rsidRPr="00E7421E">
        <w:rPr>
          <w:rFonts w:ascii="Verdana" w:hAnsi="Verdana"/>
          <w:sz w:val="24"/>
          <w:szCs w:val="24"/>
        </w:rPr>
        <w:t>contraditório e a ampla defesa.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8.5.9 Das decisões de </w:t>
      </w:r>
      <w:r w:rsidR="009463DE">
        <w:rPr>
          <w:rFonts w:ascii="Verdana" w:hAnsi="Verdana"/>
          <w:sz w:val="24"/>
          <w:szCs w:val="24"/>
        </w:rPr>
        <w:t xml:space="preserve">aplicação de penalidades caberá </w:t>
      </w:r>
      <w:r w:rsidRPr="00E7421E">
        <w:rPr>
          <w:rFonts w:ascii="Verdana" w:hAnsi="Verdana"/>
          <w:sz w:val="24"/>
          <w:szCs w:val="24"/>
        </w:rPr>
        <w:t xml:space="preserve">recurso nos termos do art. 109 da Lei Federal </w:t>
      </w:r>
      <w:r w:rsidR="009463DE">
        <w:rPr>
          <w:rFonts w:ascii="Verdana" w:hAnsi="Verdana"/>
          <w:sz w:val="24"/>
          <w:szCs w:val="24"/>
        </w:rPr>
        <w:t xml:space="preserve">nº 8.666/93, </w:t>
      </w:r>
      <w:r w:rsidRPr="00E7421E">
        <w:rPr>
          <w:rFonts w:ascii="Verdana" w:hAnsi="Verdana"/>
          <w:sz w:val="24"/>
          <w:szCs w:val="24"/>
        </w:rPr>
        <w:t>observados os prazos nele fix</w:t>
      </w:r>
      <w:r w:rsidR="009463DE">
        <w:rPr>
          <w:rFonts w:ascii="Verdana" w:hAnsi="Verdana"/>
          <w:sz w:val="24"/>
          <w:szCs w:val="24"/>
        </w:rPr>
        <w:t xml:space="preserve">ados, que deverá ser dirigido à </w:t>
      </w:r>
      <w:r w:rsidRPr="00E7421E">
        <w:rPr>
          <w:rFonts w:ascii="Verdana" w:hAnsi="Verdana"/>
          <w:sz w:val="24"/>
          <w:szCs w:val="24"/>
        </w:rPr>
        <w:t xml:space="preserve">Contratante, e protocolado nos </w:t>
      </w:r>
      <w:r w:rsidR="009463DE">
        <w:rPr>
          <w:rFonts w:ascii="Verdana" w:hAnsi="Verdana"/>
          <w:sz w:val="24"/>
          <w:szCs w:val="24"/>
        </w:rPr>
        <w:t xml:space="preserve">dias úteis, das 10h00 às 16h00, </w:t>
      </w:r>
      <w:r w:rsidRPr="00E7421E">
        <w:rPr>
          <w:rFonts w:ascii="Verdana" w:hAnsi="Verdana"/>
          <w:sz w:val="24"/>
          <w:szCs w:val="24"/>
        </w:rPr>
        <w:t>na Avenida São João, 473, 6</w:t>
      </w:r>
      <w:r w:rsidR="009463DE">
        <w:rPr>
          <w:rFonts w:ascii="Verdana" w:hAnsi="Verdana"/>
          <w:sz w:val="24"/>
          <w:szCs w:val="24"/>
        </w:rPr>
        <w:t xml:space="preserve">º andar, São Paulo – SP, após o </w:t>
      </w:r>
      <w:r w:rsidRPr="00E7421E">
        <w:rPr>
          <w:rFonts w:ascii="Verdana" w:hAnsi="Verdana"/>
          <w:sz w:val="24"/>
          <w:szCs w:val="24"/>
        </w:rPr>
        <w:t>recolhimento em agência bancária dos emolumentos devidos.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8.5.6 Serão conhecidos </w:t>
      </w:r>
      <w:r w:rsidR="009463DE">
        <w:rPr>
          <w:rFonts w:ascii="Verdana" w:hAnsi="Verdana"/>
          <w:sz w:val="24"/>
          <w:szCs w:val="24"/>
        </w:rPr>
        <w:t xml:space="preserve">recursos enviados pelo correio, </w:t>
      </w:r>
      <w:r w:rsidRPr="00E7421E">
        <w:rPr>
          <w:rFonts w:ascii="Verdana" w:hAnsi="Verdana"/>
          <w:sz w:val="24"/>
          <w:szCs w:val="24"/>
        </w:rPr>
        <w:t xml:space="preserve">e-mail ou qualquer outro </w:t>
      </w:r>
      <w:r w:rsidR="009463DE">
        <w:rPr>
          <w:rFonts w:ascii="Verdana" w:hAnsi="Verdana"/>
          <w:sz w:val="24"/>
          <w:szCs w:val="24"/>
        </w:rPr>
        <w:t xml:space="preserve">meio de comunicação, se, dentro </w:t>
      </w:r>
      <w:r w:rsidRPr="00E7421E">
        <w:rPr>
          <w:rFonts w:ascii="Verdana" w:hAnsi="Verdana"/>
          <w:sz w:val="24"/>
          <w:szCs w:val="24"/>
        </w:rPr>
        <w:t xml:space="preserve">do prazo previsto em lei, a peça </w:t>
      </w:r>
      <w:r w:rsidR="009463DE">
        <w:rPr>
          <w:rFonts w:ascii="Verdana" w:hAnsi="Verdana"/>
          <w:sz w:val="24"/>
          <w:szCs w:val="24"/>
        </w:rPr>
        <w:t xml:space="preserve">inicial original não tiver sido </w:t>
      </w:r>
      <w:r w:rsidRPr="00E7421E">
        <w:rPr>
          <w:rFonts w:ascii="Verdana" w:hAnsi="Verdana"/>
          <w:sz w:val="24"/>
          <w:szCs w:val="24"/>
        </w:rPr>
        <w:t>protocolada.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8.5.7 Caso a Contratante releve justificadamente a aplicação da multa ou de qualquer ou</w:t>
      </w:r>
      <w:r w:rsidR="009463DE">
        <w:rPr>
          <w:rFonts w:ascii="Verdana" w:hAnsi="Verdana"/>
          <w:sz w:val="24"/>
          <w:szCs w:val="24"/>
        </w:rPr>
        <w:t xml:space="preserve">tra penalidade, essa tolerância </w:t>
      </w:r>
      <w:r w:rsidRPr="00E7421E">
        <w:rPr>
          <w:rFonts w:ascii="Verdana" w:hAnsi="Verdana"/>
          <w:sz w:val="24"/>
          <w:szCs w:val="24"/>
        </w:rPr>
        <w:t>não poderá ser considerad</w:t>
      </w:r>
      <w:r w:rsidR="009463DE">
        <w:rPr>
          <w:rFonts w:ascii="Verdana" w:hAnsi="Verdana"/>
          <w:sz w:val="24"/>
          <w:szCs w:val="24"/>
        </w:rPr>
        <w:t xml:space="preserve">a como modificadora de qualquer </w:t>
      </w:r>
      <w:r w:rsidRPr="00E7421E">
        <w:rPr>
          <w:rFonts w:ascii="Verdana" w:hAnsi="Verdana"/>
          <w:sz w:val="24"/>
          <w:szCs w:val="24"/>
        </w:rPr>
        <w:t>condição contratual, permanecendo em vigor todas as condições deste contrato e do Edital que o precedeu.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8.6 O prazo para pagamento das multas será </w:t>
      </w:r>
      <w:r w:rsidR="009463DE">
        <w:rPr>
          <w:rFonts w:ascii="Verdana" w:hAnsi="Verdana"/>
          <w:sz w:val="24"/>
          <w:szCs w:val="24"/>
        </w:rPr>
        <w:t xml:space="preserve">de 30 (trinta) </w:t>
      </w:r>
      <w:r w:rsidRPr="00E7421E">
        <w:rPr>
          <w:rFonts w:ascii="Verdana" w:hAnsi="Verdana"/>
          <w:sz w:val="24"/>
          <w:szCs w:val="24"/>
        </w:rPr>
        <w:t xml:space="preserve">dias corridos a contar da decisão final. </w:t>
      </w:r>
      <w:proofErr w:type="gramStart"/>
      <w:r w:rsidRPr="00E7421E">
        <w:rPr>
          <w:rFonts w:ascii="Verdana" w:hAnsi="Verdana"/>
          <w:sz w:val="24"/>
          <w:szCs w:val="24"/>
        </w:rPr>
        <w:t>A critério</w:t>
      </w:r>
      <w:proofErr w:type="gramEnd"/>
      <w:r w:rsidRPr="00E7421E">
        <w:rPr>
          <w:rFonts w:ascii="Verdana" w:hAnsi="Verdana"/>
          <w:sz w:val="24"/>
          <w:szCs w:val="24"/>
        </w:rPr>
        <w:t xml:space="preserve"> da Administração Pública e em sendo possível, o valor devido será descontado da importância que o mes</w:t>
      </w:r>
      <w:r w:rsidR="009463DE">
        <w:rPr>
          <w:rFonts w:ascii="Verdana" w:hAnsi="Verdana"/>
          <w:sz w:val="24"/>
          <w:szCs w:val="24"/>
        </w:rPr>
        <w:t xml:space="preserve">mo tenha a receber. Não havendo </w:t>
      </w:r>
      <w:r w:rsidRPr="00E7421E">
        <w:rPr>
          <w:rFonts w:ascii="Verdana" w:hAnsi="Verdana"/>
          <w:sz w:val="24"/>
          <w:szCs w:val="24"/>
        </w:rPr>
        <w:t>pagamento, o valor será inscrito como dívida ativa, sujeitando</w:t>
      </w:r>
      <w:proofErr w:type="gramStart"/>
      <w:r w:rsidRPr="00E7421E">
        <w:rPr>
          <w:rFonts w:ascii="Verdana" w:hAnsi="Verdana"/>
          <w:sz w:val="24"/>
          <w:szCs w:val="24"/>
        </w:rPr>
        <w:t>-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-se ao processo executivo.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DA RESCISÃO CONTRATUAL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9.1 Dar-se-á rescisão do</w:t>
      </w:r>
      <w:r w:rsidR="009463DE">
        <w:rPr>
          <w:rFonts w:ascii="Verdana" w:hAnsi="Verdana"/>
          <w:sz w:val="24"/>
          <w:szCs w:val="24"/>
        </w:rPr>
        <w:t xml:space="preserve"> contrato, independentemente de </w:t>
      </w:r>
      <w:r w:rsidRPr="00E7421E">
        <w:rPr>
          <w:rFonts w:ascii="Verdana" w:hAnsi="Verdana"/>
          <w:sz w:val="24"/>
          <w:szCs w:val="24"/>
        </w:rPr>
        <w:t>notificação ou interpelação judicial: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9.1.1 Unilateralmente, pela Administração Pública, quando: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9.1.1.1 Houver inadimplência de cláusulas contratuais;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9.1.1.1.1 Ficar evidenci</w:t>
      </w:r>
      <w:r w:rsidR="009463DE">
        <w:rPr>
          <w:rFonts w:ascii="Verdana" w:hAnsi="Verdana"/>
          <w:sz w:val="24"/>
          <w:szCs w:val="24"/>
        </w:rPr>
        <w:t xml:space="preserve">ada a incapacidade técnica ou a </w:t>
      </w:r>
      <w:r w:rsidRPr="00E7421E">
        <w:rPr>
          <w:rFonts w:ascii="Verdana" w:hAnsi="Verdana"/>
          <w:sz w:val="24"/>
          <w:szCs w:val="24"/>
        </w:rPr>
        <w:t>inidoneidade do (a) contratado (a);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9.1.1.1.1.1 Ocorrer atras</w:t>
      </w:r>
      <w:r w:rsidR="009463DE">
        <w:rPr>
          <w:rFonts w:ascii="Verdana" w:hAnsi="Verdana"/>
          <w:sz w:val="24"/>
          <w:szCs w:val="24"/>
        </w:rPr>
        <w:t xml:space="preserve">o injustificado na execução dos </w:t>
      </w:r>
      <w:r w:rsidRPr="00E7421E">
        <w:rPr>
          <w:rFonts w:ascii="Verdana" w:hAnsi="Verdana"/>
          <w:sz w:val="24"/>
          <w:szCs w:val="24"/>
        </w:rPr>
        <w:t>serviços, a juízo da Coordenadoria de Educação, Pesquisa e Cultura da Fundação Paulistana de Educação, Tecnologia e Cultura;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lastRenderedPageBreak/>
        <w:t>9.1.1.1.1.1.1 Os serviços fo</w:t>
      </w:r>
      <w:r w:rsidR="009463DE">
        <w:rPr>
          <w:rFonts w:ascii="Verdana" w:hAnsi="Verdana"/>
          <w:sz w:val="24"/>
          <w:szCs w:val="24"/>
        </w:rPr>
        <w:t xml:space="preserve">rem paralisados sem justa causa </w:t>
      </w:r>
      <w:r w:rsidRPr="00E7421E">
        <w:rPr>
          <w:rFonts w:ascii="Verdana" w:hAnsi="Verdana"/>
          <w:sz w:val="24"/>
          <w:szCs w:val="24"/>
        </w:rPr>
        <w:t>ou prévia comunicação à Coor</w:t>
      </w:r>
      <w:r w:rsidR="009463DE">
        <w:rPr>
          <w:rFonts w:ascii="Verdana" w:hAnsi="Verdana"/>
          <w:sz w:val="24"/>
          <w:szCs w:val="24"/>
        </w:rPr>
        <w:t xml:space="preserve">denadoria de Educação, Pesquisa </w:t>
      </w:r>
      <w:r w:rsidRPr="00E7421E">
        <w:rPr>
          <w:rFonts w:ascii="Verdana" w:hAnsi="Verdana"/>
          <w:sz w:val="24"/>
          <w:szCs w:val="24"/>
        </w:rPr>
        <w:t xml:space="preserve">e Cultura da Fundação Paulistana de Educação, Tecnologia </w:t>
      </w:r>
      <w:proofErr w:type="gramStart"/>
      <w:r w:rsidRPr="00E7421E">
        <w:rPr>
          <w:rFonts w:ascii="Verdana" w:hAnsi="Verdana"/>
          <w:sz w:val="24"/>
          <w:szCs w:val="24"/>
        </w:rPr>
        <w:t>e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Cultura;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9.1.2 Por determinação judicial;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9.1.3 A qualquer tempo, por mútuo acordo.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9.1.3.1 A rescisão de contrato poderá ser amigável, a critério da Administração Pública, quando o contratado, com antecedência mínima de 30 (trinta) d</w:t>
      </w:r>
      <w:r w:rsidR="009463DE">
        <w:rPr>
          <w:rFonts w:ascii="Verdana" w:hAnsi="Verdana"/>
          <w:sz w:val="24"/>
          <w:szCs w:val="24"/>
        </w:rPr>
        <w:t xml:space="preserve">ias de seu desligamento, avisar </w:t>
      </w:r>
      <w:r w:rsidRPr="00E7421E">
        <w:rPr>
          <w:rFonts w:ascii="Verdana" w:hAnsi="Verdana"/>
          <w:sz w:val="24"/>
          <w:szCs w:val="24"/>
        </w:rPr>
        <w:t>por escrito e justificadamente à Coordenadoria</w:t>
      </w:r>
      <w:r w:rsidR="009463DE">
        <w:rPr>
          <w:rFonts w:ascii="Verdana" w:hAnsi="Verdana"/>
          <w:sz w:val="24"/>
          <w:szCs w:val="24"/>
        </w:rPr>
        <w:t xml:space="preserve"> de Ensino, Pesquisa e Cultura</w:t>
      </w:r>
      <w:proofErr w:type="gramStart"/>
      <w:r w:rsidR="009463DE">
        <w:rPr>
          <w:rFonts w:ascii="Verdana" w:hAnsi="Verdana"/>
          <w:sz w:val="24"/>
          <w:szCs w:val="24"/>
        </w:rPr>
        <w:t xml:space="preserve">  </w:t>
      </w:r>
      <w:proofErr w:type="gramEnd"/>
      <w:r w:rsidRPr="00E7421E">
        <w:rPr>
          <w:rFonts w:ascii="Verdana" w:hAnsi="Verdana"/>
          <w:sz w:val="24"/>
          <w:szCs w:val="24"/>
        </w:rPr>
        <w:t>CEPC que pretende deixar o projeto da oficina;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9.1.3.2 Nesta situação, o </w:t>
      </w:r>
      <w:proofErr w:type="spellStart"/>
      <w:r w:rsidRPr="00E7421E">
        <w:rPr>
          <w:rFonts w:ascii="Verdana" w:hAnsi="Verdana"/>
          <w:sz w:val="24"/>
          <w:szCs w:val="24"/>
        </w:rPr>
        <w:t>ofi</w:t>
      </w:r>
      <w:r w:rsidR="009463DE">
        <w:rPr>
          <w:rFonts w:ascii="Verdana" w:hAnsi="Verdana"/>
          <w:sz w:val="24"/>
          <w:szCs w:val="24"/>
        </w:rPr>
        <w:t>cineiro</w:t>
      </w:r>
      <w:proofErr w:type="spellEnd"/>
      <w:r w:rsidR="009463DE">
        <w:rPr>
          <w:rFonts w:ascii="Verdana" w:hAnsi="Verdana"/>
          <w:sz w:val="24"/>
          <w:szCs w:val="24"/>
        </w:rPr>
        <w:t xml:space="preserve"> deverá após o aviso por </w:t>
      </w:r>
      <w:r w:rsidRPr="00E7421E">
        <w:rPr>
          <w:rFonts w:ascii="Verdana" w:hAnsi="Verdana"/>
          <w:sz w:val="24"/>
          <w:szCs w:val="24"/>
        </w:rPr>
        <w:t>escrito supramencionado, exe</w:t>
      </w:r>
      <w:r w:rsidR="009463DE">
        <w:rPr>
          <w:rFonts w:ascii="Verdana" w:hAnsi="Verdana"/>
          <w:sz w:val="24"/>
          <w:szCs w:val="24"/>
        </w:rPr>
        <w:t xml:space="preserve">cutar integralmente os serviços </w:t>
      </w:r>
      <w:r w:rsidRPr="00E7421E">
        <w:rPr>
          <w:rFonts w:ascii="Verdana" w:hAnsi="Verdana"/>
          <w:sz w:val="24"/>
          <w:szCs w:val="24"/>
        </w:rPr>
        <w:t xml:space="preserve">previstos para os 30 (trinta) dias subsequentes, </w:t>
      </w:r>
      <w:proofErr w:type="gramStart"/>
      <w:r w:rsidR="009463DE">
        <w:rPr>
          <w:rFonts w:ascii="Verdana" w:hAnsi="Verdana"/>
          <w:sz w:val="24"/>
          <w:szCs w:val="24"/>
        </w:rPr>
        <w:t>sob pena</w:t>
      </w:r>
      <w:proofErr w:type="gramEnd"/>
      <w:r w:rsidR="009463DE">
        <w:rPr>
          <w:rFonts w:ascii="Verdana" w:hAnsi="Verdana"/>
          <w:sz w:val="24"/>
          <w:szCs w:val="24"/>
        </w:rPr>
        <w:t xml:space="preserve"> de </w:t>
      </w:r>
      <w:r w:rsidRPr="00E7421E">
        <w:rPr>
          <w:rFonts w:ascii="Verdana" w:hAnsi="Verdana"/>
          <w:sz w:val="24"/>
          <w:szCs w:val="24"/>
        </w:rPr>
        <w:t>aplicação de multa por inexecução parcial.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9.1.3.3 Por outros motivo</w:t>
      </w:r>
      <w:r w:rsidR="009463DE">
        <w:rPr>
          <w:rFonts w:ascii="Verdana" w:hAnsi="Verdana"/>
          <w:sz w:val="24"/>
          <w:szCs w:val="24"/>
        </w:rPr>
        <w:t xml:space="preserve">s previstos em lei, notadamente </w:t>
      </w:r>
      <w:r w:rsidRPr="00E7421E">
        <w:rPr>
          <w:rFonts w:ascii="Verdana" w:hAnsi="Verdana"/>
          <w:sz w:val="24"/>
          <w:szCs w:val="24"/>
        </w:rPr>
        <w:t xml:space="preserve">nos artigos 77 a 80 da Lei Federal 8.666/93 e artigo 29 da </w:t>
      </w:r>
      <w:proofErr w:type="gramStart"/>
      <w:r w:rsidRPr="00E7421E">
        <w:rPr>
          <w:rFonts w:ascii="Verdana" w:hAnsi="Verdana"/>
          <w:sz w:val="24"/>
          <w:szCs w:val="24"/>
        </w:rPr>
        <w:t>Lei</w:t>
      </w:r>
      <w:proofErr w:type="gramEnd"/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Municipal nº. 13.278/2002.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9.2 A Coordenadoria de Ensino, Pesquisa e Cultura - CE</w:t>
      </w:r>
      <w:r w:rsidR="009463DE">
        <w:rPr>
          <w:rFonts w:ascii="Verdana" w:hAnsi="Verdana"/>
          <w:sz w:val="24"/>
          <w:szCs w:val="24"/>
        </w:rPr>
        <w:t xml:space="preserve">PC, </w:t>
      </w:r>
      <w:r w:rsidRPr="00E7421E">
        <w:rPr>
          <w:rFonts w:ascii="Verdana" w:hAnsi="Verdana"/>
          <w:sz w:val="24"/>
          <w:szCs w:val="24"/>
        </w:rPr>
        <w:t>além das atividades de planejamento, realizará o acompanhamento e avaliação das atividad</w:t>
      </w:r>
      <w:r w:rsidR="009463DE">
        <w:rPr>
          <w:rFonts w:ascii="Verdana" w:hAnsi="Verdana"/>
          <w:sz w:val="24"/>
          <w:szCs w:val="24"/>
        </w:rPr>
        <w:t xml:space="preserve">es desenvolvidas, no tocante da </w:t>
      </w:r>
      <w:r w:rsidRPr="00E7421E">
        <w:rPr>
          <w:rFonts w:ascii="Verdana" w:hAnsi="Verdana"/>
          <w:sz w:val="24"/>
          <w:szCs w:val="24"/>
        </w:rPr>
        <w:t>sua efetividade, comunicando a</w:t>
      </w:r>
      <w:r w:rsidR="009463DE">
        <w:rPr>
          <w:rFonts w:ascii="Verdana" w:hAnsi="Verdana"/>
          <w:sz w:val="24"/>
          <w:szCs w:val="24"/>
        </w:rPr>
        <w:t xml:space="preserve">os (as) </w:t>
      </w:r>
      <w:proofErr w:type="spellStart"/>
      <w:r w:rsidR="009463DE">
        <w:rPr>
          <w:rFonts w:ascii="Verdana" w:hAnsi="Verdana"/>
          <w:sz w:val="24"/>
          <w:szCs w:val="24"/>
        </w:rPr>
        <w:t>oficineiros</w:t>
      </w:r>
      <w:proofErr w:type="spellEnd"/>
      <w:r w:rsidR="009463DE">
        <w:rPr>
          <w:rFonts w:ascii="Verdana" w:hAnsi="Verdana"/>
          <w:sz w:val="24"/>
          <w:szCs w:val="24"/>
        </w:rPr>
        <w:t xml:space="preserve"> (as) quando </w:t>
      </w:r>
      <w:r w:rsidRPr="00E7421E">
        <w:rPr>
          <w:rFonts w:ascii="Verdana" w:hAnsi="Verdana"/>
          <w:sz w:val="24"/>
          <w:szCs w:val="24"/>
        </w:rPr>
        <w:t xml:space="preserve">houver parecer desfavorável, devidamente motivado, e buscando a solução dos eventuais </w:t>
      </w:r>
      <w:r w:rsidR="009463DE">
        <w:rPr>
          <w:rFonts w:ascii="Verdana" w:hAnsi="Verdana"/>
          <w:sz w:val="24"/>
          <w:szCs w:val="24"/>
        </w:rPr>
        <w:t xml:space="preserve">apontamentos. Essa avaliação de </w:t>
      </w:r>
      <w:r w:rsidRPr="00E7421E">
        <w:rPr>
          <w:rFonts w:ascii="Verdana" w:hAnsi="Verdana"/>
          <w:sz w:val="24"/>
          <w:szCs w:val="24"/>
        </w:rPr>
        <w:t>atividades será critério para fi</w:t>
      </w:r>
      <w:r w:rsidR="009463DE">
        <w:rPr>
          <w:rFonts w:ascii="Verdana" w:hAnsi="Verdana"/>
          <w:sz w:val="24"/>
          <w:szCs w:val="24"/>
        </w:rPr>
        <w:t xml:space="preserve">ns de liberação de pagamento e, </w:t>
      </w:r>
      <w:r w:rsidRPr="00E7421E">
        <w:rPr>
          <w:rFonts w:ascii="Verdana" w:hAnsi="Verdana"/>
          <w:sz w:val="24"/>
          <w:szCs w:val="24"/>
        </w:rPr>
        <w:t>se recorrente, podendo acarretar a rescisão contratual.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9.2.1 Fica vedado o cometimento a terceiros (subcontratação) da execução dos serviços ob</w:t>
      </w:r>
      <w:r w:rsidR="009463DE">
        <w:rPr>
          <w:rFonts w:ascii="Verdana" w:hAnsi="Verdana"/>
          <w:sz w:val="24"/>
          <w:szCs w:val="24"/>
        </w:rPr>
        <w:t xml:space="preserve">jeto deste contrato, </w:t>
      </w:r>
      <w:proofErr w:type="gramStart"/>
      <w:r w:rsidR="009463DE">
        <w:rPr>
          <w:rFonts w:ascii="Verdana" w:hAnsi="Verdana"/>
          <w:sz w:val="24"/>
          <w:szCs w:val="24"/>
        </w:rPr>
        <w:t>sob pena</w:t>
      </w:r>
      <w:proofErr w:type="gramEnd"/>
      <w:r w:rsidR="009463DE">
        <w:rPr>
          <w:rFonts w:ascii="Verdana" w:hAnsi="Verdana"/>
          <w:sz w:val="24"/>
          <w:szCs w:val="24"/>
        </w:rPr>
        <w:t xml:space="preserve"> </w:t>
      </w:r>
      <w:r w:rsidRPr="00E7421E">
        <w:rPr>
          <w:rFonts w:ascii="Verdana" w:hAnsi="Verdana"/>
          <w:sz w:val="24"/>
          <w:szCs w:val="24"/>
        </w:rPr>
        <w:t>de rescisão.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9.3 A continuidade da </w:t>
      </w:r>
      <w:r w:rsidR="009463DE">
        <w:rPr>
          <w:rFonts w:ascii="Verdana" w:hAnsi="Verdana"/>
          <w:sz w:val="24"/>
          <w:szCs w:val="24"/>
        </w:rPr>
        <w:t xml:space="preserve">execução dos serviços dependerá </w:t>
      </w:r>
      <w:r w:rsidRPr="00E7421E">
        <w:rPr>
          <w:rFonts w:ascii="Verdana" w:hAnsi="Verdana"/>
          <w:sz w:val="24"/>
          <w:szCs w:val="24"/>
        </w:rPr>
        <w:t>de disponibilidade orçamentá</w:t>
      </w:r>
      <w:r w:rsidR="009463DE">
        <w:rPr>
          <w:rFonts w:ascii="Verdana" w:hAnsi="Verdana"/>
          <w:sz w:val="24"/>
          <w:szCs w:val="24"/>
        </w:rPr>
        <w:t xml:space="preserve">ria para o exercício financeiro </w:t>
      </w:r>
      <w:r w:rsidRPr="00E7421E">
        <w:rPr>
          <w:rFonts w:ascii="Verdana" w:hAnsi="Verdana"/>
          <w:sz w:val="24"/>
          <w:szCs w:val="24"/>
        </w:rPr>
        <w:t>de 2021.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9.3.1 A falta de disponi</w:t>
      </w:r>
      <w:r w:rsidR="009463DE">
        <w:rPr>
          <w:rFonts w:ascii="Verdana" w:hAnsi="Verdana"/>
          <w:sz w:val="24"/>
          <w:szCs w:val="24"/>
        </w:rPr>
        <w:t xml:space="preserve">bilidade de recursos na dotação </w:t>
      </w:r>
      <w:r w:rsidRPr="00E7421E">
        <w:rPr>
          <w:rFonts w:ascii="Verdana" w:hAnsi="Verdana"/>
          <w:sz w:val="24"/>
          <w:szCs w:val="24"/>
        </w:rPr>
        <w:t>orçamentária ensejará a automática</w:t>
      </w:r>
      <w:r w:rsidR="009463DE">
        <w:rPr>
          <w:rFonts w:ascii="Verdana" w:hAnsi="Verdana"/>
          <w:sz w:val="24"/>
          <w:szCs w:val="24"/>
        </w:rPr>
        <w:t xml:space="preserve"> rescisão </w:t>
      </w:r>
      <w:proofErr w:type="gramStart"/>
      <w:r w:rsidR="009463DE">
        <w:rPr>
          <w:rFonts w:ascii="Verdana" w:hAnsi="Verdana"/>
          <w:sz w:val="24"/>
          <w:szCs w:val="24"/>
        </w:rPr>
        <w:t>contratual .</w:t>
      </w:r>
      <w:proofErr w:type="gramEnd"/>
      <w:r w:rsidR="009463DE">
        <w:rPr>
          <w:rFonts w:ascii="Verdana" w:hAnsi="Verdana"/>
          <w:sz w:val="24"/>
          <w:szCs w:val="24"/>
        </w:rPr>
        <w:t xml:space="preserve">A </w:t>
      </w:r>
      <w:r w:rsidRPr="00E7421E">
        <w:rPr>
          <w:rFonts w:ascii="Verdana" w:hAnsi="Verdana"/>
          <w:sz w:val="24"/>
          <w:szCs w:val="24"/>
        </w:rPr>
        <w:t>ANTICORRUPÇÃO.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9.4. Para a execução des</w:t>
      </w:r>
      <w:r w:rsidR="009463DE">
        <w:rPr>
          <w:rFonts w:ascii="Verdana" w:hAnsi="Verdana"/>
          <w:sz w:val="24"/>
          <w:szCs w:val="24"/>
        </w:rPr>
        <w:t xml:space="preserve">te contrato, nenhuma das partes poderá </w:t>
      </w:r>
      <w:proofErr w:type="gramStart"/>
      <w:r w:rsidRPr="00E7421E">
        <w:rPr>
          <w:rFonts w:ascii="Verdana" w:hAnsi="Verdana"/>
          <w:sz w:val="24"/>
          <w:szCs w:val="24"/>
        </w:rPr>
        <w:t>oferecer,</w:t>
      </w:r>
      <w:proofErr w:type="gramEnd"/>
      <w:r w:rsidRPr="00E7421E">
        <w:rPr>
          <w:rFonts w:ascii="Verdana" w:hAnsi="Verdana"/>
          <w:sz w:val="24"/>
          <w:szCs w:val="24"/>
        </w:rPr>
        <w:t xml:space="preserve"> dar ou se co</w:t>
      </w:r>
      <w:r w:rsidR="009463DE">
        <w:rPr>
          <w:rFonts w:ascii="Verdana" w:hAnsi="Verdana"/>
          <w:sz w:val="24"/>
          <w:szCs w:val="24"/>
        </w:rPr>
        <w:t xml:space="preserve">mprometer a dar a quem quer que </w:t>
      </w:r>
      <w:r w:rsidRPr="00E7421E">
        <w:rPr>
          <w:rFonts w:ascii="Verdana" w:hAnsi="Verdana"/>
          <w:sz w:val="24"/>
          <w:szCs w:val="24"/>
        </w:rPr>
        <w:t>seja, ou aceitar ou se comprom</w:t>
      </w:r>
      <w:r w:rsidR="009463DE">
        <w:rPr>
          <w:rFonts w:ascii="Verdana" w:hAnsi="Verdana"/>
          <w:sz w:val="24"/>
          <w:szCs w:val="24"/>
        </w:rPr>
        <w:t xml:space="preserve">eter a aceitar de quem quer que </w:t>
      </w:r>
      <w:r w:rsidRPr="00E7421E">
        <w:rPr>
          <w:rFonts w:ascii="Verdana" w:hAnsi="Verdana"/>
          <w:sz w:val="24"/>
          <w:szCs w:val="24"/>
        </w:rPr>
        <w:t>seja, tanto por conta própria quanto p</w:t>
      </w:r>
      <w:r w:rsidR="009463DE">
        <w:rPr>
          <w:rFonts w:ascii="Verdana" w:hAnsi="Verdana"/>
          <w:sz w:val="24"/>
          <w:szCs w:val="24"/>
        </w:rPr>
        <w:t xml:space="preserve">or intermédio de outrem, </w:t>
      </w:r>
      <w:r w:rsidRPr="00E7421E">
        <w:rPr>
          <w:rFonts w:ascii="Verdana" w:hAnsi="Verdana"/>
          <w:sz w:val="24"/>
          <w:szCs w:val="24"/>
        </w:rPr>
        <w:t>qualquer pagamento, doação, compensação, vantagens financeiras ou não financeiras ou</w:t>
      </w:r>
      <w:r w:rsidR="009463DE">
        <w:rPr>
          <w:rFonts w:ascii="Verdana" w:hAnsi="Verdana"/>
          <w:sz w:val="24"/>
          <w:szCs w:val="24"/>
        </w:rPr>
        <w:t xml:space="preserve"> benefícios de qualquer espécie </w:t>
      </w:r>
      <w:r w:rsidRPr="00E7421E">
        <w:rPr>
          <w:rFonts w:ascii="Verdana" w:hAnsi="Verdana"/>
          <w:sz w:val="24"/>
          <w:szCs w:val="24"/>
        </w:rPr>
        <w:t>que constituam prática ilegal</w:t>
      </w:r>
      <w:r w:rsidR="009463DE">
        <w:rPr>
          <w:rFonts w:ascii="Verdana" w:hAnsi="Verdana"/>
          <w:sz w:val="24"/>
          <w:szCs w:val="24"/>
        </w:rPr>
        <w:t xml:space="preserve"> ou de corrupção, seja de forma </w:t>
      </w:r>
      <w:r w:rsidRPr="00E7421E">
        <w:rPr>
          <w:rFonts w:ascii="Verdana" w:hAnsi="Verdana"/>
          <w:sz w:val="24"/>
          <w:szCs w:val="24"/>
        </w:rPr>
        <w:t>direta ou indireta quanto ao objeto deste contrato, ou</w:t>
      </w:r>
      <w:r w:rsidR="009463DE">
        <w:rPr>
          <w:rFonts w:ascii="Verdana" w:hAnsi="Verdana"/>
          <w:sz w:val="24"/>
          <w:szCs w:val="24"/>
        </w:rPr>
        <w:t xml:space="preserve"> de outra </w:t>
      </w:r>
      <w:r w:rsidRPr="00E7421E">
        <w:rPr>
          <w:rFonts w:ascii="Verdana" w:hAnsi="Verdana"/>
          <w:sz w:val="24"/>
          <w:szCs w:val="24"/>
        </w:rPr>
        <w:t>forma a ele não relacionada, de</w:t>
      </w:r>
      <w:r w:rsidR="009463DE">
        <w:rPr>
          <w:rFonts w:ascii="Verdana" w:hAnsi="Verdana"/>
          <w:sz w:val="24"/>
          <w:szCs w:val="24"/>
        </w:rPr>
        <w:t xml:space="preserve">vendo garantir, ainda, que seus </w:t>
      </w:r>
      <w:r w:rsidRPr="00E7421E">
        <w:rPr>
          <w:rFonts w:ascii="Verdana" w:hAnsi="Verdana"/>
          <w:sz w:val="24"/>
          <w:szCs w:val="24"/>
        </w:rPr>
        <w:t>prepostos e colaboradores ajam da mesma forma.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DAS DISPOSIÇÕES FINAIS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10.1 A Fundação Pauli</w:t>
      </w:r>
      <w:r w:rsidR="009463DE">
        <w:rPr>
          <w:rFonts w:ascii="Verdana" w:hAnsi="Verdana"/>
          <w:sz w:val="24"/>
          <w:szCs w:val="24"/>
        </w:rPr>
        <w:t xml:space="preserve">stana de Educação, Tecnologia e </w:t>
      </w:r>
      <w:r w:rsidRPr="00E7421E">
        <w:rPr>
          <w:rFonts w:ascii="Verdana" w:hAnsi="Verdana"/>
          <w:sz w:val="24"/>
          <w:szCs w:val="24"/>
        </w:rPr>
        <w:t xml:space="preserve">Cultura não poderá, </w:t>
      </w:r>
      <w:proofErr w:type="gramStart"/>
      <w:r w:rsidRPr="00E7421E">
        <w:rPr>
          <w:rFonts w:ascii="Verdana" w:hAnsi="Verdana"/>
          <w:sz w:val="24"/>
          <w:szCs w:val="24"/>
        </w:rPr>
        <w:t>sob hipótese</w:t>
      </w:r>
      <w:proofErr w:type="gramEnd"/>
      <w:r w:rsidRPr="00E7421E">
        <w:rPr>
          <w:rFonts w:ascii="Verdana" w:hAnsi="Verdana"/>
          <w:sz w:val="24"/>
          <w:szCs w:val="24"/>
        </w:rPr>
        <w:t xml:space="preserve"> alguma, utilizar as propost</w:t>
      </w:r>
      <w:r w:rsidR="009463DE">
        <w:rPr>
          <w:rFonts w:ascii="Verdana" w:hAnsi="Verdana"/>
          <w:sz w:val="24"/>
          <w:szCs w:val="24"/>
        </w:rPr>
        <w:t xml:space="preserve">as </w:t>
      </w:r>
      <w:r w:rsidRPr="00E7421E">
        <w:rPr>
          <w:rFonts w:ascii="Verdana" w:hAnsi="Verdana"/>
          <w:sz w:val="24"/>
          <w:szCs w:val="24"/>
        </w:rPr>
        <w:t>inscritas sem a prévia autorização de seu (s) autor (es).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10.2 Os casos omissos deverão ser resolvidos pela Fundação Paulistana de Educação, Tecnologia e Cultura, ouvidas</w:t>
      </w:r>
      <w:r w:rsidR="009463DE">
        <w:rPr>
          <w:rFonts w:ascii="Verdana" w:hAnsi="Verdana"/>
          <w:sz w:val="24"/>
          <w:szCs w:val="24"/>
        </w:rPr>
        <w:t xml:space="preserve"> </w:t>
      </w:r>
      <w:r w:rsidRPr="00E7421E">
        <w:rPr>
          <w:rFonts w:ascii="Verdana" w:hAnsi="Verdana"/>
          <w:sz w:val="24"/>
          <w:szCs w:val="24"/>
        </w:rPr>
        <w:t xml:space="preserve">as áreas </w:t>
      </w:r>
      <w:r w:rsidRPr="00E7421E">
        <w:rPr>
          <w:rFonts w:ascii="Verdana" w:hAnsi="Verdana"/>
          <w:sz w:val="24"/>
          <w:szCs w:val="24"/>
        </w:rPr>
        <w:lastRenderedPageBreak/>
        <w:t>competentes, fu</w:t>
      </w:r>
      <w:r w:rsidR="009463DE">
        <w:rPr>
          <w:rFonts w:ascii="Verdana" w:hAnsi="Verdana"/>
          <w:sz w:val="24"/>
          <w:szCs w:val="24"/>
        </w:rPr>
        <w:t xml:space="preserve">ndamentados na Lei Municipal nº </w:t>
      </w:r>
      <w:r w:rsidRPr="00E7421E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10.3 O credenciamen</w:t>
      </w:r>
      <w:r w:rsidR="009463DE">
        <w:rPr>
          <w:rFonts w:ascii="Verdana" w:hAnsi="Verdana"/>
          <w:sz w:val="24"/>
          <w:szCs w:val="24"/>
        </w:rPr>
        <w:t xml:space="preserve">to e/ou a contratação não geram </w:t>
      </w:r>
      <w:r w:rsidRPr="00E7421E">
        <w:rPr>
          <w:rFonts w:ascii="Verdana" w:hAnsi="Verdana"/>
          <w:sz w:val="24"/>
          <w:szCs w:val="24"/>
        </w:rPr>
        <w:t>vínculo trabalhista entre a F</w:t>
      </w:r>
      <w:r w:rsidR="009463DE">
        <w:rPr>
          <w:rFonts w:ascii="Verdana" w:hAnsi="Verdana"/>
          <w:sz w:val="24"/>
          <w:szCs w:val="24"/>
        </w:rPr>
        <w:t xml:space="preserve">undação Paulistana de Educação, </w:t>
      </w:r>
      <w:r w:rsidRPr="00E7421E">
        <w:rPr>
          <w:rFonts w:ascii="Verdana" w:hAnsi="Verdana"/>
          <w:sz w:val="24"/>
          <w:szCs w:val="24"/>
        </w:rPr>
        <w:t>Tecnologia e Cultura e o credenciado/contratado.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10.4 As responsabilidades civis, penais, comerciais e o</w:t>
      </w:r>
      <w:r w:rsidR="009463DE">
        <w:rPr>
          <w:rFonts w:ascii="Verdana" w:hAnsi="Verdana"/>
          <w:sz w:val="24"/>
          <w:szCs w:val="24"/>
        </w:rPr>
        <w:t xml:space="preserve">utras </w:t>
      </w:r>
      <w:r w:rsidRPr="00E7421E">
        <w:rPr>
          <w:rFonts w:ascii="Verdana" w:hAnsi="Verdana"/>
          <w:sz w:val="24"/>
          <w:szCs w:val="24"/>
        </w:rPr>
        <w:t>advindas da utilização de direitos autorais ou patrimoniais anteriores, contemporâneas, ou po</w:t>
      </w:r>
      <w:r w:rsidR="009463DE">
        <w:rPr>
          <w:rFonts w:ascii="Verdana" w:hAnsi="Verdana"/>
          <w:sz w:val="24"/>
          <w:szCs w:val="24"/>
        </w:rPr>
        <w:t xml:space="preserve">steriores à formalização deste, </w:t>
      </w:r>
      <w:r w:rsidRPr="00E7421E">
        <w:rPr>
          <w:rFonts w:ascii="Verdana" w:hAnsi="Verdana"/>
          <w:sz w:val="24"/>
          <w:szCs w:val="24"/>
        </w:rPr>
        <w:t>cabe exclusivamente ao Contratado.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21E">
        <w:rPr>
          <w:rFonts w:ascii="Verdana" w:hAnsi="Verdana"/>
          <w:sz w:val="24"/>
          <w:szCs w:val="24"/>
        </w:rPr>
        <w:t>10.5 A Fundação Paulistana de Educaç</w:t>
      </w:r>
      <w:r w:rsidR="009463DE">
        <w:rPr>
          <w:rFonts w:ascii="Verdana" w:hAnsi="Verdana"/>
          <w:sz w:val="24"/>
          <w:szCs w:val="24"/>
        </w:rPr>
        <w:t xml:space="preserve">ão, Tecnologia e Cultura não se </w:t>
      </w:r>
      <w:r w:rsidRPr="00E7421E">
        <w:rPr>
          <w:rFonts w:ascii="Verdana" w:hAnsi="Verdana"/>
          <w:sz w:val="24"/>
          <w:szCs w:val="24"/>
        </w:rPr>
        <w:t>responsabilizará</w:t>
      </w:r>
      <w:proofErr w:type="gramEnd"/>
      <w:r w:rsidRPr="00E7421E">
        <w:rPr>
          <w:rFonts w:ascii="Verdana" w:hAnsi="Verdana"/>
          <w:sz w:val="24"/>
          <w:szCs w:val="24"/>
        </w:rPr>
        <w:t>, em h</w:t>
      </w:r>
      <w:r w:rsidR="009463DE">
        <w:rPr>
          <w:rFonts w:ascii="Verdana" w:hAnsi="Verdana"/>
          <w:sz w:val="24"/>
          <w:szCs w:val="24"/>
        </w:rPr>
        <w:t xml:space="preserve">ipótese alguma, pelos atos, </w:t>
      </w:r>
      <w:r w:rsidRPr="00E7421E">
        <w:rPr>
          <w:rFonts w:ascii="Verdana" w:hAnsi="Verdana"/>
          <w:sz w:val="24"/>
          <w:szCs w:val="24"/>
        </w:rPr>
        <w:t>contratos ou compromissos a</w:t>
      </w:r>
      <w:r w:rsidR="009463DE">
        <w:rPr>
          <w:rFonts w:ascii="Verdana" w:hAnsi="Verdana"/>
          <w:sz w:val="24"/>
          <w:szCs w:val="24"/>
        </w:rPr>
        <w:t xml:space="preserve">ssumidos de natureza comercial, </w:t>
      </w:r>
      <w:r w:rsidRPr="00E7421E">
        <w:rPr>
          <w:rFonts w:ascii="Verdana" w:hAnsi="Verdana"/>
          <w:sz w:val="24"/>
          <w:szCs w:val="24"/>
        </w:rPr>
        <w:t xml:space="preserve">financeira, trabalhista ou outra, </w:t>
      </w:r>
      <w:r w:rsidR="009463DE">
        <w:rPr>
          <w:rFonts w:ascii="Verdana" w:hAnsi="Verdana"/>
          <w:sz w:val="24"/>
          <w:szCs w:val="24"/>
        </w:rPr>
        <w:t xml:space="preserve">realizados pelo contratado para </w:t>
      </w:r>
      <w:r w:rsidRPr="00E7421E">
        <w:rPr>
          <w:rFonts w:ascii="Verdana" w:hAnsi="Verdana"/>
          <w:sz w:val="24"/>
          <w:szCs w:val="24"/>
        </w:rPr>
        <w:t>fins do cumprimento do presente.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>10.6 Integrarão o presente,</w:t>
      </w:r>
      <w:r w:rsidR="009463DE">
        <w:rPr>
          <w:rFonts w:ascii="Verdana" w:hAnsi="Verdana"/>
          <w:sz w:val="24"/>
          <w:szCs w:val="24"/>
        </w:rPr>
        <w:t xml:space="preserve"> para todos os fins, o Edital e </w:t>
      </w:r>
      <w:r w:rsidRPr="00E7421E">
        <w:rPr>
          <w:rFonts w:ascii="Verdana" w:hAnsi="Verdana"/>
          <w:sz w:val="24"/>
          <w:szCs w:val="24"/>
        </w:rPr>
        <w:t>seus Anexos e proposta do c</w:t>
      </w:r>
      <w:r w:rsidR="009463DE">
        <w:rPr>
          <w:rFonts w:ascii="Verdana" w:hAnsi="Verdana"/>
          <w:sz w:val="24"/>
          <w:szCs w:val="24"/>
        </w:rPr>
        <w:t xml:space="preserve">ontratado, independentemente de </w:t>
      </w:r>
      <w:r w:rsidRPr="00E7421E">
        <w:rPr>
          <w:rFonts w:ascii="Verdana" w:hAnsi="Verdana"/>
          <w:sz w:val="24"/>
          <w:szCs w:val="24"/>
        </w:rPr>
        <w:t>transcrição.</w:t>
      </w:r>
    </w:p>
    <w:p w:rsidR="00E7421E" w:rsidRP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421E">
        <w:rPr>
          <w:rFonts w:ascii="Verdana" w:hAnsi="Verdana"/>
          <w:sz w:val="24"/>
          <w:szCs w:val="24"/>
        </w:rPr>
        <w:t>10.7 Nenhuma</w:t>
      </w:r>
      <w:proofErr w:type="gramEnd"/>
      <w:r w:rsidRPr="00E7421E">
        <w:rPr>
          <w:rFonts w:ascii="Verdana" w:hAnsi="Verdana"/>
          <w:sz w:val="24"/>
          <w:szCs w:val="24"/>
        </w:rPr>
        <w:t xml:space="preserve"> tolerânc</w:t>
      </w:r>
      <w:r w:rsidR="009463DE">
        <w:rPr>
          <w:rFonts w:ascii="Verdana" w:hAnsi="Verdana"/>
          <w:sz w:val="24"/>
          <w:szCs w:val="24"/>
        </w:rPr>
        <w:t xml:space="preserve">ia das partes quanto à falta de </w:t>
      </w:r>
      <w:r w:rsidRPr="00E7421E">
        <w:rPr>
          <w:rFonts w:ascii="Verdana" w:hAnsi="Verdana"/>
          <w:sz w:val="24"/>
          <w:szCs w:val="24"/>
        </w:rPr>
        <w:t>cumprimento de quaisquer d</w:t>
      </w:r>
      <w:r w:rsidR="009463DE">
        <w:rPr>
          <w:rFonts w:ascii="Verdana" w:hAnsi="Verdana"/>
          <w:sz w:val="24"/>
          <w:szCs w:val="24"/>
        </w:rPr>
        <w:t xml:space="preserve">os itens do presente poderá ser </w:t>
      </w:r>
      <w:r w:rsidRPr="00E7421E">
        <w:rPr>
          <w:rFonts w:ascii="Verdana" w:hAnsi="Verdana"/>
          <w:sz w:val="24"/>
          <w:szCs w:val="24"/>
        </w:rPr>
        <w:t>entendida como aceitação, novação ou precedente.</w:t>
      </w:r>
    </w:p>
    <w:p w:rsidR="00E7421E" w:rsidRDefault="00E7421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421E">
        <w:rPr>
          <w:rFonts w:ascii="Verdana" w:hAnsi="Verdana"/>
          <w:sz w:val="24"/>
          <w:szCs w:val="24"/>
        </w:rPr>
        <w:t xml:space="preserve">10.8 </w:t>
      </w:r>
      <w:proofErr w:type="gramStart"/>
      <w:r w:rsidRPr="00E7421E">
        <w:rPr>
          <w:rFonts w:ascii="Verdana" w:hAnsi="Verdana"/>
          <w:sz w:val="24"/>
          <w:szCs w:val="24"/>
        </w:rPr>
        <w:t>Fica</w:t>
      </w:r>
      <w:proofErr w:type="gramEnd"/>
      <w:r w:rsidRPr="00E7421E">
        <w:rPr>
          <w:rFonts w:ascii="Verdana" w:hAnsi="Verdana"/>
          <w:sz w:val="24"/>
          <w:szCs w:val="24"/>
        </w:rPr>
        <w:t xml:space="preserve"> eleito o foro da cidade d</w:t>
      </w:r>
      <w:r w:rsidR="009463DE">
        <w:rPr>
          <w:rFonts w:ascii="Verdana" w:hAnsi="Verdana"/>
          <w:sz w:val="24"/>
          <w:szCs w:val="24"/>
        </w:rPr>
        <w:t xml:space="preserve">e São Paulo para dirimir </w:t>
      </w:r>
      <w:r w:rsidRPr="00E7421E">
        <w:rPr>
          <w:rFonts w:ascii="Verdana" w:hAnsi="Verdana"/>
          <w:sz w:val="24"/>
          <w:szCs w:val="24"/>
        </w:rPr>
        <w:t xml:space="preserve">todas as questões emergentes </w:t>
      </w:r>
      <w:r w:rsidR="009463DE">
        <w:rPr>
          <w:rFonts w:ascii="Verdana" w:hAnsi="Verdana"/>
          <w:sz w:val="24"/>
          <w:szCs w:val="24"/>
        </w:rPr>
        <w:t xml:space="preserve">deste contrato, com renúncia de </w:t>
      </w:r>
      <w:r w:rsidRPr="00E7421E">
        <w:rPr>
          <w:rFonts w:ascii="Verdana" w:hAnsi="Verdana"/>
          <w:sz w:val="24"/>
          <w:szCs w:val="24"/>
        </w:rPr>
        <w:t>qualquer outro, por mais privilegiado que seja.</w:t>
      </w:r>
    </w:p>
    <w:p w:rsidR="009463DE" w:rsidRDefault="009463D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63DE" w:rsidRDefault="009463DE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34D49" w:rsidRDefault="00734D49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9463DE" w:rsidRPr="00094C07" w:rsidRDefault="009463DE" w:rsidP="00E742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94C07">
        <w:rPr>
          <w:rFonts w:ascii="Verdana" w:hAnsi="Verdana"/>
          <w:b/>
          <w:sz w:val="24"/>
          <w:szCs w:val="24"/>
        </w:rPr>
        <w:t>LICITAÇÕES</w:t>
      </w:r>
      <w:proofErr w:type="gramStart"/>
      <w:r w:rsidRPr="00094C07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094C07">
        <w:rPr>
          <w:rFonts w:ascii="Verdana" w:hAnsi="Verdana"/>
          <w:b/>
          <w:sz w:val="24"/>
          <w:szCs w:val="24"/>
        </w:rPr>
        <w:t xml:space="preserve">PAG. </w:t>
      </w:r>
      <w:r w:rsidR="00094C07" w:rsidRPr="00094C07">
        <w:rPr>
          <w:rFonts w:ascii="Verdana" w:hAnsi="Verdana"/>
          <w:b/>
          <w:sz w:val="24"/>
          <w:szCs w:val="24"/>
        </w:rPr>
        <w:t>75</w:t>
      </w:r>
    </w:p>
    <w:p w:rsidR="00094C07" w:rsidRPr="00094C07" w:rsidRDefault="00094C07" w:rsidP="00E742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94C07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094C07">
        <w:rPr>
          <w:rFonts w:ascii="Verdana" w:hAnsi="Verdana"/>
          <w:b/>
          <w:sz w:val="24"/>
          <w:szCs w:val="24"/>
        </w:rPr>
        <w:t>TURISMO</w:t>
      </w:r>
      <w:proofErr w:type="gramEnd"/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GABINETE DA SECRETÁRIA</w:t>
      </w:r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94C07">
        <w:rPr>
          <w:rFonts w:ascii="Verdana" w:hAnsi="Verdana"/>
          <w:b/>
          <w:sz w:val="24"/>
          <w:szCs w:val="24"/>
        </w:rPr>
        <w:t>EXTRATO DO TERMO DE FOMENTO</w:t>
      </w:r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94C07">
        <w:rPr>
          <w:rFonts w:ascii="Verdana" w:hAnsi="Verdana"/>
          <w:b/>
          <w:sz w:val="24"/>
          <w:szCs w:val="24"/>
        </w:rPr>
        <w:t>Processo Administrativo: 6064.2021/0001069-0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94C07">
        <w:rPr>
          <w:rFonts w:ascii="Verdana" w:hAnsi="Verdana"/>
          <w:b/>
          <w:sz w:val="24"/>
          <w:szCs w:val="24"/>
        </w:rPr>
        <w:t>Termo de Fomento: 05/2021/SMDET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 xml:space="preserve">Parceiras: Secretaria Municipal de Desenvolvimento Econômico, Trabalho e Turismo, </w:t>
      </w:r>
      <w:r>
        <w:rPr>
          <w:rFonts w:ascii="Verdana" w:hAnsi="Verdana"/>
          <w:sz w:val="24"/>
          <w:szCs w:val="24"/>
        </w:rPr>
        <w:t xml:space="preserve">CNPJ 04.537.740/0001-12 e União </w:t>
      </w:r>
      <w:r w:rsidRPr="00094C07">
        <w:rPr>
          <w:rFonts w:ascii="Verdana" w:hAnsi="Verdana"/>
          <w:sz w:val="24"/>
          <w:szCs w:val="24"/>
        </w:rPr>
        <w:t>Geral dos Trabalhadores - UGT, CNPJ 09.067.053/0001-02.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Objeto: Realização de exposição artística intitulada "Feminino Plural" na Praça da Repúbl</w:t>
      </w:r>
      <w:r>
        <w:rPr>
          <w:rFonts w:ascii="Verdana" w:hAnsi="Verdana"/>
          <w:sz w:val="24"/>
          <w:szCs w:val="24"/>
        </w:rPr>
        <w:t xml:space="preserve">ica, região central paulistana, </w:t>
      </w:r>
      <w:r w:rsidRPr="00094C07">
        <w:rPr>
          <w:rFonts w:ascii="Verdana" w:hAnsi="Verdana"/>
          <w:sz w:val="24"/>
          <w:szCs w:val="24"/>
        </w:rPr>
        <w:t>com divulgação local e on-lin</w:t>
      </w:r>
      <w:r>
        <w:rPr>
          <w:rFonts w:ascii="Verdana" w:hAnsi="Verdana"/>
          <w:sz w:val="24"/>
          <w:szCs w:val="24"/>
        </w:rPr>
        <w:t xml:space="preserve">e dos serviços oferecidos pelos </w:t>
      </w:r>
      <w:r w:rsidRPr="00094C07">
        <w:rPr>
          <w:rFonts w:ascii="Verdana" w:hAnsi="Verdana"/>
          <w:sz w:val="24"/>
          <w:szCs w:val="24"/>
        </w:rPr>
        <w:t>Centros de Apoio ao Trab</w:t>
      </w:r>
      <w:r>
        <w:rPr>
          <w:rFonts w:ascii="Verdana" w:hAnsi="Verdana"/>
          <w:sz w:val="24"/>
          <w:szCs w:val="24"/>
        </w:rPr>
        <w:t xml:space="preserve">alho e Empreendedorismo (Cate), </w:t>
      </w:r>
      <w:r w:rsidRPr="00094C07">
        <w:rPr>
          <w:rFonts w:ascii="Verdana" w:hAnsi="Verdana"/>
          <w:sz w:val="24"/>
          <w:szCs w:val="24"/>
        </w:rPr>
        <w:t>incluindo a produção e a edição de um filme.</w:t>
      </w:r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Valor global: R$ 120.000,00 (cento e vinte mil reais).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 xml:space="preserve">Dotação Orçamentária: </w:t>
      </w:r>
      <w:r>
        <w:rPr>
          <w:rFonts w:ascii="Verdana" w:hAnsi="Verdana"/>
          <w:sz w:val="24"/>
          <w:szCs w:val="24"/>
        </w:rPr>
        <w:t xml:space="preserve">30.10.11.333.3019.8.088.3.3.50. </w:t>
      </w:r>
      <w:r w:rsidRPr="00094C07">
        <w:rPr>
          <w:rFonts w:ascii="Verdana" w:hAnsi="Verdana"/>
          <w:sz w:val="24"/>
          <w:szCs w:val="24"/>
        </w:rPr>
        <w:t>39.00.00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Vigência: de 22 de julho a 06 de agosto de 2021.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Data de assinatura: 26/07/2021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lastRenderedPageBreak/>
        <w:t xml:space="preserve">Signatárias: Aline Pereira Cardoso de Sá </w:t>
      </w:r>
      <w:proofErr w:type="spellStart"/>
      <w:r w:rsidRPr="00094C07">
        <w:rPr>
          <w:rFonts w:ascii="Verdana" w:hAnsi="Verdana"/>
          <w:sz w:val="24"/>
          <w:szCs w:val="24"/>
        </w:rPr>
        <w:t>Barabinot</w:t>
      </w:r>
      <w:proofErr w:type="spellEnd"/>
      <w:r w:rsidRPr="00094C07">
        <w:rPr>
          <w:rFonts w:ascii="Verdana" w:hAnsi="Verdana"/>
          <w:sz w:val="24"/>
          <w:szCs w:val="24"/>
        </w:rPr>
        <w:t xml:space="preserve">, </w:t>
      </w:r>
      <w:proofErr w:type="gramStart"/>
      <w:r w:rsidRPr="00094C07">
        <w:rPr>
          <w:rFonts w:ascii="Verdana" w:hAnsi="Verdana"/>
          <w:sz w:val="24"/>
          <w:szCs w:val="24"/>
        </w:rPr>
        <w:t>pela</w:t>
      </w:r>
      <w:proofErr w:type="gramEnd"/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 xml:space="preserve">Secretaria Municipal de Desenvolvimento Econômico, </w:t>
      </w:r>
      <w:proofErr w:type="gramStart"/>
      <w:r w:rsidRPr="00094C07">
        <w:rPr>
          <w:rFonts w:ascii="Verdana" w:hAnsi="Verdana"/>
          <w:sz w:val="24"/>
          <w:szCs w:val="24"/>
        </w:rPr>
        <w:t>Trabalho</w:t>
      </w:r>
      <w:proofErr w:type="gramEnd"/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94C07">
        <w:rPr>
          <w:rFonts w:ascii="Verdana" w:hAnsi="Verdana"/>
          <w:sz w:val="24"/>
          <w:szCs w:val="24"/>
        </w:rPr>
        <w:t>e</w:t>
      </w:r>
      <w:proofErr w:type="gramEnd"/>
      <w:r w:rsidRPr="00094C07">
        <w:rPr>
          <w:rFonts w:ascii="Verdana" w:hAnsi="Verdana"/>
          <w:sz w:val="24"/>
          <w:szCs w:val="24"/>
        </w:rPr>
        <w:t xml:space="preserve"> Turismo; e Ricardo </w:t>
      </w:r>
      <w:proofErr w:type="spellStart"/>
      <w:r w:rsidRPr="00094C07">
        <w:rPr>
          <w:rFonts w:ascii="Verdana" w:hAnsi="Verdana"/>
          <w:sz w:val="24"/>
          <w:szCs w:val="24"/>
        </w:rPr>
        <w:t>Patah</w:t>
      </w:r>
      <w:proofErr w:type="spellEnd"/>
      <w:r w:rsidRPr="00094C07">
        <w:rPr>
          <w:rFonts w:ascii="Verdana" w:hAnsi="Verdana"/>
          <w:sz w:val="24"/>
          <w:szCs w:val="24"/>
        </w:rPr>
        <w:t>, pela União Geral dos Trabalhadores.</w:t>
      </w:r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94C07">
        <w:rPr>
          <w:rFonts w:ascii="Verdana" w:hAnsi="Verdana"/>
          <w:b/>
          <w:sz w:val="24"/>
          <w:szCs w:val="24"/>
        </w:rPr>
        <w:t xml:space="preserve">EXTRATO DO TERMO DE ADITAMENTO </w:t>
      </w:r>
      <w:r w:rsidRPr="00094C07">
        <w:rPr>
          <w:rFonts w:ascii="Verdana" w:hAnsi="Verdana"/>
          <w:b/>
          <w:sz w:val="24"/>
          <w:szCs w:val="24"/>
        </w:rPr>
        <w:t>08/2021/SMDET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94C07">
        <w:rPr>
          <w:rFonts w:ascii="Verdana" w:hAnsi="Verdana"/>
          <w:b/>
          <w:sz w:val="24"/>
          <w:szCs w:val="24"/>
        </w:rPr>
        <w:t>Processo Administrativo: 6064.2018/0000238-1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94C07">
        <w:rPr>
          <w:rFonts w:ascii="Verdana" w:hAnsi="Verdana"/>
          <w:b/>
          <w:sz w:val="24"/>
          <w:szCs w:val="24"/>
        </w:rPr>
        <w:t>Termo de Contrato: 001/SMDE/2018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Concedente: Secretaria Municipal de Desenvolvimento Econômico, Trabalho e Turismo, CNPJ 04.537.740/0001-</w:t>
      </w:r>
      <w:proofErr w:type="gramStart"/>
      <w:r w:rsidRPr="00094C07">
        <w:rPr>
          <w:rFonts w:ascii="Verdana" w:hAnsi="Verdana"/>
          <w:sz w:val="24"/>
          <w:szCs w:val="24"/>
        </w:rPr>
        <w:t>12</w:t>
      </w:r>
      <w:proofErr w:type="gramEnd"/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Parceira: Fu</w:t>
      </w:r>
      <w:r>
        <w:rPr>
          <w:rFonts w:ascii="Verdana" w:hAnsi="Verdana"/>
          <w:sz w:val="24"/>
          <w:szCs w:val="24"/>
        </w:rPr>
        <w:t xml:space="preserve">ndação Porta Aberta - FPA, CNPJ </w:t>
      </w:r>
      <w:r w:rsidRPr="00094C07">
        <w:rPr>
          <w:rFonts w:ascii="Verdana" w:hAnsi="Verdana"/>
          <w:sz w:val="24"/>
          <w:szCs w:val="24"/>
        </w:rPr>
        <w:t>19.340.697/0001-</w:t>
      </w:r>
      <w:proofErr w:type="gramStart"/>
      <w:r w:rsidRPr="00094C07">
        <w:rPr>
          <w:rFonts w:ascii="Verdana" w:hAnsi="Verdana"/>
          <w:sz w:val="24"/>
          <w:szCs w:val="24"/>
        </w:rPr>
        <w:t>78</w:t>
      </w:r>
      <w:proofErr w:type="gramEnd"/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Objeto contratual: Estrut</w:t>
      </w:r>
      <w:r>
        <w:rPr>
          <w:rFonts w:ascii="Verdana" w:hAnsi="Verdana"/>
          <w:sz w:val="24"/>
          <w:szCs w:val="24"/>
        </w:rPr>
        <w:t xml:space="preserve">uração de um projeto específico </w:t>
      </w:r>
      <w:r w:rsidRPr="00094C07">
        <w:rPr>
          <w:rFonts w:ascii="Verdana" w:hAnsi="Verdana"/>
          <w:sz w:val="24"/>
          <w:szCs w:val="24"/>
        </w:rPr>
        <w:t>no âmbito do Programa Ope</w:t>
      </w:r>
      <w:r>
        <w:rPr>
          <w:rFonts w:ascii="Verdana" w:hAnsi="Verdana"/>
          <w:sz w:val="24"/>
          <w:szCs w:val="24"/>
        </w:rPr>
        <w:t xml:space="preserve">ração Trabalho, criado pela Lei </w:t>
      </w:r>
      <w:r w:rsidRPr="00094C07">
        <w:rPr>
          <w:rFonts w:ascii="Verdana" w:hAnsi="Verdana"/>
          <w:sz w:val="24"/>
          <w:szCs w:val="24"/>
        </w:rPr>
        <w:t>13.178/2001, modificado pe</w:t>
      </w:r>
      <w:r>
        <w:rPr>
          <w:rFonts w:ascii="Verdana" w:hAnsi="Verdana"/>
          <w:sz w:val="24"/>
          <w:szCs w:val="24"/>
        </w:rPr>
        <w:t xml:space="preserve">la Lei Municipal 13.689/2003, e </w:t>
      </w:r>
      <w:r w:rsidRPr="00094C07">
        <w:rPr>
          <w:rFonts w:ascii="Verdana" w:hAnsi="Verdana"/>
          <w:sz w:val="24"/>
          <w:szCs w:val="24"/>
        </w:rPr>
        <w:t xml:space="preserve">regulamentado pelo Decreto </w:t>
      </w:r>
      <w:r>
        <w:rPr>
          <w:rFonts w:ascii="Verdana" w:hAnsi="Verdana"/>
          <w:sz w:val="24"/>
          <w:szCs w:val="24"/>
        </w:rPr>
        <w:t xml:space="preserve">44.484/2010, para beneficiários </w:t>
      </w:r>
      <w:r w:rsidRPr="00094C07">
        <w:rPr>
          <w:rFonts w:ascii="Verdana" w:hAnsi="Verdana"/>
          <w:sz w:val="24"/>
          <w:szCs w:val="24"/>
        </w:rPr>
        <w:t xml:space="preserve">com necessidades decorrentes </w:t>
      </w:r>
      <w:r>
        <w:rPr>
          <w:rFonts w:ascii="Verdana" w:hAnsi="Verdana"/>
          <w:sz w:val="24"/>
          <w:szCs w:val="24"/>
        </w:rPr>
        <w:t xml:space="preserve">do uso de crack e outras drogas </w:t>
      </w:r>
      <w:r w:rsidRPr="00094C07">
        <w:rPr>
          <w:rFonts w:ascii="Verdana" w:hAnsi="Verdana"/>
          <w:sz w:val="24"/>
          <w:szCs w:val="24"/>
        </w:rPr>
        <w:t xml:space="preserve">e que se </w:t>
      </w:r>
      <w:proofErr w:type="gramStart"/>
      <w:r w:rsidRPr="00094C07">
        <w:rPr>
          <w:rFonts w:ascii="Verdana" w:hAnsi="Verdana"/>
          <w:sz w:val="24"/>
          <w:szCs w:val="24"/>
        </w:rPr>
        <w:t>encontrem</w:t>
      </w:r>
      <w:proofErr w:type="gramEnd"/>
      <w:r w:rsidRPr="00094C07">
        <w:rPr>
          <w:rFonts w:ascii="Verdana" w:hAnsi="Verdana"/>
          <w:sz w:val="24"/>
          <w:szCs w:val="24"/>
        </w:rPr>
        <w:t xml:space="preserve"> em trata</w:t>
      </w:r>
      <w:r>
        <w:rPr>
          <w:rFonts w:ascii="Verdana" w:hAnsi="Verdana"/>
          <w:sz w:val="24"/>
          <w:szCs w:val="24"/>
        </w:rPr>
        <w:t xml:space="preserve">mento ambulatorial em algum dos </w:t>
      </w:r>
      <w:r w:rsidRPr="00094C07">
        <w:rPr>
          <w:rFonts w:ascii="Verdana" w:hAnsi="Verdana"/>
          <w:sz w:val="24"/>
          <w:szCs w:val="24"/>
        </w:rPr>
        <w:t>componentes da Rede de Atenção</w:t>
      </w:r>
      <w:r>
        <w:rPr>
          <w:rFonts w:ascii="Verdana" w:hAnsi="Verdana"/>
          <w:sz w:val="24"/>
          <w:szCs w:val="24"/>
        </w:rPr>
        <w:t xml:space="preserve"> Psicossocial (RAPS), previstos </w:t>
      </w:r>
      <w:r w:rsidRPr="00094C07">
        <w:rPr>
          <w:rFonts w:ascii="Verdana" w:hAnsi="Verdana"/>
          <w:sz w:val="24"/>
          <w:szCs w:val="24"/>
        </w:rPr>
        <w:t>no artigo 5º da Portaria GM/MS 3.088/2011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Objeto do aditamento: Ren</w:t>
      </w:r>
      <w:r>
        <w:rPr>
          <w:rFonts w:ascii="Verdana" w:hAnsi="Verdana"/>
          <w:sz w:val="24"/>
          <w:szCs w:val="24"/>
        </w:rPr>
        <w:t xml:space="preserve">ovação do prazo de vigência por </w:t>
      </w:r>
      <w:r w:rsidRPr="00094C07">
        <w:rPr>
          <w:rFonts w:ascii="Verdana" w:hAnsi="Verdana"/>
          <w:sz w:val="24"/>
          <w:szCs w:val="24"/>
        </w:rPr>
        <w:t>mais 20 (vinte) dias, com vigência até 30/08/2021.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Data de assinatura: 10/08/2021</w:t>
      </w:r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Signatárias: Aline Pereir</w:t>
      </w:r>
      <w:r>
        <w:rPr>
          <w:rFonts w:ascii="Verdana" w:hAnsi="Verdana"/>
          <w:sz w:val="24"/>
          <w:szCs w:val="24"/>
        </w:rPr>
        <w:t xml:space="preserve">a Cardoso de Sá </w:t>
      </w:r>
      <w:proofErr w:type="spellStart"/>
      <w:r>
        <w:rPr>
          <w:rFonts w:ascii="Verdana" w:hAnsi="Verdana"/>
          <w:sz w:val="24"/>
          <w:szCs w:val="24"/>
        </w:rPr>
        <w:t>Barabinot</w:t>
      </w:r>
      <w:proofErr w:type="spellEnd"/>
      <w:r>
        <w:rPr>
          <w:rFonts w:ascii="Verdana" w:hAnsi="Verdana"/>
          <w:sz w:val="24"/>
          <w:szCs w:val="24"/>
        </w:rPr>
        <w:t xml:space="preserve">, pela </w:t>
      </w:r>
      <w:r w:rsidRPr="00094C07">
        <w:rPr>
          <w:rFonts w:ascii="Verdana" w:hAnsi="Verdana"/>
          <w:sz w:val="24"/>
          <w:szCs w:val="24"/>
        </w:rPr>
        <w:t>Secretaria Municipal de Desenv</w:t>
      </w:r>
      <w:r>
        <w:rPr>
          <w:rFonts w:ascii="Verdana" w:hAnsi="Verdana"/>
          <w:sz w:val="24"/>
          <w:szCs w:val="24"/>
        </w:rPr>
        <w:t xml:space="preserve">olvimento Econômico, Trabalho e </w:t>
      </w:r>
      <w:r w:rsidRPr="00094C07">
        <w:rPr>
          <w:rFonts w:ascii="Verdana" w:hAnsi="Verdana"/>
          <w:sz w:val="24"/>
          <w:szCs w:val="24"/>
        </w:rPr>
        <w:t xml:space="preserve">Turismo, e Jacira Jacinto da Silva, Fundação Porta Aberta – </w:t>
      </w:r>
      <w:proofErr w:type="gramStart"/>
      <w:r w:rsidRPr="00094C07">
        <w:rPr>
          <w:rFonts w:ascii="Verdana" w:hAnsi="Verdana"/>
          <w:sz w:val="24"/>
          <w:szCs w:val="24"/>
        </w:rPr>
        <w:t>FPA</w:t>
      </w:r>
      <w:proofErr w:type="gramEnd"/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Pr="00D50C1E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CÂMARA MUNICIPAL</w:t>
      </w:r>
      <w:proofErr w:type="gramStart"/>
      <w:r w:rsidRPr="00D50C1E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D50C1E">
        <w:rPr>
          <w:rFonts w:ascii="Verdana" w:hAnsi="Verdana"/>
          <w:b/>
          <w:sz w:val="24"/>
          <w:szCs w:val="24"/>
        </w:rPr>
        <w:t>PAG. 130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Presidente: Milton Leite</w:t>
      </w:r>
    </w:p>
    <w:p w:rsid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GABINETE DO PRESIDENTE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CÂMARA MUNICIPAL</w:t>
      </w:r>
    </w:p>
    <w:p w:rsid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SECRETARIA GERAL PARLAMENTAR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SECRETARIA DE REGISTRO PARLAMENTAR E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REVISÃO - SGP-4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56ª SESSÃO ORDINÁRIA</w:t>
      </w:r>
    </w:p>
    <w:p w:rsidR="00094C07" w:rsidRPr="00D50C1E" w:rsidRDefault="00D50C1E" w:rsidP="00D50C1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10/08/2021</w:t>
      </w:r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Pr="00D50C1E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COMISSÃO DE SAÚDE, PROMOÇÃO SOCIAL,</w:t>
      </w:r>
    </w:p>
    <w:p w:rsidR="00094C07" w:rsidRPr="00D50C1E" w:rsidRDefault="00094C07" w:rsidP="00094C0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50C1E">
        <w:rPr>
          <w:rFonts w:ascii="Verdana" w:hAnsi="Verdana"/>
          <w:b/>
          <w:sz w:val="24"/>
          <w:szCs w:val="24"/>
        </w:rPr>
        <w:t>TRABALHO E MULHER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Pauta da 17ª Reunião Ordinária (semipresencial) do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94C07">
        <w:rPr>
          <w:rFonts w:ascii="Verdana" w:hAnsi="Verdana"/>
          <w:sz w:val="24"/>
          <w:szCs w:val="24"/>
        </w:rPr>
        <w:t>ano</w:t>
      </w:r>
      <w:proofErr w:type="gramEnd"/>
      <w:r w:rsidRPr="00094C07">
        <w:rPr>
          <w:rFonts w:ascii="Verdana" w:hAnsi="Verdana"/>
          <w:sz w:val="24"/>
          <w:szCs w:val="24"/>
        </w:rPr>
        <w:t xml:space="preserve"> de 2021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Data: 16/09/2021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 xml:space="preserve">Horário: </w:t>
      </w:r>
      <w:proofErr w:type="gramStart"/>
      <w:r w:rsidRPr="00094C07">
        <w:rPr>
          <w:rFonts w:ascii="Verdana" w:hAnsi="Verdana"/>
          <w:sz w:val="24"/>
          <w:szCs w:val="24"/>
        </w:rPr>
        <w:t>14:00</w:t>
      </w:r>
      <w:proofErr w:type="gramEnd"/>
      <w:r w:rsidRPr="00094C07">
        <w:rPr>
          <w:rFonts w:ascii="Verdana" w:hAnsi="Verdana"/>
          <w:sz w:val="24"/>
          <w:szCs w:val="24"/>
        </w:rPr>
        <w:t xml:space="preserve"> h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lastRenderedPageBreak/>
        <w:t>Local: Auditório Prestes Maia - 1º andar - e Auditório Virtual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Projetos de Lei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94C07">
        <w:rPr>
          <w:rFonts w:ascii="Verdana" w:hAnsi="Verdana"/>
          <w:sz w:val="24"/>
          <w:szCs w:val="24"/>
        </w:rPr>
        <w:t>1</w:t>
      </w:r>
      <w:proofErr w:type="gramEnd"/>
      <w:r w:rsidRPr="00094C07">
        <w:rPr>
          <w:rFonts w:ascii="Verdana" w:hAnsi="Verdana"/>
          <w:sz w:val="24"/>
          <w:szCs w:val="24"/>
        </w:rPr>
        <w:t>) PL 720/2019 - Autor: Ver. PROFESSOR TONINHO VESPOLI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 xml:space="preserve">(PSOL) - ACRESCENTA O ARTIGO 41-A </w:t>
      </w:r>
      <w:proofErr w:type="gramStart"/>
      <w:r w:rsidRPr="00094C07">
        <w:rPr>
          <w:rFonts w:ascii="Verdana" w:hAnsi="Verdana"/>
          <w:sz w:val="24"/>
          <w:szCs w:val="24"/>
        </w:rPr>
        <w:t>À</w:t>
      </w:r>
      <w:proofErr w:type="gramEnd"/>
      <w:r w:rsidRPr="00094C07">
        <w:rPr>
          <w:rFonts w:ascii="Verdana" w:hAnsi="Verdana"/>
          <w:sz w:val="24"/>
          <w:szCs w:val="24"/>
        </w:rPr>
        <w:t xml:space="preserve"> LEI Nº 15.947, DE 26</w:t>
      </w:r>
    </w:p>
    <w:p w:rsidR="00094C07" w:rsidRP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 xml:space="preserve">DE DEZEMBRO DE 2013, QUE DISPÕE SOBRE AS REGRAS </w:t>
      </w:r>
      <w:proofErr w:type="gramStart"/>
      <w:r w:rsidRPr="00094C07">
        <w:rPr>
          <w:rFonts w:ascii="Verdana" w:hAnsi="Verdana"/>
          <w:sz w:val="24"/>
          <w:szCs w:val="24"/>
        </w:rPr>
        <w:t>PARA</w:t>
      </w:r>
      <w:proofErr w:type="gramEnd"/>
    </w:p>
    <w:p w:rsidR="00D50C1E" w:rsidRPr="00D50C1E" w:rsidRDefault="00094C07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94C07">
        <w:rPr>
          <w:rFonts w:ascii="Verdana" w:hAnsi="Verdana"/>
          <w:sz w:val="24"/>
          <w:szCs w:val="24"/>
        </w:rPr>
        <w:t>COMERCIALIZAÇÃO DE ALIMENTOS EM VIAS E ÁREAS PÚBLICAS - COMIDA DE RUA, PARA ESTABELECER QUE OS EQUIPAMENTOS DAS CATEGORIAS B E C PODERÃO SER MANTIDOS</w:t>
      </w:r>
      <w:r w:rsidR="00D50C1E">
        <w:rPr>
          <w:rFonts w:ascii="Verdana" w:hAnsi="Verdana"/>
          <w:sz w:val="24"/>
          <w:szCs w:val="24"/>
        </w:rPr>
        <w:t xml:space="preserve"> </w:t>
      </w:r>
      <w:r w:rsidR="00D50C1E" w:rsidRPr="00D50C1E">
        <w:rPr>
          <w:rFonts w:ascii="Verdana" w:hAnsi="Verdana"/>
          <w:sz w:val="24"/>
          <w:szCs w:val="24"/>
        </w:rPr>
        <w:t xml:space="preserve">NA VIA PÚBLICA PELO </w:t>
      </w:r>
      <w:r w:rsidR="00D50C1E">
        <w:rPr>
          <w:rFonts w:ascii="Verdana" w:hAnsi="Verdana"/>
          <w:sz w:val="24"/>
          <w:szCs w:val="24"/>
        </w:rPr>
        <w:t xml:space="preserve">PERÍODO DE VIGÊNCIA DO TERMO DE </w:t>
      </w:r>
      <w:r w:rsidR="00D50C1E" w:rsidRPr="00D50C1E">
        <w:rPr>
          <w:rFonts w:ascii="Verdana" w:hAnsi="Verdana"/>
          <w:sz w:val="24"/>
          <w:szCs w:val="24"/>
        </w:rPr>
        <w:t>PERMISSÃO, QUAND</w:t>
      </w:r>
      <w:r w:rsidR="00D50C1E">
        <w:rPr>
          <w:rFonts w:ascii="Verdana" w:hAnsi="Verdana"/>
          <w:sz w:val="24"/>
          <w:szCs w:val="24"/>
        </w:rPr>
        <w:t xml:space="preserve">O O PERMISSIONÁRIO FOR IDOSO OU </w:t>
      </w:r>
      <w:r w:rsidR="00D50C1E" w:rsidRPr="00D50C1E">
        <w:rPr>
          <w:rFonts w:ascii="Verdana" w:hAnsi="Verdana"/>
          <w:sz w:val="24"/>
          <w:szCs w:val="24"/>
        </w:rPr>
        <w:t>PESSOA COM DEFICIÊNCIA.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50C1E">
        <w:rPr>
          <w:rFonts w:ascii="Verdana" w:hAnsi="Verdana"/>
          <w:sz w:val="24"/>
          <w:szCs w:val="24"/>
        </w:rPr>
        <w:t>2</w:t>
      </w:r>
      <w:proofErr w:type="gramEnd"/>
      <w:r w:rsidRPr="00D50C1E">
        <w:rPr>
          <w:rFonts w:ascii="Verdana" w:hAnsi="Verdana"/>
          <w:sz w:val="24"/>
          <w:szCs w:val="24"/>
        </w:rPr>
        <w:t>) PL 776/2019 - Autor: Ver. EDUARDO TUMA (PSDB); Ver.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RINALDI DIGILIO (PSL) - DISCIPLINA A PRESENÇA DE INTÉRPRETE DE LIBRAS - LÍNGUA BRASILEIRA DE SINAIS - NOS CENTROS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DE FORMAÇÃO DE CONDUTORES NA CAPITAL.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Requerimentos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50C1E">
        <w:rPr>
          <w:rFonts w:ascii="Verdana" w:hAnsi="Verdana"/>
          <w:sz w:val="24"/>
          <w:szCs w:val="24"/>
        </w:rPr>
        <w:t>3</w:t>
      </w:r>
      <w:proofErr w:type="gramEnd"/>
      <w:r w:rsidRPr="00D50C1E">
        <w:rPr>
          <w:rFonts w:ascii="Verdana" w:hAnsi="Verdana"/>
          <w:sz w:val="24"/>
          <w:szCs w:val="24"/>
        </w:rPr>
        <w:t>) REQ. SAUDE 61/2021 - Autor: Ver. LUANA ALVES (PSOL)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- CONSIDERANDO que os Centros de Referência em Segurança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Alimentar e Nutricional (</w:t>
      </w:r>
      <w:proofErr w:type="spellStart"/>
      <w:r w:rsidRPr="00D50C1E">
        <w:rPr>
          <w:rFonts w:ascii="Verdana" w:hAnsi="Verdana"/>
          <w:sz w:val="24"/>
          <w:szCs w:val="24"/>
        </w:rPr>
        <w:t>Cresans</w:t>
      </w:r>
      <w:proofErr w:type="spellEnd"/>
      <w:r w:rsidRPr="00D50C1E">
        <w:rPr>
          <w:rFonts w:ascii="Verdana" w:hAnsi="Verdana"/>
          <w:sz w:val="24"/>
          <w:szCs w:val="24"/>
        </w:rPr>
        <w:t>) constituem-se em equipamentos públicos, de caráter comuni</w:t>
      </w:r>
      <w:r>
        <w:rPr>
          <w:rFonts w:ascii="Verdana" w:hAnsi="Verdana"/>
          <w:sz w:val="24"/>
          <w:szCs w:val="24"/>
        </w:rPr>
        <w:t xml:space="preserve">tário, voltados à </w:t>
      </w:r>
      <w:proofErr w:type="gramStart"/>
      <w:r>
        <w:rPr>
          <w:rFonts w:ascii="Verdana" w:hAnsi="Verdana"/>
          <w:sz w:val="24"/>
          <w:szCs w:val="24"/>
        </w:rPr>
        <w:t>implementação</w:t>
      </w:r>
      <w:proofErr w:type="gramEnd"/>
      <w:r>
        <w:rPr>
          <w:rFonts w:ascii="Verdana" w:hAnsi="Verdana"/>
          <w:sz w:val="24"/>
          <w:szCs w:val="24"/>
        </w:rPr>
        <w:t xml:space="preserve"> </w:t>
      </w:r>
      <w:r w:rsidRPr="00D50C1E">
        <w:rPr>
          <w:rFonts w:ascii="Verdana" w:hAnsi="Verdana"/>
          <w:sz w:val="24"/>
          <w:szCs w:val="24"/>
        </w:rPr>
        <w:t>da Política Municipal de Se</w:t>
      </w:r>
      <w:r>
        <w:rPr>
          <w:rFonts w:ascii="Verdana" w:hAnsi="Verdana"/>
          <w:sz w:val="24"/>
          <w:szCs w:val="24"/>
        </w:rPr>
        <w:t xml:space="preserve">gurança Alimentar e Nutricional </w:t>
      </w:r>
      <w:r w:rsidRPr="00D50C1E">
        <w:rPr>
          <w:rFonts w:ascii="Verdana" w:hAnsi="Verdana"/>
          <w:sz w:val="24"/>
          <w:szCs w:val="24"/>
        </w:rPr>
        <w:t>- PMSAN, consubstanciando-se em espaço de vivência da cidadania, bem como de convivência e participação social.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CONSIDERANDO em mar</w:t>
      </w:r>
      <w:r>
        <w:rPr>
          <w:rFonts w:ascii="Verdana" w:hAnsi="Verdana"/>
          <w:sz w:val="24"/>
          <w:szCs w:val="24"/>
        </w:rPr>
        <w:t xml:space="preserve">ço de 2010, por meio do Decreto </w:t>
      </w:r>
      <w:r w:rsidRPr="00D50C1E">
        <w:rPr>
          <w:rFonts w:ascii="Verdana" w:hAnsi="Verdana"/>
          <w:sz w:val="24"/>
          <w:szCs w:val="24"/>
        </w:rPr>
        <w:t xml:space="preserve">nº 51.359/2010 foi criado o </w:t>
      </w:r>
      <w:proofErr w:type="spellStart"/>
      <w:r w:rsidRPr="00D50C1E">
        <w:rPr>
          <w:rFonts w:ascii="Verdana" w:hAnsi="Verdana"/>
          <w:sz w:val="24"/>
          <w:szCs w:val="24"/>
        </w:rPr>
        <w:t>Cr</w:t>
      </w:r>
      <w:r>
        <w:rPr>
          <w:rFonts w:ascii="Verdana" w:hAnsi="Verdana"/>
          <w:sz w:val="24"/>
          <w:szCs w:val="24"/>
        </w:rPr>
        <w:t>esan</w:t>
      </w:r>
      <w:proofErr w:type="spellEnd"/>
      <w:r>
        <w:rPr>
          <w:rFonts w:ascii="Verdana" w:hAnsi="Verdana"/>
          <w:sz w:val="24"/>
          <w:szCs w:val="24"/>
        </w:rPr>
        <w:t xml:space="preserve"> Butantã e transferido para </w:t>
      </w:r>
      <w:r w:rsidRPr="00D50C1E">
        <w:rPr>
          <w:rFonts w:ascii="Verdana" w:hAnsi="Verdana"/>
          <w:sz w:val="24"/>
          <w:szCs w:val="24"/>
        </w:rPr>
        <w:t>a SMDET, por meio do Decreto nº</w:t>
      </w:r>
      <w:r>
        <w:rPr>
          <w:rFonts w:ascii="Verdana" w:hAnsi="Verdana"/>
          <w:sz w:val="24"/>
          <w:szCs w:val="24"/>
        </w:rPr>
        <w:t xml:space="preserve"> 56.776/2016 o </w:t>
      </w:r>
      <w:proofErr w:type="spellStart"/>
      <w:r>
        <w:rPr>
          <w:rFonts w:ascii="Verdana" w:hAnsi="Verdana"/>
          <w:sz w:val="24"/>
          <w:szCs w:val="24"/>
        </w:rPr>
        <w:t>Cresan</w:t>
      </w:r>
      <w:proofErr w:type="spellEnd"/>
      <w:r>
        <w:rPr>
          <w:rFonts w:ascii="Verdana" w:hAnsi="Verdana"/>
          <w:sz w:val="24"/>
          <w:szCs w:val="24"/>
        </w:rPr>
        <w:t xml:space="preserve"> de Vila </w:t>
      </w:r>
      <w:r w:rsidRPr="00D50C1E">
        <w:rPr>
          <w:rFonts w:ascii="Verdana" w:hAnsi="Verdana"/>
          <w:sz w:val="24"/>
          <w:szCs w:val="24"/>
        </w:rPr>
        <w:t xml:space="preserve">Maria foi criado em outubro </w:t>
      </w:r>
      <w:r>
        <w:rPr>
          <w:rFonts w:ascii="Verdana" w:hAnsi="Verdana"/>
          <w:sz w:val="24"/>
          <w:szCs w:val="24"/>
        </w:rPr>
        <w:t xml:space="preserve">de 2016, por meio do Decreto nº </w:t>
      </w:r>
      <w:r w:rsidRPr="00D50C1E">
        <w:rPr>
          <w:rFonts w:ascii="Verdana" w:hAnsi="Verdana"/>
          <w:sz w:val="24"/>
          <w:szCs w:val="24"/>
        </w:rPr>
        <w:t xml:space="preserve">57.368/2016 e em 2020 o </w:t>
      </w:r>
      <w:proofErr w:type="spellStart"/>
      <w:r w:rsidRPr="00D50C1E">
        <w:rPr>
          <w:rFonts w:ascii="Verdana" w:hAnsi="Verdana"/>
          <w:sz w:val="24"/>
          <w:szCs w:val="24"/>
        </w:rPr>
        <w:t>Cre</w:t>
      </w:r>
      <w:r>
        <w:rPr>
          <w:rFonts w:ascii="Verdana" w:hAnsi="Verdana"/>
          <w:sz w:val="24"/>
          <w:szCs w:val="24"/>
        </w:rPr>
        <w:t>san</w:t>
      </w:r>
      <w:proofErr w:type="spellEnd"/>
      <w:r>
        <w:rPr>
          <w:rFonts w:ascii="Verdana" w:hAnsi="Verdana"/>
          <w:sz w:val="24"/>
          <w:szCs w:val="24"/>
        </w:rPr>
        <w:t xml:space="preserve"> Butantã passou a contar com </w:t>
      </w:r>
      <w:r w:rsidRPr="00D50C1E">
        <w:rPr>
          <w:rFonts w:ascii="Verdana" w:hAnsi="Verdana"/>
          <w:sz w:val="24"/>
          <w:szCs w:val="24"/>
        </w:rPr>
        <w:t xml:space="preserve">um </w:t>
      </w:r>
      <w:proofErr w:type="spellStart"/>
      <w:r w:rsidRPr="00D50C1E">
        <w:rPr>
          <w:rFonts w:ascii="Verdana" w:hAnsi="Verdana"/>
          <w:sz w:val="24"/>
          <w:szCs w:val="24"/>
        </w:rPr>
        <w:t>coworking</w:t>
      </w:r>
      <w:proofErr w:type="spellEnd"/>
      <w:r w:rsidRPr="00D50C1E">
        <w:rPr>
          <w:rFonts w:ascii="Verdana" w:hAnsi="Verdana"/>
          <w:sz w:val="24"/>
          <w:szCs w:val="24"/>
        </w:rPr>
        <w:t xml:space="preserve"> público: Teia</w:t>
      </w:r>
      <w:r>
        <w:rPr>
          <w:rFonts w:ascii="Verdana" w:hAnsi="Verdana"/>
          <w:sz w:val="24"/>
          <w:szCs w:val="24"/>
        </w:rPr>
        <w:t xml:space="preserve"> Butantã, trata-se de um espaço </w:t>
      </w:r>
      <w:r w:rsidRPr="00D50C1E">
        <w:rPr>
          <w:rFonts w:ascii="Verdana" w:hAnsi="Verdana"/>
          <w:sz w:val="24"/>
          <w:szCs w:val="24"/>
        </w:rPr>
        <w:t xml:space="preserve">compartilhado de trabalho com infraestrutura e o </w:t>
      </w:r>
      <w:r>
        <w:rPr>
          <w:rFonts w:ascii="Verdana" w:hAnsi="Verdana"/>
          <w:sz w:val="24"/>
          <w:szCs w:val="24"/>
        </w:rPr>
        <w:t xml:space="preserve">suporte </w:t>
      </w:r>
      <w:r w:rsidRPr="00D50C1E">
        <w:rPr>
          <w:rFonts w:ascii="Verdana" w:hAnsi="Verdana"/>
          <w:sz w:val="24"/>
          <w:szCs w:val="24"/>
        </w:rPr>
        <w:t>necessários para que em</w:t>
      </w:r>
      <w:r>
        <w:rPr>
          <w:rFonts w:ascii="Verdana" w:hAnsi="Verdana"/>
          <w:sz w:val="24"/>
          <w:szCs w:val="24"/>
        </w:rPr>
        <w:t xml:space="preserve">preendedores possam gerar renda </w:t>
      </w:r>
      <w:r w:rsidRPr="00D50C1E">
        <w:rPr>
          <w:rFonts w:ascii="Verdana" w:hAnsi="Verdana"/>
          <w:sz w:val="24"/>
          <w:szCs w:val="24"/>
        </w:rPr>
        <w:t>e fortalecer seus negócio</w:t>
      </w:r>
      <w:r>
        <w:rPr>
          <w:rFonts w:ascii="Verdana" w:hAnsi="Verdana"/>
          <w:sz w:val="24"/>
          <w:szCs w:val="24"/>
        </w:rPr>
        <w:t xml:space="preserve">s. O programa tem como objetivo </w:t>
      </w:r>
      <w:r w:rsidRPr="00D50C1E">
        <w:rPr>
          <w:rFonts w:ascii="Verdana" w:hAnsi="Verdana"/>
          <w:sz w:val="24"/>
          <w:szCs w:val="24"/>
        </w:rPr>
        <w:t>incentivar o desenvolvimento d</w:t>
      </w:r>
      <w:r>
        <w:rPr>
          <w:rFonts w:ascii="Verdana" w:hAnsi="Verdana"/>
          <w:sz w:val="24"/>
          <w:szCs w:val="24"/>
        </w:rPr>
        <w:t xml:space="preserve">e negócios e a criação de redes </w:t>
      </w:r>
      <w:r w:rsidRPr="00D50C1E">
        <w:rPr>
          <w:rFonts w:ascii="Verdana" w:hAnsi="Verdana"/>
          <w:sz w:val="24"/>
          <w:szCs w:val="24"/>
        </w:rPr>
        <w:t>de empreendedores locais po</w:t>
      </w:r>
      <w:r>
        <w:rPr>
          <w:rFonts w:ascii="Verdana" w:hAnsi="Verdana"/>
          <w:sz w:val="24"/>
          <w:szCs w:val="24"/>
        </w:rPr>
        <w:t xml:space="preserve">r meio da criação de </w:t>
      </w:r>
      <w:proofErr w:type="spellStart"/>
      <w:r>
        <w:rPr>
          <w:rFonts w:ascii="Verdana" w:hAnsi="Verdana"/>
          <w:sz w:val="24"/>
          <w:szCs w:val="24"/>
        </w:rPr>
        <w:t>coworkings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Pr="00D50C1E">
        <w:rPr>
          <w:rFonts w:ascii="Verdana" w:hAnsi="Verdana"/>
          <w:sz w:val="24"/>
          <w:szCs w:val="24"/>
        </w:rPr>
        <w:t>públicos na cidade de São Paulo.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CONSIDERANDO as possíveis mudanças de pastas do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CRESAN</w:t>
      </w:r>
      <w:proofErr w:type="gramStart"/>
      <w:r w:rsidRPr="00D50C1E">
        <w:rPr>
          <w:rFonts w:ascii="Verdana" w:hAnsi="Verdana"/>
          <w:sz w:val="24"/>
          <w:szCs w:val="24"/>
        </w:rPr>
        <w:t>, requer</w:t>
      </w:r>
      <w:proofErr w:type="gramEnd"/>
      <w:r w:rsidRPr="00D50C1E">
        <w:rPr>
          <w:rFonts w:ascii="Verdana" w:hAnsi="Verdana"/>
          <w:sz w:val="24"/>
          <w:szCs w:val="24"/>
        </w:rPr>
        <w:t xml:space="preserve"> da SEC</w:t>
      </w:r>
      <w:r>
        <w:rPr>
          <w:rFonts w:ascii="Verdana" w:hAnsi="Verdana"/>
          <w:sz w:val="24"/>
          <w:szCs w:val="24"/>
        </w:rPr>
        <w:t xml:space="preserve">RETARIA DE GOVERNO as seguintes </w:t>
      </w:r>
      <w:r w:rsidRPr="00D50C1E">
        <w:rPr>
          <w:rFonts w:ascii="Verdana" w:hAnsi="Verdana"/>
          <w:sz w:val="24"/>
          <w:szCs w:val="24"/>
        </w:rPr>
        <w:t>informações: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50C1E">
        <w:rPr>
          <w:rFonts w:ascii="Verdana" w:hAnsi="Verdana"/>
          <w:sz w:val="24"/>
          <w:szCs w:val="24"/>
        </w:rPr>
        <w:t>1</w:t>
      </w:r>
      <w:proofErr w:type="gramEnd"/>
      <w:r w:rsidRPr="00D50C1E">
        <w:rPr>
          <w:rFonts w:ascii="Verdana" w:hAnsi="Verdana"/>
          <w:sz w:val="24"/>
          <w:szCs w:val="24"/>
        </w:rPr>
        <w:t>) Os Centros de Refe</w:t>
      </w:r>
      <w:r>
        <w:rPr>
          <w:rFonts w:ascii="Verdana" w:hAnsi="Verdana"/>
          <w:sz w:val="24"/>
          <w:szCs w:val="24"/>
        </w:rPr>
        <w:t xml:space="preserve">rência em Segurança Alimentar e </w:t>
      </w:r>
      <w:r w:rsidRPr="00D50C1E">
        <w:rPr>
          <w:rFonts w:ascii="Verdana" w:hAnsi="Verdana"/>
          <w:sz w:val="24"/>
          <w:szCs w:val="24"/>
        </w:rPr>
        <w:t xml:space="preserve">Nutricional estão atualmente sob a gestão da </w:t>
      </w:r>
      <w:r w:rsidRPr="00D50C1E">
        <w:rPr>
          <w:rFonts w:ascii="Verdana" w:hAnsi="Verdana"/>
          <w:b/>
          <w:sz w:val="24"/>
          <w:szCs w:val="24"/>
        </w:rPr>
        <w:t>Secretaria de</w:t>
      </w:r>
      <w:r>
        <w:rPr>
          <w:rFonts w:ascii="Verdana" w:hAnsi="Verdana"/>
          <w:sz w:val="24"/>
          <w:szCs w:val="24"/>
        </w:rPr>
        <w:t xml:space="preserve"> </w:t>
      </w:r>
      <w:r w:rsidRPr="00D50C1E">
        <w:rPr>
          <w:rFonts w:ascii="Verdana" w:hAnsi="Verdana"/>
          <w:b/>
          <w:sz w:val="24"/>
          <w:szCs w:val="24"/>
        </w:rPr>
        <w:t>Desenvolvimento Econômico, Trabalho e Turismo</w:t>
      </w:r>
      <w:r>
        <w:rPr>
          <w:rFonts w:ascii="Verdana" w:hAnsi="Verdana"/>
          <w:sz w:val="24"/>
          <w:szCs w:val="24"/>
        </w:rPr>
        <w:t xml:space="preserve">? Se não, foram </w:t>
      </w:r>
      <w:r w:rsidRPr="00D50C1E">
        <w:rPr>
          <w:rFonts w:ascii="Verdana" w:hAnsi="Verdana"/>
          <w:sz w:val="24"/>
          <w:szCs w:val="24"/>
        </w:rPr>
        <w:t>transferidos para a Secretaria de Abastecimento em qual dia?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50C1E">
        <w:rPr>
          <w:rFonts w:ascii="Verdana" w:hAnsi="Verdana"/>
          <w:sz w:val="24"/>
          <w:szCs w:val="24"/>
        </w:rPr>
        <w:t>2</w:t>
      </w:r>
      <w:proofErr w:type="gramEnd"/>
      <w:r w:rsidRPr="00D50C1E">
        <w:rPr>
          <w:rFonts w:ascii="Verdana" w:hAnsi="Verdana"/>
          <w:sz w:val="24"/>
          <w:szCs w:val="24"/>
        </w:rPr>
        <w:t>) Os Centros de Refe</w:t>
      </w:r>
      <w:r>
        <w:rPr>
          <w:rFonts w:ascii="Verdana" w:hAnsi="Verdana"/>
          <w:sz w:val="24"/>
          <w:szCs w:val="24"/>
        </w:rPr>
        <w:t xml:space="preserve">rência em Segurança Alimentar e </w:t>
      </w:r>
      <w:r w:rsidRPr="00D50C1E">
        <w:rPr>
          <w:rFonts w:ascii="Verdana" w:hAnsi="Verdana"/>
          <w:sz w:val="24"/>
          <w:szCs w:val="24"/>
        </w:rPr>
        <w:t>Nutricional estão atualment</w:t>
      </w:r>
      <w:r>
        <w:rPr>
          <w:rFonts w:ascii="Verdana" w:hAnsi="Verdana"/>
          <w:sz w:val="24"/>
          <w:szCs w:val="24"/>
        </w:rPr>
        <w:t xml:space="preserve">e sob a gestão da Secretaria de Abastecimento? </w:t>
      </w:r>
      <w:proofErr w:type="gramStart"/>
      <w:r w:rsidRPr="00D50C1E">
        <w:rPr>
          <w:rFonts w:ascii="Verdana" w:hAnsi="Verdana"/>
          <w:sz w:val="24"/>
          <w:szCs w:val="24"/>
        </w:rPr>
        <w:t>3</w:t>
      </w:r>
      <w:proofErr w:type="gramEnd"/>
      <w:r w:rsidRPr="00D50C1E">
        <w:rPr>
          <w:rFonts w:ascii="Verdana" w:hAnsi="Verdana"/>
          <w:sz w:val="24"/>
          <w:szCs w:val="24"/>
        </w:rPr>
        <w:t>) Qual o aporte finance</w:t>
      </w:r>
      <w:r>
        <w:rPr>
          <w:rFonts w:ascii="Verdana" w:hAnsi="Verdana"/>
          <w:sz w:val="24"/>
          <w:szCs w:val="24"/>
        </w:rPr>
        <w:t xml:space="preserve">iro previsto e executado no ano </w:t>
      </w:r>
      <w:r w:rsidRPr="00D50C1E">
        <w:rPr>
          <w:rFonts w:ascii="Verdana" w:hAnsi="Verdana"/>
          <w:sz w:val="24"/>
          <w:szCs w:val="24"/>
        </w:rPr>
        <w:t>de 2020 e 2021 para os doi</w:t>
      </w:r>
      <w:r>
        <w:rPr>
          <w:rFonts w:ascii="Verdana" w:hAnsi="Verdana"/>
          <w:sz w:val="24"/>
          <w:szCs w:val="24"/>
        </w:rPr>
        <w:t xml:space="preserve">s CRESAN existentes hoje em São </w:t>
      </w:r>
      <w:r w:rsidRPr="00D50C1E">
        <w:rPr>
          <w:rFonts w:ascii="Verdana" w:hAnsi="Verdana"/>
          <w:sz w:val="24"/>
          <w:szCs w:val="24"/>
        </w:rPr>
        <w:t>Paulo?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50C1E">
        <w:rPr>
          <w:rFonts w:ascii="Verdana" w:hAnsi="Verdana"/>
          <w:sz w:val="24"/>
          <w:szCs w:val="24"/>
        </w:rPr>
        <w:t>4</w:t>
      </w:r>
      <w:proofErr w:type="gramEnd"/>
      <w:r w:rsidRPr="00D50C1E">
        <w:rPr>
          <w:rFonts w:ascii="Verdana" w:hAnsi="Verdana"/>
          <w:sz w:val="24"/>
          <w:szCs w:val="24"/>
        </w:rPr>
        <w:t>) Qual o aporte financeiro</w:t>
      </w:r>
      <w:r>
        <w:rPr>
          <w:rFonts w:ascii="Verdana" w:hAnsi="Verdana"/>
          <w:sz w:val="24"/>
          <w:szCs w:val="24"/>
        </w:rPr>
        <w:t xml:space="preserve"> previsto e executado no ano de </w:t>
      </w:r>
      <w:r w:rsidRPr="00D50C1E">
        <w:rPr>
          <w:rFonts w:ascii="Verdana" w:hAnsi="Verdana"/>
          <w:sz w:val="24"/>
          <w:szCs w:val="24"/>
        </w:rPr>
        <w:t>2020 e 2021 para o CRESAN Butantã?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D50C1E">
        <w:rPr>
          <w:rFonts w:ascii="Verdana" w:hAnsi="Verdana"/>
          <w:sz w:val="24"/>
          <w:szCs w:val="24"/>
        </w:rPr>
        <w:t>5</w:t>
      </w:r>
      <w:proofErr w:type="gramEnd"/>
      <w:r w:rsidRPr="00D50C1E">
        <w:rPr>
          <w:rFonts w:ascii="Verdana" w:hAnsi="Verdana"/>
          <w:sz w:val="24"/>
          <w:szCs w:val="24"/>
        </w:rPr>
        <w:t xml:space="preserve">) Qual o planejamento </w:t>
      </w:r>
      <w:r>
        <w:rPr>
          <w:rFonts w:ascii="Verdana" w:hAnsi="Verdana"/>
          <w:sz w:val="24"/>
          <w:szCs w:val="24"/>
        </w:rPr>
        <w:t xml:space="preserve">da Secretaria responsável pelos </w:t>
      </w:r>
      <w:proofErr w:type="spellStart"/>
      <w:r w:rsidRPr="00D50C1E">
        <w:rPr>
          <w:rFonts w:ascii="Verdana" w:hAnsi="Verdana"/>
          <w:sz w:val="24"/>
          <w:szCs w:val="24"/>
        </w:rPr>
        <w:t>CRESANs</w:t>
      </w:r>
      <w:proofErr w:type="spellEnd"/>
      <w:r w:rsidRPr="00D50C1E">
        <w:rPr>
          <w:rFonts w:ascii="Verdana" w:hAnsi="Verdana"/>
          <w:sz w:val="24"/>
          <w:szCs w:val="24"/>
        </w:rPr>
        <w:t xml:space="preserve"> em relação a: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lastRenderedPageBreak/>
        <w:t>a) prazos para a abertura e funcionamento pleno do equipamento;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b) quantidade de servidores previstos;</w:t>
      </w:r>
    </w:p>
    <w:p w:rsidR="00D50C1E" w:rsidRP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c) quantidade de refeiçõe</w:t>
      </w:r>
      <w:r>
        <w:rPr>
          <w:rFonts w:ascii="Verdana" w:hAnsi="Verdana"/>
          <w:sz w:val="24"/>
          <w:szCs w:val="24"/>
        </w:rPr>
        <w:t xml:space="preserve">s preparadas por dia e a partir </w:t>
      </w:r>
      <w:r w:rsidRPr="00D50C1E">
        <w:rPr>
          <w:rFonts w:ascii="Verdana" w:hAnsi="Verdana"/>
          <w:sz w:val="24"/>
          <w:szCs w:val="24"/>
        </w:rPr>
        <w:t>de qual prazo;</w:t>
      </w:r>
    </w:p>
    <w:p w:rsid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t>d) agenda de atividades de cada unidade.</w:t>
      </w:r>
    </w:p>
    <w:p w:rsid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50C1E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Default="00D50C1E" w:rsidP="00D50C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50C1E">
        <w:rPr>
          <w:rFonts w:ascii="Verdana" w:hAnsi="Verdana"/>
          <w:sz w:val="24"/>
          <w:szCs w:val="24"/>
        </w:rPr>
        <w:cr/>
      </w:r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Default="00094C07" w:rsidP="00094C0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Default="00094C07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Default="00094C07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94C07" w:rsidRPr="002638B3" w:rsidRDefault="00094C07" w:rsidP="00E742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094C07" w:rsidRPr="002638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94C07"/>
    <w:rsid w:val="000A272B"/>
    <w:rsid w:val="000C0736"/>
    <w:rsid w:val="000C1894"/>
    <w:rsid w:val="000C6901"/>
    <w:rsid w:val="000E511E"/>
    <w:rsid w:val="00134E5A"/>
    <w:rsid w:val="002638B3"/>
    <w:rsid w:val="002F4C1D"/>
    <w:rsid w:val="00335493"/>
    <w:rsid w:val="00365B22"/>
    <w:rsid w:val="00377C49"/>
    <w:rsid w:val="00411E65"/>
    <w:rsid w:val="004169D3"/>
    <w:rsid w:val="00446B52"/>
    <w:rsid w:val="004627D2"/>
    <w:rsid w:val="0047792D"/>
    <w:rsid w:val="005C4E97"/>
    <w:rsid w:val="005D2F54"/>
    <w:rsid w:val="00620936"/>
    <w:rsid w:val="00632DBB"/>
    <w:rsid w:val="00734D49"/>
    <w:rsid w:val="007748FE"/>
    <w:rsid w:val="007B7C0A"/>
    <w:rsid w:val="008826E8"/>
    <w:rsid w:val="008D4CAC"/>
    <w:rsid w:val="009463DE"/>
    <w:rsid w:val="009B1C2B"/>
    <w:rsid w:val="00A33CA0"/>
    <w:rsid w:val="00AD7B33"/>
    <w:rsid w:val="00B257F2"/>
    <w:rsid w:val="00B82941"/>
    <w:rsid w:val="00BD1BE8"/>
    <w:rsid w:val="00C01B95"/>
    <w:rsid w:val="00C21259"/>
    <w:rsid w:val="00C47E25"/>
    <w:rsid w:val="00C8352B"/>
    <w:rsid w:val="00D14109"/>
    <w:rsid w:val="00D50C1E"/>
    <w:rsid w:val="00D65AD1"/>
    <w:rsid w:val="00E7421E"/>
    <w:rsid w:val="00F15C20"/>
    <w:rsid w:val="00F7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www3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uc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DA357-0EFC-4480-8811-CA3C7A4C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47</Pages>
  <Words>14354</Words>
  <Characters>77512</Characters>
  <Application>Microsoft Office Word</Application>
  <DocSecurity>0</DocSecurity>
  <Lines>645</Lines>
  <Paragraphs>183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17</cp:revision>
  <dcterms:created xsi:type="dcterms:W3CDTF">2020-12-08T17:15:00Z</dcterms:created>
  <dcterms:modified xsi:type="dcterms:W3CDTF">2021-09-16T15:03:00Z</dcterms:modified>
</cp:coreProperties>
</file>