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B7" w:rsidRDefault="00E22E2C" w:rsidP="00D14C67">
      <w:pPr>
        <w:spacing w:after="0"/>
        <w:jc w:val="both"/>
      </w:pPr>
      <w:r>
        <w:t xml:space="preserve">Aos </w:t>
      </w:r>
      <w:r w:rsidR="000433C4">
        <w:t>vinte e um</w:t>
      </w:r>
      <w:r w:rsidR="00F97FC9">
        <w:t xml:space="preserve"> dias do mês de </w:t>
      </w:r>
      <w:r w:rsidR="005D1464">
        <w:t>agosto</w:t>
      </w:r>
      <w:r w:rsidR="00F97FC9">
        <w:t xml:space="preserve"> do ano de dois mil e dezenove realizou-se a </w:t>
      </w:r>
      <w:r w:rsidR="005D1464">
        <w:t>1</w:t>
      </w:r>
      <w:r w:rsidR="000433C4">
        <w:t>1</w:t>
      </w:r>
      <w:r w:rsidR="00CE4D15">
        <w:t xml:space="preserve">ª </w:t>
      </w:r>
      <w:r w:rsidR="00F97FC9">
        <w:t>Reunião ordinária do Conselho  de Orientação e Administração Técnica  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0433C4" w:rsidRPr="00F97FC9">
        <w:rPr>
          <w:b/>
        </w:rPr>
        <w:t>Sandra Regina Gomes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</w:t>
      </w:r>
      <w:r w:rsidR="00DC6C8E">
        <w:t>Conselheira</w:t>
      </w:r>
      <w:r w:rsidR="00DC6C8E">
        <w:t xml:space="preserve"> Suplente</w:t>
      </w:r>
      <w:r w:rsidR="00DC6C8E">
        <w:t xml:space="preserve"> </w:t>
      </w:r>
      <w:r w:rsidR="00DC6C8E">
        <w:rPr>
          <w:b/>
        </w:rPr>
        <w:t xml:space="preserve">Alessandra Gosling, </w:t>
      </w:r>
      <w:r w:rsidR="00DC6C8E" w:rsidRPr="00F97FC9">
        <w:rPr>
          <w:b/>
        </w:rPr>
        <w:t xml:space="preserve">– </w:t>
      </w:r>
      <w:r w:rsidR="00DC6C8E">
        <w:t>representante</w:t>
      </w:r>
      <w:r w:rsidR="00DC6C8E" w:rsidRPr="00F97FC9">
        <w:t xml:space="preserve"> da Secretaria Municipal de Direitos Humanos e Cidadania- SMDHC</w:t>
      </w:r>
      <w:r w:rsidR="00DC6C8E">
        <w:t xml:space="preserve"> ; </w:t>
      </w:r>
      <w:r w:rsidR="00F97FC9">
        <w:t xml:space="preserve">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 xml:space="preserve">ório </w:t>
      </w:r>
      <w:proofErr w:type="spellStart"/>
      <w:r w:rsidR="00F97FC9">
        <w:rPr>
          <w:b/>
        </w:rPr>
        <w:t>C</w:t>
      </w:r>
      <w:r w:rsidR="00F97FC9" w:rsidRPr="00F97FC9">
        <w:rPr>
          <w:b/>
        </w:rPr>
        <w:t>herubin</w:t>
      </w:r>
      <w:proofErr w:type="spellEnd"/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356175">
        <w:t xml:space="preserve">Sra. </w:t>
      </w:r>
      <w:r w:rsidR="00356175" w:rsidRPr="00AC7684">
        <w:rPr>
          <w:b/>
        </w:rPr>
        <w:t>Marly Augusta Feitosa da Silva</w:t>
      </w:r>
      <w:r w:rsidR="00356175">
        <w:t xml:space="preserve">,  representante </w:t>
      </w:r>
      <w:r w:rsidR="00356175" w:rsidRPr="00F97FC9">
        <w:t>do Grande Conselho Municipal do Idoso</w:t>
      </w:r>
      <w:r w:rsidR="00356175">
        <w:t xml:space="preserve">; </w:t>
      </w:r>
      <w:r w:rsidR="00E6767C">
        <w:t xml:space="preserve">; Sra. </w:t>
      </w:r>
      <w:r w:rsidR="00D11F4E">
        <w:rPr>
          <w:b/>
        </w:rPr>
        <w:t>Maria Rosá</w:t>
      </w:r>
      <w:r w:rsidR="00E6767C">
        <w:rPr>
          <w:b/>
        </w:rPr>
        <w:t xml:space="preserve">ria </w:t>
      </w:r>
      <w:proofErr w:type="spellStart"/>
      <w:r w:rsidR="00E6767C">
        <w:rPr>
          <w:b/>
        </w:rPr>
        <w:t>Paolone</w:t>
      </w:r>
      <w:proofErr w:type="spellEnd"/>
      <w:r w:rsidR="00E6767C">
        <w:t xml:space="preserve">, representante </w:t>
      </w:r>
      <w:r w:rsidR="00E6767C" w:rsidRPr="00F97FC9">
        <w:t>do Grande Conselho Municipal do Idoso</w:t>
      </w:r>
      <w:r w:rsidR="00E6767C">
        <w:t xml:space="preserve">; </w:t>
      </w:r>
      <w:r w:rsidR="00536BEC">
        <w:t xml:space="preserve">Sra. </w:t>
      </w:r>
      <w:r w:rsidR="00536BEC">
        <w:rPr>
          <w:b/>
        </w:rPr>
        <w:t>R</w:t>
      </w:r>
      <w:r w:rsidR="00536BEC" w:rsidRPr="00F97FC9">
        <w:rPr>
          <w:b/>
        </w:rPr>
        <w:t xml:space="preserve">ita de </w:t>
      </w:r>
      <w:r w:rsidR="00536BEC">
        <w:rPr>
          <w:b/>
        </w:rPr>
        <w:t>Cássia Monteiro de Lima S</w:t>
      </w:r>
      <w:r w:rsidR="00536BEC" w:rsidRPr="00F97FC9">
        <w:rPr>
          <w:b/>
        </w:rPr>
        <w:t>iqueira</w:t>
      </w:r>
      <w:r w:rsidR="00536BEC">
        <w:t xml:space="preserve">, representante </w:t>
      </w:r>
      <w:r w:rsidR="00536BEC" w:rsidRPr="00F97FC9">
        <w:t>da Secretaria Municipal de Assistência e Desenvolvimento Social - SMADS</w:t>
      </w:r>
      <w:r w:rsidR="00536BEC">
        <w:t xml:space="preserve">; </w:t>
      </w:r>
      <w:r w:rsidR="00F97FC9">
        <w:t xml:space="preserve">Sr. </w:t>
      </w:r>
      <w:r w:rsidR="00F97FC9" w:rsidRPr="00F97FC9">
        <w:rPr>
          <w:b/>
        </w:rPr>
        <w:t>Mamerto Granja Garcia</w:t>
      </w:r>
      <w:r w:rsidR="00F97FC9">
        <w:t xml:space="preserve">, representante </w:t>
      </w:r>
      <w:r w:rsidR="00F97FC9" w:rsidRPr="00F97FC9">
        <w:t>da Secretaria Municipal da Fazenda - SF</w:t>
      </w:r>
      <w:r w:rsidR="00F97FC9">
        <w:t>; Particip</w:t>
      </w:r>
      <w:r w:rsidR="00E6767C">
        <w:t>ou</w:t>
      </w:r>
      <w:r w:rsidR="000A2C63">
        <w:t xml:space="preserve"> </w:t>
      </w:r>
      <w:r w:rsidR="00F97FC9">
        <w:t>também</w:t>
      </w:r>
      <w:r w:rsidR="000A2C63">
        <w:t xml:space="preserve"> a </w:t>
      </w:r>
      <w:r w:rsidR="00F97FC9">
        <w:t xml:space="preserve">Sra. </w:t>
      </w:r>
      <w:r w:rsidR="00F97FC9" w:rsidRPr="00F97FC9">
        <w:rPr>
          <w:b/>
        </w:rPr>
        <w:t>Elizete Nicolini</w:t>
      </w:r>
      <w:r w:rsidR="00F97FC9" w:rsidRPr="00F97FC9">
        <w:t xml:space="preserve"> </w:t>
      </w:r>
      <w:r w:rsidR="00F97FC9">
        <w:t>/</w:t>
      </w:r>
      <w:r w:rsidR="00F97FC9" w:rsidRPr="00F97FC9">
        <w:t>Secretaria Municipal de Direitos Humanos e Cidadania- SMDHC</w:t>
      </w:r>
      <w:r w:rsidR="00F97FC9">
        <w:t xml:space="preserve">. </w:t>
      </w:r>
      <w:r w:rsidR="004D6462">
        <w:t>Justific</w:t>
      </w:r>
      <w:r w:rsidR="00DC6C8E">
        <w:t>ou</w:t>
      </w:r>
      <w:r w:rsidR="004D6462">
        <w:t xml:space="preserve"> ausência</w:t>
      </w:r>
      <w:r w:rsidR="00BE13B7">
        <w:t xml:space="preserve"> </w:t>
      </w:r>
      <w:r w:rsidR="004D6462" w:rsidRPr="004D6462">
        <w:t>Sr.</w:t>
      </w:r>
      <w:r w:rsidR="00DC6C8E">
        <w:t xml:space="preserve"> </w:t>
      </w:r>
      <w:r w:rsidR="004D6462" w:rsidRPr="00DC6C8E">
        <w:rPr>
          <w:b/>
        </w:rPr>
        <w:t>José Cícero Rosendo dos Santos</w:t>
      </w:r>
      <w:r w:rsidR="004D6462" w:rsidRPr="004D6462">
        <w:t>, representante do Grande Conselho Municipal do Idoso</w:t>
      </w:r>
      <w:r w:rsidR="004D6462">
        <w:t xml:space="preserve">. </w:t>
      </w:r>
    </w:p>
    <w:p w:rsidR="00356175" w:rsidRPr="00173C3B" w:rsidRDefault="000A2C63" w:rsidP="00D14C67">
      <w:pPr>
        <w:spacing w:after="0"/>
        <w:jc w:val="both"/>
      </w:pPr>
      <w:r>
        <w:t>Essa reunião tem a</w:t>
      </w:r>
      <w:r w:rsidR="00F97FC9">
        <w:t xml:space="preserve"> seguinte pauta</w:t>
      </w:r>
      <w:r w:rsidR="00F97FC9" w:rsidRPr="00DF61F2">
        <w:t xml:space="preserve">: </w:t>
      </w:r>
      <w:r w:rsidR="00A5067E">
        <w:t xml:space="preserve">1) </w:t>
      </w:r>
      <w:r w:rsidR="00EE05DA" w:rsidRPr="00D14C67">
        <w:t>Apresentação e validação do Plano de Ação</w:t>
      </w:r>
      <w:r w:rsidR="00196036">
        <w:t>;</w:t>
      </w:r>
      <w:r w:rsidR="00A5067E">
        <w:t xml:space="preserve"> 2) </w:t>
      </w:r>
      <w:r w:rsidR="00EE05DA">
        <w:t>Decreto Municipal à luz do Decreto do Governo do Estado de São Paulo n. 61.700, de 09/12/2019</w:t>
      </w:r>
      <w:r w:rsidR="00196036">
        <w:t>.</w:t>
      </w:r>
      <w:r w:rsidR="00ED00CA">
        <w:t xml:space="preserve"> </w:t>
      </w:r>
      <w:r w:rsidR="00D14C67">
        <w:t>3</w:t>
      </w:r>
      <w:r w:rsidR="00ED00CA">
        <w:t xml:space="preserve">) </w:t>
      </w:r>
      <w:r w:rsidR="00EE05DA">
        <w:t>Aprovação do material de divulgação</w:t>
      </w:r>
      <w:r w:rsidR="00EE05DA">
        <w:t>;</w:t>
      </w:r>
    </w:p>
    <w:p w:rsidR="00895D26" w:rsidRDefault="00955BD8" w:rsidP="00814A99">
      <w:pPr>
        <w:spacing w:after="0"/>
        <w:jc w:val="both"/>
      </w:pPr>
      <w:r w:rsidRPr="00173C3B">
        <w:t xml:space="preserve">A Sra. </w:t>
      </w:r>
      <w:r w:rsidR="00EE05DA">
        <w:t>Sandra</w:t>
      </w:r>
      <w:r w:rsidR="00F97FC9">
        <w:t xml:space="preserve"> </w:t>
      </w:r>
      <w:r w:rsidR="001E7BB7">
        <w:t>iniciou a reunião com</w:t>
      </w:r>
      <w:r w:rsidR="00356175">
        <w:t xml:space="preserve"> a</w:t>
      </w:r>
      <w:r w:rsidR="00AC7684">
        <w:t xml:space="preserve"> leitura da ata da reunião do COAT/SP de </w:t>
      </w:r>
      <w:r w:rsidR="00EE05DA">
        <w:t>07</w:t>
      </w:r>
      <w:r w:rsidR="00986283">
        <w:t>/0</w:t>
      </w:r>
      <w:r w:rsidR="00EE05DA">
        <w:t>8</w:t>
      </w:r>
      <w:r w:rsidR="00AC7684">
        <w:t>/2019</w:t>
      </w:r>
      <w:r w:rsidR="001E7BB7">
        <w:t>. A</w:t>
      </w:r>
      <w:r w:rsidR="005D1464">
        <w:t xml:space="preserve"> seguir,</w:t>
      </w:r>
      <w:r w:rsidR="00895D26">
        <w:t xml:space="preserve"> passou-se aos trabalhos.</w:t>
      </w:r>
      <w:r w:rsidR="00F97FC9">
        <w:t xml:space="preserve"> </w:t>
      </w:r>
    </w:p>
    <w:p w:rsidR="00AA2EDC" w:rsidRDefault="00AA2EDC" w:rsidP="00814A99">
      <w:pPr>
        <w:spacing w:after="0"/>
        <w:jc w:val="both"/>
      </w:pPr>
    </w:p>
    <w:p w:rsidR="00683264" w:rsidRDefault="00F97FC9" w:rsidP="00CC74D1">
      <w:pPr>
        <w:spacing w:after="0"/>
        <w:jc w:val="both"/>
      </w:pPr>
      <w:r w:rsidRPr="00EC69A4">
        <w:rPr>
          <w:b/>
        </w:rPr>
        <w:t>1º item da pauta</w:t>
      </w:r>
      <w:r>
        <w:t xml:space="preserve">: </w:t>
      </w:r>
      <w:r w:rsidR="00124E27" w:rsidRPr="00D14C67">
        <w:t>Apresentação e validação do Plano de Ação</w:t>
      </w:r>
      <w:r w:rsidR="0049245F">
        <w:t>.</w:t>
      </w:r>
      <w:r w:rsidR="00150A7C">
        <w:t xml:space="preserve"> </w:t>
      </w:r>
      <w:r w:rsidR="00683264">
        <w:t xml:space="preserve">A Sra. Elizete apresentou o texto </w:t>
      </w:r>
      <w:r w:rsidR="00672ED0">
        <w:t>ajustado</w:t>
      </w:r>
      <w:r w:rsidR="00683264">
        <w:t xml:space="preserve"> para o Plano de Ação do FMID 2019-2020, </w:t>
      </w:r>
      <w:r w:rsidR="00672ED0">
        <w:t>adotando</w:t>
      </w:r>
      <w:r w:rsidR="00683264">
        <w:t xml:space="preserve"> os quatro eixos propostos: </w:t>
      </w:r>
      <w:r w:rsidR="00683264" w:rsidRPr="00683264">
        <w:t>EDUCAÇÃO, PROTEÇÃO, SAÚDE e PARTICIPAÇÃO</w:t>
      </w:r>
      <w:r w:rsidR="00683264">
        <w:t xml:space="preserve">. </w:t>
      </w:r>
      <w:r w:rsidR="00672ED0">
        <w:t>Para cada eixo foram definidas linhas de ação descrevendo os projetos a serem financiados e territórios prioritários. Ao longo da apresentação os participantes fizeram novas sugestões e recomendações. A expectativa é de que o texto final plano de ação seja aprovado</w:t>
      </w:r>
      <w:r w:rsidR="00890C01">
        <w:t xml:space="preserve"> até 26/08/2019 e seja apresentado ao Grande Conselho do Idoso dia 28/08/19. No dia 04/09/2019 o texto final do plano de ação receberá o aval do COAT e até 06/09/2019 seja feita a publicação oficial.</w:t>
      </w:r>
    </w:p>
    <w:p w:rsidR="00A513E3" w:rsidRDefault="00A513E3" w:rsidP="00196036">
      <w:pPr>
        <w:spacing w:after="0"/>
        <w:jc w:val="both"/>
      </w:pPr>
    </w:p>
    <w:p w:rsidR="00196036" w:rsidRDefault="00890C01" w:rsidP="00196036">
      <w:pPr>
        <w:spacing w:after="0"/>
        <w:jc w:val="both"/>
      </w:pPr>
      <w:r>
        <w:rPr>
          <w:b/>
        </w:rPr>
        <w:t>2</w:t>
      </w:r>
      <w:r w:rsidR="00196036" w:rsidRPr="00EC69A4">
        <w:rPr>
          <w:b/>
        </w:rPr>
        <w:t>º item da pauta</w:t>
      </w:r>
      <w:r w:rsidR="00196036">
        <w:t xml:space="preserve">: </w:t>
      </w:r>
      <w:r w:rsidR="00124E27">
        <w:t>Decreto Municipal à luz do Decreto do Governo do Estado de São Paulo n. 61.700, de 09/12/2019</w:t>
      </w:r>
      <w:r w:rsidR="00874B58">
        <w:t>.</w:t>
      </w:r>
      <w:r w:rsidR="00D41738">
        <w:t xml:space="preserve"> </w:t>
      </w:r>
      <w:r>
        <w:t>Foram repassadas à Sra. Conselheira Sandra as informações prestadas na última reunião sobre o item, ou seja, que o jurídico está pesquisando o assunto para prestar maiores esclarecimentos.</w:t>
      </w:r>
    </w:p>
    <w:p w:rsidR="00196036" w:rsidRDefault="00196036" w:rsidP="00196036">
      <w:pPr>
        <w:spacing w:after="0"/>
        <w:jc w:val="both"/>
      </w:pPr>
    </w:p>
    <w:p w:rsidR="00FC5DFA" w:rsidRDefault="00890C01" w:rsidP="00FC5DFA">
      <w:pPr>
        <w:spacing w:after="0"/>
        <w:jc w:val="both"/>
      </w:pPr>
      <w:r>
        <w:rPr>
          <w:b/>
        </w:rPr>
        <w:t>3</w:t>
      </w:r>
      <w:r w:rsidR="00196036" w:rsidRPr="00EC69A4">
        <w:rPr>
          <w:b/>
        </w:rPr>
        <w:t>º item da pauta</w:t>
      </w:r>
      <w:r w:rsidR="00196036">
        <w:t xml:space="preserve">: </w:t>
      </w:r>
      <w:r>
        <w:t>Aprovação do material de divulgação</w:t>
      </w:r>
      <w:r w:rsidR="007C4977">
        <w:t>.</w:t>
      </w:r>
      <w:r>
        <w:t xml:space="preserve"> Após breve apresentação do material de divulgação (cartilha, folder e cartaz), foram feitas </w:t>
      </w:r>
      <w:r w:rsidR="00EE05DA">
        <w:t xml:space="preserve">algumas </w:t>
      </w:r>
      <w:r>
        <w:t xml:space="preserve">sugestões finais e após consulta aos membros do COAT, foi aprovado, por unanimidade, a destinação de </w:t>
      </w:r>
      <w:r w:rsidR="00EE05DA">
        <w:t>até R$5.000,00 do FMID para a confecção desse material.</w:t>
      </w:r>
      <w:bookmarkStart w:id="0" w:name="_GoBack"/>
      <w:bookmarkEnd w:id="0"/>
    </w:p>
    <w:p w:rsidR="00FC5DFA" w:rsidRDefault="00FC5DFA" w:rsidP="00FC5DFA">
      <w:pPr>
        <w:spacing w:after="0"/>
        <w:jc w:val="both"/>
      </w:pPr>
    </w:p>
    <w:p w:rsidR="00E72FB8" w:rsidRDefault="00097A27" w:rsidP="00F97FC9">
      <w:pPr>
        <w:jc w:val="both"/>
        <w:rPr>
          <w:rFonts w:cs="Arial"/>
        </w:rPr>
      </w:pPr>
      <w:r>
        <w:rPr>
          <w:rFonts w:cs="Arial"/>
        </w:rPr>
        <w:lastRenderedPageBreak/>
        <w:t>Em seguida, não havendo mais assuntos a tratar encerrou</w:t>
      </w:r>
      <w:r w:rsidR="00F97FC9">
        <w:rPr>
          <w:rFonts w:cs="Arial"/>
        </w:rPr>
        <w:t>-se</w:t>
      </w:r>
      <w:r>
        <w:rPr>
          <w:rFonts w:cs="Arial"/>
        </w:rPr>
        <w:t xml:space="preserve"> a reunião, e eu</w:t>
      </w:r>
      <w:r w:rsidRPr="00BB0FA3">
        <w:rPr>
          <w:rFonts w:cs="Arial"/>
        </w:rPr>
        <w:t xml:space="preserve"> </w:t>
      </w:r>
      <w:r w:rsidR="00F97FC9"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 w:rsidR="00EE05DA">
        <w:rPr>
          <w:rFonts w:cs="Arial"/>
        </w:rPr>
        <w:t>21</w:t>
      </w:r>
      <w:r w:rsidR="00B77D51">
        <w:rPr>
          <w:rFonts w:cs="Arial"/>
        </w:rPr>
        <w:t xml:space="preserve"> de </w:t>
      </w:r>
      <w:r w:rsidR="006605A1">
        <w:rPr>
          <w:rFonts w:cs="Arial"/>
        </w:rPr>
        <w:t>agosto</w:t>
      </w:r>
      <w:r w:rsidR="00F97FC9">
        <w:rPr>
          <w:rFonts w:cs="Arial"/>
        </w:rPr>
        <w:t xml:space="preserve"> de 2019</w:t>
      </w:r>
      <w:r w:rsidRPr="00BB0FA3">
        <w:rPr>
          <w:rFonts w:cs="Arial"/>
        </w:rPr>
        <w:t>.</w:t>
      </w:r>
    </w:p>
    <w:p w:rsidR="0000606C" w:rsidRDefault="0000606C" w:rsidP="00F97FC9">
      <w:pPr>
        <w:jc w:val="both"/>
        <w:rPr>
          <w:rFonts w:cs="Arial"/>
        </w:rPr>
      </w:pPr>
    </w:p>
    <w:p w:rsidR="00EE05DA" w:rsidRDefault="00EE05DA" w:rsidP="00EE05D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E05DA" w:rsidRPr="00EE05DA" w:rsidRDefault="00EE05DA" w:rsidP="00F97FC9">
      <w:pPr>
        <w:jc w:val="both"/>
        <w:rPr>
          <w:b/>
        </w:rPr>
      </w:pPr>
      <w:r w:rsidRPr="00F97FC9">
        <w:rPr>
          <w:b/>
        </w:rPr>
        <w:t>Sandra Regina Gomes</w:t>
      </w:r>
    </w:p>
    <w:p w:rsidR="00EE05DA" w:rsidRDefault="00EE05DA" w:rsidP="00E72FB8">
      <w:pPr>
        <w:spacing w:after="0" w:line="240" w:lineRule="auto"/>
        <w:jc w:val="both"/>
        <w:rPr>
          <w:rFonts w:cs="Arial"/>
        </w:rPr>
      </w:pPr>
    </w:p>
    <w:p w:rsidR="00EE05DA" w:rsidRDefault="00EE05DA" w:rsidP="00E72FB8">
      <w:pPr>
        <w:spacing w:after="0" w:line="240" w:lineRule="auto"/>
        <w:jc w:val="both"/>
        <w:rPr>
          <w:rFonts w:cs="Arial"/>
        </w:rPr>
      </w:pPr>
    </w:p>
    <w:p w:rsidR="00E72FB8" w:rsidRDefault="00E72FB8" w:rsidP="00E72FB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E05DA" w:rsidRDefault="00EE05DA" w:rsidP="00E72FB8">
      <w:pPr>
        <w:spacing w:after="0" w:line="240" w:lineRule="auto"/>
        <w:jc w:val="both"/>
        <w:rPr>
          <w:rFonts w:cs="Arial"/>
        </w:rPr>
      </w:pPr>
    </w:p>
    <w:p w:rsidR="00E72FB8" w:rsidRDefault="007C4977" w:rsidP="00E72FB8">
      <w:pPr>
        <w:spacing w:after="0" w:line="240" w:lineRule="auto"/>
        <w:jc w:val="both"/>
        <w:rPr>
          <w:b/>
        </w:rPr>
      </w:pPr>
      <w:r>
        <w:rPr>
          <w:b/>
        </w:rPr>
        <w:t>Alessandra Gosling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E72FB8" w:rsidRPr="004512CB" w:rsidRDefault="00E72FB8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 xml:space="preserve">ório </w:t>
      </w:r>
      <w:proofErr w:type="spellStart"/>
      <w:r>
        <w:rPr>
          <w:b/>
        </w:rPr>
        <w:t>C</w:t>
      </w:r>
      <w:r w:rsidRPr="00F97FC9">
        <w:rPr>
          <w:b/>
        </w:rPr>
        <w:t>herubin</w:t>
      </w:r>
      <w:proofErr w:type="spellEnd"/>
    </w:p>
    <w:p w:rsidR="00D851FA" w:rsidRDefault="00D851FA" w:rsidP="00E72FB8">
      <w:pPr>
        <w:spacing w:after="0" w:line="240" w:lineRule="auto"/>
        <w:jc w:val="both"/>
        <w:rPr>
          <w:b/>
        </w:rPr>
      </w:pPr>
    </w:p>
    <w:p w:rsidR="00632D5E" w:rsidRDefault="00632D5E" w:rsidP="00E72FB8">
      <w:pPr>
        <w:spacing w:after="0" w:line="240" w:lineRule="auto"/>
        <w:jc w:val="both"/>
        <w:rPr>
          <w:b/>
        </w:rPr>
      </w:pPr>
    </w:p>
    <w:p w:rsidR="00632D5E" w:rsidRPr="004512CB" w:rsidRDefault="00632D5E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632D5E" w:rsidRDefault="00632D5E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1B3284" w:rsidRDefault="00D11F4E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</w:t>
      </w:r>
      <w:r w:rsidR="001B3284">
        <w:rPr>
          <w:b/>
        </w:rPr>
        <w:t xml:space="preserve">ria </w:t>
      </w:r>
      <w:proofErr w:type="spellStart"/>
      <w:r w:rsidR="001B3284">
        <w:rPr>
          <w:b/>
        </w:rPr>
        <w:t>Paolone</w:t>
      </w:r>
      <w:proofErr w:type="spellEnd"/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7C4977" w:rsidRPr="007C4977" w:rsidRDefault="007C4977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1B3284" w:rsidRDefault="007C4977" w:rsidP="00E72FB8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Pr="00F97FC9">
        <w:rPr>
          <w:b/>
        </w:rPr>
        <w:t xml:space="preserve">ita de </w:t>
      </w:r>
      <w:r>
        <w:rPr>
          <w:b/>
        </w:rPr>
        <w:t>Cássia Monteiro de Lima S</w:t>
      </w:r>
      <w:r w:rsidRPr="00F97FC9">
        <w:rPr>
          <w:b/>
        </w:rPr>
        <w:t>iqueira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E72FB8" w:rsidSect="00CC74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0D" w:rsidRDefault="000B3F0D" w:rsidP="00106F5D">
      <w:pPr>
        <w:spacing w:after="0" w:line="240" w:lineRule="auto"/>
      </w:pPr>
      <w:r>
        <w:separator/>
      </w:r>
    </w:p>
  </w:endnote>
  <w:endnote w:type="continuationSeparator" w:id="0">
    <w:p w:rsidR="000B3F0D" w:rsidRDefault="000B3F0D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DA">
          <w:rPr>
            <w:noProof/>
          </w:rPr>
          <w:t>2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0D" w:rsidRDefault="000B3F0D" w:rsidP="00106F5D">
      <w:pPr>
        <w:spacing w:after="0" w:line="240" w:lineRule="auto"/>
      </w:pPr>
      <w:r>
        <w:separator/>
      </w:r>
    </w:p>
  </w:footnote>
  <w:footnote w:type="continuationSeparator" w:id="0">
    <w:p w:rsidR="000B3F0D" w:rsidRDefault="000B3F0D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089E"/>
    <w:rsid w:val="0000606C"/>
    <w:rsid w:val="000433C4"/>
    <w:rsid w:val="00066E03"/>
    <w:rsid w:val="00087F31"/>
    <w:rsid w:val="00097A27"/>
    <w:rsid w:val="000A2C63"/>
    <w:rsid w:val="000A7BFE"/>
    <w:rsid w:val="000B0079"/>
    <w:rsid w:val="000B3F0D"/>
    <w:rsid w:val="000E49E2"/>
    <w:rsid w:val="00106F5D"/>
    <w:rsid w:val="00116D6D"/>
    <w:rsid w:val="00124E27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1E7BB7"/>
    <w:rsid w:val="002175DF"/>
    <w:rsid w:val="00231D3D"/>
    <w:rsid w:val="002577F6"/>
    <w:rsid w:val="002670DB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512CB"/>
    <w:rsid w:val="00491A2A"/>
    <w:rsid w:val="0049245F"/>
    <w:rsid w:val="00496E49"/>
    <w:rsid w:val="004A0252"/>
    <w:rsid w:val="004A4D30"/>
    <w:rsid w:val="004D6462"/>
    <w:rsid w:val="004F5C0C"/>
    <w:rsid w:val="0051564E"/>
    <w:rsid w:val="005212B5"/>
    <w:rsid w:val="005230E7"/>
    <w:rsid w:val="00536BEC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610F8D"/>
    <w:rsid w:val="00632D5E"/>
    <w:rsid w:val="006466B9"/>
    <w:rsid w:val="006605A1"/>
    <w:rsid w:val="006607A7"/>
    <w:rsid w:val="00672ED0"/>
    <w:rsid w:val="0067552D"/>
    <w:rsid w:val="006804A1"/>
    <w:rsid w:val="00683264"/>
    <w:rsid w:val="006835AF"/>
    <w:rsid w:val="00687523"/>
    <w:rsid w:val="00690CE2"/>
    <w:rsid w:val="00695A33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7C4977"/>
    <w:rsid w:val="00801F8A"/>
    <w:rsid w:val="00802510"/>
    <w:rsid w:val="00814A99"/>
    <w:rsid w:val="00836D74"/>
    <w:rsid w:val="00851756"/>
    <w:rsid w:val="008565B3"/>
    <w:rsid w:val="00874B58"/>
    <w:rsid w:val="00890C01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E13B7"/>
    <w:rsid w:val="00BF287F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C6C8E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D41"/>
    <w:rsid w:val="00EC69A4"/>
    <w:rsid w:val="00ED00CA"/>
    <w:rsid w:val="00ED48A8"/>
    <w:rsid w:val="00EE05DA"/>
    <w:rsid w:val="00EE4161"/>
    <w:rsid w:val="00EE5BD5"/>
    <w:rsid w:val="00F00702"/>
    <w:rsid w:val="00F012E3"/>
    <w:rsid w:val="00F47694"/>
    <w:rsid w:val="00F561A8"/>
    <w:rsid w:val="00F920F4"/>
    <w:rsid w:val="00F97FC9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1CDD-AD73-4C4A-B26F-D7E2B2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612E-131F-4E90-A9C9-B52F93C5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Mamerto Granja Garcia</cp:lastModifiedBy>
  <cp:revision>5</cp:revision>
  <dcterms:created xsi:type="dcterms:W3CDTF">2019-09-03T16:53:00Z</dcterms:created>
  <dcterms:modified xsi:type="dcterms:W3CDTF">2019-09-04T13:29:00Z</dcterms:modified>
</cp:coreProperties>
</file>