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F3" w:rsidRDefault="00A978F3" w:rsidP="00E83664">
      <w:pPr>
        <w:rPr>
          <w:b/>
        </w:rPr>
      </w:pPr>
    </w:p>
    <w:p w:rsidR="00A978F3" w:rsidRDefault="00A978F3" w:rsidP="00326003">
      <w:pPr>
        <w:jc w:val="center"/>
        <w:rPr>
          <w:b/>
        </w:rPr>
      </w:pPr>
      <w:r w:rsidRPr="00F850D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44.75pt">
            <v:imagedata r:id="rId6" o:title=""/>
          </v:shape>
        </w:pict>
      </w:r>
    </w:p>
    <w:p w:rsidR="00A978F3" w:rsidRDefault="00A978F3" w:rsidP="00326003">
      <w:pPr>
        <w:rPr>
          <w:b/>
        </w:rPr>
      </w:pPr>
    </w:p>
    <w:p w:rsidR="00A978F3" w:rsidRPr="00EF26D5" w:rsidRDefault="00A978F3" w:rsidP="002461FD">
      <w:pPr>
        <w:jc w:val="center"/>
      </w:pPr>
      <w:r w:rsidRPr="00EF26D5">
        <w:t xml:space="preserve">ATA DE REUNIÃO ORDINÁRIA DO COMUDA de 5 de </w:t>
      </w:r>
      <w:r>
        <w:t>NOVEMBRO</w:t>
      </w:r>
      <w:r w:rsidRPr="00EF26D5">
        <w:t xml:space="preserve"> de 2019</w:t>
      </w:r>
    </w:p>
    <w:p w:rsidR="00A978F3" w:rsidRDefault="00A978F3" w:rsidP="000A49F2">
      <w:pPr>
        <w:ind w:firstLine="708"/>
        <w:jc w:val="both"/>
        <w:rPr>
          <w:b/>
        </w:rPr>
      </w:pPr>
    </w:p>
    <w:p w:rsidR="00A978F3" w:rsidRPr="00E266F8" w:rsidRDefault="00A978F3" w:rsidP="00EF26D5">
      <w:pPr>
        <w:rPr>
          <w:b/>
        </w:rPr>
      </w:pPr>
      <w:r w:rsidRPr="00E266F8">
        <w:rPr>
          <w:b/>
        </w:rPr>
        <w:t xml:space="preserve">Pauta: </w:t>
      </w:r>
      <w:r w:rsidRPr="00EF26D5">
        <w:t>eleição da Diretoria Executiva</w:t>
      </w:r>
    </w:p>
    <w:p w:rsidR="00A978F3" w:rsidRDefault="00A978F3" w:rsidP="00EF26D5">
      <w:r w:rsidRPr="00EF26D5">
        <w:t>Total de conselheiros presentes na reunião: 14</w:t>
      </w:r>
    </w:p>
    <w:p w:rsidR="00A978F3" w:rsidRPr="00735688" w:rsidRDefault="00A978F3" w:rsidP="00EF26D5">
      <w:pPr>
        <w:rPr>
          <w:b/>
        </w:rPr>
      </w:pPr>
      <w:r>
        <w:t>Presentes</w:t>
      </w:r>
    </w:p>
    <w:p w:rsidR="00A978F3" w:rsidRPr="00C55DEF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1-Secretaria Municipal de Educação 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>Márcia Helena Matsushita - </w:t>
      </w:r>
      <w:hyperlink r:id="rId7" w:history="1">
        <w:r w:rsidRPr="00C55DEF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mmatsushita@sme.prefeitura.sp.gov.br</w:t>
        </w:r>
      </w:hyperlink>
      <w:hyperlink r:id="rId8" w:history="1">
        <w:r w:rsidRPr="00C55DEF">
          <w:rPr>
            <w:rFonts w:ascii="Calibri" w:hAnsi="Calibri" w:cs="Arial"/>
            <w:color w:val="337AB7"/>
            <w:sz w:val="22"/>
            <w:szCs w:val="22"/>
          </w:rPr>
          <w:br/>
        </w:r>
        <w:r w:rsidRPr="00C55DEF">
          <w:rPr>
            <w:rFonts w:ascii="Calibri" w:hAnsi="Calibri" w:cs="Arial"/>
            <w:color w:val="337AB7"/>
            <w:sz w:val="22"/>
            <w:szCs w:val="22"/>
          </w:rPr>
          <w:br/>
        </w:r>
      </w:hyperlink>
      <w:r w:rsidRPr="00C55DEF">
        <w:rPr>
          <w:rFonts w:ascii="Calibri" w:hAnsi="Calibri" w:cs="Arial"/>
          <w:color w:val="333333"/>
          <w:sz w:val="22"/>
          <w:szCs w:val="22"/>
        </w:rPr>
        <w:t>2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-Secretaria Municipal de Saúde </w:t>
      </w:r>
      <w:r w:rsidRPr="00C55DEF">
        <w:rPr>
          <w:rFonts w:ascii="Calibri" w:hAnsi="Calibri" w:cs="Arial"/>
          <w:color w:val="333333"/>
          <w:sz w:val="22"/>
          <w:szCs w:val="22"/>
        </w:rPr>
        <w:br/>
      </w:r>
      <w:smartTag w:uri="urn:schemas-microsoft-com:office:smarttags" w:element="PersonName">
        <w:r w:rsidRPr="00C55DEF">
          <w:rPr>
            <w:rFonts w:ascii="Calibri" w:hAnsi="Calibri" w:cs="Arial"/>
            <w:color w:val="333333"/>
            <w:sz w:val="22"/>
            <w:szCs w:val="22"/>
          </w:rPr>
          <w:t>Claudia Ruggiero Longhi</w:t>
        </w:r>
      </w:smartTag>
      <w:r w:rsidRPr="00C55DEF">
        <w:rPr>
          <w:rFonts w:ascii="Calibri" w:hAnsi="Calibri" w:cs="Arial"/>
          <w:color w:val="333333"/>
          <w:sz w:val="22"/>
          <w:szCs w:val="22"/>
        </w:rPr>
        <w:t xml:space="preserve"> - </w:t>
      </w:r>
      <w:hyperlink r:id="rId9" w:history="1">
        <w:r w:rsidRPr="00C55DEF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claudialonghi@prefeitura.sp.gov.br</w:t>
        </w:r>
      </w:hyperlink>
      <w:hyperlink r:id="rId10" w:history="1">
        <w:r w:rsidRPr="00C55DEF">
          <w:rPr>
            <w:rFonts w:ascii="Calibri" w:hAnsi="Calibri" w:cs="Arial"/>
            <w:color w:val="337AB7"/>
            <w:sz w:val="22"/>
            <w:szCs w:val="22"/>
          </w:rPr>
          <w:br/>
        </w:r>
        <w:r w:rsidRPr="00C55DEF">
          <w:rPr>
            <w:rFonts w:ascii="Calibri" w:hAnsi="Calibri" w:cs="Arial"/>
            <w:color w:val="337AB7"/>
            <w:sz w:val="22"/>
            <w:szCs w:val="22"/>
          </w:rPr>
          <w:br/>
        </w:r>
      </w:hyperlink>
      <w:r w:rsidRPr="00C55DEF">
        <w:rPr>
          <w:rFonts w:ascii="Calibri" w:hAnsi="Calibri" w:cs="Arial"/>
          <w:color w:val="333333"/>
          <w:sz w:val="22"/>
          <w:szCs w:val="22"/>
        </w:rPr>
        <w:t>3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-Secretaria Municipal de Cultura 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>Ana Cecília Lessa - </w:t>
      </w:r>
      <w:hyperlink r:id="rId11" w:history="1">
        <w:r w:rsidRPr="00C55DEF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aclessa@prefeitura.sp.gov.br</w:t>
        </w:r>
      </w:hyperlink>
    </w:p>
    <w:p w:rsidR="00A978F3" w:rsidRPr="00C55DEF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4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-Secretaria Municipal de Direitos Humanos e Cidadania</w:t>
      </w:r>
      <w:r w:rsidRPr="00C55DEF">
        <w:rPr>
          <w:rFonts w:ascii="Calibri" w:hAnsi="Calibri" w:cs="Arial"/>
          <w:color w:val="333333"/>
          <w:sz w:val="22"/>
          <w:szCs w:val="22"/>
        </w:rPr>
        <w:br/>
      </w:r>
      <w:smartTag w:uri="urn:schemas-microsoft-com:office:smarttags" w:element="PersonName">
        <w:r w:rsidRPr="00C55DEF">
          <w:rPr>
            <w:rFonts w:ascii="Calibri" w:hAnsi="Calibri" w:cs="Arial"/>
            <w:color w:val="333333"/>
            <w:sz w:val="22"/>
            <w:szCs w:val="22"/>
          </w:rPr>
          <w:t>Decio Perroni Ribeiro Filho</w:t>
        </w:r>
      </w:smartTag>
      <w:r w:rsidRPr="00C55DEF">
        <w:rPr>
          <w:rFonts w:ascii="Calibri" w:hAnsi="Calibri" w:cs="Arial"/>
          <w:color w:val="333333"/>
          <w:sz w:val="22"/>
          <w:szCs w:val="22"/>
        </w:rPr>
        <w:t xml:space="preserve"> - </w:t>
      </w:r>
      <w:hyperlink r:id="rId12" w:history="1">
        <w:r w:rsidRPr="00C55DEF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dpfilho@prefeitura.sp.gov.br</w:t>
        </w:r>
      </w:hyperlink>
    </w:p>
    <w:p w:rsidR="00A978F3" w:rsidRPr="00C55DEF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5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Secretaria Municipal do Governo Municipal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>Bruno Valsani - </w:t>
      </w:r>
      <w:hyperlink r:id="rId13" w:history="1">
        <w:r w:rsidRPr="00C55DEF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bvalsani@prefeitura.sp.gov.br</w:t>
        </w:r>
      </w:hyperlink>
      <w:r w:rsidRPr="00C55DEF">
        <w:rPr>
          <w:rFonts w:ascii="Calibri" w:hAnsi="Calibri" w:cs="Arial"/>
          <w:color w:val="333333"/>
          <w:sz w:val="22"/>
          <w:szCs w:val="22"/>
        </w:rPr>
        <w:br/>
      </w:r>
      <w:r w:rsidRPr="00C55DEF">
        <w:rPr>
          <w:rFonts w:ascii="Calibri" w:hAnsi="Calibri" w:cs="Arial"/>
          <w:color w:val="333333"/>
          <w:sz w:val="22"/>
          <w:szCs w:val="22"/>
        </w:rPr>
        <w:br/>
        <w:t>6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 Comissão Ordinária Permanente de Saúde, Promoção Social, Trabalho e Mulher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>Paulo Ferreira da Silva - </w:t>
      </w:r>
      <w:hyperlink r:id="rId14" w:history="1">
        <w:r w:rsidRPr="00C55DEF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paulo.ferreira@saopaulo.sp.leg.br</w:t>
        </w:r>
      </w:hyperlink>
    </w:p>
    <w:p w:rsidR="00A978F3" w:rsidRPr="00C55DEF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 xml:space="preserve"> 7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 Comissão Extraordinária Permanente da Criança, Adolescente e da Juventude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>Vereadora Soninha Francine - </w:t>
      </w:r>
      <w:hyperlink r:id="rId15" w:history="1">
        <w:r w:rsidRPr="00C55DEF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soniafrancine@saopaulo.sp.leg.br</w:t>
        </w:r>
        <w:r w:rsidRPr="00C55DEF">
          <w:rPr>
            <w:rFonts w:ascii="Calibri" w:hAnsi="Calibri" w:cs="Arial"/>
            <w:color w:val="337AB7"/>
            <w:sz w:val="22"/>
            <w:szCs w:val="22"/>
          </w:rPr>
          <w:br/>
        </w:r>
        <w:r w:rsidRPr="00C55DEF">
          <w:rPr>
            <w:rFonts w:ascii="Calibri" w:hAnsi="Calibri" w:cs="Arial"/>
            <w:color w:val="337AB7"/>
            <w:sz w:val="22"/>
            <w:szCs w:val="22"/>
          </w:rPr>
          <w:br/>
        </w:r>
      </w:hyperlink>
      <w:r w:rsidRPr="00C55DEF">
        <w:rPr>
          <w:rFonts w:ascii="Calibri" w:hAnsi="Calibri" w:cs="Arial"/>
          <w:color w:val="333333"/>
          <w:sz w:val="22"/>
          <w:szCs w:val="22"/>
        </w:rPr>
        <w:t>8</w:t>
      </w:r>
      <w:r>
        <w:rPr>
          <w:rFonts w:ascii="Calibri" w:hAnsi="Calibri" w:cs="Arial"/>
          <w:color w:val="333333"/>
          <w:sz w:val="22"/>
          <w:szCs w:val="22"/>
        </w:rPr>
        <w:t xml:space="preserve"> - </w:t>
      </w:r>
      <w:r w:rsidRPr="00C55DEF">
        <w:rPr>
          <w:rFonts w:ascii="Calibri" w:hAnsi="Calibri" w:cs="Arial"/>
          <w:color w:val="333333"/>
          <w:sz w:val="22"/>
          <w:szCs w:val="22"/>
        </w:rPr>
        <w:t>Associação de Apoio ao Projeto Quixote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>Cecília Motta - </w:t>
      </w:r>
      <w:hyperlink r:id="rId16" w:history="1">
        <w:r w:rsidRPr="00C55DEF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cecimotta@uol.com.br</w:t>
        </w:r>
      </w:hyperlink>
    </w:p>
    <w:p w:rsidR="00A978F3" w:rsidRPr="00C55DEF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9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 Fundação Porta Aberta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>Alcione Moreno - </w:t>
      </w:r>
      <w:hyperlink r:id="rId17" w:history="1">
        <w:r w:rsidRPr="00C55DEF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alcionem@uol.com.br</w:t>
        </w:r>
      </w:hyperlink>
    </w:p>
    <w:p w:rsidR="00A978F3" w:rsidRPr="00C55DEF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10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 Plataforma Brasileira de Política sobre Drogas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>Michel Willian de Castro Marques - </w:t>
      </w:r>
      <w:hyperlink r:id="rId18" w:history="1">
        <w:r w:rsidRPr="00C55DEF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michel.c.marques12@gmail.com</w:t>
        </w:r>
      </w:hyperlink>
    </w:p>
    <w:p w:rsidR="00A978F3" w:rsidRPr="00735688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 </w:t>
      </w:r>
      <w:r w:rsidRPr="00735688">
        <w:rPr>
          <w:rFonts w:ascii="Calibri" w:hAnsi="Calibri" w:cs="Arial"/>
          <w:color w:val="333333"/>
          <w:sz w:val="22"/>
          <w:szCs w:val="22"/>
        </w:rPr>
        <w:t>11 - Associação Brasileira Multidisciplinar de Estudos sobre Drogas</w:t>
      </w:r>
      <w:r w:rsidRPr="00735688">
        <w:rPr>
          <w:rFonts w:ascii="Calibri" w:hAnsi="Calibri" w:cs="Arial"/>
          <w:color w:val="333333"/>
          <w:sz w:val="22"/>
          <w:szCs w:val="22"/>
        </w:rPr>
        <w:br/>
        <w:t>Felipe Aureliano Martins - </w:t>
      </w:r>
      <w:hyperlink r:id="rId19" w:history="1">
        <w:r w:rsidRPr="00735688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felipemartins_fsp@usp.br</w:t>
        </w:r>
      </w:hyperlink>
    </w:p>
    <w:p w:rsidR="00A978F3" w:rsidRPr="00735688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735688">
        <w:rPr>
          <w:rFonts w:ascii="Calibri" w:hAnsi="Calibri" w:cs="Arial"/>
          <w:color w:val="333333"/>
          <w:sz w:val="22"/>
          <w:szCs w:val="22"/>
        </w:rPr>
        <w:t>12 - Instituto Sedes Sapientae</w:t>
      </w:r>
      <w:r w:rsidRPr="00735688">
        <w:rPr>
          <w:rFonts w:ascii="Calibri" w:hAnsi="Calibri" w:cs="Arial"/>
          <w:color w:val="333333"/>
          <w:sz w:val="22"/>
          <w:szCs w:val="22"/>
        </w:rPr>
        <w:br/>
        <w:t>Rubens Kushimizo Xavier - </w:t>
      </w:r>
      <w:hyperlink r:id="rId20" w:history="1">
        <w:r w:rsidRPr="00735688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rubenskushimizo@hotmail.com</w:t>
        </w:r>
      </w:hyperlink>
    </w:p>
    <w:p w:rsidR="00A978F3" w:rsidRPr="00735688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735688"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  <w:t>13 - Conselho Regional de Farmácia do Estado de São Paulo - CRF/SP</w:t>
      </w:r>
      <w:r w:rsidRPr="00735688">
        <w:rPr>
          <w:rFonts w:ascii="Calibri" w:hAnsi="Calibri" w:cs="Arial"/>
          <w:color w:val="333333"/>
          <w:sz w:val="22"/>
          <w:szCs w:val="22"/>
        </w:rPr>
        <w:br/>
        <w:t>Rafael Gomes Mariano - </w:t>
      </w:r>
      <w:hyperlink r:id="rId21" w:history="1">
        <w:r w:rsidRPr="00735688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rafael.mariano@crfsp.org.br</w:t>
        </w:r>
      </w:hyperlink>
    </w:p>
    <w:p w:rsidR="00A978F3" w:rsidRDefault="00A978F3" w:rsidP="00EF26D5">
      <w:pPr>
        <w:pStyle w:val="NormalWeb"/>
        <w:shd w:val="clear" w:color="auto" w:fill="FFFFFF"/>
        <w:spacing w:before="0" w:beforeAutospacing="0" w:after="150" w:afterAutospacing="0"/>
      </w:pPr>
      <w:r w:rsidRPr="00735688"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  <w:t>14 -Representantes do Conselho Estadual de Drogas</w:t>
      </w:r>
      <w:r w:rsidRPr="00735688">
        <w:rPr>
          <w:rFonts w:ascii="Calibri" w:hAnsi="Calibri" w:cs="Arial"/>
          <w:color w:val="333333"/>
          <w:sz w:val="22"/>
          <w:szCs w:val="22"/>
        </w:rPr>
        <w:br/>
        <w:t>Poder Público: Vera Lucia Bagnollesi - </w:t>
      </w:r>
      <w:hyperlink r:id="rId22" w:history="1">
        <w:r w:rsidRPr="00735688">
          <w:rPr>
            <w:rStyle w:val="Hyperlink"/>
            <w:rFonts w:ascii="Calibri" w:hAnsi="Calibri" w:cs="Arial"/>
            <w:color w:val="337AB7"/>
            <w:sz w:val="22"/>
            <w:szCs w:val="22"/>
            <w:u w:val="none"/>
          </w:rPr>
          <w:t>vbagnolesi@sp.gov.br</w:t>
        </w:r>
      </w:hyperlink>
    </w:p>
    <w:p w:rsidR="00A978F3" w:rsidRPr="00735688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sz w:val="22"/>
          <w:szCs w:val="22"/>
        </w:rPr>
      </w:pPr>
    </w:p>
    <w:p w:rsidR="00A978F3" w:rsidRPr="00EF26D5" w:rsidRDefault="00A978F3" w:rsidP="000A49F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sz w:val="22"/>
          <w:szCs w:val="22"/>
        </w:rPr>
      </w:pPr>
      <w:r w:rsidRPr="00EF26D5">
        <w:rPr>
          <w:rFonts w:ascii="Calibri" w:hAnsi="Calibri"/>
          <w:sz w:val="22"/>
          <w:szCs w:val="22"/>
        </w:rPr>
        <w:t>Ausentes</w:t>
      </w:r>
      <w:r>
        <w:rPr>
          <w:rFonts w:ascii="Calibri" w:hAnsi="Calibri"/>
          <w:sz w:val="22"/>
          <w:szCs w:val="22"/>
        </w:rPr>
        <w:t xml:space="preserve"> 11</w:t>
      </w:r>
    </w:p>
    <w:p w:rsidR="00A978F3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1 - 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Secretaria Municipal de Assistência e Desenvolvimento Social</w:t>
      </w:r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2 - </w:t>
      </w:r>
      <w:smartTag w:uri="urn:schemas-microsoft-com:office:smarttags" w:element="PersonName">
        <w:r w:rsidRPr="00735688">
          <w:rPr>
            <w:rFonts w:ascii="Calibri" w:hAnsi="Calibri" w:cs="Arial"/>
            <w:color w:val="333333"/>
            <w:sz w:val="22"/>
            <w:szCs w:val="22"/>
            <w:shd w:val="clear" w:color="auto" w:fill="FFFFFF"/>
          </w:rPr>
          <w:t>Silvia Helena Marchesan</w:t>
        </w:r>
      </w:smartTag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- </w:t>
      </w:r>
      <w:r w:rsidRPr="00735688">
        <w:rPr>
          <w:rFonts w:ascii="Calibri" w:hAnsi="Calibri" w:cs="Arial"/>
          <w:sz w:val="22"/>
          <w:szCs w:val="22"/>
          <w:shd w:val="clear" w:color="auto" w:fill="FFFFFF"/>
        </w:rPr>
        <w:t>smarchesan@prefeitura.sp.gov.b</w:t>
      </w:r>
      <w:r>
        <w:rPr>
          <w:rFonts w:ascii="Calibri" w:hAnsi="Calibri" w:cs="Arial"/>
          <w:sz w:val="22"/>
          <w:szCs w:val="22"/>
          <w:shd w:val="clear" w:color="auto" w:fill="FFFFFF"/>
        </w:rPr>
        <w:t>r</w:t>
      </w:r>
    </w:p>
    <w:p w:rsidR="00A978F3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</w:p>
    <w:p w:rsidR="00A978F3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3 - 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Secretaria Municipal de Esportes, Lazer </w:t>
      </w:r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smartTag w:uri="urn:schemas-microsoft-com:office:smarttags" w:element="PersonName">
        <w:smartTagPr>
          <w:attr w:name="ProductID" w:val="em Michel Marques"/>
        </w:smartTagPr>
        <w:r w:rsidRPr="00735688">
          <w:rPr>
            <w:rFonts w:ascii="Calibri" w:hAnsi="Calibri" w:cs="Arial"/>
            <w:color w:val="333333"/>
            <w:sz w:val="22"/>
            <w:szCs w:val="22"/>
            <w:shd w:val="clear" w:color="auto" w:fill="FFFFFF"/>
          </w:rPr>
          <w:t>Mateus Torres Penedo Naves</w:t>
        </w:r>
      </w:smartTag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- 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>mtpnaves@prefeitura.sp.gov.br</w:t>
      </w:r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</w:p>
    <w:p w:rsidR="00A978F3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4 - 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Secretaria Municipal de Segurança Urbana</w:t>
      </w:r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em Michel Marques"/>
        </w:smartTagPr>
        <w:r w:rsidRPr="00735688">
          <w:rPr>
            <w:rFonts w:ascii="Calibri" w:hAnsi="Calibri" w:cs="Arial"/>
            <w:color w:val="333333"/>
            <w:sz w:val="22"/>
            <w:szCs w:val="22"/>
            <w:shd w:val="clear" w:color="auto" w:fill="FFFFFF"/>
          </w:rPr>
          <w:t>Nilson da Silva Rosa</w:t>
        </w:r>
      </w:smartTag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- justificada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- </w:t>
      </w:r>
      <w:hyperlink r:id="rId23" w:history="1">
        <w:r w:rsidRPr="00735688">
          <w:rPr>
            <w:rStyle w:val="Hyperlink"/>
            <w:rFonts w:ascii="Calibri" w:hAnsi="Calibri" w:cs="Arial"/>
            <w:color w:val="337AB7"/>
            <w:sz w:val="22"/>
            <w:szCs w:val="22"/>
            <w:shd w:val="clear" w:color="auto" w:fill="FFFFFF"/>
          </w:rPr>
          <w:t>nsrosa@prefeitura.sp.gov.br</w:t>
        </w:r>
      </w:hyperlink>
    </w:p>
    <w:p w:rsidR="00A978F3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</w:p>
    <w:p w:rsidR="00A978F3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5 - 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Secretaria Municipal de Desenvolvimento Econômico e Trabalho </w:t>
      </w:r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em Michel Marques"/>
        </w:smartTagPr>
        <w:r w:rsidRPr="00735688">
          <w:rPr>
            <w:rFonts w:ascii="Calibri" w:hAnsi="Calibri" w:cs="Arial"/>
            <w:color w:val="333333"/>
            <w:sz w:val="22"/>
            <w:szCs w:val="22"/>
            <w:shd w:val="clear" w:color="auto" w:fill="FFFFFF"/>
          </w:rPr>
          <w:t>Rodrigo Ramos Pinto Medeiros</w:t>
        </w:r>
      </w:smartTag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- </w:t>
      </w:r>
      <w:hyperlink r:id="rId24" w:history="1">
        <w:r w:rsidRPr="00735688">
          <w:rPr>
            <w:rStyle w:val="Hyperlink"/>
            <w:rFonts w:ascii="Calibri" w:hAnsi="Calibri" w:cs="Arial"/>
            <w:color w:val="23527C"/>
            <w:sz w:val="22"/>
            <w:szCs w:val="22"/>
            <w:shd w:val="clear" w:color="auto" w:fill="FFFFFF"/>
          </w:rPr>
          <w:t>rodrigoramos@prefeitura.sp.gov.br</w:t>
        </w:r>
      </w:hyperlink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</w:p>
    <w:p w:rsidR="00A978F3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6 - 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Comissão Extraordinária Permanente de Defesa dos Direitos Humanos e Cidadania</w:t>
      </w:r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Elizete Aparecida Rossoni Miranda</w:t>
      </w: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- justificada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- </w:t>
      </w:r>
      <w:hyperlink r:id="rId25" w:history="1">
        <w:r w:rsidRPr="00735688">
          <w:rPr>
            <w:rStyle w:val="Hyperlink"/>
            <w:rFonts w:ascii="Calibri" w:hAnsi="Calibri" w:cs="Arial"/>
            <w:color w:val="337AB7"/>
            <w:sz w:val="22"/>
            <w:szCs w:val="22"/>
            <w:shd w:val="clear" w:color="auto" w:fill="FFFFFF"/>
          </w:rPr>
          <w:t>elizete@patriciabezerra.com.br</w:t>
        </w:r>
      </w:hyperlink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A978F3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7 - 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Centro de Convivência é de Lei</w:t>
      </w:r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Maria Angélica Comis</w:t>
      </w: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 - </w:t>
      </w:r>
      <w:r w:rsidRPr="00EF26D5">
        <w:rPr>
          <w:rFonts w:ascii="Calibri" w:hAnsi="Calibri"/>
          <w:sz w:val="22"/>
          <w:szCs w:val="22"/>
        </w:rPr>
        <w:t>justificada</w:t>
      </w:r>
      <w:r>
        <w:rPr>
          <w:rFonts w:ascii="Calibri" w:hAnsi="Calibri"/>
          <w:sz w:val="22"/>
          <w:szCs w:val="22"/>
        </w:rPr>
        <w:t xml:space="preserve"> 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- </w:t>
      </w:r>
      <w:hyperlink r:id="rId26" w:history="1">
        <w:r w:rsidRPr="00735688">
          <w:rPr>
            <w:rStyle w:val="Hyperlink"/>
            <w:rFonts w:ascii="Calibri" w:hAnsi="Calibri" w:cs="Arial"/>
            <w:color w:val="337AB7"/>
            <w:sz w:val="22"/>
            <w:szCs w:val="22"/>
            <w:shd w:val="clear" w:color="auto" w:fill="FFFFFF"/>
          </w:rPr>
          <w:t>angelica@edelei.org</w:t>
        </w:r>
      </w:hyperlink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A978F3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 xml:space="preserve">8 - </w:t>
      </w: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Faculdades Anhanguera:</w:t>
      </w:r>
    </w:p>
    <w:p w:rsidR="00A978F3" w:rsidRPr="00735688" w:rsidRDefault="00A978F3" w:rsidP="007356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333333"/>
          <w:sz w:val="22"/>
          <w:szCs w:val="22"/>
        </w:rPr>
      </w:pPr>
      <w:r w:rsidRPr="00735688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Jaqueline Santos Viana - </w:t>
      </w:r>
      <w:hyperlink r:id="rId27" w:history="1">
        <w:r w:rsidRPr="00735688">
          <w:rPr>
            <w:rStyle w:val="Hyperlink"/>
            <w:rFonts w:ascii="Calibri" w:hAnsi="Calibri" w:cs="Arial"/>
            <w:color w:val="337AB7"/>
            <w:sz w:val="22"/>
            <w:szCs w:val="22"/>
            <w:shd w:val="clear" w:color="auto" w:fill="FFFFFF"/>
          </w:rPr>
          <w:t>jaqueline.viana@anhanguera.com</w:t>
        </w:r>
      </w:hyperlink>
    </w:p>
    <w:p w:rsidR="00A978F3" w:rsidRPr="00735688" w:rsidRDefault="00A978F3" w:rsidP="00735688">
      <w:pPr>
        <w:spacing w:after="0" w:line="240" w:lineRule="auto"/>
        <w:jc w:val="both"/>
      </w:pPr>
    </w:p>
    <w:p w:rsidR="00A978F3" w:rsidRPr="00EF26D5" w:rsidRDefault="00A978F3" w:rsidP="00735688">
      <w:pPr>
        <w:spacing w:after="0" w:line="240" w:lineRule="auto"/>
        <w:jc w:val="both"/>
        <w:rPr>
          <w:rFonts w:cs="Arial"/>
          <w:color w:val="333333"/>
        </w:rPr>
      </w:pPr>
      <w:r>
        <w:rPr>
          <w:rStyle w:val="Strong"/>
          <w:rFonts w:cs="Arial"/>
          <w:b w:val="0"/>
          <w:color w:val="333333"/>
          <w:shd w:val="clear" w:color="auto" w:fill="FFFFFF"/>
        </w:rPr>
        <w:t xml:space="preserve">9 - </w:t>
      </w:r>
      <w:r w:rsidRPr="00EF26D5">
        <w:rPr>
          <w:rStyle w:val="Strong"/>
          <w:rFonts w:cs="Arial"/>
          <w:b w:val="0"/>
          <w:color w:val="333333"/>
          <w:shd w:val="clear" w:color="auto" w:fill="FFFFFF"/>
        </w:rPr>
        <w:t>Conselho Regional de Medicina de São Paulo – CREMESP</w:t>
      </w:r>
    </w:p>
    <w:p w:rsidR="00A978F3" w:rsidRPr="00EF26D5" w:rsidRDefault="00A978F3" w:rsidP="00735688">
      <w:pPr>
        <w:spacing w:after="0" w:line="240" w:lineRule="auto"/>
        <w:jc w:val="both"/>
        <w:rPr>
          <w:b/>
        </w:rPr>
      </w:pPr>
      <w:r w:rsidRPr="00EF26D5">
        <w:rPr>
          <w:rFonts w:cs="Arial"/>
          <w:color w:val="333333"/>
          <w:shd w:val="clear" w:color="auto" w:fill="FFFFFF"/>
        </w:rPr>
        <w:t>Dra Tatiana Regina Criscoulo</w:t>
      </w:r>
      <w:r>
        <w:rPr>
          <w:rFonts w:cs="Arial"/>
          <w:color w:val="333333"/>
          <w:shd w:val="clear" w:color="auto" w:fill="FFFFFF"/>
        </w:rPr>
        <w:t xml:space="preserve"> -</w:t>
      </w:r>
      <w:r w:rsidRPr="00EF26D5">
        <w:rPr>
          <w:rFonts w:cs="Arial"/>
          <w:color w:val="333333"/>
          <w:shd w:val="clear" w:color="auto" w:fill="FFFFFF"/>
        </w:rPr>
        <w:t xml:space="preserve"> </w:t>
      </w:r>
      <w:r w:rsidRPr="00EF26D5">
        <w:t>justificada</w:t>
      </w:r>
      <w:r w:rsidRPr="00EF26D5">
        <w:rPr>
          <w:rFonts w:cs="Arial"/>
          <w:color w:val="333333"/>
          <w:shd w:val="clear" w:color="auto" w:fill="FFFFFF"/>
        </w:rPr>
        <w:t>- </w:t>
      </w:r>
      <w:hyperlink r:id="rId28" w:history="1">
        <w:r w:rsidRPr="00EF26D5">
          <w:rPr>
            <w:rStyle w:val="Hyperlink"/>
            <w:rFonts w:cs="Arial"/>
            <w:color w:val="337AB7"/>
            <w:shd w:val="clear" w:color="auto" w:fill="FFFFFF"/>
          </w:rPr>
          <w:t>tatianacriscuolo@cremesp.org.br</w:t>
        </w:r>
      </w:hyperlink>
    </w:p>
    <w:p w:rsidR="00A978F3" w:rsidRDefault="00A978F3" w:rsidP="00735688">
      <w:pPr>
        <w:spacing w:after="0" w:line="240" w:lineRule="auto"/>
        <w:jc w:val="both"/>
        <w:rPr>
          <w:rFonts w:cs="Arial"/>
          <w:color w:val="333333"/>
          <w:shd w:val="clear" w:color="auto" w:fill="FFFFFF"/>
        </w:rPr>
      </w:pPr>
    </w:p>
    <w:p w:rsidR="00A978F3" w:rsidRPr="00EF26D5" w:rsidRDefault="00A978F3" w:rsidP="00735688">
      <w:pPr>
        <w:spacing w:after="0" w:line="240" w:lineRule="auto"/>
        <w:jc w:val="both"/>
        <w:rPr>
          <w:rFonts w:cs="Arial"/>
          <w:color w:val="333333"/>
          <w:shd w:val="clear" w:color="auto" w:fill="FFFFFF"/>
        </w:rPr>
      </w:pPr>
      <w:r>
        <w:t>10 -  Conselho Estadual de Drogas - ONG:</w:t>
      </w:r>
      <w:r w:rsidRPr="00EF26D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Marta Elena Reis - </w:t>
      </w:r>
      <w:hyperlink r:id="rId29" w:history="1">
        <w:r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martaelenareis@yahoo.com.br</w:t>
        </w:r>
      </w:hyperlink>
    </w:p>
    <w:p w:rsidR="00A978F3" w:rsidRPr="00EF26D5" w:rsidRDefault="00A978F3" w:rsidP="00735688">
      <w:pPr>
        <w:spacing w:after="0" w:line="240" w:lineRule="auto"/>
        <w:jc w:val="both"/>
        <w:rPr>
          <w:rFonts w:cs="Arial"/>
          <w:color w:val="333333"/>
          <w:shd w:val="clear" w:color="auto" w:fill="FFFFFF"/>
        </w:rPr>
      </w:pPr>
    </w:p>
    <w:p w:rsidR="00A978F3" w:rsidRPr="00EF26D5" w:rsidRDefault="00A978F3" w:rsidP="00735688">
      <w:pPr>
        <w:spacing w:after="0" w:line="240" w:lineRule="auto"/>
        <w:jc w:val="both"/>
        <w:rPr>
          <w:rFonts w:cs="Arial"/>
          <w:color w:val="333333"/>
        </w:rPr>
      </w:pPr>
      <w:r>
        <w:rPr>
          <w:rStyle w:val="Strong"/>
          <w:rFonts w:cs="Arial"/>
          <w:b w:val="0"/>
          <w:color w:val="333333"/>
          <w:shd w:val="clear" w:color="auto" w:fill="FFFFFF"/>
        </w:rPr>
        <w:t xml:space="preserve">11 - </w:t>
      </w:r>
      <w:r w:rsidRPr="00EF26D5">
        <w:rPr>
          <w:rStyle w:val="Strong"/>
          <w:rFonts w:cs="Arial"/>
          <w:b w:val="0"/>
          <w:color w:val="333333"/>
          <w:shd w:val="clear" w:color="auto" w:fill="FFFFFF"/>
        </w:rPr>
        <w:t>Conselho Regional de Terapia Ocupacional</w:t>
      </w:r>
    </w:p>
    <w:p w:rsidR="00A978F3" w:rsidRPr="00EF26D5" w:rsidRDefault="00A978F3" w:rsidP="00735688">
      <w:pPr>
        <w:spacing w:after="0" w:line="240" w:lineRule="auto"/>
        <w:jc w:val="both"/>
      </w:pPr>
      <w:r w:rsidRPr="00EF26D5">
        <w:rPr>
          <w:rFonts w:cs="Arial"/>
          <w:color w:val="333333"/>
          <w:shd w:val="clear" w:color="auto" w:fill="FFFFFF"/>
        </w:rPr>
        <w:t>Adriano Conrado Rodrigues - </w:t>
      </w:r>
      <w:hyperlink r:id="rId30" w:history="1">
        <w:r w:rsidRPr="00EF26D5">
          <w:rPr>
            <w:rStyle w:val="Hyperlink"/>
            <w:rFonts w:cs="Arial"/>
            <w:color w:val="23527C"/>
            <w:shd w:val="clear" w:color="auto" w:fill="FFFFFF"/>
          </w:rPr>
          <w:t>cidajordao@crefito3.org.br</w:t>
        </w:r>
      </w:hyperlink>
    </w:p>
    <w:p w:rsidR="00A978F3" w:rsidRPr="00EF26D5" w:rsidRDefault="00A978F3" w:rsidP="00735688">
      <w:pPr>
        <w:spacing w:after="0" w:line="240" w:lineRule="auto"/>
        <w:jc w:val="both"/>
      </w:pPr>
    </w:p>
    <w:p w:rsidR="00A978F3" w:rsidRPr="00EF26D5" w:rsidRDefault="00A978F3" w:rsidP="00735688">
      <w:pPr>
        <w:spacing w:after="0" w:line="240" w:lineRule="auto"/>
        <w:jc w:val="both"/>
        <w:rPr>
          <w:rFonts w:cs="Arial"/>
          <w:color w:val="333333"/>
        </w:rPr>
      </w:pPr>
      <w:r>
        <w:rPr>
          <w:rStyle w:val="Strong"/>
          <w:rFonts w:cs="Arial"/>
          <w:b w:val="0"/>
          <w:color w:val="333333"/>
          <w:shd w:val="clear" w:color="auto" w:fill="FFFFFF"/>
        </w:rPr>
        <w:t xml:space="preserve">12 - </w:t>
      </w:r>
      <w:r w:rsidRPr="00EF26D5">
        <w:rPr>
          <w:rStyle w:val="Strong"/>
          <w:rFonts w:cs="Arial"/>
          <w:b w:val="0"/>
          <w:color w:val="333333"/>
          <w:shd w:val="clear" w:color="auto" w:fill="FFFFFF"/>
        </w:rPr>
        <w:t>Ordem dos Advogados do Brasil, Seção de São Paulo - OAB/SP</w:t>
      </w:r>
    </w:p>
    <w:p w:rsidR="00A978F3" w:rsidRDefault="00A978F3" w:rsidP="00735688">
      <w:pPr>
        <w:spacing w:after="0" w:line="240" w:lineRule="auto"/>
        <w:jc w:val="both"/>
      </w:pPr>
      <w:r w:rsidRPr="00EF26D5">
        <w:rPr>
          <w:rFonts w:cs="Arial"/>
          <w:color w:val="333333"/>
          <w:shd w:val="clear" w:color="auto" w:fill="FFFFFF"/>
        </w:rPr>
        <w:t>Cristiano Ávila Maronna</w:t>
      </w:r>
      <w:r>
        <w:rPr>
          <w:rFonts w:cs="Arial"/>
          <w:color w:val="333333"/>
          <w:shd w:val="clear" w:color="auto" w:fill="FFFFFF"/>
        </w:rPr>
        <w:t xml:space="preserve"> - </w:t>
      </w:r>
      <w:r w:rsidRPr="00EF26D5">
        <w:t>justificada</w:t>
      </w:r>
      <w:r w:rsidRPr="00EF26D5">
        <w:rPr>
          <w:rFonts w:cs="Arial"/>
          <w:color w:val="333333"/>
          <w:shd w:val="clear" w:color="auto" w:fill="FFFFFF"/>
        </w:rPr>
        <w:t>- </w:t>
      </w:r>
      <w:hyperlink r:id="rId31" w:history="1">
        <w:r w:rsidRPr="00EF26D5">
          <w:rPr>
            <w:rStyle w:val="Hyperlink"/>
            <w:rFonts w:cs="Arial"/>
            <w:color w:val="23527C"/>
            <w:shd w:val="clear" w:color="auto" w:fill="FFFFFF"/>
          </w:rPr>
          <w:t>cmaronna@msm.adv.br</w:t>
        </w:r>
      </w:hyperlink>
    </w:p>
    <w:p w:rsidR="00A978F3" w:rsidRDefault="00A978F3" w:rsidP="00735688">
      <w:pPr>
        <w:spacing w:after="0" w:line="240" w:lineRule="auto"/>
        <w:jc w:val="both"/>
      </w:pPr>
    </w:p>
    <w:p w:rsidR="00A978F3" w:rsidRDefault="00A978F3" w:rsidP="00FA6DA1">
      <w:pPr>
        <w:spacing w:after="0" w:line="240" w:lineRule="auto"/>
        <w:jc w:val="both"/>
        <w:rPr>
          <w:rFonts w:cs="Arial"/>
          <w:color w:val="333333"/>
          <w:shd w:val="clear" w:color="auto" w:fill="FFFFFF"/>
        </w:rPr>
      </w:pPr>
    </w:p>
    <w:p w:rsidR="00A978F3" w:rsidRDefault="00A978F3" w:rsidP="00735688">
      <w:pPr>
        <w:spacing w:after="0" w:line="240" w:lineRule="auto"/>
        <w:jc w:val="both"/>
        <w:rPr>
          <w:rFonts w:cs="Arial"/>
          <w:color w:val="333333"/>
          <w:shd w:val="clear" w:color="auto" w:fill="FFFFFF"/>
        </w:rPr>
      </w:pPr>
    </w:p>
    <w:p w:rsidR="00A978F3" w:rsidRDefault="00A978F3" w:rsidP="00735688">
      <w:pPr>
        <w:spacing w:after="0" w:line="240" w:lineRule="auto"/>
        <w:jc w:val="both"/>
        <w:rPr>
          <w:rFonts w:cs="Arial"/>
          <w:color w:val="333333"/>
          <w:shd w:val="clear" w:color="auto" w:fill="FFFFFF"/>
        </w:rPr>
      </w:pPr>
    </w:p>
    <w:p w:rsidR="00A978F3" w:rsidRDefault="00A978F3" w:rsidP="00735688">
      <w:pPr>
        <w:spacing w:after="0" w:line="240" w:lineRule="auto"/>
        <w:jc w:val="both"/>
        <w:rPr>
          <w:rFonts w:cs="Arial"/>
          <w:color w:val="333333"/>
          <w:shd w:val="clear" w:color="auto" w:fill="FFFFFF"/>
        </w:rPr>
      </w:pPr>
    </w:p>
    <w:p w:rsidR="00A978F3" w:rsidRPr="00EF26D5" w:rsidRDefault="00A978F3" w:rsidP="00735688">
      <w:pPr>
        <w:spacing w:after="0" w:line="240" w:lineRule="auto"/>
        <w:jc w:val="both"/>
        <w:rPr>
          <w:rFonts w:cs="Arial"/>
          <w:color w:val="333333"/>
          <w:shd w:val="clear" w:color="auto" w:fill="FFFFFF"/>
        </w:rPr>
      </w:pPr>
    </w:p>
    <w:p w:rsidR="00A978F3" w:rsidRDefault="00A978F3" w:rsidP="00B904D1">
      <w:pPr>
        <w:jc w:val="both"/>
      </w:pPr>
    </w:p>
    <w:p w:rsidR="00A978F3" w:rsidRPr="00E266F8" w:rsidRDefault="00A978F3" w:rsidP="00326003">
      <w:pPr>
        <w:ind w:firstLine="708"/>
        <w:jc w:val="both"/>
      </w:pPr>
      <w:r>
        <w:t xml:space="preserve">Aos </w:t>
      </w:r>
      <w:r w:rsidRPr="00E266F8">
        <w:t xml:space="preserve">cinco de </w:t>
      </w:r>
      <w:r>
        <w:t>novembro</w:t>
      </w:r>
      <w:r w:rsidRPr="00E266F8">
        <w:t xml:space="preserve"> de 2019, às 14h20, teve início a</w:t>
      </w:r>
      <w:r>
        <w:t xml:space="preserve"> </w:t>
      </w:r>
      <w:r w:rsidRPr="00E266F8">
        <w:t>reunião ordinária do CO</w:t>
      </w:r>
      <w:r>
        <w:t>MUDA, cuja pauta principal foi a</w:t>
      </w:r>
      <w:r w:rsidRPr="00E266F8">
        <w:t xml:space="preserve"> definição da Presidência do Conselho. Michel inicia con</w:t>
      </w:r>
      <w:r>
        <w:t>textualizando a atual situação a</w:t>
      </w:r>
      <w:r w:rsidRPr="00E266F8">
        <w:t xml:space="preserve"> respeito da </w:t>
      </w:r>
      <w:r>
        <w:t>ausência</w:t>
      </w:r>
      <w:r w:rsidRPr="00E266F8">
        <w:t xml:space="preserve"> da Presidência, bem como das pré-conferências realizadas nos territórios do município para definição das principais demandas que nortearam a Conferência.</w:t>
      </w:r>
    </w:p>
    <w:p w:rsidR="00A978F3" w:rsidRPr="00E266F8" w:rsidRDefault="00A978F3" w:rsidP="002461FD">
      <w:r w:rsidRPr="00E266F8">
        <w:t>Michel expõe que a partir das demandas encaminhadas na conferência, tem uma proposta de composição para a</w:t>
      </w:r>
      <w:r>
        <w:t xml:space="preserve"> D</w:t>
      </w:r>
      <w:r w:rsidRPr="00E266F8">
        <w:t xml:space="preserve">iretora </w:t>
      </w:r>
      <w:r>
        <w:t xml:space="preserve">Executiva </w:t>
      </w:r>
      <w:r w:rsidRPr="00E266F8">
        <w:t>do C</w:t>
      </w:r>
      <w:r>
        <w:t>OMUDA</w:t>
      </w:r>
      <w:r w:rsidRPr="00E266F8">
        <w:t>:</w:t>
      </w:r>
    </w:p>
    <w:p w:rsidR="00A978F3" w:rsidRPr="00E266F8" w:rsidRDefault="00A978F3" w:rsidP="002461FD">
      <w:r w:rsidRPr="00E266F8">
        <w:t>A proposta apresentada p</w:t>
      </w:r>
      <w:r>
        <w:t>or Michel para a composição da S</w:t>
      </w:r>
      <w:r w:rsidRPr="00E266F8">
        <w:t xml:space="preserve">ecretaria do COMUDA foi: </w:t>
      </w:r>
    </w:p>
    <w:p w:rsidR="00A978F3" w:rsidRDefault="00A978F3" w:rsidP="002461FD">
      <w:pPr>
        <w:spacing w:after="0" w:line="240" w:lineRule="auto"/>
      </w:pPr>
      <w:r w:rsidRPr="00E266F8">
        <w:t xml:space="preserve">Executiva ampliada com </w:t>
      </w:r>
      <w:r>
        <w:t>seis conselheiros.</w:t>
      </w:r>
    </w:p>
    <w:p w:rsidR="00A978F3" w:rsidRPr="00E266F8" w:rsidRDefault="00A978F3" w:rsidP="002461FD">
      <w:pPr>
        <w:spacing w:after="0" w:line="240" w:lineRule="auto"/>
      </w:pPr>
    </w:p>
    <w:p w:rsidR="00A978F3" w:rsidRPr="00E266F8" w:rsidRDefault="00A978F3" w:rsidP="002461FD">
      <w:pPr>
        <w:spacing w:after="0" w:line="360" w:lineRule="auto"/>
      </w:pPr>
      <w:r w:rsidRPr="00E266F8">
        <w:t>Presidência: sociedade civil organizada</w:t>
      </w:r>
    </w:p>
    <w:p w:rsidR="00A978F3" w:rsidRPr="00E266F8" w:rsidRDefault="00A978F3" w:rsidP="00464AA7">
      <w:pPr>
        <w:spacing w:after="0" w:line="360" w:lineRule="auto"/>
        <w:jc w:val="both"/>
      </w:pPr>
      <w:r w:rsidRPr="00E266F8">
        <w:t>Vice-presidência</w:t>
      </w:r>
      <w:r>
        <w:t xml:space="preserve"> </w:t>
      </w:r>
      <w:r w:rsidRPr="00E266F8">
        <w:t>: i</w:t>
      </w:r>
      <w:r>
        <w:t>nd</w:t>
      </w:r>
      <w:r w:rsidRPr="00E266F8">
        <w:t>icado pelo poder executivo</w:t>
      </w:r>
    </w:p>
    <w:p w:rsidR="00A978F3" w:rsidRPr="00E266F8" w:rsidRDefault="00A978F3" w:rsidP="00464AA7">
      <w:pPr>
        <w:spacing w:after="0" w:line="360" w:lineRule="auto"/>
        <w:jc w:val="both"/>
      </w:pPr>
      <w:r w:rsidRPr="00E266F8">
        <w:t>1º secretário: indicado pelo poder executivo</w:t>
      </w:r>
    </w:p>
    <w:p w:rsidR="00A978F3" w:rsidRPr="00E266F8" w:rsidRDefault="00A978F3" w:rsidP="00464AA7">
      <w:pPr>
        <w:spacing w:after="0" w:line="360" w:lineRule="auto"/>
        <w:jc w:val="both"/>
      </w:pPr>
      <w:r w:rsidRPr="00E266F8">
        <w:t>2 ° Secretaria: papel de mobilização social com 20 participantes sendo 2 de cada região da cidade onde aconteceram as pré conferências</w:t>
      </w:r>
    </w:p>
    <w:p w:rsidR="00A978F3" w:rsidRPr="00E266F8" w:rsidRDefault="00A978F3" w:rsidP="00464AA7">
      <w:pPr>
        <w:spacing w:after="0" w:line="360" w:lineRule="auto"/>
        <w:jc w:val="both"/>
      </w:pPr>
      <w:r w:rsidRPr="00E266F8">
        <w:t>2 Comissões permanentes, sendo uma de fiscalização de políticas e programas de governo, e 1 de acompanhamento do legislativo composta pelos mandatos integrantes do C</w:t>
      </w:r>
      <w:r>
        <w:t>OMUDA</w:t>
      </w:r>
    </w:p>
    <w:p w:rsidR="00A978F3" w:rsidRDefault="00A978F3" w:rsidP="00614658">
      <w:pPr>
        <w:spacing w:line="240" w:lineRule="auto"/>
      </w:pPr>
    </w:p>
    <w:p w:rsidR="00A978F3" w:rsidRPr="00E266F8" w:rsidRDefault="00A978F3" w:rsidP="002461FD">
      <w:r w:rsidRPr="00E266F8">
        <w:t>Bruno</w:t>
      </w:r>
      <w:r>
        <w:t xml:space="preserve"> Valsani  </w:t>
      </w:r>
      <w:r w:rsidRPr="00E266F8">
        <w:t xml:space="preserve">– </w:t>
      </w:r>
      <w:r>
        <w:t>representante da Secretaria do G</w:t>
      </w:r>
      <w:r w:rsidRPr="00E266F8">
        <w:t xml:space="preserve">overno – </w:t>
      </w:r>
      <w:r>
        <w:t xml:space="preserve">pergunta </w:t>
      </w:r>
      <w:r w:rsidRPr="00E266F8">
        <w:t xml:space="preserve"> como foi a eleição anterior</w:t>
      </w:r>
    </w:p>
    <w:p w:rsidR="00A978F3" w:rsidRPr="00E266F8" w:rsidRDefault="00A978F3" w:rsidP="002461FD">
      <w:r w:rsidRPr="00E266F8">
        <w:t xml:space="preserve">Michel explica que sempre foi uma decisão de consenso entre os conselheiros presentes. </w:t>
      </w:r>
    </w:p>
    <w:p w:rsidR="00A978F3" w:rsidRPr="00E266F8" w:rsidRDefault="00A978F3" w:rsidP="002461FD">
      <w:r>
        <w:t>Nathália Oliveira, ex-</w:t>
      </w:r>
      <w:r w:rsidRPr="00E266F8">
        <w:t xml:space="preserve">presidente do conselho, explica que a eleição foi feita entre os pares e que sua candidatura foi única. </w:t>
      </w:r>
    </w:p>
    <w:p w:rsidR="00A978F3" w:rsidRPr="00E266F8" w:rsidRDefault="00A978F3" w:rsidP="002461FD">
      <w:r>
        <w:t xml:space="preserve">Michel </w:t>
      </w:r>
      <w:r w:rsidRPr="00E266F8">
        <w:t>reitera sua proposta feita acima</w:t>
      </w:r>
      <w:r>
        <w:t>.</w:t>
      </w:r>
    </w:p>
    <w:p w:rsidR="00A978F3" w:rsidRPr="00E266F8" w:rsidRDefault="00A978F3" w:rsidP="0055767A">
      <w:pPr>
        <w:tabs>
          <w:tab w:val="left" w:pos="5777"/>
        </w:tabs>
        <w:jc w:val="both"/>
      </w:pPr>
      <w:r w:rsidRPr="00E266F8">
        <w:t xml:space="preserve">Décio Perroni – defende alteração total do </w:t>
      </w:r>
      <w:r>
        <w:t>R</w:t>
      </w:r>
      <w:r w:rsidRPr="00E266F8">
        <w:t xml:space="preserve">egimento </w:t>
      </w:r>
      <w:r>
        <w:t>I</w:t>
      </w:r>
      <w:r w:rsidRPr="00E266F8">
        <w:t>nterno, aponta necessidade dos usuários terem uma participação maior e sug</w:t>
      </w:r>
      <w:r>
        <w:t>ere alteração do Regimento para</w:t>
      </w:r>
      <w:r w:rsidRPr="00E266F8">
        <w:t xml:space="preserve"> incluir forma de participação dos usuários. Aponta que há associações de usuários que podem auxiliar nisso. Rei</w:t>
      </w:r>
      <w:r>
        <w:t xml:space="preserve">tera o Regimento Interno apontando que </w:t>
      </w:r>
      <w:r w:rsidRPr="00E266F8">
        <w:t>qualquer pessoa c</w:t>
      </w:r>
      <w:r>
        <w:t xml:space="preserve">onselheira </w:t>
      </w:r>
      <w:r w:rsidRPr="00E266F8">
        <w:t>possa fazer parte da estrutura d</w:t>
      </w:r>
      <w:r>
        <w:t>a</w:t>
      </w:r>
      <w:r w:rsidRPr="00E266F8">
        <w:t xml:space="preserve"> </w:t>
      </w:r>
      <w:r>
        <w:t>Diretoria Executiva</w:t>
      </w:r>
      <w:r w:rsidRPr="00E266F8">
        <w:t xml:space="preserve"> do conselho.</w:t>
      </w:r>
      <w:r>
        <w:t xml:space="preserve"> Argumenta também que o Comuda pode ser mais aberto com maior participação de Organizações não Governamentais, como forma  de  ampliar e democratizar as discussões. </w:t>
      </w:r>
      <w:r w:rsidRPr="00E266F8">
        <w:t>Finaliza solicitando que seja e</w:t>
      </w:r>
      <w:r>
        <w:t xml:space="preserve">ncaminhada a ata da reunião de </w:t>
      </w:r>
      <w:r w:rsidRPr="00E266F8">
        <w:t>6 de fevereiro de 2018.</w:t>
      </w:r>
      <w:r>
        <w:t xml:space="preserve">  Sobre esse pedido, </w:t>
      </w:r>
      <w:r w:rsidRPr="00E266F8">
        <w:t>Michel esclarece q</w:t>
      </w:r>
      <w:r>
        <w:t>ue</w:t>
      </w:r>
      <w:r w:rsidRPr="00E266F8">
        <w:t xml:space="preserve"> não houve reunião em fevereiro de 2018.</w:t>
      </w:r>
    </w:p>
    <w:p w:rsidR="00A978F3" w:rsidRPr="00E266F8" w:rsidRDefault="00A978F3" w:rsidP="002461FD">
      <w:pPr>
        <w:tabs>
          <w:tab w:val="left" w:pos="5777"/>
        </w:tabs>
        <w:jc w:val="both"/>
      </w:pPr>
      <w:r w:rsidRPr="00E266F8">
        <w:t xml:space="preserve">Michel sugere que a discussão deve ser muito mais ampliada do que a composição do Conselho. Michel </w:t>
      </w:r>
      <w:r>
        <w:t>também sugere que a proposta de</w:t>
      </w:r>
      <w:r w:rsidRPr="00E266F8">
        <w:t xml:space="preserve"> comissão eleitoral feita por Maria Angélica seja discutida, mesmo com a ausência de</w:t>
      </w:r>
      <w:r>
        <w:t>la.</w:t>
      </w:r>
    </w:p>
    <w:p w:rsidR="00A978F3" w:rsidRPr="00E266F8" w:rsidRDefault="00A978F3" w:rsidP="00DC6762">
      <w:pPr>
        <w:tabs>
          <w:tab w:val="left" w:pos="5777"/>
        </w:tabs>
        <w:jc w:val="both"/>
      </w:pPr>
      <w:r w:rsidRPr="00E266F8">
        <w:t xml:space="preserve">Soninha aponta que não existe no </w:t>
      </w:r>
      <w:r>
        <w:t>R</w:t>
      </w:r>
      <w:r w:rsidRPr="00E266F8">
        <w:t>egimento</w:t>
      </w:r>
      <w:r>
        <w:t xml:space="preserve"> Interno</w:t>
      </w:r>
      <w:r w:rsidRPr="00E266F8">
        <w:t xml:space="preserve"> a previsão de uma </w:t>
      </w:r>
      <w:r>
        <w:t>C</w:t>
      </w:r>
      <w:r w:rsidRPr="00E266F8">
        <w:t xml:space="preserve">omissão </w:t>
      </w:r>
      <w:r>
        <w:t>E</w:t>
      </w:r>
      <w:r w:rsidRPr="00E266F8">
        <w:t>leitoral.</w:t>
      </w:r>
      <w:r>
        <w:t xml:space="preserve"> Mesmo por que, esse instrumento implica em uma grande organização, sendo necessário que a Comissão elabore o seu Regimento de funcionamento o que também levaria um tempo muito longo.</w:t>
      </w:r>
    </w:p>
    <w:p w:rsidR="00A978F3" w:rsidRPr="00E266F8" w:rsidRDefault="00A978F3" w:rsidP="00DC6762">
      <w:pPr>
        <w:tabs>
          <w:tab w:val="left" w:pos="5777"/>
        </w:tabs>
        <w:jc w:val="both"/>
      </w:pPr>
      <w:r w:rsidRPr="00E266F8">
        <w:t>Mariana se apresenta</w:t>
      </w:r>
      <w:r>
        <w:t xml:space="preserve"> e </w:t>
      </w:r>
      <w:r w:rsidRPr="00E266F8">
        <w:t>explica que não havia representação do CRP antes por co</w:t>
      </w:r>
      <w:r>
        <w:t>nta da troca da gestão, e que a</w:t>
      </w:r>
      <w:r w:rsidRPr="00E266F8">
        <w:t>gora a mesma tem um ofício que a designa representante do referido órgão. Aponta também que a reunião do COMUDA pode</w:t>
      </w:r>
      <w:r>
        <w:t xml:space="preserve"> encaminhar</w:t>
      </w:r>
      <w:r w:rsidRPr="00E266F8">
        <w:t xml:space="preserve"> a necessidade de uma </w:t>
      </w:r>
      <w:r>
        <w:t>C</w:t>
      </w:r>
      <w:r w:rsidRPr="00E266F8">
        <w:t xml:space="preserve">omissão </w:t>
      </w:r>
      <w:r>
        <w:t>E</w:t>
      </w:r>
      <w:r w:rsidRPr="00E266F8">
        <w:t>leitoral.</w:t>
      </w:r>
    </w:p>
    <w:p w:rsidR="00A978F3" w:rsidRPr="00E266F8" w:rsidRDefault="00A978F3" w:rsidP="00DC6762">
      <w:pPr>
        <w:tabs>
          <w:tab w:val="left" w:pos="5777"/>
        </w:tabs>
        <w:jc w:val="both"/>
      </w:pPr>
      <w:r w:rsidRPr="00E266F8">
        <w:t xml:space="preserve">Paulo, representante da Comissão de Saúde da Câmara Municipal, alega que não existe previsão de </w:t>
      </w:r>
      <w:r>
        <w:t>C</w:t>
      </w:r>
      <w:r w:rsidRPr="00E266F8">
        <w:t xml:space="preserve">omissão </w:t>
      </w:r>
      <w:r>
        <w:t>E</w:t>
      </w:r>
      <w:r w:rsidRPr="00E266F8">
        <w:t>leitoral.</w:t>
      </w:r>
    </w:p>
    <w:p w:rsidR="00A978F3" w:rsidRPr="00E266F8" w:rsidRDefault="00A978F3" w:rsidP="00DC6762">
      <w:pPr>
        <w:tabs>
          <w:tab w:val="left" w:pos="5777"/>
        </w:tabs>
        <w:jc w:val="both"/>
      </w:pPr>
      <w:r w:rsidRPr="00E266F8">
        <w:t xml:space="preserve">Michel Marques sugere votar sobre a constituição de uma </w:t>
      </w:r>
      <w:r>
        <w:t>C</w:t>
      </w:r>
      <w:r w:rsidRPr="00E266F8">
        <w:t xml:space="preserve">omissão </w:t>
      </w:r>
      <w:r>
        <w:t>E</w:t>
      </w:r>
      <w:r w:rsidRPr="00E266F8">
        <w:t>leitoral.</w:t>
      </w:r>
    </w:p>
    <w:p w:rsidR="00A978F3" w:rsidRDefault="00A978F3" w:rsidP="00804877">
      <w:pPr>
        <w:tabs>
          <w:tab w:val="left" w:pos="5777"/>
        </w:tabs>
        <w:spacing w:after="0"/>
        <w:jc w:val="both"/>
        <w:rPr>
          <w:b/>
        </w:rPr>
      </w:pPr>
    </w:p>
    <w:p w:rsidR="00A978F3" w:rsidRPr="00E266F8" w:rsidRDefault="00A978F3" w:rsidP="002461FD">
      <w:pPr>
        <w:tabs>
          <w:tab w:val="left" w:pos="5777"/>
        </w:tabs>
        <w:jc w:val="both"/>
        <w:rPr>
          <w:b/>
        </w:rPr>
      </w:pPr>
      <w:r w:rsidRPr="00E266F8">
        <w:rPr>
          <w:b/>
        </w:rPr>
        <w:t>Votos a favor da constituição de comissão eleitoral: 2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1 - </w:t>
      </w:r>
      <w:r w:rsidRPr="00C55DEF">
        <w:rPr>
          <w:rFonts w:ascii="Calibri" w:hAnsi="Calibri" w:cs="Arial"/>
          <w:color w:val="333333"/>
          <w:sz w:val="22"/>
          <w:szCs w:val="22"/>
        </w:rPr>
        <w:t>Plataforma Brasileira de Política sobre Drogas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Michel Willian de Castro Marques 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2 - </w:t>
      </w:r>
      <w:r w:rsidRPr="00C55DEF">
        <w:rPr>
          <w:rFonts w:ascii="Calibri" w:hAnsi="Calibri" w:cs="Arial"/>
          <w:color w:val="333333"/>
          <w:sz w:val="22"/>
          <w:szCs w:val="22"/>
        </w:rPr>
        <w:t>Associação Brasileira Multidisciplinar de Estudos sobre Drogas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Felipe Aureliano Martins </w:t>
      </w:r>
    </w:p>
    <w:p w:rsidR="00A978F3" w:rsidRDefault="00A978F3" w:rsidP="002461FD">
      <w:pPr>
        <w:tabs>
          <w:tab w:val="left" w:pos="5777"/>
        </w:tabs>
        <w:jc w:val="both"/>
        <w:rPr>
          <w:b/>
        </w:rPr>
      </w:pPr>
    </w:p>
    <w:p w:rsidR="00A978F3" w:rsidRPr="00E266F8" w:rsidRDefault="00A978F3" w:rsidP="002461FD">
      <w:pPr>
        <w:tabs>
          <w:tab w:val="left" w:pos="5777"/>
        </w:tabs>
        <w:jc w:val="both"/>
        <w:rPr>
          <w:b/>
        </w:rPr>
      </w:pPr>
      <w:r w:rsidRPr="00E266F8">
        <w:rPr>
          <w:b/>
        </w:rPr>
        <w:t>Votos contra a constituição de comissão eleitoral:  9</w:t>
      </w:r>
    </w:p>
    <w:p w:rsidR="00A978F3" w:rsidRPr="002461FD" w:rsidRDefault="00A978F3" w:rsidP="002461FD">
      <w:pPr>
        <w:tabs>
          <w:tab w:val="left" w:pos="5777"/>
        </w:tabs>
        <w:spacing w:after="0" w:line="240" w:lineRule="auto"/>
        <w:jc w:val="both"/>
        <w:rPr>
          <w:rFonts w:cs="Arial"/>
          <w:color w:val="333333"/>
        </w:rPr>
      </w:pPr>
      <w:r w:rsidRPr="002461FD">
        <w:t>1</w:t>
      </w:r>
      <w:r>
        <w:t xml:space="preserve"> </w:t>
      </w:r>
      <w:r w:rsidRPr="002461FD">
        <w:t>-</w:t>
      </w:r>
      <w:r w:rsidRPr="002461FD">
        <w:rPr>
          <w:rFonts w:cs="Arial"/>
          <w:color w:val="333333"/>
        </w:rPr>
        <w:t>Secretaria Municipal de Saúde </w:t>
      </w:r>
    </w:p>
    <w:p w:rsidR="00A978F3" w:rsidRDefault="00A978F3" w:rsidP="002461FD">
      <w:pPr>
        <w:tabs>
          <w:tab w:val="left" w:pos="5777"/>
        </w:tabs>
        <w:spacing w:after="0" w:line="240" w:lineRule="auto"/>
        <w:jc w:val="both"/>
        <w:rPr>
          <w:rFonts w:cs="Arial"/>
          <w:color w:val="333333"/>
        </w:rPr>
      </w:pPr>
      <w:smartTag w:uri="urn:schemas-microsoft-com:office:smarttags" w:element="PersonName">
        <w:smartTagPr>
          <w:attr w:name="ProductID" w:val="em Michel Marques"/>
        </w:smartTagPr>
        <w:r w:rsidRPr="00E266F8">
          <w:rPr>
            <w:rFonts w:cs="Arial"/>
            <w:color w:val="333333"/>
          </w:rPr>
          <w:t>Claudia Ruggiero Longhi</w:t>
        </w:r>
      </w:smartTag>
    </w:p>
    <w:p w:rsidR="00A978F3" w:rsidRPr="00E266F8" w:rsidRDefault="00A978F3" w:rsidP="007D14F3">
      <w:pPr>
        <w:tabs>
          <w:tab w:val="left" w:pos="5777"/>
        </w:tabs>
        <w:spacing w:after="0" w:line="120" w:lineRule="auto"/>
        <w:jc w:val="both"/>
        <w:rPr>
          <w:rFonts w:cs="Arial"/>
          <w:color w:val="333333"/>
        </w:rPr>
      </w:pPr>
    </w:p>
    <w:p w:rsidR="00A978F3" w:rsidRDefault="00A978F3" w:rsidP="002461FD">
      <w:pPr>
        <w:tabs>
          <w:tab w:val="left" w:pos="5777"/>
        </w:tabs>
        <w:spacing w:after="0" w:line="240" w:lineRule="auto"/>
        <w:jc w:val="both"/>
        <w:rPr>
          <w:rFonts w:cs="Arial"/>
          <w:color w:val="333333"/>
        </w:rPr>
      </w:pPr>
      <w:r w:rsidRPr="00E266F8">
        <w:rPr>
          <w:rFonts w:cs="Arial"/>
          <w:color w:val="333333"/>
        </w:rPr>
        <w:t>2 -</w:t>
      </w:r>
      <w:r>
        <w:rPr>
          <w:rFonts w:cs="Arial"/>
          <w:color w:val="333333"/>
        </w:rPr>
        <w:t xml:space="preserve"> </w:t>
      </w:r>
      <w:r w:rsidRPr="00E266F8">
        <w:rPr>
          <w:rFonts w:cs="Arial"/>
          <w:color w:val="333333"/>
        </w:rPr>
        <w:t>Se</w:t>
      </w:r>
      <w:r>
        <w:rPr>
          <w:rFonts w:cs="Arial"/>
          <w:color w:val="333333"/>
        </w:rPr>
        <w:t>cretaria Municipal de Cultura </w:t>
      </w:r>
    </w:p>
    <w:p w:rsidR="00A978F3" w:rsidRPr="00E266F8" w:rsidRDefault="00A978F3" w:rsidP="002461FD">
      <w:pPr>
        <w:tabs>
          <w:tab w:val="left" w:pos="5777"/>
        </w:tabs>
        <w:spacing w:after="0" w:line="240" w:lineRule="auto"/>
        <w:jc w:val="both"/>
        <w:rPr>
          <w:b/>
        </w:rPr>
      </w:pPr>
      <w:r w:rsidRPr="00E266F8">
        <w:rPr>
          <w:rFonts w:cs="Arial"/>
          <w:color w:val="333333"/>
        </w:rPr>
        <w:t xml:space="preserve">Ana Cecília Lessa </w:t>
      </w:r>
    </w:p>
    <w:p w:rsidR="00A978F3" w:rsidRDefault="00A978F3" w:rsidP="007D14F3">
      <w:pPr>
        <w:pStyle w:val="NormalWeb"/>
        <w:shd w:val="clear" w:color="auto" w:fill="FFFFFF"/>
        <w:spacing w:before="0" w:beforeAutospacing="0" w:after="0" w:afterAutospacing="0" w:line="120" w:lineRule="auto"/>
        <w:rPr>
          <w:rFonts w:ascii="Calibri" w:hAnsi="Calibri" w:cs="Arial"/>
          <w:color w:val="333333"/>
          <w:sz w:val="22"/>
          <w:szCs w:val="22"/>
        </w:rPr>
      </w:pPr>
    </w:p>
    <w:p w:rsidR="00A978F3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3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 Secretaria Municipal de</w:t>
      </w:r>
      <w:r>
        <w:rPr>
          <w:rFonts w:ascii="Calibri" w:hAnsi="Calibri" w:cs="Arial"/>
          <w:color w:val="333333"/>
          <w:sz w:val="22"/>
          <w:szCs w:val="22"/>
        </w:rPr>
        <w:t xml:space="preserve"> Direitos Humanos e Cidadania</w:t>
      </w:r>
    </w:p>
    <w:p w:rsidR="00A978F3" w:rsidRPr="00C55DEF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Dé</w:t>
      </w:r>
      <w:r w:rsidRPr="00C55DEF">
        <w:rPr>
          <w:rFonts w:ascii="Calibri" w:hAnsi="Calibri" w:cs="Arial"/>
          <w:color w:val="333333"/>
          <w:sz w:val="22"/>
          <w:szCs w:val="22"/>
        </w:rPr>
        <w:t xml:space="preserve">cio Perroni Ribeiro Filho </w:t>
      </w:r>
    </w:p>
    <w:p w:rsidR="00A978F3" w:rsidRDefault="00A978F3" w:rsidP="007D14F3">
      <w:pPr>
        <w:pStyle w:val="NormalWeb"/>
        <w:shd w:val="clear" w:color="auto" w:fill="FFFFFF"/>
        <w:spacing w:before="0" w:beforeAutospacing="0" w:after="0" w:afterAutospacing="0" w:line="120" w:lineRule="auto"/>
        <w:rPr>
          <w:rFonts w:ascii="Calibri" w:hAnsi="Calibri" w:cs="Arial"/>
          <w:color w:val="333333"/>
          <w:sz w:val="22"/>
          <w:szCs w:val="22"/>
        </w:rPr>
      </w:pPr>
    </w:p>
    <w:p w:rsidR="00A978F3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4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 xml:space="preserve">-Secretaria </w:t>
      </w:r>
      <w:r>
        <w:rPr>
          <w:rFonts w:ascii="Calibri" w:hAnsi="Calibri" w:cs="Arial"/>
          <w:color w:val="333333"/>
          <w:sz w:val="22"/>
          <w:szCs w:val="22"/>
        </w:rPr>
        <w:t xml:space="preserve">Municipal do Governo Municipal </w:t>
      </w:r>
    </w:p>
    <w:p w:rsidR="00A978F3" w:rsidRPr="00C55DEF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 xml:space="preserve">Bruno </w:t>
      </w:r>
      <w:r>
        <w:rPr>
          <w:rFonts w:ascii="Calibri" w:hAnsi="Calibri" w:cs="Arial"/>
          <w:color w:val="333333"/>
          <w:sz w:val="22"/>
          <w:szCs w:val="22"/>
        </w:rPr>
        <w:t>Valsani</w:t>
      </w:r>
    </w:p>
    <w:p w:rsidR="00A978F3" w:rsidRDefault="00A978F3" w:rsidP="007D14F3">
      <w:pPr>
        <w:pStyle w:val="NormalWeb"/>
        <w:shd w:val="clear" w:color="auto" w:fill="FFFFFF"/>
        <w:spacing w:before="0" w:beforeAutospacing="0" w:after="0" w:afterAutospacing="0" w:line="120" w:lineRule="auto"/>
        <w:rPr>
          <w:rFonts w:ascii="Calibri" w:hAnsi="Calibri" w:cs="Arial"/>
          <w:color w:val="333333"/>
          <w:sz w:val="22"/>
          <w:szCs w:val="22"/>
        </w:rPr>
      </w:pPr>
    </w:p>
    <w:p w:rsidR="00A978F3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5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 Comissão Ordinária Permanente de Saúde, Pr</w:t>
      </w:r>
      <w:r>
        <w:rPr>
          <w:rFonts w:ascii="Calibri" w:hAnsi="Calibri" w:cs="Arial"/>
          <w:color w:val="333333"/>
          <w:sz w:val="22"/>
          <w:szCs w:val="22"/>
        </w:rPr>
        <w:t>omoção Social, Trabalho e Mulher</w:t>
      </w:r>
    </w:p>
    <w:p w:rsidR="00A978F3" w:rsidRPr="00C55DEF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 xml:space="preserve">Paulo Ferreira da Silva </w:t>
      </w:r>
    </w:p>
    <w:p w:rsidR="00A978F3" w:rsidRDefault="00A978F3" w:rsidP="007D14F3">
      <w:pPr>
        <w:pStyle w:val="NormalWeb"/>
        <w:shd w:val="clear" w:color="auto" w:fill="FFFFFF"/>
        <w:spacing w:before="0" w:beforeAutospacing="0" w:after="0" w:afterAutospacing="0" w:line="120" w:lineRule="auto"/>
        <w:rPr>
          <w:rFonts w:ascii="Calibri" w:hAnsi="Calibri" w:cs="Arial"/>
          <w:color w:val="333333"/>
          <w:sz w:val="22"/>
          <w:szCs w:val="22"/>
        </w:rPr>
      </w:pPr>
    </w:p>
    <w:p w:rsidR="00A978F3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6 - Comissão Extraordinária Permanente da Cria</w:t>
      </w:r>
      <w:r>
        <w:rPr>
          <w:rFonts w:ascii="Calibri" w:hAnsi="Calibri" w:cs="Arial"/>
          <w:color w:val="333333"/>
          <w:sz w:val="22"/>
          <w:szCs w:val="22"/>
        </w:rPr>
        <w:t>nça, Adolescente e da Juventude</w:t>
      </w:r>
    </w:p>
    <w:p w:rsidR="00A978F3" w:rsidRPr="00C55DEF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 xml:space="preserve">Vereadora Soninha Francine </w:t>
      </w:r>
    </w:p>
    <w:p w:rsidR="00A978F3" w:rsidRDefault="00A978F3" w:rsidP="007D14F3">
      <w:pPr>
        <w:pStyle w:val="NormalWeb"/>
        <w:shd w:val="clear" w:color="auto" w:fill="FFFFFF"/>
        <w:spacing w:before="0" w:beforeAutospacing="0" w:after="0" w:afterAutospacing="0" w:line="120" w:lineRule="auto"/>
        <w:rPr>
          <w:rFonts w:ascii="Calibri" w:hAnsi="Calibri" w:cs="Arial"/>
          <w:color w:val="333333"/>
          <w:sz w:val="22"/>
          <w:szCs w:val="22"/>
        </w:rPr>
      </w:pPr>
    </w:p>
    <w:p w:rsidR="00A978F3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7 - Fundação Porta Aberta</w:t>
      </w:r>
    </w:p>
    <w:p w:rsidR="00A978F3" w:rsidRPr="00C55DEF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 xml:space="preserve">Alcione Moreno </w:t>
      </w:r>
    </w:p>
    <w:p w:rsidR="00A978F3" w:rsidRDefault="00A978F3" w:rsidP="007D14F3">
      <w:pPr>
        <w:pStyle w:val="NormalWeb"/>
        <w:shd w:val="clear" w:color="auto" w:fill="FFFFFF"/>
        <w:spacing w:before="0" w:beforeAutospacing="0" w:after="0" w:afterAutospacing="0" w:line="120" w:lineRule="auto"/>
        <w:rPr>
          <w:rFonts w:ascii="Calibri" w:hAnsi="Calibri" w:cs="Arial"/>
          <w:color w:val="333333"/>
          <w:sz w:val="22"/>
          <w:szCs w:val="22"/>
        </w:rPr>
      </w:pPr>
    </w:p>
    <w:p w:rsidR="00A978F3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 xml:space="preserve">8 - </w:t>
      </w:r>
      <w:r w:rsidRPr="00C55DEF"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  <w:t>Conselho Regional de Farmácia do Estado de São Paulo - CRF/SP</w:t>
      </w:r>
    </w:p>
    <w:p w:rsidR="00A978F3" w:rsidRPr="00C55DEF" w:rsidRDefault="00A978F3" w:rsidP="002461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 xml:space="preserve">Rafael Gomes Mariano </w:t>
      </w:r>
    </w:p>
    <w:p w:rsidR="00A978F3" w:rsidRDefault="00A978F3" w:rsidP="007D14F3">
      <w:pPr>
        <w:pStyle w:val="NormalWeb"/>
        <w:shd w:val="clear" w:color="auto" w:fill="FFFFFF"/>
        <w:spacing w:before="0" w:beforeAutospacing="0" w:after="0" w:afterAutospacing="0" w:line="120" w:lineRule="auto"/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</w:pPr>
    </w:p>
    <w:p w:rsidR="00A978F3" w:rsidRDefault="00A978F3" w:rsidP="00E45C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  <w:t xml:space="preserve">9 - Representantes do Conselho Estadual de Drogas </w:t>
      </w:r>
      <w:r>
        <w:rPr>
          <w:rFonts w:ascii="Calibri" w:hAnsi="Calibri" w:cs="Arial"/>
          <w:color w:val="333333"/>
          <w:sz w:val="22"/>
          <w:szCs w:val="22"/>
        </w:rPr>
        <w:t>Poder Público</w:t>
      </w:r>
    </w:p>
    <w:p w:rsidR="00A978F3" w:rsidRPr="00C55DEF" w:rsidRDefault="00A978F3" w:rsidP="00E45C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Vera Lucia Bagnollesi</w:t>
      </w:r>
    </w:p>
    <w:p w:rsidR="00A978F3" w:rsidRDefault="00A978F3" w:rsidP="007D14F3">
      <w:pPr>
        <w:tabs>
          <w:tab w:val="left" w:pos="5777"/>
        </w:tabs>
        <w:jc w:val="both"/>
        <w:rPr>
          <w:b/>
        </w:rPr>
      </w:pPr>
    </w:p>
    <w:p w:rsidR="00A978F3" w:rsidRPr="00E266F8" w:rsidRDefault="00A978F3" w:rsidP="007D14F3">
      <w:pPr>
        <w:tabs>
          <w:tab w:val="left" w:pos="5777"/>
        </w:tabs>
        <w:jc w:val="both"/>
        <w:rPr>
          <w:b/>
        </w:rPr>
      </w:pPr>
      <w:r>
        <w:rPr>
          <w:b/>
        </w:rPr>
        <w:t xml:space="preserve">Abstenções: </w:t>
      </w:r>
      <w:r w:rsidRPr="00E266F8">
        <w:rPr>
          <w:b/>
        </w:rPr>
        <w:t>2</w:t>
      </w:r>
    </w:p>
    <w:p w:rsidR="00A978F3" w:rsidRDefault="00A978F3" w:rsidP="007D14F3">
      <w:pPr>
        <w:tabs>
          <w:tab w:val="left" w:pos="5777"/>
        </w:tabs>
        <w:spacing w:after="0" w:line="240" w:lineRule="auto"/>
        <w:rPr>
          <w:rFonts w:cs="Arial"/>
          <w:color w:val="333333"/>
        </w:rPr>
      </w:pPr>
      <w:r w:rsidRPr="00E266F8">
        <w:rPr>
          <w:rFonts w:cs="Arial"/>
          <w:color w:val="333333"/>
        </w:rPr>
        <w:t>1 -</w:t>
      </w:r>
      <w:r>
        <w:rPr>
          <w:rFonts w:cs="Arial"/>
          <w:color w:val="333333"/>
        </w:rPr>
        <w:t xml:space="preserve"> </w:t>
      </w:r>
      <w:r w:rsidRPr="00E266F8">
        <w:rPr>
          <w:rFonts w:cs="Arial"/>
          <w:color w:val="333333"/>
        </w:rPr>
        <w:t>Associaçã</w:t>
      </w:r>
      <w:r>
        <w:rPr>
          <w:rFonts w:cs="Arial"/>
          <w:color w:val="333333"/>
        </w:rPr>
        <w:t>o de Apoio ao Projeto Quixote</w:t>
      </w:r>
    </w:p>
    <w:p w:rsidR="00A978F3" w:rsidRDefault="00A978F3" w:rsidP="007D14F3">
      <w:pPr>
        <w:tabs>
          <w:tab w:val="left" w:pos="5777"/>
        </w:tabs>
        <w:spacing w:after="0" w:line="240" w:lineRule="auto"/>
        <w:rPr>
          <w:rFonts w:cs="Arial"/>
          <w:color w:val="333333"/>
        </w:rPr>
      </w:pPr>
      <w:r w:rsidRPr="00E266F8">
        <w:rPr>
          <w:rFonts w:cs="Arial"/>
          <w:color w:val="333333"/>
        </w:rPr>
        <w:t>Cecília Motta</w:t>
      </w:r>
    </w:p>
    <w:p w:rsidR="00A978F3" w:rsidRPr="00E266F8" w:rsidRDefault="00A978F3" w:rsidP="007D14F3">
      <w:pPr>
        <w:tabs>
          <w:tab w:val="left" w:pos="5777"/>
        </w:tabs>
        <w:spacing w:after="0" w:line="240" w:lineRule="auto"/>
        <w:rPr>
          <w:b/>
        </w:rPr>
      </w:pPr>
    </w:p>
    <w:p w:rsidR="00A978F3" w:rsidRDefault="00A978F3" w:rsidP="007D14F3">
      <w:pPr>
        <w:tabs>
          <w:tab w:val="left" w:pos="5777"/>
        </w:tabs>
        <w:spacing w:after="0" w:line="240" w:lineRule="auto"/>
        <w:rPr>
          <w:rFonts w:cs="Arial"/>
          <w:color w:val="333333"/>
        </w:rPr>
      </w:pPr>
      <w:r w:rsidRPr="00E266F8">
        <w:rPr>
          <w:rFonts w:cs="Arial"/>
          <w:color w:val="333333"/>
        </w:rPr>
        <w:t>2 -</w:t>
      </w:r>
      <w:r>
        <w:rPr>
          <w:rFonts w:cs="Arial"/>
          <w:color w:val="333333"/>
        </w:rPr>
        <w:t xml:space="preserve"> </w:t>
      </w:r>
      <w:r w:rsidRPr="00E266F8">
        <w:rPr>
          <w:rFonts w:cs="Arial"/>
          <w:color w:val="333333"/>
        </w:rPr>
        <w:t>Secretaria Municipal de Educação</w:t>
      </w:r>
    </w:p>
    <w:p w:rsidR="00A978F3" w:rsidRPr="00E266F8" w:rsidRDefault="00A978F3" w:rsidP="007D14F3">
      <w:pPr>
        <w:tabs>
          <w:tab w:val="left" w:pos="5777"/>
        </w:tabs>
        <w:spacing w:after="0" w:line="240" w:lineRule="auto"/>
      </w:pPr>
      <w:r w:rsidRPr="00E266F8">
        <w:rPr>
          <w:rFonts w:cs="Arial"/>
          <w:color w:val="333333"/>
        </w:rPr>
        <w:t xml:space="preserve"> Márcia Helena Matsushita </w:t>
      </w:r>
    </w:p>
    <w:p w:rsidR="00A978F3" w:rsidRDefault="00A978F3" w:rsidP="00804877">
      <w:pPr>
        <w:tabs>
          <w:tab w:val="left" w:pos="5777"/>
        </w:tabs>
        <w:spacing w:line="240" w:lineRule="auto"/>
        <w:jc w:val="both"/>
        <w:rPr>
          <w:rFonts w:cs="Arial"/>
          <w:color w:val="333333"/>
        </w:rPr>
      </w:pPr>
    </w:p>
    <w:p w:rsidR="00A978F3" w:rsidRPr="00E266F8" w:rsidRDefault="00A978F3" w:rsidP="007D14F3">
      <w:pPr>
        <w:tabs>
          <w:tab w:val="left" w:pos="5777"/>
        </w:tabs>
        <w:jc w:val="both"/>
        <w:rPr>
          <w:rFonts w:cs="Arial"/>
          <w:color w:val="333333"/>
        </w:rPr>
      </w:pPr>
      <w:r w:rsidRPr="00E266F8">
        <w:rPr>
          <w:rFonts w:cs="Arial"/>
          <w:color w:val="333333"/>
        </w:rPr>
        <w:t xml:space="preserve">Observações: </w:t>
      </w:r>
    </w:p>
    <w:p w:rsidR="00A978F3" w:rsidRPr="00E266F8" w:rsidRDefault="00A978F3" w:rsidP="007D14F3">
      <w:pPr>
        <w:tabs>
          <w:tab w:val="left" w:pos="5777"/>
        </w:tabs>
        <w:jc w:val="both"/>
      </w:pPr>
      <w:r w:rsidRPr="00E266F8">
        <w:rPr>
          <w:rFonts w:cs="Arial"/>
          <w:color w:val="333333"/>
        </w:rPr>
        <w:t>Conselheiro</w:t>
      </w:r>
      <w:r>
        <w:rPr>
          <w:rFonts w:cs="Arial"/>
          <w:color w:val="333333"/>
        </w:rPr>
        <w:t xml:space="preserve"> do</w:t>
      </w:r>
      <w:r w:rsidRPr="00E266F8">
        <w:t xml:space="preserve"> </w:t>
      </w:r>
      <w:r w:rsidRPr="00E266F8">
        <w:rPr>
          <w:rFonts w:cs="Arial"/>
          <w:color w:val="333333"/>
        </w:rPr>
        <w:t>Instituto Sedes Sapientiae</w:t>
      </w:r>
      <w:r>
        <w:rPr>
          <w:rFonts w:cs="Arial"/>
          <w:color w:val="333333"/>
        </w:rPr>
        <w:t xml:space="preserve"> -</w:t>
      </w:r>
      <w:r w:rsidRPr="00E266F8">
        <w:rPr>
          <w:rFonts w:cs="Arial"/>
          <w:color w:val="333333"/>
        </w:rPr>
        <w:t xml:space="preserve"> Rubens Kushimizo Xavier </w:t>
      </w:r>
      <w:r>
        <w:rPr>
          <w:rFonts w:cs="Arial"/>
          <w:color w:val="333333"/>
        </w:rPr>
        <w:t xml:space="preserve">- </w:t>
      </w:r>
      <w:r w:rsidRPr="00E266F8">
        <w:rPr>
          <w:rFonts w:cs="Arial"/>
          <w:color w:val="333333"/>
        </w:rPr>
        <w:t>ainda não estava presente nessa votação</w:t>
      </w:r>
    </w:p>
    <w:p w:rsidR="00A978F3" w:rsidRPr="00E266F8" w:rsidRDefault="00A978F3" w:rsidP="007D14F3">
      <w:pPr>
        <w:tabs>
          <w:tab w:val="left" w:pos="5777"/>
        </w:tabs>
        <w:jc w:val="both"/>
      </w:pPr>
      <w:r w:rsidRPr="00E266F8">
        <w:t xml:space="preserve">Após </w:t>
      </w:r>
      <w:r>
        <w:t xml:space="preserve">a </w:t>
      </w:r>
      <w:r w:rsidRPr="00E266F8">
        <w:t>vota</w:t>
      </w:r>
      <w:r>
        <w:t>ção da pauta Comissão Eleitoral</w:t>
      </w:r>
      <w:r w:rsidRPr="00E266F8">
        <w:t xml:space="preserve"> M</w:t>
      </w:r>
      <w:r>
        <w:t xml:space="preserve">ichel pede </w:t>
      </w:r>
      <w:r w:rsidRPr="00E266F8">
        <w:t>para pros</w:t>
      </w:r>
      <w:r>
        <w:t>seguir com a pauta da eleição e</w:t>
      </w:r>
      <w:r w:rsidRPr="00E266F8">
        <w:t xml:space="preserve"> sugere retomada da eleição para presidência.</w:t>
      </w:r>
    </w:p>
    <w:p w:rsidR="00A978F3" w:rsidRPr="00E266F8" w:rsidRDefault="00A978F3" w:rsidP="007D14F3">
      <w:pPr>
        <w:tabs>
          <w:tab w:val="left" w:pos="5777"/>
        </w:tabs>
        <w:jc w:val="both"/>
      </w:pPr>
      <w:r w:rsidRPr="00E266F8">
        <w:t>Para a retomada da pauta da eleição, Michel sugere 3 min</w:t>
      </w:r>
      <w:r>
        <w:t>utos</w:t>
      </w:r>
      <w:r w:rsidRPr="00E266F8">
        <w:t xml:space="preserve"> de fala dos candidatos </w:t>
      </w:r>
      <w:r>
        <w:t>à</w:t>
      </w:r>
      <w:r w:rsidRPr="00E266F8">
        <w:t xml:space="preserve"> presidência, sendo eles Michel Marques e Décio Perroni.</w:t>
      </w:r>
    </w:p>
    <w:p w:rsidR="00A978F3" w:rsidRPr="00E266F8" w:rsidRDefault="00A978F3" w:rsidP="007D14F3">
      <w:pPr>
        <w:tabs>
          <w:tab w:val="left" w:pos="5777"/>
        </w:tabs>
        <w:jc w:val="both"/>
      </w:pPr>
      <w:r w:rsidRPr="00E266F8">
        <w:t>Mariana do CRP diz que a cadeira do CRP está sendo desconsiderada, po</w:t>
      </w:r>
      <w:r>
        <w:t xml:space="preserve">is está com ofício  em seu celular onde consta o </w:t>
      </w:r>
      <w:r w:rsidRPr="00E266F8">
        <w:t>seu nome apontado pelo CRP para substituir o representante anterior e solicita autorização para votar.</w:t>
      </w:r>
    </w:p>
    <w:p w:rsidR="00A978F3" w:rsidRPr="00E266F8" w:rsidRDefault="00A978F3" w:rsidP="007D14F3">
      <w:pPr>
        <w:tabs>
          <w:tab w:val="left" w:pos="5777"/>
        </w:tabs>
        <w:jc w:val="both"/>
      </w:pPr>
      <w:r>
        <w:t>Alguns conselheiros discordam</w:t>
      </w:r>
      <w:r w:rsidRPr="00E266F8">
        <w:t xml:space="preserve"> e Décio Perroni </w:t>
      </w:r>
      <w:r>
        <w:t>explica</w:t>
      </w:r>
      <w:r w:rsidRPr="00E266F8">
        <w:t xml:space="preserve"> que para ser</w:t>
      </w:r>
      <w:r>
        <w:t xml:space="preserve"> oficializado como </w:t>
      </w:r>
      <w:r w:rsidRPr="00E266F8">
        <w:t xml:space="preserve"> </w:t>
      </w:r>
      <w:r>
        <w:t>C</w:t>
      </w:r>
      <w:r w:rsidRPr="00E266F8">
        <w:t>onselheiro</w:t>
      </w:r>
      <w:r>
        <w:t xml:space="preserve">, é necessário </w:t>
      </w:r>
      <w:r w:rsidRPr="00E266F8">
        <w:t xml:space="preserve">que a nomeação seja feita em </w:t>
      </w:r>
      <w:r>
        <w:t>D</w:t>
      </w:r>
      <w:r w:rsidRPr="00E266F8">
        <w:t xml:space="preserve">iário </w:t>
      </w:r>
      <w:r>
        <w:t>O</w:t>
      </w:r>
      <w:r w:rsidRPr="00E266F8">
        <w:t>ficial</w:t>
      </w:r>
      <w:r>
        <w:t xml:space="preserve"> do Município, como assim foi para todos os outros</w:t>
      </w:r>
      <w:r w:rsidRPr="00E266F8">
        <w:t xml:space="preserve">, </w:t>
      </w:r>
      <w:r>
        <w:t>afirma</w:t>
      </w:r>
      <w:r w:rsidRPr="00E266F8">
        <w:t xml:space="preserve"> que</w:t>
      </w:r>
      <w:r>
        <w:t xml:space="preserve">, mesmo assim, </w:t>
      </w:r>
      <w:r w:rsidRPr="00E266F8">
        <w:t xml:space="preserve"> a </w:t>
      </w:r>
      <w:r>
        <w:t>palavra estava concedida</w:t>
      </w:r>
      <w:r w:rsidRPr="00E5735A">
        <w:t xml:space="preserve"> </w:t>
      </w:r>
      <w:r>
        <w:t>a Mariana</w:t>
      </w:r>
      <w:r w:rsidRPr="00E266F8">
        <w:t>, no entanto</w:t>
      </w:r>
      <w:r>
        <w:t>,</w:t>
      </w:r>
      <w:r w:rsidRPr="00E266F8">
        <w:t xml:space="preserve"> a mesma não poderia votar. </w:t>
      </w:r>
      <w:r>
        <w:t xml:space="preserve">Junto a isto, questiona o ofício que está no celular dela, no whatsapp, e não está impresso para que todos tenham acesso. </w:t>
      </w:r>
      <w:r w:rsidRPr="00E266F8">
        <w:t xml:space="preserve">Décio aproveita para mencionar revisão do </w:t>
      </w:r>
      <w:r>
        <w:t>R</w:t>
      </w:r>
      <w:r w:rsidRPr="00E266F8">
        <w:t xml:space="preserve">egimento </w:t>
      </w:r>
      <w:r>
        <w:t>I</w:t>
      </w:r>
      <w:r w:rsidRPr="00E266F8">
        <w:t>nterno; formas de participação dos usuários; considera que o COMUDA tem caráter de acompanhamento crítico da política pública e não de fiscalização simplesmente, deve apontar problemas e participar das soluções.</w:t>
      </w:r>
      <w:r>
        <w:t xml:space="preserve"> A função de fiscalizar cabe ao Tribunal de Contas, e outros órgãos,  e que o ato de fiscalizar não se resume à realização de relatórios apontando irregularidades ou erros, mas, ao se fazer uma fiscalização cabe ao fiscal se implicar na solução daquilo apontado.  Por isso entende que o COMUDA deva ter, como está na atribuição, o caráter de acompanhamento, mas acompanhamento crítico e também estar implicado na Política Pública. 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 xml:space="preserve">Michel inicia </w:t>
      </w:r>
      <w:r>
        <w:t xml:space="preserve">a </w:t>
      </w:r>
      <w:r w:rsidRPr="00E266F8">
        <w:t>sua defesa, apontando que representa a Plataforma Brasileira de Políticas de Drogas; propõe ampliar a executiva do COMUDA para ter pernas para acompanhar a política pública e aproximá-la da sociedade. A construção da política se dá a partir da participação social. Reitera que o conselho</w:t>
      </w:r>
      <w:r>
        <w:t xml:space="preserve"> </w:t>
      </w:r>
      <w:r w:rsidRPr="00E266F8">
        <w:t xml:space="preserve">tem que </w:t>
      </w:r>
      <w:bookmarkStart w:id="0" w:name="_GoBack"/>
      <w:bookmarkEnd w:id="0"/>
      <w:r>
        <w:t>acompanhar e</w:t>
      </w:r>
      <w:r w:rsidRPr="00E266F8">
        <w:t xml:space="preserve"> garantir a fala dos usuários e interessados. Considera que a posição do Decio é fragilizada por este último ser ocupante de cargo comissionado no governo sem garantia de continuidade e aponta que </w:t>
      </w:r>
      <w:r>
        <w:t xml:space="preserve">a </w:t>
      </w:r>
      <w:r w:rsidRPr="00E266F8">
        <w:t>sua posição é de que a presidência de um órgão fiscalizador da política não deve ser presidida por um membro do executivo.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Décio inicia a defesa de seu nome, alegando que não é um candidato do governo, mas sim um conselheiro que tem interess</w:t>
      </w:r>
      <w:r>
        <w:t>e</w:t>
      </w:r>
      <w:r w:rsidRPr="00E266F8">
        <w:t xml:space="preserve"> pela pauta. Compromete-se a priorizar a mudança do </w:t>
      </w:r>
      <w:r>
        <w:t>R</w:t>
      </w:r>
      <w:r w:rsidRPr="00E266F8">
        <w:t>egimento</w:t>
      </w:r>
      <w:r>
        <w:t xml:space="preserve"> Interno</w:t>
      </w:r>
      <w:r w:rsidRPr="00E266F8">
        <w:t xml:space="preserve"> para privilegiar a participação de qualquer pessoa que deseje participar e que tem uma posição autônoma</w:t>
      </w:r>
      <w:r>
        <w:t xml:space="preserve"> </w:t>
      </w:r>
      <w:r w:rsidRPr="00E266F8">
        <w:t xml:space="preserve"> mesmo sendo membro de cargo comissionado </w:t>
      </w:r>
      <w:r>
        <w:t>do executivo, pois entende que o COMUDA é soberano, sua plenária é soberana para decidir sobre os temas propostos</w:t>
      </w:r>
      <w:r w:rsidRPr="00E266F8">
        <w:t>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Adilson, membro da sociedade civil</w:t>
      </w:r>
      <w:r>
        <w:t>,</w:t>
      </w:r>
      <w:r w:rsidRPr="00E266F8">
        <w:t xml:space="preserve"> não </w:t>
      </w:r>
      <w:r>
        <w:t>C</w:t>
      </w:r>
      <w:r w:rsidRPr="00E266F8">
        <w:t xml:space="preserve">onselheiro, aponta que participou do projeto de lei da elaboração da lei na câmara e de outras reuniões. Acha que deve sim haver fiscalização por parte do COMUDA para evitar incongruências. O conselho não pode ser pro forma. </w:t>
      </w:r>
    </w:p>
    <w:p w:rsidR="00A978F3" w:rsidRPr="00E266F8" w:rsidRDefault="00A978F3" w:rsidP="000A49F2">
      <w:pPr>
        <w:tabs>
          <w:tab w:val="left" w:pos="5777"/>
        </w:tabs>
        <w:jc w:val="both"/>
      </w:pPr>
      <w:r>
        <w:t xml:space="preserve">Bruno, da </w:t>
      </w:r>
      <w:r w:rsidRPr="00E266F8">
        <w:t>Se</w:t>
      </w:r>
      <w:r>
        <w:t xml:space="preserve">cretaria de Governo, aponta que </w:t>
      </w:r>
      <w:r w:rsidRPr="00E266F8">
        <w:t>as pessoas estão se candidatando pela causa e que qualquer candidato pode ser destituído de sua instituição</w:t>
      </w:r>
      <w:r>
        <w:t>,</w:t>
      </w:r>
      <w:r w:rsidRPr="00E266F8">
        <w:t xml:space="preserve"> interrompendo assim</w:t>
      </w:r>
      <w:r>
        <w:t xml:space="preserve"> a presidência, não somente o Dé</w:t>
      </w:r>
      <w:r w:rsidRPr="00E266F8">
        <w:t>cio.</w:t>
      </w:r>
    </w:p>
    <w:p w:rsidR="00A978F3" w:rsidRPr="00E266F8" w:rsidRDefault="00A978F3" w:rsidP="000A49F2">
      <w:pPr>
        <w:tabs>
          <w:tab w:val="left" w:pos="5777"/>
        </w:tabs>
        <w:jc w:val="both"/>
      </w:pPr>
      <w:r>
        <w:t>Nathália Oliveira, ex-</w:t>
      </w:r>
      <w:r w:rsidRPr="00E266F8">
        <w:t>pre</w:t>
      </w:r>
      <w:r>
        <w:t xml:space="preserve">sidente do COMUDA, aponta que </w:t>
      </w:r>
      <w:r w:rsidRPr="00E266F8">
        <w:t>o conselho ficou abandonado nos últimos anos por opção política da gestão municipal, e ainda assim continuou realizando suas re</w:t>
      </w:r>
      <w:r>
        <w:t xml:space="preserve">uniões e seguindo suas pautas. Por </w:t>
      </w:r>
      <w:r w:rsidRPr="00E266F8">
        <w:t xml:space="preserve">isso considera que a presidência do </w:t>
      </w:r>
      <w:r>
        <w:t>C</w:t>
      </w:r>
      <w:r w:rsidRPr="00E266F8">
        <w:t>onselho não deve ficar com membros do governo e sim da sociedade civil. Aponta que a movimentação da gestão Dória foi de enfraquecimento dos conselhos municipais, e que no momento pré</w:t>
      </w:r>
      <w:r>
        <w:t>-</w:t>
      </w:r>
      <w:r w:rsidRPr="00E266F8">
        <w:t xml:space="preserve"> eleitora</w:t>
      </w:r>
      <w:r>
        <w:t>l</w:t>
      </w:r>
      <w:r w:rsidRPr="00E266F8">
        <w:t>, o governo busca trazer uma roupagem democrática de participação social, retomando os conselhos, mas disputando a presidência dos conselhos em reconstituição. Aponta que existiu pressão por parte do governo para votos a seu favor.</w:t>
      </w:r>
      <w:r>
        <w:t xml:space="preserve"> Aponta que pessoas estão sendo ameaçadas por não apoiarem o governo.</w:t>
      </w:r>
    </w:p>
    <w:p w:rsidR="00A978F3" w:rsidRPr="00E266F8" w:rsidRDefault="00A978F3" w:rsidP="000A49F2">
      <w:pPr>
        <w:tabs>
          <w:tab w:val="left" w:pos="5777"/>
        </w:tabs>
        <w:jc w:val="both"/>
      </w:pPr>
      <w:r>
        <w:t>Soninha</w:t>
      </w:r>
      <w:r w:rsidRPr="00E266F8">
        <w:t xml:space="preserve"> diz que presidência de diversos c</w:t>
      </w:r>
      <w:r>
        <w:t>onselhos não deve ser somente da</w:t>
      </w:r>
      <w:r w:rsidRPr="00E266F8">
        <w:t xml:space="preserve"> sociedade civil, mas deve contemplar alternância. Todos os conselheiros devem ter a oportunidade de ocupar a presidência.</w:t>
      </w:r>
      <w:r>
        <w:t xml:space="preserve"> Destaca que não se pode pressionar ninguém e que a acusação pressao é muito grave e não pode ser feita dessa maneira e que caso haja alguém sofrendo ameaças, esta pessoa deveria se manifestar ali mesmo.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 xml:space="preserve">Cecília Motta aponta que sempre que o </w:t>
      </w:r>
      <w:r>
        <w:t>COMUDA</w:t>
      </w:r>
      <w:r w:rsidRPr="00E266F8">
        <w:t xml:space="preserve"> ficou sob presidência do governo, não houve continuidade. Não se opõe a nenhum dos candidatos, defende a composição governo e  sociedade civil.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Claudia</w:t>
      </w:r>
      <w:r>
        <w:t>,</w:t>
      </w:r>
      <w:r w:rsidRPr="00E266F8">
        <w:t xml:space="preserve"> da Secretaria de Saúde</w:t>
      </w:r>
      <w:r>
        <w:t>,</w:t>
      </w:r>
      <w:r w:rsidRPr="00E266F8">
        <w:t xml:space="preserve"> aponta que não é o cargo comissionado dentro do governo que vincula o representante ao </w:t>
      </w:r>
      <w:r>
        <w:t>COMUDA</w:t>
      </w:r>
      <w:r w:rsidRPr="00E266F8">
        <w:t xml:space="preserve">, e sim o comprometimento. A fragilidade é de todos os candidatos. Para a conferência ela se empenhou muito, independentemente de ser do governo. O </w:t>
      </w:r>
      <w:r>
        <w:t>R</w:t>
      </w:r>
      <w:r w:rsidRPr="00E266F8">
        <w:t>egimento precisa de fato ser reformulado, mas a participação dos conselheiros não se limita ao q</w:t>
      </w:r>
      <w:r>
        <w:t>ue</w:t>
      </w:r>
      <w:r w:rsidRPr="00E266F8">
        <w:t xml:space="preserve"> está estabelecida no </w:t>
      </w:r>
      <w:r>
        <w:t>R</w:t>
      </w:r>
      <w:r w:rsidRPr="00E266F8">
        <w:t>egimento, a ideia é construir coletivamente. O papel enquanto membro do conselho vai além de ser do governo ou da sociedade civil, e o presidente é um conselheiro qualquer que pode se candidatar.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Felipe, da Abramd</w:t>
      </w:r>
      <w:r>
        <w:t>,</w:t>
      </w:r>
      <w:r w:rsidRPr="00E266F8">
        <w:t xml:space="preserve"> aponta que a conferência foi um sucesso com a articulação e participação de sociedade civil</w:t>
      </w:r>
      <w:r>
        <w:t xml:space="preserve"> mais o </w:t>
      </w:r>
      <w:r w:rsidRPr="00E266F8">
        <w:t>governo, mas lembra q</w:t>
      </w:r>
      <w:r>
        <w:t>ue</w:t>
      </w:r>
      <w:r w:rsidRPr="00E266F8">
        <w:t xml:space="preserve"> se não fosse a participação da soc</w:t>
      </w:r>
      <w:r>
        <w:t>iedade</w:t>
      </w:r>
      <w:r w:rsidRPr="00E266F8">
        <w:t xml:space="preserve"> civil, este conselho teria acabado, pois foi </w:t>
      </w:r>
      <w:r>
        <w:t>esvaziado</w:t>
      </w:r>
      <w:r w:rsidRPr="00E266F8">
        <w:t xml:space="preserve"> nos últimos anos. Este conselho é o único espaço q</w:t>
      </w:r>
      <w:r>
        <w:t>ue</w:t>
      </w:r>
      <w:r w:rsidRPr="00E266F8">
        <w:t xml:space="preserve"> garante a participação da sociedade civil na política sobre drogas, e a sociedade civil garantiu isso até o momento.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Foi aprovada a extensão da reunião por mais 15 minutos para viabilizar a votação.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Jorge Arthur, participante da reunião, aponta que em vista de questões envolvendo todos os impasses colocados, acha que temos toda condição de não precisar escolher a presidência na data de hoje, para q</w:t>
      </w:r>
      <w:r>
        <w:t>ue</w:t>
      </w:r>
      <w:r w:rsidRPr="00E266F8">
        <w:t xml:space="preserve"> possamos definir com muito mais critério os rumos da presidência e das funções deste conselho em reunião futura.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Mariana</w:t>
      </w:r>
      <w:r>
        <w:t>,</w:t>
      </w:r>
      <w:r w:rsidRPr="00E266F8">
        <w:t xml:space="preserve"> do CRP</w:t>
      </w:r>
      <w:r>
        <w:t>,</w:t>
      </w:r>
      <w:r w:rsidRPr="00E266F8">
        <w:t xml:space="preserve"> considera que está presente como voto representando o CRP. A pauta de política sobre drogas já vem sendo feita no CRP o que a habilita a participar deste </w:t>
      </w:r>
      <w:r>
        <w:t>conselho. Defende que quem deve</w:t>
      </w:r>
      <w:r w:rsidRPr="00E266F8">
        <w:t xml:space="preserve"> assumir a presidência do </w:t>
      </w:r>
      <w:r>
        <w:t>COMUDA</w:t>
      </w:r>
      <w:r w:rsidRPr="00E266F8">
        <w:t xml:space="preserve"> não seja um membro do governo e concorda com Jorge que a eleição deve ser postergada.</w:t>
      </w:r>
    </w:p>
    <w:p w:rsidR="00A978F3" w:rsidRPr="00E266F8" w:rsidRDefault="00A978F3" w:rsidP="000A49F2">
      <w:pPr>
        <w:tabs>
          <w:tab w:val="left" w:pos="5777"/>
        </w:tabs>
        <w:jc w:val="both"/>
      </w:pPr>
      <w:r>
        <w:t>Márcia, representante da Secretaria Municipal de E</w:t>
      </w:r>
      <w:r w:rsidRPr="00E266F8">
        <w:t>ducação, questiona se é correto o próprio governo presidir um órgão para fiscalizar e monitorar adequadamente o que o próprio o governo faz</w:t>
      </w:r>
      <w:r>
        <w:t>,</w:t>
      </w:r>
      <w:r w:rsidRPr="00E266F8">
        <w:t xml:space="preserve"> e que isso pode gerar um conflito de interesses e um dilema ético e moral.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 xml:space="preserve">Soninha aponta que já participou do </w:t>
      </w:r>
      <w:r>
        <w:t>COMUDA</w:t>
      </w:r>
      <w:r w:rsidRPr="00E266F8">
        <w:t xml:space="preserve"> em 2005, quando o presidente do conselho era uma pessoa que defendia “drogas não”. O </w:t>
      </w:r>
      <w:r>
        <w:t>COMUDA</w:t>
      </w:r>
      <w:r w:rsidRPr="00E266F8">
        <w:t xml:space="preserve"> não se resume à pessoa do presidente, deve participar sempre como instituição além da figura que ocupa a presidência.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 xml:space="preserve">Décio reitera que a participação </w:t>
      </w:r>
      <w:r>
        <w:t xml:space="preserve">dos usuários foi maciça nas pré-conferências e na conferência, </w:t>
      </w:r>
      <w:r w:rsidRPr="00E266F8">
        <w:t>e que existem tot</w:t>
      </w:r>
      <w:r>
        <w:t>al compromisso e disposição da S</w:t>
      </w:r>
      <w:r w:rsidRPr="00E266F8">
        <w:t>ecretaria</w:t>
      </w:r>
      <w:r>
        <w:t xml:space="preserve"> de Direitos Humanos</w:t>
      </w:r>
      <w:r w:rsidRPr="00E266F8">
        <w:t xml:space="preserve"> em garantir a solidez da participação social.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Michel aponta que já foi governo em Santo André e não quis ser presidente do conselho municipal de lá, e que saiu de seu cargo em Santo André para poder participar enquanto sociedade civil do C</w:t>
      </w:r>
      <w:r>
        <w:t>OMUDA</w:t>
      </w:r>
      <w:r w:rsidRPr="00E266F8">
        <w:t>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 xml:space="preserve">Nathália Oliveira pergunta sobre </w:t>
      </w:r>
      <w:r>
        <w:t>dois</w:t>
      </w:r>
      <w:r w:rsidRPr="00E266F8">
        <w:t xml:space="preserve"> pontos antes de iniciar a eleição: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1 - Se o CRP será impedido de votar, mesmo com a conselheira presente e com ofício que a nomeia;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 xml:space="preserve">2- se serão considerados os 2 votos </w:t>
      </w:r>
      <w:r>
        <w:t>enviados,</w:t>
      </w:r>
      <w:r w:rsidRPr="00E266F8">
        <w:t xml:space="preserve"> pelo Conselheiro da OAB,</w:t>
      </w:r>
      <w:r>
        <w:t xml:space="preserve"> </w:t>
      </w:r>
      <w:r w:rsidRPr="00E266F8">
        <w:t>Cristiano Maronna</w:t>
      </w:r>
      <w:r>
        <w:t>,</w:t>
      </w:r>
      <w:r w:rsidRPr="00E266F8">
        <w:t xml:space="preserve"> </w:t>
      </w:r>
      <w:r>
        <w:t>e pela Conselheira</w:t>
      </w:r>
      <w:r w:rsidRPr="00E266F8">
        <w:t xml:space="preserve"> </w:t>
      </w:r>
      <w:r>
        <w:t xml:space="preserve">do É de Lei, </w:t>
      </w:r>
      <w:r w:rsidRPr="00DB5BD0">
        <w:t>Maria Angélica</w:t>
      </w:r>
      <w:r>
        <w:t xml:space="preserve">, porr Watszapp. </w:t>
      </w:r>
      <w:r w:rsidRPr="00E266F8">
        <w:t>Reitera que ambos se posicionaram contra a eleição na reunião ordinária do mês de outubro por já terem apontado compromissos profissionais, mas que oficiaram seus votos no grupo ofic</w:t>
      </w:r>
      <w:r>
        <w:t>i</w:t>
      </w:r>
      <w:r w:rsidRPr="00E266F8">
        <w:t>al do C</w:t>
      </w:r>
      <w:r>
        <w:t>OMUDA no</w:t>
      </w:r>
      <w:r w:rsidRPr="00E266F8">
        <w:t xml:space="preserve"> whatsapp declarando voto pela candidatura de Michel Marques.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Parte dos presentes se coloca contra a p</w:t>
      </w:r>
      <w:r>
        <w:t>rerrogativa do voto</w:t>
      </w:r>
      <w:r w:rsidRPr="00E266F8">
        <w:t xml:space="preserve"> do CRP, por não ter sido oficiado a r</w:t>
      </w:r>
      <w:r>
        <w:t xml:space="preserve">epresentação em diário oficial e nem mesmo apresentação formal de oficio no momento da reunião. </w:t>
      </w:r>
      <w:r w:rsidRPr="00E266F8">
        <w:t xml:space="preserve">Parcela da plenária também rejeita os ofícios assinados por Maria Angélica e Cristiano Maronna </w:t>
      </w:r>
      <w:r>
        <w:t>por ambos não estarem presentes e terem sido enviados por whatsapp.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DB5BD0">
        <w:t>Ambas as decisões não foram colocadas em votação e seguiu-se o processo de eleição.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Michel questio</w:t>
      </w:r>
      <w:r>
        <w:t>na porque a nomeação do CRESS (</w:t>
      </w:r>
      <w:r w:rsidRPr="00E266F8">
        <w:t>Conselho Regional de Serviço</w:t>
      </w:r>
      <w:r>
        <w:t xml:space="preserve"> Social) não foi publicado em Diário </w:t>
      </w:r>
      <w:r w:rsidRPr="00E266F8">
        <w:t>O</w:t>
      </w:r>
      <w:r>
        <w:t>ficial,</w:t>
      </w:r>
      <w:r w:rsidRPr="00E266F8">
        <w:t xml:space="preserve"> sendo que o</w:t>
      </w:r>
      <w:r>
        <w:t>f</w:t>
      </w:r>
      <w:r w:rsidRPr="00E266F8">
        <w:t xml:space="preserve">iciou a Coordenadoria de Drogas da SMDHC </w:t>
      </w:r>
      <w:r>
        <w:t>há dois</w:t>
      </w:r>
      <w:r w:rsidRPr="00E266F8">
        <w:t xml:space="preserve"> meses, e que o impedimento de participação do CRP era ilegítimo por não ser previsto no </w:t>
      </w:r>
      <w:r>
        <w:t>R</w:t>
      </w:r>
      <w:r w:rsidRPr="00E266F8">
        <w:t xml:space="preserve">egimento </w:t>
      </w:r>
      <w:r>
        <w:t>I</w:t>
      </w:r>
      <w:r w:rsidRPr="00E266F8">
        <w:t>nterno.</w:t>
      </w:r>
    </w:p>
    <w:p w:rsidR="00A978F3" w:rsidRPr="00E266F8" w:rsidRDefault="00A978F3" w:rsidP="000A49F2">
      <w:pPr>
        <w:tabs>
          <w:tab w:val="left" w:pos="5777"/>
        </w:tabs>
        <w:jc w:val="both"/>
      </w:pPr>
      <w:r>
        <w:t xml:space="preserve">A eleição para a presidência </w:t>
      </w:r>
      <w:r w:rsidRPr="00E266F8">
        <w:t>foi aberta com a candidatura de Décio Perroni e Michel Marques a presidência.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Resultado da eleição: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Total de votos: 14</w:t>
      </w:r>
    </w:p>
    <w:p w:rsidR="00A978F3" w:rsidRPr="00E266F8" w:rsidRDefault="00A978F3" w:rsidP="009E1D06">
      <w:pPr>
        <w:tabs>
          <w:tab w:val="left" w:pos="5777"/>
        </w:tabs>
        <w:jc w:val="both"/>
        <w:rPr>
          <w:b/>
        </w:rPr>
      </w:pPr>
      <w:r>
        <w:rPr>
          <w:b/>
        </w:rPr>
        <w:t>Votos favoráveis ao candidato Dé</w:t>
      </w:r>
      <w:r w:rsidRPr="00E266F8">
        <w:rPr>
          <w:b/>
        </w:rPr>
        <w:t>cio Perroni (SMDHC ): 8</w:t>
      </w:r>
    </w:p>
    <w:p w:rsidR="00A978F3" w:rsidRPr="00E266F8" w:rsidRDefault="00A978F3" w:rsidP="009E1D06">
      <w:pPr>
        <w:tabs>
          <w:tab w:val="left" w:pos="5777"/>
        </w:tabs>
        <w:rPr>
          <w:b/>
        </w:rPr>
      </w:pPr>
      <w:r w:rsidRPr="00E266F8">
        <w:rPr>
          <w:b/>
        </w:rPr>
        <w:t>Votos favoráveis ao candidato Michel Marques da Plataforma Brasileira de Política de Drogas: 5</w:t>
      </w:r>
    </w:p>
    <w:p w:rsidR="00A978F3" w:rsidRPr="00E266F8" w:rsidRDefault="00A978F3" w:rsidP="009E1D06">
      <w:pPr>
        <w:tabs>
          <w:tab w:val="left" w:pos="5777"/>
        </w:tabs>
        <w:rPr>
          <w:b/>
        </w:rPr>
      </w:pPr>
      <w:r w:rsidRPr="00E266F8">
        <w:rPr>
          <w:b/>
        </w:rPr>
        <w:t>Abstenções: 1</w:t>
      </w:r>
    </w:p>
    <w:p w:rsidR="00A978F3" w:rsidRPr="00E266F8" w:rsidRDefault="00A978F3" w:rsidP="000A49F2">
      <w:pPr>
        <w:tabs>
          <w:tab w:val="left" w:pos="5777"/>
        </w:tabs>
        <w:jc w:val="both"/>
        <w:rPr>
          <w:b/>
        </w:rPr>
      </w:pPr>
      <w:r>
        <w:rPr>
          <w:b/>
        </w:rPr>
        <w:t>Votos favoráveis ao candidato Dé</w:t>
      </w:r>
      <w:r w:rsidRPr="00E266F8">
        <w:rPr>
          <w:b/>
        </w:rPr>
        <w:t>cio Perroni (SMDHC ): 8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1-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Secretaria Municipal de Saúde 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Claudia Ruggiero Longhi </w:t>
      </w:r>
      <w:hyperlink r:id="rId32" w:history="1">
        <w:r w:rsidRPr="00C55DEF">
          <w:rPr>
            <w:rFonts w:ascii="Calibri" w:hAnsi="Calibri" w:cs="Arial"/>
            <w:color w:val="337AB7"/>
            <w:sz w:val="22"/>
            <w:szCs w:val="22"/>
          </w:rPr>
          <w:br/>
        </w:r>
        <w:r w:rsidRPr="00C55DEF">
          <w:rPr>
            <w:rFonts w:ascii="Calibri" w:hAnsi="Calibri" w:cs="Arial"/>
            <w:color w:val="337AB7"/>
            <w:sz w:val="22"/>
            <w:szCs w:val="22"/>
          </w:rPr>
          <w:br/>
        </w:r>
      </w:hyperlink>
      <w:r w:rsidRPr="00C55DEF">
        <w:rPr>
          <w:rFonts w:ascii="Calibri" w:hAnsi="Calibri" w:cs="Arial"/>
          <w:color w:val="333333"/>
          <w:sz w:val="22"/>
          <w:szCs w:val="22"/>
        </w:rPr>
        <w:t>2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Secretaria Municipal de Cultura 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Ana Cecília Lessa  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3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Secretaria Municipal de Direitos Humanos e Cidadania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Decio Perroni Ribeiro Filho </w:t>
      </w:r>
    </w:p>
    <w:p w:rsidR="00A978F3" w:rsidRPr="00E266F8" w:rsidRDefault="00A978F3" w:rsidP="009E1D06">
      <w:pPr>
        <w:tabs>
          <w:tab w:val="left" w:pos="5777"/>
        </w:tabs>
        <w:rPr>
          <w:rFonts w:cs="Arial"/>
          <w:color w:val="333333"/>
        </w:rPr>
      </w:pPr>
      <w:r w:rsidRPr="00E266F8">
        <w:rPr>
          <w:rFonts w:cs="Arial"/>
          <w:color w:val="333333"/>
        </w:rPr>
        <w:t>4</w:t>
      </w:r>
      <w:r>
        <w:rPr>
          <w:rFonts w:cs="Arial"/>
          <w:color w:val="333333"/>
        </w:rPr>
        <w:t xml:space="preserve"> </w:t>
      </w:r>
      <w:r w:rsidRPr="00E266F8">
        <w:rPr>
          <w:rFonts w:cs="Arial"/>
          <w:color w:val="333333"/>
        </w:rPr>
        <w:t>-Secretaria Municipal do Governo Municipal</w:t>
      </w:r>
      <w:r w:rsidRPr="00E266F8">
        <w:rPr>
          <w:rFonts w:cs="Arial"/>
          <w:color w:val="333333"/>
        </w:rPr>
        <w:br/>
        <w:t xml:space="preserve">Bruno Valsani 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5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Comissão Ordinária Permanente de Saúde, Promoção Social, Trabalho e Mulher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Paulo Ferreira da Silva </w:t>
      </w:r>
    </w:p>
    <w:p w:rsidR="00A978F3" w:rsidRPr="00E266F8" w:rsidRDefault="00A978F3" w:rsidP="009E1D06">
      <w:pPr>
        <w:tabs>
          <w:tab w:val="left" w:pos="5777"/>
        </w:tabs>
        <w:rPr>
          <w:rStyle w:val="Hyperlink"/>
          <w:rFonts w:cs="Arial"/>
          <w:color w:val="337AB7"/>
          <w:u w:val="none"/>
        </w:rPr>
      </w:pPr>
      <w:r w:rsidRPr="00E266F8">
        <w:rPr>
          <w:rFonts w:cs="Arial"/>
          <w:color w:val="333333"/>
        </w:rPr>
        <w:t xml:space="preserve"> 6-Comissão Extraordinária Permanente da Criança, Adolescente e da Juventude</w:t>
      </w:r>
      <w:r w:rsidRPr="00E266F8">
        <w:rPr>
          <w:rFonts w:cs="Arial"/>
          <w:color w:val="333333"/>
        </w:rPr>
        <w:br/>
        <w:t>Vereadora Soninha Francine  </w:t>
      </w:r>
      <w:r w:rsidRPr="00E266F8">
        <w:rPr>
          <w:rFonts w:cs="Arial"/>
          <w:color w:val="333333"/>
        </w:rPr>
        <w:fldChar w:fldCharType="begin"/>
      </w:r>
      <w:r w:rsidRPr="00E266F8">
        <w:rPr>
          <w:rFonts w:cs="Arial"/>
          <w:color w:val="333333"/>
        </w:rPr>
        <w:instrText xml:space="preserve"> HYPERLINK "mailto:soniafrancine@saopaulo.sp.leg.br" </w:instrText>
      </w:r>
      <w:r w:rsidRPr="00DC6762">
        <w:rPr>
          <w:rFonts w:cs="Arial"/>
          <w:color w:val="333333"/>
        </w:rPr>
      </w:r>
      <w:r w:rsidRPr="00E266F8">
        <w:rPr>
          <w:rFonts w:cs="Arial"/>
          <w:color w:val="333333"/>
        </w:rPr>
        <w:fldChar w:fldCharType="separate"/>
      </w:r>
      <w:r w:rsidRPr="00E266F8">
        <w:rPr>
          <w:rStyle w:val="Hyperlink"/>
          <w:rFonts w:cs="Arial"/>
          <w:color w:val="337AB7"/>
          <w:u w:val="none"/>
        </w:rPr>
        <w:t xml:space="preserve"> 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  <w:t>7</w:t>
      </w:r>
      <w:r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  <w:t xml:space="preserve"> </w:t>
      </w:r>
      <w:r w:rsidRPr="00C55DEF"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  <w:t>-</w:t>
      </w:r>
      <w:r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  <w:t xml:space="preserve"> </w:t>
      </w:r>
      <w:r w:rsidRPr="00C55DEF">
        <w:rPr>
          <w:rStyle w:val="Strong"/>
          <w:rFonts w:ascii="Calibri" w:hAnsi="Calibri" w:cs="Arial"/>
          <w:b w:val="0"/>
          <w:bCs/>
          <w:color w:val="333333"/>
          <w:sz w:val="22"/>
          <w:szCs w:val="22"/>
        </w:rPr>
        <w:t>Conselho Regional de Farmácia do Estado de São Paulo - CRF/SP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Rafael Gomes Mariano </w:t>
      </w:r>
    </w:p>
    <w:p w:rsidR="00A978F3" w:rsidRPr="00E266F8" w:rsidRDefault="00A978F3" w:rsidP="009E1D06">
      <w:pPr>
        <w:tabs>
          <w:tab w:val="left" w:pos="5777"/>
        </w:tabs>
        <w:rPr>
          <w:rFonts w:cs="Arial"/>
          <w:color w:val="333333"/>
        </w:rPr>
      </w:pPr>
      <w:r w:rsidRPr="00E266F8">
        <w:rPr>
          <w:rStyle w:val="Strong"/>
          <w:rFonts w:cs="Arial"/>
          <w:b w:val="0"/>
          <w:bCs/>
          <w:color w:val="333333"/>
        </w:rPr>
        <w:t>8 - Representantes do Conselho Estadual de Drogas</w:t>
      </w:r>
      <w:r w:rsidRPr="00E266F8">
        <w:rPr>
          <w:rFonts w:cs="Arial"/>
          <w:b/>
          <w:color w:val="333333"/>
        </w:rPr>
        <w:br/>
      </w:r>
      <w:r w:rsidRPr="00E266F8">
        <w:rPr>
          <w:rFonts w:cs="Arial"/>
          <w:color w:val="333333"/>
        </w:rPr>
        <w:t xml:space="preserve">Poder Público: Vera Lucia Bagnollesi </w:t>
      </w:r>
      <w:r w:rsidRPr="00E266F8">
        <w:rPr>
          <w:rFonts w:cs="Arial"/>
          <w:color w:val="337AB7"/>
        </w:rPr>
        <w:br/>
      </w:r>
      <w:r w:rsidRPr="00E266F8">
        <w:rPr>
          <w:rFonts w:cs="Arial"/>
          <w:color w:val="337AB7"/>
        </w:rPr>
        <w:br/>
      </w:r>
      <w:r w:rsidRPr="00E266F8">
        <w:rPr>
          <w:rFonts w:cs="Arial"/>
          <w:color w:val="333333"/>
        </w:rPr>
        <w:fldChar w:fldCharType="end"/>
      </w:r>
      <w:r w:rsidRPr="00E266F8">
        <w:rPr>
          <w:b/>
        </w:rPr>
        <w:t>Votos favoráveis ao candidato Michel Marques da Plataforma Brasileira de Política de Drogas: 5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1- Associação de Apoio ao Projeto Quixote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Cecília Motta 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2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55DEF">
        <w:rPr>
          <w:rFonts w:ascii="Calibri" w:hAnsi="Calibri" w:cs="Arial"/>
          <w:color w:val="333333"/>
          <w:sz w:val="22"/>
          <w:szCs w:val="22"/>
        </w:rPr>
        <w:t>- Fundação Porta Aberta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Alcione Moreno  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3-Plataforma Brasileira de Política sobre Drogas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Michel Willian de Castro Marques 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4-Associação Brasileira Multidisciplinar de Estudos sobre Drogas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Felipe Aureliano Martins </w:t>
      </w:r>
    </w:p>
    <w:p w:rsidR="00A978F3" w:rsidRPr="00C55DEF" w:rsidRDefault="00A978F3" w:rsidP="009E1D0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Arial"/>
          <w:color w:val="333333"/>
          <w:sz w:val="22"/>
          <w:szCs w:val="22"/>
        </w:rPr>
      </w:pPr>
      <w:r w:rsidRPr="00C55DEF">
        <w:rPr>
          <w:rFonts w:ascii="Calibri" w:hAnsi="Calibri" w:cs="Arial"/>
          <w:color w:val="333333"/>
          <w:sz w:val="22"/>
          <w:szCs w:val="22"/>
        </w:rPr>
        <w:t>5-Instituto Sedes Sapientiae</w:t>
      </w:r>
      <w:r w:rsidRPr="00C55DEF">
        <w:rPr>
          <w:rFonts w:ascii="Calibri" w:hAnsi="Calibri" w:cs="Arial"/>
          <w:color w:val="333333"/>
          <w:sz w:val="22"/>
          <w:szCs w:val="22"/>
        </w:rPr>
        <w:br/>
        <w:t xml:space="preserve">Rubens Kushimizo Xavier </w:t>
      </w:r>
    </w:p>
    <w:p w:rsidR="00A978F3" w:rsidRPr="00C55DEF" w:rsidRDefault="00A978F3" w:rsidP="00AE2460">
      <w:pPr>
        <w:pStyle w:val="NormalWeb"/>
        <w:shd w:val="clear" w:color="auto" w:fill="FFFFFF"/>
        <w:spacing w:before="0" w:beforeAutospacing="0" w:after="0" w:afterAutospacing="0" w:line="120" w:lineRule="auto"/>
        <w:jc w:val="both"/>
        <w:rPr>
          <w:rFonts w:ascii="Calibri" w:hAnsi="Calibri"/>
          <w:b/>
          <w:sz w:val="22"/>
          <w:szCs w:val="22"/>
        </w:rPr>
      </w:pPr>
    </w:p>
    <w:p w:rsidR="00A978F3" w:rsidRPr="00E266F8" w:rsidRDefault="00A978F3" w:rsidP="009E1D06">
      <w:pPr>
        <w:tabs>
          <w:tab w:val="left" w:pos="5777"/>
        </w:tabs>
        <w:rPr>
          <w:b/>
        </w:rPr>
      </w:pPr>
      <w:r w:rsidRPr="00E266F8">
        <w:rPr>
          <w:b/>
        </w:rPr>
        <w:t>Abstenções: 1</w:t>
      </w:r>
    </w:p>
    <w:p w:rsidR="00A978F3" w:rsidRPr="00EF26D5" w:rsidRDefault="00A978F3" w:rsidP="009E1D06">
      <w:pPr>
        <w:tabs>
          <w:tab w:val="left" w:pos="5777"/>
        </w:tabs>
        <w:rPr>
          <w:rFonts w:cs="Arial"/>
          <w:color w:val="333333"/>
        </w:rPr>
      </w:pPr>
      <w:r w:rsidRPr="00E266F8">
        <w:rPr>
          <w:rFonts w:cs="Arial"/>
          <w:color w:val="333333"/>
        </w:rPr>
        <w:t>Secretaria Municipal de Educação </w:t>
      </w:r>
      <w:r w:rsidRPr="00E266F8">
        <w:rPr>
          <w:rFonts w:cs="Arial"/>
          <w:color w:val="333333"/>
        </w:rPr>
        <w:br/>
        <w:t xml:space="preserve">Márcia Helena Matsushita 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Mariana do CRP pede para deixar registrado que se não fosse impedido de votar, votaria no Michel e que vai levar seu impedimento de participar das eleições ao setor Jurídico do CRP.</w:t>
      </w:r>
    </w:p>
    <w:p w:rsidR="00A978F3" w:rsidRPr="00E266F8" w:rsidRDefault="00A978F3" w:rsidP="000A49F2">
      <w:pPr>
        <w:tabs>
          <w:tab w:val="left" w:pos="5777"/>
        </w:tabs>
        <w:jc w:val="both"/>
      </w:pPr>
      <w:r w:rsidRPr="00E266F8">
        <w:t>Nathália pede para constar em ata que os votos de Cristiano Maronna (OAB) e Maria Angélica</w:t>
      </w:r>
      <w:r>
        <w:t xml:space="preserve"> (</w:t>
      </w:r>
      <w:r w:rsidRPr="00E266F8">
        <w:t>É de Lei) foram declarados em Michel Marques e que</w:t>
      </w:r>
      <w:r>
        <w:t>,</w:t>
      </w:r>
      <w:r w:rsidRPr="00E266F8">
        <w:t xml:space="preserve"> caso o voto do CRP, </w:t>
      </w:r>
      <w:r>
        <w:t xml:space="preserve">da </w:t>
      </w:r>
      <w:r w:rsidRPr="00E266F8">
        <w:t xml:space="preserve">OAB e </w:t>
      </w:r>
      <w:r>
        <w:t xml:space="preserve">do </w:t>
      </w:r>
      <w:r w:rsidRPr="00E266F8">
        <w:t>É de Lei fossem considerados</w:t>
      </w:r>
      <w:r>
        <w:t>,</w:t>
      </w:r>
      <w:r w:rsidRPr="00E266F8">
        <w:t xml:space="preserve"> a eleição teria terminado em empate.</w:t>
      </w:r>
    </w:p>
    <w:p w:rsidR="00A978F3" w:rsidRPr="00E266F8" w:rsidRDefault="00A978F3" w:rsidP="000A49F2">
      <w:pPr>
        <w:tabs>
          <w:tab w:val="left" w:pos="5777"/>
        </w:tabs>
        <w:jc w:val="both"/>
      </w:pPr>
      <w:r>
        <w:t>Ao final da reunião ordinária o conselheiro Paulo Ferreira da Silva</w:t>
      </w:r>
      <w:r w:rsidRPr="00EB7235">
        <w:t xml:space="preserve"> </w:t>
      </w:r>
      <w:r w:rsidRPr="00E266F8">
        <w:t>representante da Comissão de Saúde da Câmara Municipal</w:t>
      </w:r>
      <w:r>
        <w:t xml:space="preserve"> destaca a necessidade de se declarar o resultado da eleição, e faz a leitura do resultado que dá a maioria ao conselheiro Décio Perroni Ribeiro Filho da Secretaria Municipal de Direitos Humanos e Cidadania, como Presidente do COMUDA para o biênio 2019-2021.</w:t>
      </w:r>
    </w:p>
    <w:sectPr w:rsidR="00A978F3" w:rsidRPr="00E266F8" w:rsidSect="002512A5">
      <w:footerReference w:type="even" r:id="rId33"/>
      <w:foot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F3" w:rsidRDefault="00A978F3">
      <w:r>
        <w:separator/>
      </w:r>
    </w:p>
  </w:endnote>
  <w:endnote w:type="continuationSeparator" w:id="0">
    <w:p w:rsidR="00A978F3" w:rsidRDefault="00A9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F3" w:rsidRDefault="00A978F3" w:rsidP="001C4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8F3" w:rsidRDefault="00A978F3" w:rsidP="00A527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F3" w:rsidRDefault="00A978F3" w:rsidP="001C4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78F3" w:rsidRDefault="00A978F3" w:rsidP="00A527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F3" w:rsidRDefault="00A978F3">
      <w:r>
        <w:separator/>
      </w:r>
    </w:p>
  </w:footnote>
  <w:footnote w:type="continuationSeparator" w:id="0">
    <w:p w:rsidR="00A978F3" w:rsidRDefault="00A97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8E"/>
    <w:rsid w:val="00003DB4"/>
    <w:rsid w:val="00017E3D"/>
    <w:rsid w:val="00085B2A"/>
    <w:rsid w:val="000A49F2"/>
    <w:rsid w:val="000B76B8"/>
    <w:rsid w:val="00103FAB"/>
    <w:rsid w:val="00110A5B"/>
    <w:rsid w:val="001372E8"/>
    <w:rsid w:val="00153AFA"/>
    <w:rsid w:val="00155432"/>
    <w:rsid w:val="001819F0"/>
    <w:rsid w:val="0018736D"/>
    <w:rsid w:val="001C4DE3"/>
    <w:rsid w:val="001D7E7D"/>
    <w:rsid w:val="001E6078"/>
    <w:rsid w:val="001F2863"/>
    <w:rsid w:val="00212298"/>
    <w:rsid w:val="0021564F"/>
    <w:rsid w:val="00243B64"/>
    <w:rsid w:val="002461FD"/>
    <w:rsid w:val="0025046E"/>
    <w:rsid w:val="002512A5"/>
    <w:rsid w:val="00294EC7"/>
    <w:rsid w:val="002B0E43"/>
    <w:rsid w:val="002C410C"/>
    <w:rsid w:val="002F7ADD"/>
    <w:rsid w:val="00326003"/>
    <w:rsid w:val="00336DD3"/>
    <w:rsid w:val="0034051B"/>
    <w:rsid w:val="00350785"/>
    <w:rsid w:val="003C2B40"/>
    <w:rsid w:val="003D1A0E"/>
    <w:rsid w:val="003F5B96"/>
    <w:rsid w:val="00405D1A"/>
    <w:rsid w:val="004244E3"/>
    <w:rsid w:val="0046411D"/>
    <w:rsid w:val="00464AA7"/>
    <w:rsid w:val="00476662"/>
    <w:rsid w:val="004B439E"/>
    <w:rsid w:val="004B6EBE"/>
    <w:rsid w:val="004C5725"/>
    <w:rsid w:val="004D57D2"/>
    <w:rsid w:val="004F09F6"/>
    <w:rsid w:val="0050200C"/>
    <w:rsid w:val="00515EBD"/>
    <w:rsid w:val="0055767A"/>
    <w:rsid w:val="00570A4B"/>
    <w:rsid w:val="00594BCE"/>
    <w:rsid w:val="005A5740"/>
    <w:rsid w:val="005F3F90"/>
    <w:rsid w:val="00602BC4"/>
    <w:rsid w:val="00614658"/>
    <w:rsid w:val="006176AE"/>
    <w:rsid w:val="006466E8"/>
    <w:rsid w:val="00694207"/>
    <w:rsid w:val="00697952"/>
    <w:rsid w:val="006B6080"/>
    <w:rsid w:val="006D5D3B"/>
    <w:rsid w:val="007200D8"/>
    <w:rsid w:val="0073300E"/>
    <w:rsid w:val="00735688"/>
    <w:rsid w:val="007C1079"/>
    <w:rsid w:val="007C596C"/>
    <w:rsid w:val="007D14F3"/>
    <w:rsid w:val="007F0403"/>
    <w:rsid w:val="007F3CBA"/>
    <w:rsid w:val="00804877"/>
    <w:rsid w:val="00871310"/>
    <w:rsid w:val="00875D4D"/>
    <w:rsid w:val="00883F17"/>
    <w:rsid w:val="008951B9"/>
    <w:rsid w:val="008F4F88"/>
    <w:rsid w:val="0091375B"/>
    <w:rsid w:val="0092155A"/>
    <w:rsid w:val="009355B2"/>
    <w:rsid w:val="00942F8E"/>
    <w:rsid w:val="009469E7"/>
    <w:rsid w:val="00947544"/>
    <w:rsid w:val="009510BD"/>
    <w:rsid w:val="00954536"/>
    <w:rsid w:val="009A357F"/>
    <w:rsid w:val="009E1D06"/>
    <w:rsid w:val="009F427A"/>
    <w:rsid w:val="00A047C5"/>
    <w:rsid w:val="00A06D46"/>
    <w:rsid w:val="00A07430"/>
    <w:rsid w:val="00A23A01"/>
    <w:rsid w:val="00A23A65"/>
    <w:rsid w:val="00A52705"/>
    <w:rsid w:val="00A978F3"/>
    <w:rsid w:val="00AB2CE2"/>
    <w:rsid w:val="00AD3FAD"/>
    <w:rsid w:val="00AE2460"/>
    <w:rsid w:val="00AE35E2"/>
    <w:rsid w:val="00AF3FC5"/>
    <w:rsid w:val="00B04AAD"/>
    <w:rsid w:val="00B0752A"/>
    <w:rsid w:val="00B1075A"/>
    <w:rsid w:val="00B340AC"/>
    <w:rsid w:val="00B57355"/>
    <w:rsid w:val="00B904D1"/>
    <w:rsid w:val="00BD0CC1"/>
    <w:rsid w:val="00C10B08"/>
    <w:rsid w:val="00C55DEF"/>
    <w:rsid w:val="00CB22A4"/>
    <w:rsid w:val="00CB470E"/>
    <w:rsid w:val="00CB59FE"/>
    <w:rsid w:val="00CE464C"/>
    <w:rsid w:val="00D30889"/>
    <w:rsid w:val="00D377DC"/>
    <w:rsid w:val="00DA402E"/>
    <w:rsid w:val="00DB5BD0"/>
    <w:rsid w:val="00DC6762"/>
    <w:rsid w:val="00DC6E64"/>
    <w:rsid w:val="00DD249F"/>
    <w:rsid w:val="00E266F8"/>
    <w:rsid w:val="00E45C7F"/>
    <w:rsid w:val="00E5735A"/>
    <w:rsid w:val="00E83664"/>
    <w:rsid w:val="00E87E47"/>
    <w:rsid w:val="00EA12C7"/>
    <w:rsid w:val="00EA1AA4"/>
    <w:rsid w:val="00EA3D98"/>
    <w:rsid w:val="00EB7235"/>
    <w:rsid w:val="00EC5F77"/>
    <w:rsid w:val="00EC6124"/>
    <w:rsid w:val="00EF26D5"/>
    <w:rsid w:val="00F00E6A"/>
    <w:rsid w:val="00F62DE7"/>
    <w:rsid w:val="00F671F0"/>
    <w:rsid w:val="00F850D3"/>
    <w:rsid w:val="00FA0708"/>
    <w:rsid w:val="00FA6DA1"/>
    <w:rsid w:val="00FB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0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D3088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308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819F0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47544"/>
    <w:rPr>
      <w:rFonts w:cs="Times New Roman"/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rsid w:val="00A5270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69E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527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arrilari@sme.prefeitura.sp.gov.br" TargetMode="External"/><Relationship Id="rId13" Type="http://schemas.openxmlformats.org/officeDocument/2006/relationships/hyperlink" Target="mailto:bvalsani@prefeitura.sp.gov.br" TargetMode="External"/><Relationship Id="rId18" Type="http://schemas.openxmlformats.org/officeDocument/2006/relationships/hyperlink" Target="mailto:michel.c.marques12@gmail.com" TargetMode="External"/><Relationship Id="rId26" Type="http://schemas.openxmlformats.org/officeDocument/2006/relationships/hyperlink" Target="mailto:angelica@edelei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fael.mariano@crfsp.org.br" TargetMode="External"/><Relationship Id="rId34" Type="http://schemas.openxmlformats.org/officeDocument/2006/relationships/footer" Target="footer2.xml"/><Relationship Id="rId7" Type="http://schemas.openxmlformats.org/officeDocument/2006/relationships/hyperlink" Target="mailto:mmatsushita@sme.prefeitura.sp.gov.br" TargetMode="External"/><Relationship Id="rId12" Type="http://schemas.openxmlformats.org/officeDocument/2006/relationships/hyperlink" Target="mailto:dpfilho@prefeitura.sp.gov.br" TargetMode="External"/><Relationship Id="rId17" Type="http://schemas.openxmlformats.org/officeDocument/2006/relationships/hyperlink" Target="mailto:alcionem@uol.com.br" TargetMode="External"/><Relationship Id="rId25" Type="http://schemas.openxmlformats.org/officeDocument/2006/relationships/hyperlink" Target="mailto:elizete@patriciabezerra.com.br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cecimotta@uol.com.br" TargetMode="External"/><Relationship Id="rId20" Type="http://schemas.openxmlformats.org/officeDocument/2006/relationships/hyperlink" Target="mailto:rubenskushimizo@hotmail.com" TargetMode="External"/><Relationship Id="rId29" Type="http://schemas.openxmlformats.org/officeDocument/2006/relationships/hyperlink" Target="mailto:martaelenareis@yahoo.com.b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clessa@prefeitura.sp.gov.br" TargetMode="External"/><Relationship Id="rId24" Type="http://schemas.openxmlformats.org/officeDocument/2006/relationships/hyperlink" Target="mailto:rodrigoramos@prefeitura.sp.gov.br" TargetMode="External"/><Relationship Id="rId32" Type="http://schemas.openxmlformats.org/officeDocument/2006/relationships/hyperlink" Target="mailto:fspires@prefeitura.sp.gov.b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oniafrancine@saopaulo.sp.leg.br" TargetMode="External"/><Relationship Id="rId23" Type="http://schemas.openxmlformats.org/officeDocument/2006/relationships/hyperlink" Target="mailto:nsrosa@prefeitura.sp.gov.br" TargetMode="External"/><Relationship Id="rId28" Type="http://schemas.openxmlformats.org/officeDocument/2006/relationships/hyperlink" Target="mailto:tatianacriscuolo@cremesp.org.b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fspires@prefeitura.sp.gov.br" TargetMode="External"/><Relationship Id="rId19" Type="http://schemas.openxmlformats.org/officeDocument/2006/relationships/hyperlink" Target="mailto:felipemartins_fsp@usp.br" TargetMode="External"/><Relationship Id="rId31" Type="http://schemas.openxmlformats.org/officeDocument/2006/relationships/hyperlink" Target="mailto:cmaronna@msm.adv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udialonghi@prefeitura.sp.gov.br" TargetMode="External"/><Relationship Id="rId14" Type="http://schemas.openxmlformats.org/officeDocument/2006/relationships/hyperlink" Target="mailto:paulo.ferreira@saopaulo.sp.leg.br" TargetMode="External"/><Relationship Id="rId22" Type="http://schemas.openxmlformats.org/officeDocument/2006/relationships/hyperlink" Target="mailto:vbagnolesi@sp.gov.br" TargetMode="External"/><Relationship Id="rId27" Type="http://schemas.openxmlformats.org/officeDocument/2006/relationships/hyperlink" Target="mailto:jaqueline.viana@anhanguera.com" TargetMode="External"/><Relationship Id="rId30" Type="http://schemas.openxmlformats.org/officeDocument/2006/relationships/hyperlink" Target="mailto:cidajordao@crefito3.org.b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3045</Words>
  <Characters>16446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ORDINÁRIA DO COMUDA de 5 de novembro de 2019</dc:title>
  <dc:subject/>
  <dc:creator>usuario</dc:creator>
  <cp:keywords/>
  <dc:description/>
  <cp:lastModifiedBy>d837499</cp:lastModifiedBy>
  <cp:revision>2</cp:revision>
  <cp:lastPrinted>2019-11-11T17:58:00Z</cp:lastPrinted>
  <dcterms:created xsi:type="dcterms:W3CDTF">2019-11-13T14:04:00Z</dcterms:created>
  <dcterms:modified xsi:type="dcterms:W3CDTF">2019-11-13T14:04:00Z</dcterms:modified>
</cp:coreProperties>
</file>