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i w:val="0"/>
          <w:sz w:val="24"/>
        </w:rPr>
      </w:pPr>
    </w:p>
    <w:p>
      <w:pPr>
        <w:pStyle w:val="Title"/>
      </w:pPr>
      <w:r>
        <w:rPr/>
        <w:t>ATA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792ª</w:t>
      </w:r>
      <w:r>
        <w:rPr>
          <w:spacing w:val="-9"/>
        </w:rPr>
        <w:t> </w:t>
      </w:r>
      <w:r>
        <w:rPr/>
        <w:t>REUNIÃO</w:t>
      </w:r>
      <w:r>
        <w:rPr>
          <w:spacing w:val="-9"/>
        </w:rPr>
        <w:t> </w:t>
      </w:r>
      <w:r>
        <w:rPr/>
        <w:t>ORDINÁRIA</w:t>
      </w:r>
      <w:r>
        <w:rPr>
          <w:spacing w:val="-7"/>
        </w:rPr>
        <w:t> </w:t>
      </w:r>
      <w:r>
        <w:rPr/>
        <w:t>DO</w:t>
      </w:r>
      <w:r>
        <w:rPr>
          <w:spacing w:val="-9"/>
        </w:rPr>
        <w:t> </w:t>
      </w:r>
      <w:r>
        <w:rPr/>
        <w:t>CONPRESP</w:t>
      </w:r>
    </w:p>
    <w:p>
      <w:pPr>
        <w:pStyle w:val="BodyText"/>
        <w:spacing w:before="0"/>
        <w:rPr>
          <w:b/>
          <w:i w:val="0"/>
        </w:rPr>
      </w:pPr>
    </w:p>
    <w:p>
      <w:pPr>
        <w:pStyle w:val="BodyText"/>
        <w:spacing w:before="4"/>
        <w:rPr>
          <w:b/>
          <w:i w:val="0"/>
          <w:sz w:val="17"/>
        </w:rPr>
      </w:pPr>
    </w:p>
    <w:p>
      <w:pPr>
        <w:spacing w:before="0"/>
        <w:ind w:left="115" w:right="0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49"/>
          <w:sz w:val="22"/>
        </w:rPr>
        <w:t> </w:t>
      </w:r>
      <w:r>
        <w:rPr>
          <w:sz w:val="22"/>
        </w:rPr>
        <w:t>CONSELHO  MUNICIPAL  DE</w:t>
      </w:r>
      <w:r>
        <w:rPr>
          <w:spacing w:val="49"/>
          <w:sz w:val="22"/>
        </w:rPr>
        <w:t> </w:t>
      </w:r>
      <w:r>
        <w:rPr>
          <w:sz w:val="22"/>
        </w:rPr>
        <w:t>PRESERVAÇÃO  DO</w:t>
      </w:r>
      <w:r>
        <w:rPr>
          <w:spacing w:val="51"/>
          <w:sz w:val="22"/>
        </w:rPr>
        <w:t> </w:t>
      </w:r>
      <w:r>
        <w:rPr>
          <w:sz w:val="22"/>
        </w:rPr>
        <w:t>PATRIMÔNIO  HISTÓRICO,</w:t>
      </w:r>
      <w:r>
        <w:rPr>
          <w:spacing w:val="52"/>
          <w:sz w:val="22"/>
        </w:rPr>
        <w:t> </w:t>
      </w:r>
      <w:r>
        <w:rPr>
          <w:sz w:val="22"/>
        </w:rPr>
        <w:t>CULTURAL</w:t>
      </w:r>
      <w:r>
        <w:rPr>
          <w:spacing w:val="49"/>
          <w:sz w:val="22"/>
        </w:rPr>
        <w:t> </w:t>
      </w:r>
      <w:r>
        <w:rPr>
          <w:sz w:val="22"/>
        </w:rPr>
        <w:t>E</w:t>
      </w:r>
      <w:r>
        <w:rPr>
          <w:spacing w:val="49"/>
          <w:sz w:val="22"/>
        </w:rPr>
        <w:t> </w:t>
      </w:r>
      <w:r>
        <w:rPr>
          <w:sz w:val="22"/>
        </w:rPr>
        <w:t>AMBIENTAL  DA</w:t>
      </w:r>
    </w:p>
    <w:p>
      <w:pPr>
        <w:spacing w:line="360" w:lineRule="auto" w:before="134"/>
        <w:ind w:left="115" w:right="108" w:firstLine="0"/>
        <w:jc w:val="both"/>
        <w:rPr>
          <w:sz w:val="22"/>
        </w:rPr>
      </w:pPr>
      <w:r>
        <w:rPr>
          <w:sz w:val="22"/>
        </w:rPr>
        <w:t>CIDADE DE SÃO PAULO - CONPRESP, no dia </w:t>
      </w:r>
      <w:r>
        <w:rPr>
          <w:b/>
          <w:sz w:val="22"/>
        </w:rPr>
        <w:t>04 de março de 2024 </w:t>
      </w:r>
      <w:r>
        <w:rPr>
          <w:sz w:val="22"/>
        </w:rPr>
        <w:t>às </w:t>
      </w:r>
      <w:r>
        <w:rPr>
          <w:b/>
          <w:sz w:val="22"/>
        </w:rPr>
        <w:t>14h42 </w:t>
      </w:r>
      <w:r>
        <w:rPr>
          <w:sz w:val="22"/>
        </w:rPr>
        <w:t>realizou sua </w:t>
      </w:r>
      <w:r>
        <w:rPr>
          <w:b/>
          <w:sz w:val="22"/>
        </w:rPr>
        <w:t>792ª Reunião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Ordinária </w:t>
      </w:r>
      <w:r>
        <w:rPr>
          <w:sz w:val="22"/>
        </w:rPr>
        <w:t>no Edifício Sampaio Moreira, situado na </w:t>
      </w:r>
      <w:r>
        <w:rPr>
          <w:b/>
          <w:sz w:val="22"/>
        </w:rPr>
        <w:t>Rua Líbero Badaró, 346/350 – 11º andar, </w:t>
      </w:r>
      <w:r>
        <w:rPr>
          <w:sz w:val="22"/>
        </w:rPr>
        <w:t>com a presença</w:t>
      </w:r>
      <w:r>
        <w:rPr>
          <w:spacing w:val="1"/>
          <w:sz w:val="22"/>
        </w:rPr>
        <w:t> </w:t>
      </w:r>
      <w:r>
        <w:rPr>
          <w:sz w:val="22"/>
        </w:rPr>
        <w:t>dos seguintes Conselheiros:</w:t>
      </w:r>
      <w:r>
        <w:rPr>
          <w:spacing w:val="1"/>
          <w:sz w:val="22"/>
        </w:rPr>
        <w:t> </w:t>
      </w:r>
      <w:r>
        <w:rPr>
          <w:sz w:val="22"/>
        </w:rPr>
        <w:t>Ricardo Ferrari Nogueira - representante titular da Secretaria Municipal de</w:t>
      </w:r>
      <w:r>
        <w:rPr>
          <w:spacing w:val="1"/>
          <w:sz w:val="22"/>
        </w:rPr>
        <w:t> </w:t>
      </w:r>
      <w:r>
        <w:rPr>
          <w:sz w:val="22"/>
        </w:rPr>
        <w:t>Cultura – SMC; Wilson Levy Braga da Silva Neto - representante titular do Conselho Regional de Engenharia e</w:t>
      </w:r>
      <w:r>
        <w:rPr>
          <w:spacing w:val="-47"/>
          <w:sz w:val="22"/>
        </w:rPr>
        <w:t> </w:t>
      </w:r>
      <w:r>
        <w:rPr>
          <w:sz w:val="22"/>
        </w:rPr>
        <w:t>Agronomia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Paulo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CREA;</w:t>
      </w:r>
      <w:r>
        <w:rPr>
          <w:spacing w:val="1"/>
          <w:sz w:val="22"/>
        </w:rPr>
        <w:t> </w:t>
      </w:r>
      <w:r>
        <w:rPr>
          <w:sz w:val="22"/>
        </w:rPr>
        <w:t>Nelson</w:t>
      </w:r>
      <w:r>
        <w:rPr>
          <w:spacing w:val="1"/>
          <w:sz w:val="22"/>
        </w:rPr>
        <w:t> </w:t>
      </w:r>
      <w:r>
        <w:rPr>
          <w:sz w:val="22"/>
        </w:rPr>
        <w:t>Gonçalves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Lima</w:t>
      </w:r>
      <w:r>
        <w:rPr>
          <w:spacing w:val="1"/>
          <w:sz w:val="22"/>
        </w:rPr>
        <w:t> </w:t>
      </w:r>
      <w:r>
        <w:rPr>
          <w:sz w:val="22"/>
        </w:rPr>
        <w:t>Júnior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Departamento de Patrimônio Histórico – DPH; Adriano Nonato Rosetti - representante titular da Secretaria</w:t>
      </w:r>
      <w:r>
        <w:rPr>
          <w:spacing w:val="1"/>
          <w:sz w:val="22"/>
        </w:rPr>
        <w:t> </w:t>
      </w:r>
      <w:r>
        <w:rPr>
          <w:sz w:val="22"/>
        </w:rPr>
        <w:t>Municipal de</w:t>
      </w:r>
      <w:r>
        <w:rPr>
          <w:spacing w:val="1"/>
          <w:sz w:val="22"/>
        </w:rPr>
        <w:t> </w:t>
      </w:r>
      <w:r>
        <w:rPr>
          <w:sz w:val="22"/>
        </w:rPr>
        <w:t>Justiça - SMJ;</w:t>
      </w:r>
      <w:r>
        <w:rPr>
          <w:spacing w:val="1"/>
          <w:sz w:val="22"/>
        </w:rPr>
        <w:t> </w:t>
      </w:r>
      <w:r>
        <w:rPr>
          <w:sz w:val="22"/>
        </w:rPr>
        <w:t>Eneida de</w:t>
      </w:r>
      <w:r>
        <w:rPr>
          <w:spacing w:val="1"/>
          <w:sz w:val="22"/>
        </w:rPr>
        <w:t> </w:t>
      </w:r>
      <w:r>
        <w:rPr>
          <w:sz w:val="22"/>
        </w:rPr>
        <w:t>Almeida</w:t>
      </w:r>
      <w:r>
        <w:rPr>
          <w:spacing w:val="50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52"/>
          <w:sz w:val="22"/>
        </w:rPr>
        <w:t> </w:t>
      </w:r>
      <w:r>
        <w:rPr>
          <w:sz w:val="22"/>
        </w:rPr>
        <w:t>suplente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Arquitetos do</w:t>
      </w:r>
      <w:r>
        <w:rPr>
          <w:spacing w:val="1"/>
          <w:sz w:val="22"/>
        </w:rPr>
        <w:t> </w:t>
      </w:r>
      <w:r>
        <w:rPr>
          <w:sz w:val="22"/>
        </w:rPr>
        <w:t>Brasil</w:t>
      </w:r>
    </w:p>
    <w:p>
      <w:pPr>
        <w:spacing w:line="360" w:lineRule="auto" w:before="3"/>
        <w:ind w:left="115" w:right="107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IAB;</w:t>
      </w:r>
      <w:r>
        <w:rPr>
          <w:spacing w:val="1"/>
          <w:sz w:val="22"/>
        </w:rPr>
        <w:t> </w:t>
      </w:r>
      <w:r>
        <w:rPr>
          <w:sz w:val="22"/>
        </w:rPr>
        <w:t>Giselle</w:t>
      </w:r>
      <w:r>
        <w:rPr>
          <w:spacing w:val="1"/>
          <w:sz w:val="22"/>
        </w:rPr>
        <w:t> </w:t>
      </w:r>
      <w:r>
        <w:rPr>
          <w:sz w:val="22"/>
        </w:rPr>
        <w:t>Flores</w:t>
      </w:r>
      <w:r>
        <w:rPr>
          <w:spacing w:val="1"/>
          <w:sz w:val="22"/>
        </w:rPr>
        <w:t> </w:t>
      </w:r>
      <w:r>
        <w:rPr>
          <w:sz w:val="22"/>
        </w:rPr>
        <w:t>Arrojo</w:t>
      </w:r>
      <w:r>
        <w:rPr>
          <w:spacing w:val="1"/>
          <w:sz w:val="22"/>
        </w:rPr>
        <w:t> </w:t>
      </w:r>
      <w:r>
        <w:rPr>
          <w:sz w:val="22"/>
        </w:rPr>
        <w:t>Pires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Urbanismo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Licenciamento</w:t>
      </w:r>
      <w:r>
        <w:rPr>
          <w:spacing w:val="1"/>
          <w:sz w:val="22"/>
        </w:rPr>
        <w:t> </w:t>
      </w:r>
      <w:r>
        <w:rPr>
          <w:sz w:val="22"/>
        </w:rPr>
        <w:t>– SMUL-L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Luiza</w:t>
      </w:r>
      <w:r>
        <w:rPr>
          <w:spacing w:val="1"/>
          <w:sz w:val="22"/>
        </w:rPr>
        <w:t> </w:t>
      </w:r>
      <w:r>
        <w:rPr>
          <w:sz w:val="22"/>
        </w:rPr>
        <w:t>Meuchi de</w:t>
      </w:r>
      <w:r>
        <w:rPr>
          <w:spacing w:val="1"/>
          <w:sz w:val="22"/>
        </w:rPr>
        <w:t> </w:t>
      </w:r>
      <w:r>
        <w:rPr>
          <w:sz w:val="22"/>
        </w:rPr>
        <w:t>Oliveira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titular da</w:t>
      </w:r>
      <w:r>
        <w:rPr>
          <w:spacing w:val="1"/>
          <w:sz w:val="22"/>
        </w:rPr>
        <w:t> </w:t>
      </w:r>
      <w:r>
        <w:rPr>
          <w:sz w:val="22"/>
        </w:rPr>
        <w:t>Secretaria Municipal de</w:t>
      </w:r>
      <w:r>
        <w:rPr>
          <w:spacing w:val="1"/>
          <w:sz w:val="22"/>
        </w:rPr>
        <w:t> </w:t>
      </w:r>
      <w:r>
        <w:rPr>
          <w:sz w:val="22"/>
        </w:rPr>
        <w:t>Urbanismo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Licenciamento</w:t>
      </w:r>
      <w:r>
        <w:rPr>
          <w:spacing w:val="1"/>
          <w:sz w:val="22"/>
        </w:rPr>
        <w:t> </w:t>
      </w:r>
      <w:r>
        <w:rPr>
          <w:sz w:val="22"/>
        </w:rPr>
        <w:t>(SMUL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U).</w:t>
      </w:r>
      <w:r>
        <w:rPr>
          <w:spacing w:val="1"/>
          <w:sz w:val="22"/>
        </w:rPr>
        <w:t> </w:t>
      </w:r>
      <w:r>
        <w:rPr>
          <w:sz w:val="22"/>
        </w:rPr>
        <w:t>Participaram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reunião:</w:t>
      </w:r>
      <w:r>
        <w:rPr>
          <w:spacing w:val="1"/>
          <w:sz w:val="22"/>
        </w:rPr>
        <w:t> </w:t>
      </w:r>
      <w:r>
        <w:rPr>
          <w:sz w:val="22"/>
        </w:rPr>
        <w:t>Mariana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Silva</w:t>
      </w:r>
      <w:r>
        <w:rPr>
          <w:spacing w:val="1"/>
          <w:sz w:val="22"/>
        </w:rPr>
        <w:t> </w:t>
      </w:r>
      <w:r>
        <w:rPr>
          <w:sz w:val="22"/>
        </w:rPr>
        <w:t>Sato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Secretária</w:t>
      </w:r>
      <w:r>
        <w:rPr>
          <w:spacing w:val="1"/>
          <w:sz w:val="22"/>
        </w:rPr>
        <w:t> </w:t>
      </w:r>
      <w:r>
        <w:rPr>
          <w:sz w:val="22"/>
        </w:rPr>
        <w:t>Executiva (CONPRESP); Fábio Dutra Peres – Procurador do Município da SMC; Pedro Zayas Sambrano - DPH-</w:t>
      </w:r>
      <w:r>
        <w:rPr>
          <w:spacing w:val="1"/>
          <w:sz w:val="22"/>
        </w:rPr>
        <w:t> </w:t>
      </w:r>
      <w:r>
        <w:rPr>
          <w:sz w:val="22"/>
        </w:rPr>
        <w:t>G; Ricardo</w:t>
      </w:r>
      <w:r>
        <w:rPr>
          <w:spacing w:val="1"/>
          <w:sz w:val="22"/>
        </w:rPr>
        <w:t> </w:t>
      </w:r>
      <w:r>
        <w:rPr>
          <w:sz w:val="22"/>
        </w:rPr>
        <w:t>Rosis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DPH/SS;</w:t>
      </w:r>
      <w:r>
        <w:rPr>
          <w:spacing w:val="4"/>
          <w:sz w:val="22"/>
        </w:rPr>
        <w:t> </w:t>
      </w:r>
      <w:r>
        <w:rPr>
          <w:sz w:val="22"/>
        </w:rPr>
        <w:t>Diego</w:t>
      </w:r>
      <w:r>
        <w:rPr>
          <w:spacing w:val="3"/>
          <w:sz w:val="22"/>
        </w:rPr>
        <w:t> </w:t>
      </w:r>
      <w:r>
        <w:rPr>
          <w:sz w:val="22"/>
        </w:rPr>
        <w:t>Brentegani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DPH-NPRC;</w:t>
      </w:r>
      <w:r>
        <w:rPr>
          <w:spacing w:val="3"/>
          <w:sz w:val="22"/>
        </w:rPr>
        <w:t> </w:t>
      </w:r>
      <w:r>
        <w:rPr>
          <w:sz w:val="22"/>
        </w:rPr>
        <w:t>Mariana</w:t>
      </w:r>
      <w:r>
        <w:rPr>
          <w:spacing w:val="3"/>
          <w:sz w:val="22"/>
        </w:rPr>
        <w:t> </w:t>
      </w:r>
      <w:r>
        <w:rPr>
          <w:sz w:val="22"/>
        </w:rPr>
        <w:t>Oliveira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DPH-NIT;</w:t>
      </w:r>
      <w:r>
        <w:rPr>
          <w:spacing w:val="10"/>
          <w:sz w:val="22"/>
        </w:rPr>
        <w:t> </w:t>
      </w:r>
      <w:r>
        <w:rPr>
          <w:sz w:val="22"/>
        </w:rPr>
        <w:t>Érika</w:t>
      </w:r>
      <w:r>
        <w:rPr>
          <w:spacing w:val="3"/>
          <w:sz w:val="22"/>
        </w:rPr>
        <w:t> </w:t>
      </w:r>
      <w:r>
        <w:rPr>
          <w:sz w:val="22"/>
        </w:rPr>
        <w:t>Martins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Paula</w:t>
      </w:r>
    </w:p>
    <w:p>
      <w:pPr>
        <w:spacing w:line="360" w:lineRule="auto" w:before="0"/>
        <w:ind w:left="115" w:right="105" w:firstLine="0"/>
        <w:jc w:val="both"/>
        <w:rPr>
          <w:sz w:val="22"/>
        </w:rPr>
      </w:pPr>
      <w:r>
        <w:rPr>
          <w:sz w:val="22"/>
        </w:rPr>
        <w:t>- DPH-DVP; Marcelo Leite - DPH/NIT; Licia Oliveira - DPH-NPRC; Luiza Ravanini - DPH/NIT; Fátima Antunes –</w:t>
      </w:r>
      <w:r>
        <w:rPr>
          <w:spacing w:val="1"/>
          <w:sz w:val="22"/>
        </w:rPr>
        <w:t> </w:t>
      </w:r>
      <w:r>
        <w:rPr>
          <w:sz w:val="22"/>
        </w:rPr>
        <w:t>DPH-NIT; Nicole Macedo (DPH/NIT); Dalva Tomaz (DPH-NIT); Walter Pires (DPH/NPRC); Fábio Donadio –</w:t>
      </w:r>
      <w:r>
        <w:rPr>
          <w:spacing w:val="1"/>
          <w:sz w:val="22"/>
        </w:rPr>
        <w:t> </w:t>
      </w:r>
      <w:r>
        <w:rPr>
          <w:sz w:val="22"/>
        </w:rPr>
        <w:t>DPH-NPRC;</w:t>
      </w:r>
      <w:r>
        <w:rPr>
          <w:spacing w:val="1"/>
          <w:sz w:val="22"/>
        </w:rPr>
        <w:t> </w:t>
      </w:r>
      <w:r>
        <w:rPr>
          <w:sz w:val="22"/>
        </w:rPr>
        <w:t>Daniel Cruciol – DPH-NPRC;</w:t>
      </w:r>
      <w:r>
        <w:rPr>
          <w:spacing w:val="1"/>
          <w:sz w:val="22"/>
        </w:rPr>
        <w:t> </w:t>
      </w:r>
      <w:r>
        <w:rPr>
          <w:sz w:val="22"/>
        </w:rPr>
        <w:t>Denise</w:t>
      </w:r>
      <w:r>
        <w:rPr>
          <w:spacing w:val="1"/>
          <w:sz w:val="22"/>
        </w:rPr>
        <w:t> </w:t>
      </w:r>
      <w:r>
        <w:rPr>
          <w:sz w:val="22"/>
        </w:rPr>
        <w:t>Puertas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Araújo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DPH/NPRC;</w:t>
      </w:r>
      <w:r>
        <w:rPr>
          <w:spacing w:val="1"/>
          <w:sz w:val="22"/>
        </w:rPr>
        <w:t> </w:t>
      </w:r>
      <w:r>
        <w:rPr>
          <w:sz w:val="22"/>
        </w:rPr>
        <w:t>Kelly</w:t>
      </w:r>
      <w:r>
        <w:rPr>
          <w:spacing w:val="1"/>
          <w:sz w:val="22"/>
        </w:rPr>
        <w:t> </w:t>
      </w:r>
      <w:r>
        <w:rPr>
          <w:sz w:val="22"/>
        </w:rPr>
        <w:t>Akemi</w:t>
      </w:r>
      <w:r>
        <w:rPr>
          <w:spacing w:val="1"/>
          <w:sz w:val="22"/>
        </w:rPr>
        <w:t> </w:t>
      </w:r>
      <w:r>
        <w:rPr>
          <w:sz w:val="22"/>
        </w:rPr>
        <w:t>Mimura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DPH/NPRC;</w:t>
      </w:r>
      <w:r>
        <w:rPr>
          <w:spacing w:val="1"/>
          <w:sz w:val="22"/>
        </w:rPr>
        <w:t> </w:t>
      </w:r>
      <w:r>
        <w:rPr>
          <w:sz w:val="22"/>
        </w:rPr>
        <w:t>Felipe</w:t>
      </w:r>
      <w:r>
        <w:rPr>
          <w:spacing w:val="1"/>
          <w:sz w:val="22"/>
        </w:rPr>
        <w:t> </w:t>
      </w:r>
      <w:r>
        <w:rPr>
          <w:sz w:val="22"/>
        </w:rPr>
        <w:t>Correia</w:t>
      </w:r>
      <w:r>
        <w:rPr>
          <w:spacing w:val="1"/>
          <w:sz w:val="22"/>
        </w:rPr>
        <w:t> </w:t>
      </w:r>
      <w:r>
        <w:rPr>
          <w:sz w:val="22"/>
        </w:rPr>
        <w:t>-DPH/NPRC;</w:t>
      </w:r>
      <w:r>
        <w:rPr>
          <w:spacing w:val="1"/>
          <w:sz w:val="22"/>
        </w:rPr>
        <w:t> </w:t>
      </w:r>
      <w:r>
        <w:rPr>
          <w:sz w:val="22"/>
        </w:rPr>
        <w:t>Fernando</w:t>
      </w:r>
      <w:r>
        <w:rPr>
          <w:spacing w:val="1"/>
          <w:sz w:val="22"/>
        </w:rPr>
        <w:t> </w:t>
      </w:r>
      <w:r>
        <w:rPr>
          <w:sz w:val="22"/>
        </w:rPr>
        <w:t>Borges;</w:t>
      </w:r>
      <w:r>
        <w:rPr>
          <w:spacing w:val="1"/>
          <w:sz w:val="22"/>
        </w:rPr>
        <w:t> </w:t>
      </w:r>
      <w:r>
        <w:rPr>
          <w:sz w:val="22"/>
        </w:rPr>
        <w:t>Célia</w:t>
      </w:r>
      <w:r>
        <w:rPr>
          <w:spacing w:val="1"/>
          <w:sz w:val="22"/>
        </w:rPr>
        <w:t> </w:t>
      </w:r>
      <w:r>
        <w:rPr>
          <w:sz w:val="22"/>
        </w:rPr>
        <w:t>Marcondes</w:t>
      </w:r>
      <w:r>
        <w:rPr>
          <w:spacing w:val="1"/>
          <w:sz w:val="22"/>
        </w:rPr>
        <w:t> </w:t>
      </w:r>
      <w:r>
        <w:rPr>
          <w:sz w:val="22"/>
        </w:rPr>
        <w:t>Smith;</w:t>
      </w:r>
      <w:r>
        <w:rPr>
          <w:spacing w:val="1"/>
          <w:sz w:val="22"/>
        </w:rPr>
        <w:t> </w:t>
      </w:r>
      <w:r>
        <w:rPr>
          <w:sz w:val="22"/>
        </w:rPr>
        <w:t>Beatriz</w:t>
      </w:r>
      <w:r>
        <w:rPr>
          <w:spacing w:val="1"/>
          <w:sz w:val="22"/>
        </w:rPr>
        <w:t> </w:t>
      </w:r>
      <w:r>
        <w:rPr>
          <w:sz w:val="22"/>
        </w:rPr>
        <w:t>Bruno;</w:t>
      </w:r>
      <w:r>
        <w:rPr>
          <w:spacing w:val="1"/>
          <w:sz w:val="22"/>
        </w:rPr>
        <w:t> </w:t>
      </w:r>
      <w:r>
        <w:rPr>
          <w:sz w:val="22"/>
        </w:rPr>
        <w:t>Dom</w:t>
      </w:r>
      <w:r>
        <w:rPr>
          <w:spacing w:val="1"/>
          <w:sz w:val="22"/>
        </w:rPr>
        <w:t> </w:t>
      </w:r>
      <w:r>
        <w:rPr>
          <w:sz w:val="22"/>
        </w:rPr>
        <w:t>Athanasio; Marina de Raeﬀray Blanco; Cesar Antonio Ortiz; Roberto Toﬀoli; Luca Fuser; Anne Marie Summer;</w:t>
      </w:r>
      <w:r>
        <w:rPr>
          <w:spacing w:val="-47"/>
          <w:sz w:val="22"/>
        </w:rPr>
        <w:t> </w:t>
      </w:r>
      <w:r>
        <w:rPr>
          <w:sz w:val="22"/>
        </w:rPr>
        <w:t>Antonio Carlos C Amaral; Monique Jeanne Da S. Pereira; Gabriela Oliveira; Karina Galdi; Guilherme Kim</w:t>
      </w:r>
      <w:r>
        <w:rPr>
          <w:spacing w:val="1"/>
          <w:sz w:val="22"/>
        </w:rPr>
        <w:t> </w:t>
      </w:r>
      <w:r>
        <w:rPr>
          <w:sz w:val="22"/>
        </w:rPr>
        <w:t>Moraes; Jorge Noh; Bruno Kim; Fernanda Lorenzi Lazarin; Saul Nahmias; Caio Lescher; Joel Leite; Clebson C.</w:t>
      </w:r>
      <w:r>
        <w:rPr>
          <w:spacing w:val="1"/>
          <w:sz w:val="22"/>
        </w:rPr>
        <w:t> </w:t>
      </w:r>
      <w:r>
        <w:rPr>
          <w:sz w:val="22"/>
        </w:rPr>
        <w:t>Souza;</w:t>
      </w:r>
      <w:r>
        <w:rPr>
          <w:spacing w:val="1"/>
          <w:sz w:val="22"/>
        </w:rPr>
        <w:t> </w:t>
      </w:r>
      <w:r>
        <w:rPr>
          <w:sz w:val="22"/>
        </w:rPr>
        <w:t>Marcia</w:t>
      </w:r>
      <w:r>
        <w:rPr>
          <w:spacing w:val="1"/>
          <w:sz w:val="22"/>
        </w:rPr>
        <w:t> </w:t>
      </w:r>
      <w:r>
        <w:rPr>
          <w:sz w:val="22"/>
        </w:rPr>
        <w:t>Regina</w:t>
      </w:r>
      <w:r>
        <w:rPr>
          <w:spacing w:val="1"/>
          <w:sz w:val="22"/>
        </w:rPr>
        <w:t> </w:t>
      </w:r>
      <w:r>
        <w:rPr>
          <w:sz w:val="22"/>
        </w:rPr>
        <w:t>m</w:t>
      </w:r>
      <w:r>
        <w:rPr>
          <w:spacing w:val="1"/>
          <w:sz w:val="22"/>
        </w:rPr>
        <w:t> </w:t>
      </w:r>
      <w:r>
        <w:rPr>
          <w:sz w:val="22"/>
        </w:rPr>
        <w:t>Rodrigues;</w:t>
      </w:r>
      <w:r>
        <w:rPr>
          <w:spacing w:val="1"/>
          <w:sz w:val="22"/>
        </w:rPr>
        <w:t> </w:t>
      </w:r>
      <w:r>
        <w:rPr>
          <w:sz w:val="22"/>
        </w:rPr>
        <w:t>Angela</w:t>
      </w:r>
      <w:r>
        <w:rPr>
          <w:spacing w:val="1"/>
          <w:sz w:val="22"/>
        </w:rPr>
        <w:t> </w:t>
      </w:r>
      <w:r>
        <w:rPr>
          <w:sz w:val="22"/>
        </w:rPr>
        <w:t>Martins</w:t>
      </w:r>
      <w:r>
        <w:rPr>
          <w:spacing w:val="1"/>
          <w:sz w:val="22"/>
        </w:rPr>
        <w:t> </w:t>
      </w:r>
      <w:r>
        <w:rPr>
          <w:sz w:val="22"/>
        </w:rPr>
        <w:t>Baeder;</w:t>
      </w:r>
      <w:r>
        <w:rPr>
          <w:spacing w:val="1"/>
          <w:sz w:val="22"/>
        </w:rPr>
        <w:t> </w:t>
      </w:r>
      <w:r>
        <w:rPr>
          <w:sz w:val="22"/>
        </w:rPr>
        <w:t>Marina</w:t>
      </w:r>
      <w:r>
        <w:rPr>
          <w:spacing w:val="1"/>
          <w:sz w:val="22"/>
        </w:rPr>
        <w:t> </w:t>
      </w:r>
      <w:r>
        <w:rPr>
          <w:sz w:val="22"/>
        </w:rPr>
        <w:t>Ruiz;</w:t>
      </w:r>
      <w:r>
        <w:rPr>
          <w:spacing w:val="1"/>
          <w:sz w:val="22"/>
        </w:rPr>
        <w:t> </w:t>
      </w:r>
      <w:r>
        <w:rPr>
          <w:sz w:val="22"/>
        </w:rPr>
        <w:t>Karen</w:t>
      </w:r>
      <w:r>
        <w:rPr>
          <w:spacing w:val="1"/>
          <w:sz w:val="22"/>
        </w:rPr>
        <w:t> </w:t>
      </w:r>
      <w:r>
        <w:rPr>
          <w:sz w:val="22"/>
        </w:rPr>
        <w:t>Vasconcelos;</w:t>
      </w:r>
      <w:r>
        <w:rPr>
          <w:spacing w:val="1"/>
          <w:sz w:val="22"/>
        </w:rPr>
        <w:t> </w:t>
      </w:r>
      <w:r>
        <w:rPr>
          <w:sz w:val="22"/>
        </w:rPr>
        <w:t>Marcelo</w:t>
      </w:r>
      <w:r>
        <w:rPr>
          <w:spacing w:val="1"/>
          <w:sz w:val="22"/>
        </w:rPr>
        <w:t> </w:t>
      </w:r>
      <w:r>
        <w:rPr>
          <w:sz w:val="22"/>
        </w:rPr>
        <w:t>Magnani;</w:t>
      </w:r>
      <w:r>
        <w:rPr>
          <w:spacing w:val="1"/>
          <w:sz w:val="22"/>
        </w:rPr>
        <w:t> </w:t>
      </w:r>
      <w:r>
        <w:rPr>
          <w:sz w:val="22"/>
        </w:rPr>
        <w:t>Péricles</w:t>
      </w:r>
      <w:r>
        <w:rPr>
          <w:spacing w:val="1"/>
          <w:sz w:val="22"/>
        </w:rPr>
        <w:t> </w:t>
      </w:r>
      <w:r>
        <w:rPr>
          <w:sz w:val="22"/>
        </w:rPr>
        <w:t>C.</w:t>
      </w:r>
      <w:r>
        <w:rPr>
          <w:spacing w:val="1"/>
          <w:sz w:val="22"/>
        </w:rPr>
        <w:t> </w:t>
      </w:r>
      <w:r>
        <w:rPr>
          <w:sz w:val="22"/>
        </w:rPr>
        <w:t>Martins;</w:t>
      </w:r>
      <w:r>
        <w:rPr>
          <w:spacing w:val="1"/>
          <w:sz w:val="22"/>
        </w:rPr>
        <w:t> </w:t>
      </w:r>
      <w:r>
        <w:rPr>
          <w:sz w:val="22"/>
        </w:rPr>
        <w:t>Gabriel</w:t>
      </w:r>
      <w:r>
        <w:rPr>
          <w:spacing w:val="1"/>
          <w:sz w:val="22"/>
        </w:rPr>
        <w:t> </w:t>
      </w:r>
      <w:r>
        <w:rPr>
          <w:sz w:val="22"/>
        </w:rPr>
        <w:t>Neistein;</w:t>
      </w:r>
      <w:r>
        <w:rPr>
          <w:spacing w:val="1"/>
          <w:sz w:val="22"/>
        </w:rPr>
        <w:t> </w:t>
      </w:r>
      <w:r>
        <w:rPr>
          <w:sz w:val="22"/>
        </w:rPr>
        <w:t>Fabio</w:t>
      </w:r>
      <w:r>
        <w:rPr>
          <w:spacing w:val="1"/>
          <w:sz w:val="22"/>
        </w:rPr>
        <w:t> </w:t>
      </w:r>
      <w:r>
        <w:rPr>
          <w:sz w:val="22"/>
        </w:rPr>
        <w:t>Fraga;</w:t>
      </w:r>
      <w:r>
        <w:rPr>
          <w:spacing w:val="1"/>
          <w:sz w:val="22"/>
        </w:rPr>
        <w:t> </w:t>
      </w:r>
      <w:r>
        <w:rPr>
          <w:sz w:val="22"/>
        </w:rPr>
        <w:t>Marcelo</w:t>
      </w:r>
      <w:r>
        <w:rPr>
          <w:spacing w:val="1"/>
          <w:sz w:val="22"/>
        </w:rPr>
        <w:t> </w:t>
      </w:r>
      <w:r>
        <w:rPr>
          <w:sz w:val="22"/>
        </w:rPr>
        <w:t>Manhães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Almeida;</w:t>
      </w:r>
      <w:r>
        <w:rPr>
          <w:spacing w:val="49"/>
          <w:sz w:val="22"/>
        </w:rPr>
        <w:t> </w:t>
      </w:r>
      <w:r>
        <w:rPr>
          <w:sz w:val="22"/>
        </w:rPr>
        <w:t>Geraldo</w:t>
      </w:r>
      <w:r>
        <w:rPr>
          <w:spacing w:val="1"/>
          <w:sz w:val="22"/>
        </w:rPr>
        <w:t> </w:t>
      </w:r>
      <w:r>
        <w:rPr>
          <w:sz w:val="22"/>
        </w:rPr>
        <w:t>Bernardes</w:t>
      </w:r>
      <w:r>
        <w:rPr>
          <w:spacing w:val="1"/>
          <w:sz w:val="22"/>
        </w:rPr>
        <w:t> </w:t>
      </w:r>
      <w:r>
        <w:rPr>
          <w:sz w:val="22"/>
        </w:rPr>
        <w:t>Silva;</w:t>
      </w:r>
      <w:r>
        <w:rPr>
          <w:spacing w:val="1"/>
          <w:sz w:val="22"/>
        </w:rPr>
        <w:t> </w:t>
      </w:r>
      <w:r>
        <w:rPr>
          <w:sz w:val="22"/>
        </w:rPr>
        <w:t>Renata Luiza</w:t>
      </w:r>
      <w:r>
        <w:rPr>
          <w:spacing w:val="1"/>
          <w:sz w:val="22"/>
        </w:rPr>
        <w:t> </w:t>
      </w:r>
      <w:r>
        <w:rPr>
          <w:sz w:val="22"/>
        </w:rPr>
        <w:t>de Melo; Sonia</w:t>
      </w:r>
      <w:r>
        <w:rPr>
          <w:spacing w:val="1"/>
          <w:sz w:val="22"/>
        </w:rPr>
        <w:t> </w:t>
      </w:r>
      <w:r>
        <w:rPr>
          <w:sz w:val="22"/>
        </w:rPr>
        <w:t>Hamburger;</w:t>
      </w:r>
      <w:r>
        <w:rPr>
          <w:spacing w:val="1"/>
          <w:sz w:val="22"/>
        </w:rPr>
        <w:t> </w:t>
      </w:r>
      <w:r>
        <w:rPr>
          <w:sz w:val="22"/>
        </w:rPr>
        <w:t>Élio</w:t>
      </w:r>
      <w:r>
        <w:rPr>
          <w:spacing w:val="1"/>
          <w:sz w:val="22"/>
        </w:rPr>
        <w:t> </w:t>
      </w:r>
      <w:r>
        <w:rPr>
          <w:sz w:val="22"/>
        </w:rPr>
        <w:t>J Bueno de Camargo;</w:t>
      </w:r>
      <w:r>
        <w:rPr>
          <w:spacing w:val="1"/>
          <w:sz w:val="22"/>
        </w:rPr>
        <w:t> </w:t>
      </w:r>
      <w:r>
        <w:rPr>
          <w:sz w:val="22"/>
        </w:rPr>
        <w:t>Athemar</w:t>
      </w:r>
      <w:r>
        <w:rPr>
          <w:spacing w:val="49"/>
          <w:sz w:val="22"/>
        </w:rPr>
        <w:t> </w:t>
      </w:r>
      <w:r>
        <w:rPr>
          <w:sz w:val="22"/>
        </w:rPr>
        <w:t>Oliveira;</w:t>
      </w:r>
      <w:r>
        <w:rPr>
          <w:spacing w:val="1"/>
          <w:sz w:val="22"/>
        </w:rPr>
        <w:t> </w:t>
      </w:r>
      <w:r>
        <w:rPr>
          <w:sz w:val="22"/>
        </w:rPr>
        <w:t>Patricia</w:t>
      </w:r>
      <w:r>
        <w:rPr>
          <w:spacing w:val="1"/>
          <w:sz w:val="22"/>
        </w:rPr>
        <w:t> </w:t>
      </w:r>
      <w:r>
        <w:rPr>
          <w:sz w:val="22"/>
        </w:rPr>
        <w:t>Varela</w:t>
      </w:r>
      <w:r>
        <w:rPr>
          <w:spacing w:val="1"/>
          <w:sz w:val="22"/>
        </w:rPr>
        <w:t> </w:t>
      </w:r>
      <w:r>
        <w:rPr>
          <w:sz w:val="22"/>
        </w:rPr>
        <w:t>Durães;</w:t>
      </w:r>
      <w:r>
        <w:rPr>
          <w:spacing w:val="1"/>
          <w:sz w:val="22"/>
        </w:rPr>
        <w:t> </w:t>
      </w:r>
      <w:r>
        <w:rPr>
          <w:sz w:val="22"/>
        </w:rPr>
        <w:t>Ernesto</w:t>
      </w:r>
      <w:r>
        <w:rPr>
          <w:spacing w:val="1"/>
          <w:sz w:val="22"/>
        </w:rPr>
        <w:t> </w:t>
      </w:r>
      <w:r>
        <w:rPr>
          <w:sz w:val="22"/>
        </w:rPr>
        <w:t>Kenshi</w:t>
      </w:r>
      <w:r>
        <w:rPr>
          <w:spacing w:val="1"/>
          <w:sz w:val="22"/>
        </w:rPr>
        <w:t> </w:t>
      </w:r>
      <w:r>
        <w:rPr>
          <w:sz w:val="22"/>
        </w:rPr>
        <w:t>Carvalho</w:t>
      </w:r>
      <w:r>
        <w:rPr>
          <w:spacing w:val="1"/>
          <w:sz w:val="22"/>
        </w:rPr>
        <w:t> </w:t>
      </w:r>
      <w:r>
        <w:rPr>
          <w:sz w:val="22"/>
        </w:rPr>
        <w:t>Macedo.</w:t>
      </w:r>
      <w:r>
        <w:rPr>
          <w:spacing w:val="1"/>
          <w:sz w:val="22"/>
        </w:rPr>
        <w:t> </w:t>
      </w:r>
      <w:r>
        <w:rPr>
          <w:b/>
          <w:sz w:val="22"/>
        </w:rPr>
        <w:t>Apresentação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Geral: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1.1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cumprimenta, agradece a presença de todos e dá início aos trabalhos.</w:t>
      </w:r>
      <w:r>
        <w:rPr>
          <w:spacing w:val="1"/>
          <w:sz w:val="22"/>
        </w:rPr>
        <w:t> </w:t>
      </w:r>
      <w:r>
        <w:rPr>
          <w:b/>
          <w:sz w:val="22"/>
        </w:rPr>
        <w:t>2. Comunicações / Informes 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Presidência e dos Conselheiros: 2.1. </w:t>
      </w:r>
      <w:r>
        <w:rPr>
          <w:sz w:val="22"/>
        </w:rPr>
        <w:t>Informa que a reunião está sendo transmitida pelo YouTube no canal do</w:t>
      </w:r>
      <w:r>
        <w:rPr>
          <w:spacing w:val="-48"/>
          <w:sz w:val="22"/>
        </w:rPr>
        <w:t> </w:t>
      </w:r>
      <w:r>
        <w:rPr>
          <w:sz w:val="22"/>
        </w:rPr>
        <w:t>CONPRESP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Secretaria</w:t>
      </w:r>
      <w:r>
        <w:rPr>
          <w:spacing w:val="17"/>
          <w:sz w:val="22"/>
        </w:rPr>
        <w:t> </w:t>
      </w:r>
      <w:r>
        <w:rPr>
          <w:sz w:val="22"/>
        </w:rPr>
        <w:t>Municipal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Cultura.</w:t>
      </w:r>
      <w:r>
        <w:rPr>
          <w:spacing w:val="17"/>
          <w:sz w:val="22"/>
        </w:rPr>
        <w:t> </w:t>
      </w:r>
      <w:r>
        <w:rPr>
          <w:b/>
          <w:sz w:val="22"/>
        </w:rPr>
        <w:t>2.2</w:t>
      </w:r>
      <w:r>
        <w:rPr>
          <w:sz w:val="22"/>
        </w:rPr>
        <w:t>.</w:t>
      </w:r>
      <w:r>
        <w:rPr>
          <w:spacing w:val="14"/>
          <w:sz w:val="22"/>
        </w:rPr>
        <w:t> </w:t>
      </w:r>
      <w:r>
        <w:rPr>
          <w:sz w:val="22"/>
        </w:rPr>
        <w:t>Informa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Ata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791ª</w:t>
      </w:r>
      <w:r>
        <w:rPr>
          <w:spacing w:val="14"/>
          <w:sz w:val="22"/>
        </w:rPr>
        <w:t> </w:t>
      </w:r>
      <w:r>
        <w:rPr>
          <w:sz w:val="22"/>
        </w:rPr>
        <w:t>Reunião</w:t>
      </w:r>
      <w:r>
        <w:rPr>
          <w:spacing w:val="19"/>
          <w:sz w:val="22"/>
        </w:rPr>
        <w:t> </w:t>
      </w:r>
      <w:r>
        <w:rPr>
          <w:sz w:val="22"/>
        </w:rPr>
        <w:t>Ordinária,</w:t>
      </w:r>
      <w:r>
        <w:rPr>
          <w:spacing w:val="17"/>
          <w:sz w:val="22"/>
        </w:rPr>
        <w:t> </w:t>
      </w:r>
      <w:r>
        <w:rPr>
          <w:sz w:val="22"/>
        </w:rPr>
        <w:t>realizada</w:t>
      </w:r>
      <w:r>
        <w:rPr>
          <w:spacing w:val="-48"/>
          <w:sz w:val="22"/>
        </w:rPr>
        <w:t> </w:t>
      </w:r>
      <w:r>
        <w:rPr>
          <w:sz w:val="22"/>
        </w:rPr>
        <w:t>em 19 de fevereiro de 2024, será encaminhada para aprovação dos conselheiros assim que possível e, após</w:t>
      </w:r>
      <w:r>
        <w:rPr>
          <w:spacing w:val="1"/>
          <w:sz w:val="22"/>
        </w:rPr>
        <w:t> </w:t>
      </w:r>
      <w:r>
        <w:rPr>
          <w:sz w:val="22"/>
        </w:rPr>
        <w:t>aprovação será publicada no Diário Oficial e inserida na página do CONPRESP. </w:t>
      </w:r>
      <w:r>
        <w:rPr>
          <w:b/>
          <w:sz w:val="22"/>
        </w:rPr>
        <w:t>2.3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Informa que a assessoria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Vereador</w:t>
      </w:r>
      <w:r>
        <w:rPr>
          <w:spacing w:val="24"/>
          <w:sz w:val="22"/>
        </w:rPr>
        <w:t> </w:t>
      </w:r>
      <w:r>
        <w:rPr>
          <w:sz w:val="22"/>
        </w:rPr>
        <w:t>Eliseu</w:t>
      </w:r>
      <w:r>
        <w:rPr>
          <w:spacing w:val="20"/>
          <w:sz w:val="22"/>
        </w:rPr>
        <w:t> </w:t>
      </w:r>
      <w:r>
        <w:rPr>
          <w:sz w:val="22"/>
        </w:rPr>
        <w:t>Gabriel</w:t>
      </w:r>
      <w:r>
        <w:rPr>
          <w:spacing w:val="23"/>
          <w:sz w:val="22"/>
        </w:rPr>
        <w:t> </w:t>
      </w:r>
      <w:r>
        <w:rPr>
          <w:sz w:val="22"/>
        </w:rPr>
        <w:t>está</w:t>
      </w:r>
      <w:r>
        <w:rPr>
          <w:spacing w:val="25"/>
          <w:sz w:val="22"/>
        </w:rPr>
        <w:t> </w:t>
      </w:r>
      <w:r>
        <w:rPr>
          <w:sz w:val="22"/>
        </w:rPr>
        <w:t>acompanhando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presente</w:t>
      </w:r>
      <w:r>
        <w:rPr>
          <w:spacing w:val="24"/>
          <w:sz w:val="22"/>
        </w:rPr>
        <w:t> </w:t>
      </w:r>
      <w:r>
        <w:rPr>
          <w:sz w:val="22"/>
        </w:rPr>
        <w:t>reunião.</w:t>
      </w:r>
      <w:r>
        <w:rPr>
          <w:spacing w:val="28"/>
          <w:sz w:val="22"/>
        </w:rPr>
        <w:t> </w:t>
      </w:r>
      <w:r>
        <w:rPr>
          <w:b/>
          <w:sz w:val="22"/>
        </w:rPr>
        <w:t>2.4</w:t>
      </w:r>
      <w:r>
        <w:rPr>
          <w:sz w:val="22"/>
        </w:rPr>
        <w:t>.</w:t>
      </w:r>
      <w:r>
        <w:rPr>
          <w:spacing w:val="97"/>
          <w:sz w:val="22"/>
        </w:rPr>
        <w:t> </w:t>
      </w:r>
      <w:r>
        <w:rPr>
          <w:sz w:val="22"/>
        </w:rPr>
        <w:t>Informa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2"/>
          <w:sz w:val="22"/>
        </w:rPr>
        <w:t> </w:t>
      </w:r>
      <w:r>
        <w:rPr>
          <w:sz w:val="22"/>
        </w:rPr>
        <w:t>em</w:t>
      </w:r>
      <w:r>
        <w:rPr>
          <w:spacing w:val="23"/>
          <w:sz w:val="22"/>
        </w:rPr>
        <w:t> </w:t>
      </w:r>
      <w:r>
        <w:rPr>
          <w:sz w:val="22"/>
        </w:rPr>
        <w:t>reportagem</w:t>
      </w:r>
      <w:r>
        <w:rPr>
          <w:spacing w:val="23"/>
          <w:sz w:val="22"/>
        </w:rPr>
        <w:t> </w:t>
      </w:r>
      <w:r>
        <w:rPr>
          <w:sz w:val="22"/>
        </w:rPr>
        <w:t>da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974" w:footer="845" w:top="2480" w:bottom="1040" w:left="1020" w:right="900"/>
          <w:pgNumType w:start="1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7" w:firstLine="0"/>
        <w:jc w:val="both"/>
        <w:rPr>
          <w:sz w:val="22"/>
        </w:rPr>
      </w:pPr>
      <w:r>
        <w:rPr>
          <w:sz w:val="22"/>
        </w:rPr>
        <w:t>Rede</w:t>
      </w:r>
      <w:r>
        <w:rPr>
          <w:spacing w:val="1"/>
          <w:sz w:val="22"/>
        </w:rPr>
        <w:t> </w:t>
      </w:r>
      <w:r>
        <w:rPr>
          <w:sz w:val="22"/>
        </w:rPr>
        <w:t>Globo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veiculada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imagem</w:t>
      </w:r>
      <w:r>
        <w:rPr>
          <w:spacing w:val="1"/>
          <w:sz w:val="22"/>
        </w:rPr>
        <w:t> </w:t>
      </w:r>
      <w:r>
        <w:rPr>
          <w:sz w:val="22"/>
        </w:rPr>
        <w:t>equivocada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divergente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tema</w:t>
      </w:r>
      <w:r>
        <w:rPr>
          <w:spacing w:val="1"/>
          <w:sz w:val="22"/>
        </w:rPr>
        <w:t> </w:t>
      </w:r>
      <w:r>
        <w:rPr>
          <w:sz w:val="22"/>
        </w:rPr>
        <w:t>tratado.</w:t>
      </w:r>
      <w:r>
        <w:rPr>
          <w:spacing w:val="1"/>
          <w:sz w:val="22"/>
        </w:rPr>
        <w:t> </w:t>
      </w:r>
      <w:r>
        <w:rPr>
          <w:sz w:val="22"/>
        </w:rPr>
        <w:t>Comunicou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assessoria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imprensa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SMC</w:t>
      </w:r>
      <w:r>
        <w:rPr>
          <w:spacing w:val="1"/>
          <w:sz w:val="22"/>
        </w:rPr>
        <w:t> </w:t>
      </w:r>
      <w:r>
        <w:rPr>
          <w:sz w:val="22"/>
        </w:rPr>
        <w:t>estaria</w:t>
      </w:r>
      <w:r>
        <w:rPr>
          <w:spacing w:val="1"/>
          <w:sz w:val="22"/>
        </w:rPr>
        <w:t> </w:t>
      </w:r>
      <w:r>
        <w:rPr>
          <w:sz w:val="22"/>
        </w:rPr>
        <w:t>entrando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contato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estava</w:t>
      </w:r>
      <w:r>
        <w:rPr>
          <w:spacing w:val="1"/>
          <w:sz w:val="22"/>
        </w:rPr>
        <w:t> </w:t>
      </w:r>
      <w:r>
        <w:rPr>
          <w:sz w:val="22"/>
        </w:rPr>
        <w:t>tomando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providências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correção. </w:t>
      </w:r>
      <w:r>
        <w:rPr>
          <w:b/>
          <w:sz w:val="22"/>
        </w:rPr>
        <w:t>2.5. </w:t>
      </w:r>
      <w:r>
        <w:rPr>
          <w:sz w:val="22"/>
        </w:rPr>
        <w:t>Informa que há inscritos para manifestação aberta dos interessados em assuntos que estão</w:t>
      </w:r>
      <w:r>
        <w:rPr>
          <w:spacing w:val="1"/>
          <w:sz w:val="22"/>
        </w:rPr>
        <w:t> </w:t>
      </w:r>
      <w:r>
        <w:rPr>
          <w:sz w:val="22"/>
        </w:rPr>
        <w:t>fora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pauta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interessados</w:t>
      </w:r>
      <w:r>
        <w:rPr>
          <w:spacing w:val="-3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processos</w:t>
      </w:r>
      <w:r>
        <w:rPr>
          <w:spacing w:val="-3"/>
          <w:sz w:val="22"/>
        </w:rPr>
        <w:t> </w:t>
      </w:r>
      <w:r>
        <w:rPr>
          <w:sz w:val="22"/>
        </w:rPr>
        <w:t>pautados.</w:t>
      </w:r>
      <w:r>
        <w:rPr>
          <w:spacing w:val="-6"/>
          <w:sz w:val="22"/>
        </w:rPr>
        <w:t> </w:t>
      </w:r>
      <w:r>
        <w:rPr>
          <w:sz w:val="22"/>
        </w:rPr>
        <w:t>Passa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palavra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Sr.</w:t>
      </w:r>
      <w:r>
        <w:rPr>
          <w:spacing w:val="-4"/>
          <w:sz w:val="22"/>
        </w:rPr>
        <w:t> </w:t>
      </w:r>
      <w:r>
        <w:rPr>
          <w:sz w:val="22"/>
        </w:rPr>
        <w:t>Péricles</w:t>
      </w:r>
      <w:r>
        <w:rPr>
          <w:spacing w:val="-5"/>
          <w:sz w:val="22"/>
        </w:rPr>
        <w:t> </w:t>
      </w:r>
      <w:r>
        <w:rPr>
          <w:sz w:val="22"/>
        </w:rPr>
        <w:t>Custódio</w:t>
      </w:r>
      <w:r>
        <w:rPr>
          <w:spacing w:val="-4"/>
          <w:sz w:val="22"/>
        </w:rPr>
        <w:t> </w:t>
      </w:r>
      <w:r>
        <w:rPr>
          <w:sz w:val="22"/>
        </w:rPr>
        <w:t>Martins</w:t>
      </w:r>
      <w:r>
        <w:rPr>
          <w:spacing w:val="-47"/>
          <w:sz w:val="22"/>
        </w:rPr>
        <w:t> </w:t>
      </w:r>
      <w:r>
        <w:rPr>
          <w:sz w:val="22"/>
        </w:rPr>
        <w:t>e explica como funciona a manifestação aberta. O Sr. Péricles explica que trabalha com regularizações e que</w:t>
      </w:r>
      <w:r>
        <w:rPr>
          <w:spacing w:val="1"/>
          <w:sz w:val="22"/>
        </w:rPr>
        <w:t> </w:t>
      </w: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pedido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Remembramento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lotes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1"/>
          <w:sz w:val="22"/>
        </w:rPr>
        <w:t> </w:t>
      </w:r>
      <w:r>
        <w:rPr>
          <w:sz w:val="22"/>
        </w:rPr>
        <w:t>Grécia,</w:t>
      </w:r>
      <w:r>
        <w:rPr>
          <w:spacing w:val="1"/>
          <w:sz w:val="22"/>
        </w:rPr>
        <w:t> </w:t>
      </w:r>
      <w:r>
        <w:rPr>
          <w:sz w:val="22"/>
        </w:rPr>
        <w:t>solicitado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SMUL.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queixa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indeferimento do seu pedido no CONPRESP alegando prejuízo ambiental, porém apesar do lote remembrado</w:t>
      </w:r>
      <w:r>
        <w:rPr>
          <w:spacing w:val="-47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maior</w:t>
      </w:r>
      <w:r>
        <w:rPr>
          <w:spacing w:val="1"/>
          <w:sz w:val="22"/>
        </w:rPr>
        <w:t> </w:t>
      </w:r>
      <w:r>
        <w:rPr>
          <w:sz w:val="22"/>
        </w:rPr>
        <w:t>houve</w:t>
      </w:r>
      <w:r>
        <w:rPr>
          <w:spacing w:val="1"/>
          <w:sz w:val="22"/>
        </w:rPr>
        <w:t> </w:t>
      </w:r>
      <w:r>
        <w:rPr>
          <w:sz w:val="22"/>
        </w:rPr>
        <w:t>ganho</w:t>
      </w:r>
      <w:r>
        <w:rPr>
          <w:spacing w:val="1"/>
          <w:sz w:val="22"/>
        </w:rPr>
        <w:t> </w:t>
      </w:r>
      <w:r>
        <w:rPr>
          <w:sz w:val="22"/>
        </w:rPr>
        <w:t>ambiental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redução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área</w:t>
      </w:r>
      <w:r>
        <w:rPr>
          <w:spacing w:val="1"/>
          <w:sz w:val="22"/>
        </w:rPr>
        <w:t> </w:t>
      </w:r>
      <w:r>
        <w:rPr>
          <w:sz w:val="22"/>
        </w:rPr>
        <w:t>construída.</w:t>
      </w:r>
      <w:r>
        <w:rPr>
          <w:spacing w:val="1"/>
          <w:sz w:val="22"/>
        </w:rPr>
        <w:t> </w:t>
      </w:r>
      <w:r>
        <w:rPr>
          <w:sz w:val="22"/>
        </w:rPr>
        <w:t>Pede</w:t>
      </w:r>
      <w:r>
        <w:rPr>
          <w:spacing w:val="1"/>
          <w:sz w:val="22"/>
        </w:rPr>
        <w:t> </w:t>
      </w:r>
      <w:r>
        <w:rPr>
          <w:sz w:val="22"/>
        </w:rPr>
        <w:t>esclarecimentos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sz w:val="22"/>
        </w:rPr>
        <w:t>encaminhamento do DPH contrário. </w:t>
      </w:r>
      <w:r>
        <w:rPr>
          <w:b/>
          <w:sz w:val="22"/>
        </w:rPr>
        <w:t>2.5. </w:t>
      </w:r>
      <w:r>
        <w:rPr>
          <w:sz w:val="22"/>
        </w:rPr>
        <w:t>Dá início aos trabalhos. </w:t>
      </w:r>
      <w:r>
        <w:rPr>
          <w:b/>
          <w:sz w:val="22"/>
        </w:rPr>
        <w:t>3. LEITURA, DISCUSSÃO E DECISÃO 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SEGUINTES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EXPEDIENTES: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3.1.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PAUTADOS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REUNIÕES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ANTERIORES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RELATIVOS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63"/>
          <w:sz w:val="22"/>
        </w:rPr>
        <w:t> </w:t>
      </w:r>
      <w:r>
        <w:rPr>
          <w:b/>
          <w:sz w:val="22"/>
        </w:rPr>
        <w:t>TOMBAMENTO;</w:t>
      </w:r>
      <w:r>
        <w:rPr>
          <w:b/>
          <w:spacing w:val="65"/>
          <w:sz w:val="22"/>
        </w:rPr>
        <w:t> </w:t>
      </w:r>
      <w:r>
        <w:rPr>
          <w:b/>
          <w:sz w:val="22"/>
        </w:rPr>
        <w:t>3.2.</w:t>
      </w:r>
      <w:r>
        <w:rPr>
          <w:b/>
          <w:spacing w:val="67"/>
          <w:sz w:val="22"/>
        </w:rPr>
        <w:t> </w:t>
      </w:r>
      <w:r>
        <w:rPr>
          <w:b/>
          <w:sz w:val="22"/>
        </w:rPr>
        <w:t>PROCESSOS</w:t>
      </w:r>
      <w:r>
        <w:rPr>
          <w:b/>
          <w:spacing w:val="66"/>
          <w:sz w:val="22"/>
        </w:rPr>
        <w:t> </w:t>
      </w:r>
      <w:r>
        <w:rPr>
          <w:b/>
          <w:sz w:val="22"/>
        </w:rPr>
        <w:t>PAUTADOS</w:t>
      </w:r>
      <w:r>
        <w:rPr>
          <w:b/>
          <w:spacing w:val="65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65"/>
          <w:sz w:val="22"/>
        </w:rPr>
        <w:t> </w:t>
      </w:r>
      <w:r>
        <w:rPr>
          <w:b/>
          <w:sz w:val="22"/>
        </w:rPr>
        <w:t>REUNIÕES</w:t>
      </w:r>
      <w:r>
        <w:rPr>
          <w:b/>
          <w:spacing w:val="65"/>
          <w:sz w:val="22"/>
        </w:rPr>
        <w:t> </w:t>
      </w:r>
      <w:r>
        <w:rPr>
          <w:b/>
          <w:sz w:val="22"/>
        </w:rPr>
        <w:t>ANTERIORES</w:t>
      </w:r>
      <w:r>
        <w:rPr>
          <w:b/>
          <w:spacing w:val="65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65"/>
          <w:sz w:val="22"/>
        </w:rPr>
        <w:t> </w:t>
      </w:r>
      <w:r>
        <w:rPr>
          <w:b/>
          <w:sz w:val="22"/>
        </w:rPr>
        <w:t>RELATIVOS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À ZEPEC-APC; 3.3. PROCESSOS PAUTADOS EM REUNIÕES ANTERIORES, PENDENTES DE DELIBERAÇÃO 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RELATIVOS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APROVAÇÃO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PROJETOS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INTERVENÇÃO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BENS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PROTEGIDOS;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3.3.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PAUTADOS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792ª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REUNIÃO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ORDINÁRIA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RELATIVOS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APROVAÇÃO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PROJETOS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INTERVENÇÃO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EM BENS PROTEGIDOS; 3.4. PROCESSOS PAUTADOS PARA A 792ª REUNIÃO ORDINÁRIA – COM PROPOSTA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82"/>
          <w:sz w:val="22"/>
        </w:rPr>
        <w:t> </w:t>
      </w:r>
      <w:r>
        <w:rPr>
          <w:b/>
          <w:sz w:val="22"/>
        </w:rPr>
        <w:t>INDEFERIMENTO</w:t>
      </w:r>
      <w:r>
        <w:rPr>
          <w:b/>
          <w:spacing w:val="82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83"/>
          <w:sz w:val="22"/>
        </w:rPr>
        <w:t> </w:t>
      </w:r>
      <w:r>
        <w:rPr>
          <w:b/>
          <w:sz w:val="22"/>
        </w:rPr>
        <w:t>ABANDONO</w:t>
      </w:r>
      <w:r>
        <w:rPr>
          <w:b/>
          <w:spacing w:val="81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NÃO</w:t>
      </w:r>
      <w:r>
        <w:rPr>
          <w:b/>
          <w:spacing w:val="82"/>
          <w:sz w:val="22"/>
        </w:rPr>
        <w:t> </w:t>
      </w:r>
      <w:r>
        <w:rPr>
          <w:b/>
          <w:sz w:val="22"/>
        </w:rPr>
        <w:t>ATENDIMENTO</w:t>
      </w:r>
      <w:r>
        <w:rPr>
          <w:b/>
          <w:spacing w:val="8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81"/>
          <w:sz w:val="22"/>
        </w:rPr>
        <w:t> </w:t>
      </w:r>
      <w:r>
        <w:rPr>
          <w:b/>
          <w:sz w:val="22"/>
        </w:rPr>
        <w:t>COMUNIQUE-SE.</w:t>
      </w:r>
      <w:r>
        <w:rPr>
          <w:b/>
          <w:spacing w:val="87"/>
          <w:sz w:val="22"/>
        </w:rPr>
        <w:t> </w:t>
      </w:r>
      <w:r>
        <w:rPr>
          <w:b/>
          <w:sz w:val="22"/>
        </w:rPr>
        <w:t>1)</w:t>
      </w:r>
      <w:r>
        <w:rPr>
          <w:b/>
          <w:spacing w:val="84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</w:p>
    <w:p>
      <w:pPr>
        <w:spacing w:line="360" w:lineRule="auto" w:before="4"/>
        <w:ind w:left="115" w:right="106" w:firstLine="0"/>
        <w:jc w:val="both"/>
        <w:rPr>
          <w:sz w:val="22"/>
        </w:rPr>
      </w:pPr>
      <w:r>
        <w:rPr>
          <w:b/>
          <w:sz w:val="22"/>
        </w:rPr>
        <w:t>6025.2023/0030964-5</w:t>
      </w:r>
      <w:r>
        <w:rPr>
          <w:b/>
          <w:spacing w:val="1"/>
          <w:sz w:val="22"/>
        </w:rPr>
        <w:t> </w:t>
      </w:r>
      <w:r>
        <w:rPr>
          <w:sz w:val="22"/>
        </w:rPr>
        <w:t>– Interessado:</w:t>
      </w:r>
      <w:r>
        <w:rPr>
          <w:spacing w:val="1"/>
          <w:sz w:val="22"/>
        </w:rPr>
        <w:t> </w:t>
      </w:r>
      <w:r>
        <w:rPr>
          <w:sz w:val="22"/>
        </w:rPr>
        <w:t>Sociedade dos Amigos e Moradores do Bairro Cerqueira César -</w:t>
      </w:r>
      <w:r>
        <w:rPr>
          <w:spacing w:val="1"/>
          <w:sz w:val="22"/>
        </w:rPr>
        <w:t> </w:t>
      </w:r>
      <w:r>
        <w:rPr>
          <w:sz w:val="22"/>
        </w:rPr>
        <w:t>SAMORCCC. Assunto: Recurso à deliberação indeferido de Pedido de Abertura de Processo de Tombamento -</w:t>
      </w:r>
      <w:r>
        <w:rPr>
          <w:spacing w:val="-48"/>
          <w:sz w:val="22"/>
        </w:rPr>
        <w:t> </w:t>
      </w:r>
      <w:r>
        <w:rPr>
          <w:sz w:val="22"/>
        </w:rPr>
        <w:t>APT da Residência Maria Imaculada e Instituto Madre Vicunha. Endereço: Alameda Itu, nº 920 - Jardim</w:t>
      </w:r>
      <w:r>
        <w:rPr>
          <w:spacing w:val="1"/>
          <w:sz w:val="22"/>
        </w:rPr>
        <w:t> </w:t>
      </w:r>
      <w:r>
        <w:rPr>
          <w:sz w:val="22"/>
        </w:rPr>
        <w:t>Paulista. Relator: Nelson Gonçalves de Lima Jr. (DPH). O presidente faz uma explicação sobre a divulgação na</w:t>
      </w:r>
      <w:r>
        <w:rPr>
          <w:spacing w:val="1"/>
          <w:sz w:val="22"/>
        </w:rPr>
        <w:t> </w:t>
      </w:r>
      <w:r>
        <w:rPr>
          <w:sz w:val="22"/>
        </w:rPr>
        <w:t>mídia</w:t>
      </w:r>
      <w:r>
        <w:rPr>
          <w:spacing w:val="-10"/>
          <w:sz w:val="22"/>
        </w:rPr>
        <w:t> </w:t>
      </w:r>
      <w:r>
        <w:rPr>
          <w:sz w:val="22"/>
        </w:rPr>
        <w:t>sobre</w:t>
      </w:r>
      <w:r>
        <w:rPr>
          <w:spacing w:val="-9"/>
          <w:sz w:val="22"/>
        </w:rPr>
        <w:t> </w:t>
      </w:r>
      <w:r>
        <w:rPr>
          <w:sz w:val="22"/>
        </w:rPr>
        <w:t>esse</w:t>
      </w:r>
      <w:r>
        <w:rPr>
          <w:spacing w:val="-9"/>
          <w:sz w:val="22"/>
        </w:rPr>
        <w:t> </w:t>
      </w:r>
      <w:r>
        <w:rPr>
          <w:sz w:val="22"/>
        </w:rPr>
        <w:t>assunto,</w:t>
      </w:r>
      <w:r>
        <w:rPr>
          <w:spacing w:val="-11"/>
          <w:sz w:val="22"/>
        </w:rPr>
        <w:t> </w:t>
      </w:r>
      <w:r>
        <w:rPr>
          <w:sz w:val="22"/>
        </w:rPr>
        <w:t>onde</w:t>
      </w:r>
      <w:r>
        <w:rPr>
          <w:spacing w:val="-9"/>
          <w:sz w:val="22"/>
        </w:rPr>
        <w:t> </w:t>
      </w:r>
      <w:r>
        <w:rPr>
          <w:sz w:val="22"/>
        </w:rPr>
        <w:t>é</w:t>
      </w:r>
      <w:r>
        <w:rPr>
          <w:spacing w:val="-8"/>
          <w:sz w:val="22"/>
        </w:rPr>
        <w:t> </w:t>
      </w:r>
      <w:r>
        <w:rPr>
          <w:sz w:val="22"/>
        </w:rPr>
        <w:t>veiculada</w:t>
      </w:r>
      <w:r>
        <w:rPr>
          <w:spacing w:val="-10"/>
          <w:sz w:val="22"/>
        </w:rPr>
        <w:t> </w:t>
      </w:r>
      <w:r>
        <w:rPr>
          <w:sz w:val="22"/>
        </w:rPr>
        <w:t>uma</w:t>
      </w:r>
      <w:r>
        <w:rPr>
          <w:spacing w:val="-10"/>
          <w:sz w:val="22"/>
        </w:rPr>
        <w:t> </w:t>
      </w:r>
      <w:r>
        <w:rPr>
          <w:sz w:val="22"/>
        </w:rPr>
        <w:t>imagem</w:t>
      </w:r>
      <w:r>
        <w:rPr>
          <w:spacing w:val="-10"/>
          <w:sz w:val="22"/>
        </w:rPr>
        <w:t> </w:t>
      </w:r>
      <w:r>
        <w:rPr>
          <w:sz w:val="22"/>
        </w:rPr>
        <w:t>falsa,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qualquer</w:t>
      </w:r>
      <w:r>
        <w:rPr>
          <w:spacing w:val="-7"/>
          <w:sz w:val="22"/>
        </w:rPr>
        <w:t> </w:t>
      </w:r>
      <w:r>
        <w:rPr>
          <w:sz w:val="22"/>
        </w:rPr>
        <w:t>forma</w:t>
      </w:r>
      <w:r>
        <w:rPr>
          <w:spacing w:val="-10"/>
          <w:sz w:val="22"/>
        </w:rPr>
        <w:t> </w:t>
      </w:r>
      <w:r>
        <w:rPr>
          <w:sz w:val="22"/>
        </w:rPr>
        <w:t>essa</w:t>
      </w:r>
      <w:r>
        <w:rPr>
          <w:spacing w:val="-7"/>
          <w:sz w:val="22"/>
        </w:rPr>
        <w:t> </w:t>
      </w:r>
      <w:r>
        <w:rPr>
          <w:sz w:val="22"/>
        </w:rPr>
        <w:t>informação</w:t>
      </w:r>
      <w:r>
        <w:rPr>
          <w:spacing w:val="-8"/>
          <w:sz w:val="22"/>
        </w:rPr>
        <w:t> </w:t>
      </w:r>
      <w:r>
        <w:rPr>
          <w:sz w:val="22"/>
        </w:rPr>
        <w:t>foi</w:t>
      </w:r>
      <w:r>
        <w:rPr>
          <w:spacing w:val="-8"/>
          <w:sz w:val="22"/>
        </w:rPr>
        <w:t> </w:t>
      </w:r>
      <w:r>
        <w:rPr>
          <w:sz w:val="22"/>
        </w:rPr>
        <w:t>passada</w:t>
      </w:r>
      <w:r>
        <w:rPr>
          <w:spacing w:val="-47"/>
          <w:sz w:val="22"/>
        </w:rPr>
        <w:t> </w:t>
      </w:r>
      <w:r>
        <w:rPr>
          <w:sz w:val="22"/>
        </w:rPr>
        <w:t>para a assessoria de imprensa da SMC que deve tomar as devidas providencias referente a essa reportagem.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Passa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palavra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incritos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manifestarem: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Sra.</w:t>
      </w:r>
      <w:r>
        <w:rPr>
          <w:spacing w:val="-12"/>
          <w:sz w:val="22"/>
        </w:rPr>
        <w:t> </w:t>
      </w:r>
      <w:r>
        <w:rPr>
          <w:sz w:val="22"/>
        </w:rPr>
        <w:t>Célia</w:t>
      </w:r>
      <w:r>
        <w:rPr>
          <w:spacing w:val="-11"/>
          <w:sz w:val="22"/>
        </w:rPr>
        <w:t> </w:t>
      </w:r>
      <w:r>
        <w:rPr>
          <w:sz w:val="22"/>
        </w:rPr>
        <w:t>Marcondes,</w:t>
      </w:r>
      <w:r>
        <w:rPr>
          <w:spacing w:val="-11"/>
          <w:sz w:val="22"/>
        </w:rPr>
        <w:t> </w:t>
      </w:r>
      <w:r>
        <w:rPr>
          <w:sz w:val="22"/>
        </w:rPr>
        <w:t>representate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SAMORCCC,</w:t>
      </w:r>
      <w:r>
        <w:rPr>
          <w:spacing w:val="-11"/>
          <w:sz w:val="22"/>
        </w:rPr>
        <w:t> </w:t>
      </w:r>
      <w:r>
        <w:rPr>
          <w:sz w:val="22"/>
        </w:rPr>
        <w:t>faz</w:t>
      </w:r>
      <w:r>
        <w:rPr>
          <w:spacing w:val="-11"/>
          <w:sz w:val="22"/>
        </w:rPr>
        <w:t> </w:t>
      </w:r>
      <w:r>
        <w:rPr>
          <w:sz w:val="22"/>
        </w:rPr>
        <w:t>suas</w:t>
      </w:r>
      <w:r>
        <w:rPr>
          <w:spacing w:val="-48"/>
          <w:sz w:val="22"/>
        </w:rPr>
        <w:t> </w:t>
      </w:r>
      <w:r>
        <w:rPr>
          <w:sz w:val="22"/>
        </w:rPr>
        <w:t>considerações sobre a dois bens de valor que foram demolidos, o Casarão das Muletas e o Colégio Maria</w:t>
      </w:r>
      <w:r>
        <w:rPr>
          <w:spacing w:val="1"/>
          <w:sz w:val="22"/>
        </w:rPr>
        <w:t> </w:t>
      </w:r>
      <w:r>
        <w:rPr>
          <w:sz w:val="22"/>
        </w:rPr>
        <w:t>Imaculada. Lamenta e suplica providências e que isso não se repita e pede o tombamento da vegetação</w:t>
      </w:r>
      <w:r>
        <w:rPr>
          <w:spacing w:val="1"/>
          <w:sz w:val="22"/>
        </w:rPr>
        <w:t> </w:t>
      </w:r>
      <w:r>
        <w:rPr>
          <w:sz w:val="22"/>
        </w:rPr>
        <w:t>remanescente;</w:t>
      </w:r>
      <w:r>
        <w:rPr>
          <w:spacing w:val="1"/>
          <w:sz w:val="22"/>
        </w:rPr>
        <w:t> </w:t>
      </w:r>
      <w:r>
        <w:rPr>
          <w:sz w:val="22"/>
        </w:rPr>
        <w:t>O Dr.Francisco, representante dos proprietários,</w:t>
      </w:r>
      <w:r>
        <w:rPr>
          <w:spacing w:val="1"/>
          <w:sz w:val="22"/>
        </w:rPr>
        <w:t> </w:t>
      </w:r>
      <w:r>
        <w:rPr>
          <w:sz w:val="22"/>
        </w:rPr>
        <w:t>esclarece que já existia um prévio alvará de</w:t>
      </w:r>
      <w:r>
        <w:rPr>
          <w:spacing w:val="-47"/>
          <w:sz w:val="22"/>
        </w:rPr>
        <w:t> </w:t>
      </w:r>
      <w:r>
        <w:rPr>
          <w:sz w:val="22"/>
        </w:rPr>
        <w:t>execução da demolição, porém o MP decidiu que não poderiam demolir até o CONPRESP se manifestar e 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decisão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Conselho</w:t>
      </w:r>
      <w:r>
        <w:rPr>
          <w:spacing w:val="-4"/>
          <w:sz w:val="22"/>
        </w:rPr>
        <w:t> </w:t>
      </w:r>
      <w:r>
        <w:rPr>
          <w:sz w:val="22"/>
        </w:rPr>
        <w:t>foi</w:t>
      </w:r>
      <w:r>
        <w:rPr>
          <w:spacing w:val="-5"/>
          <w:sz w:val="22"/>
        </w:rPr>
        <w:t> </w:t>
      </w:r>
      <w:r>
        <w:rPr>
          <w:sz w:val="22"/>
        </w:rPr>
        <w:t>cautelosa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apresentação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estudos</w:t>
      </w:r>
      <w:r>
        <w:rPr>
          <w:spacing w:val="-5"/>
          <w:sz w:val="22"/>
        </w:rPr>
        <w:t> </w:t>
      </w:r>
      <w:r>
        <w:rPr>
          <w:sz w:val="22"/>
        </w:rPr>
        <w:t>complementares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pareceres</w:t>
      </w:r>
      <w:r>
        <w:rPr>
          <w:spacing w:val="-5"/>
          <w:sz w:val="22"/>
        </w:rPr>
        <w:t> </w:t>
      </w:r>
      <w:r>
        <w:rPr>
          <w:sz w:val="22"/>
        </w:rPr>
        <w:t>efetuados</w:t>
      </w:r>
      <w:r>
        <w:rPr>
          <w:spacing w:val="-5"/>
          <w:sz w:val="22"/>
        </w:rPr>
        <w:t> </w:t>
      </w:r>
      <w:r>
        <w:rPr>
          <w:sz w:val="22"/>
        </w:rPr>
        <w:t>pelo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DPH e a liminar do MP foi revogada. Esclarece </w:t>
      </w:r>
      <w:r>
        <w:rPr>
          <w:spacing w:val="-3"/>
          <w:sz w:val="22"/>
        </w:rPr>
        <w:t>que se houver necessidade de efetuar algum manejo da vegetação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remanescente, serão feitas dentro dos procedimentos da lei. </w:t>
      </w:r>
      <w:r>
        <w:rPr>
          <w:spacing w:val="-3"/>
          <w:sz w:val="22"/>
        </w:rPr>
        <w:t>Solicita que seja negado o provimento ao recurso; O</w:t>
      </w:r>
      <w:r>
        <w:rPr>
          <w:spacing w:val="-47"/>
          <w:sz w:val="22"/>
        </w:rPr>
        <w:t> </w:t>
      </w:r>
      <w:r>
        <w:rPr>
          <w:sz w:val="22"/>
        </w:rPr>
        <w:t>senhor, morador do bairro, informa que o parecer do DPH pareceu insuficiente e que a decisão do Conselho</w:t>
      </w:r>
      <w:r>
        <w:rPr>
          <w:spacing w:val="1"/>
          <w:sz w:val="22"/>
        </w:rPr>
        <w:t> </w:t>
      </w:r>
      <w:r>
        <w:rPr>
          <w:sz w:val="22"/>
        </w:rPr>
        <w:t>precipitada;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senhor,</w:t>
      </w:r>
      <w:r>
        <w:rPr>
          <w:spacing w:val="21"/>
          <w:sz w:val="22"/>
        </w:rPr>
        <w:t> </w:t>
      </w:r>
      <w:r>
        <w:rPr>
          <w:sz w:val="22"/>
        </w:rPr>
        <w:t>morador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9"/>
          <w:sz w:val="22"/>
        </w:rPr>
        <w:t> </w:t>
      </w:r>
      <w:r>
        <w:rPr>
          <w:sz w:val="22"/>
        </w:rPr>
        <w:t>bairro,</w:t>
      </w:r>
      <w:r>
        <w:rPr>
          <w:spacing w:val="18"/>
          <w:sz w:val="22"/>
        </w:rPr>
        <w:t> </w:t>
      </w:r>
      <w:r>
        <w:rPr>
          <w:sz w:val="22"/>
        </w:rPr>
        <w:t>explica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no</w:t>
      </w:r>
      <w:r>
        <w:rPr>
          <w:spacing w:val="19"/>
          <w:sz w:val="22"/>
        </w:rPr>
        <w:t> </w:t>
      </w:r>
      <w:r>
        <w:rPr>
          <w:sz w:val="22"/>
        </w:rPr>
        <w:t>local</w:t>
      </w:r>
      <w:r>
        <w:rPr>
          <w:spacing w:val="18"/>
          <w:sz w:val="22"/>
        </w:rPr>
        <w:t> </w:t>
      </w:r>
      <w:r>
        <w:rPr>
          <w:sz w:val="22"/>
        </w:rPr>
        <w:t>sempre</w:t>
      </w:r>
      <w:r>
        <w:rPr>
          <w:spacing w:val="18"/>
          <w:sz w:val="22"/>
        </w:rPr>
        <w:t> </w:t>
      </w:r>
      <w:r>
        <w:rPr>
          <w:sz w:val="22"/>
        </w:rPr>
        <w:t>houve</w:t>
      </w:r>
      <w:r>
        <w:rPr>
          <w:spacing w:val="19"/>
          <w:sz w:val="22"/>
        </w:rPr>
        <w:t> </w:t>
      </w:r>
      <w:r>
        <w:rPr>
          <w:sz w:val="22"/>
        </w:rPr>
        <w:t>colégio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sente</w:t>
      </w:r>
      <w:r>
        <w:rPr>
          <w:spacing w:val="19"/>
          <w:sz w:val="22"/>
        </w:rPr>
        <w:t> </w:t>
      </w:r>
      <w:r>
        <w:rPr>
          <w:sz w:val="22"/>
        </w:rPr>
        <w:t>frustrado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7" w:firstLine="0"/>
        <w:jc w:val="both"/>
        <w:rPr>
          <w:i/>
          <w:sz w:val="22"/>
        </w:rPr>
      </w:pPr>
      <w:r>
        <w:rPr>
          <w:sz w:val="22"/>
        </w:rPr>
        <w:t>com a decisão do conselho; o Sr. Cleiton, faz suas considerações sobre o valor do patrimônio histórico,</w:t>
      </w:r>
      <w:r>
        <w:rPr>
          <w:spacing w:val="1"/>
          <w:sz w:val="22"/>
        </w:rPr>
        <w:t> </w:t>
      </w:r>
      <w:r>
        <w:rPr>
          <w:sz w:val="22"/>
        </w:rPr>
        <w:t>cultural e sobre o seu reconhecimento dentro dos poderes do governo. Esclarece que a SAMORCC buscou</w:t>
      </w:r>
      <w:r>
        <w:rPr>
          <w:spacing w:val="1"/>
          <w:sz w:val="22"/>
        </w:rPr>
        <w:t> </w:t>
      </w:r>
      <w:r>
        <w:rPr>
          <w:sz w:val="22"/>
        </w:rPr>
        <w:t>muitas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respeito,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importantes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acredita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terem</w:t>
      </w:r>
      <w:r>
        <w:rPr>
          <w:spacing w:val="1"/>
          <w:sz w:val="22"/>
        </w:rPr>
        <w:t> </w:t>
      </w:r>
      <w:r>
        <w:rPr>
          <w:sz w:val="22"/>
        </w:rPr>
        <w:t>sidos</w:t>
      </w:r>
      <w:r>
        <w:rPr>
          <w:spacing w:val="1"/>
          <w:sz w:val="22"/>
        </w:rPr>
        <w:t> </w:t>
      </w:r>
      <w:r>
        <w:rPr>
          <w:sz w:val="22"/>
        </w:rPr>
        <w:t>apreciados pelo DPH/CONPRESP e que, apesar da demolição ter sido efetuada dentro da lei, tomarão mais</w:t>
      </w:r>
      <w:r>
        <w:rPr>
          <w:spacing w:val="1"/>
          <w:sz w:val="22"/>
        </w:rPr>
        <w:t> </w:t>
      </w:r>
      <w:r>
        <w:rPr>
          <w:sz w:val="22"/>
        </w:rPr>
        <w:t>providências a respeito dos pareceres do DPH e da decisão do CONPRESP. O Presidente faz a leitura da</w:t>
      </w:r>
      <w:r>
        <w:rPr>
          <w:spacing w:val="1"/>
          <w:sz w:val="22"/>
        </w:rPr>
        <w:t> </w:t>
      </w:r>
      <w:r>
        <w:rPr>
          <w:sz w:val="22"/>
        </w:rPr>
        <w:t>sentença de 01/03/2024 da 15ª Vara do Foro da Fazenda Pública – Juíza de Direito – Dra. Gilsa Elena Rios –</w:t>
      </w:r>
      <w:r>
        <w:rPr>
          <w:spacing w:val="1"/>
          <w:sz w:val="22"/>
        </w:rPr>
        <w:t> </w:t>
      </w:r>
      <w:r>
        <w:rPr>
          <w:sz w:val="22"/>
        </w:rPr>
        <w:t>Autos 1001511-17.2024.8.26.0053, nos quais esclarecem que o assunto já havia sido tratado na 4ª Vara em</w:t>
      </w:r>
      <w:r>
        <w:rPr>
          <w:spacing w:val="1"/>
          <w:sz w:val="22"/>
        </w:rPr>
        <w:t> </w:t>
      </w:r>
      <w:r>
        <w:rPr>
          <w:sz w:val="22"/>
        </w:rPr>
        <w:t>2023. Que o tombamento é ato tipicamente administrativo que envolve análise de juízo, de conveniência e</w:t>
      </w:r>
      <w:r>
        <w:rPr>
          <w:spacing w:val="1"/>
          <w:sz w:val="22"/>
        </w:rPr>
        <w:t> </w:t>
      </w:r>
      <w:r>
        <w:rPr>
          <w:sz w:val="22"/>
        </w:rPr>
        <w:t>oportunidade. Que não havendo análise favorável ao seu tombamento, não existem motivos para que o</w:t>
      </w:r>
      <w:r>
        <w:rPr>
          <w:spacing w:val="1"/>
          <w:sz w:val="22"/>
        </w:rPr>
        <w:t> </w:t>
      </w:r>
      <w:r>
        <w:rPr>
          <w:sz w:val="22"/>
        </w:rPr>
        <w:t>proprietário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impedido,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Judiciário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tomar</w:t>
      </w:r>
      <w:r>
        <w:rPr>
          <w:spacing w:val="1"/>
          <w:sz w:val="22"/>
        </w:rPr>
        <w:t> </w:t>
      </w:r>
      <w:r>
        <w:rPr>
          <w:sz w:val="22"/>
        </w:rPr>
        <w:t>decisões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propriedade</w:t>
      </w:r>
      <w:r>
        <w:rPr>
          <w:b/>
          <w:sz w:val="22"/>
        </w:rPr>
        <w:t>. </w:t>
      </w:r>
      <w:r>
        <w:rPr>
          <w:sz w:val="22"/>
        </w:rPr>
        <w:t>Questiona se os conselheiros tem alguma dúvida. O Conselheiro Adriano pede a palavra e</w:t>
      </w:r>
      <w:r>
        <w:rPr>
          <w:spacing w:val="1"/>
          <w:sz w:val="22"/>
        </w:rPr>
        <w:t> </w:t>
      </w:r>
      <w:r>
        <w:rPr>
          <w:sz w:val="22"/>
        </w:rPr>
        <w:t>questiona se houve apreciação pelo DPH do material citado pelo representante da SAMORCC.</w:t>
      </w:r>
      <w:r>
        <w:rPr>
          <w:spacing w:val="1"/>
          <w:sz w:val="22"/>
        </w:rPr>
        <w:t> </w:t>
      </w:r>
      <w:r>
        <w:rPr>
          <w:sz w:val="22"/>
        </w:rPr>
        <w:t>A Arquiteta</w:t>
      </w:r>
      <w:r>
        <w:rPr>
          <w:spacing w:val="1"/>
          <w:sz w:val="22"/>
        </w:rPr>
        <w:t> </w:t>
      </w:r>
      <w:r>
        <w:rPr>
          <w:sz w:val="22"/>
        </w:rPr>
        <w:t>Nicole Macedo - DPH-NIT, esclarece que foi uma das técnicas que fez o estudo e que vários documentos</w:t>
      </w:r>
      <w:r>
        <w:rPr>
          <w:spacing w:val="1"/>
          <w:sz w:val="22"/>
        </w:rPr>
        <w:t> </w:t>
      </w:r>
      <w:r>
        <w:rPr>
          <w:sz w:val="22"/>
        </w:rPr>
        <w:t>foram analisados e vistorias realizadas, inclusive foi feita uma cronologia com histórico da instituição de São</w:t>
      </w:r>
      <w:r>
        <w:rPr>
          <w:spacing w:val="1"/>
          <w:sz w:val="22"/>
        </w:rPr>
        <w:t> </w:t>
      </w:r>
      <w:r>
        <w:rPr>
          <w:sz w:val="22"/>
        </w:rPr>
        <w:t>Paulo para entenderem o que e para quem preservar o bem. Que é possível entender que a primeira</w:t>
      </w:r>
      <w:r>
        <w:rPr>
          <w:spacing w:val="1"/>
          <w:sz w:val="22"/>
        </w:rPr>
        <w:t> </w:t>
      </w:r>
      <w:r>
        <w:rPr>
          <w:sz w:val="22"/>
        </w:rPr>
        <w:t>edificação era dos anos 1930 – 1940 e que haviam várias intervenções descaracterizadoras ao longo da</w:t>
      </w:r>
      <w:r>
        <w:rPr>
          <w:spacing w:val="1"/>
          <w:sz w:val="22"/>
        </w:rPr>
        <w:t> </w:t>
      </w:r>
      <w:r>
        <w:rPr>
          <w:sz w:val="22"/>
        </w:rPr>
        <w:t>história e que poderia ser um conjunto que explica a história da instituição, porém segundo as freiras e</w:t>
      </w:r>
      <w:r>
        <w:rPr>
          <w:spacing w:val="1"/>
          <w:sz w:val="22"/>
        </w:rPr>
        <w:t> </w:t>
      </w:r>
      <w:r>
        <w:rPr>
          <w:sz w:val="22"/>
        </w:rPr>
        <w:t>usuários, não entendiam assim. Pesquisaram em jornais do início do século XX até atualmente, como essa</w:t>
      </w:r>
      <w:r>
        <w:rPr>
          <w:spacing w:val="1"/>
          <w:sz w:val="22"/>
        </w:rPr>
        <w:t> </w:t>
      </w:r>
      <w:r>
        <w:rPr>
          <w:sz w:val="22"/>
        </w:rPr>
        <w:t>instituição permearia a preservação para a comunidade e essa pesquisa apontou ser baixa, pois a instituição</w:t>
      </w:r>
      <w:r>
        <w:rPr>
          <w:spacing w:val="1"/>
          <w:sz w:val="22"/>
        </w:rPr>
        <w:t> </w:t>
      </w:r>
      <w:r>
        <w:rPr>
          <w:sz w:val="22"/>
        </w:rPr>
        <w:t>era mais fechada em si mesma. O Colégio já não estava mais tendo muita procura de estudantes o que</w:t>
      </w:r>
      <w:r>
        <w:rPr>
          <w:spacing w:val="1"/>
          <w:sz w:val="22"/>
        </w:rPr>
        <w:t> </w:t>
      </w:r>
      <w:r>
        <w:rPr>
          <w:sz w:val="22"/>
        </w:rPr>
        <w:t>impossibilitou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continuação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atividade.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paisagismo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identificado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mera</w:t>
      </w:r>
      <w:r>
        <w:rPr>
          <w:spacing w:val="1"/>
          <w:sz w:val="22"/>
        </w:rPr>
        <w:t> </w:t>
      </w:r>
      <w:r>
        <w:rPr>
          <w:sz w:val="22"/>
        </w:rPr>
        <w:t>assinatura de Dacio de Moraes não foi suficiente para justificar um tombamento – isso já é pacificado no</w:t>
      </w:r>
      <w:r>
        <w:rPr>
          <w:spacing w:val="1"/>
          <w:sz w:val="22"/>
        </w:rPr>
        <w:t> </w:t>
      </w:r>
      <w:r>
        <w:rPr>
          <w:sz w:val="22"/>
        </w:rPr>
        <w:t>patrimônio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insuficiente,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materialidade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edificação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guardava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justificassem o interesse, independente de autoria do projeto. O Conselheiro Adriano questiona se a questão</w:t>
      </w:r>
      <w:r>
        <w:rPr>
          <w:spacing w:val="-47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concreto</w:t>
      </w:r>
      <w:r>
        <w:rPr>
          <w:spacing w:val="1"/>
          <w:sz w:val="22"/>
        </w:rPr>
        <w:t> </w:t>
      </w:r>
      <w:r>
        <w:rPr>
          <w:sz w:val="22"/>
        </w:rPr>
        <w:t>armado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apreciada.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arq.</w:t>
      </w:r>
      <w:r>
        <w:rPr>
          <w:spacing w:val="1"/>
          <w:sz w:val="22"/>
        </w:rPr>
        <w:t> </w:t>
      </w:r>
      <w:r>
        <w:rPr>
          <w:sz w:val="22"/>
        </w:rPr>
        <w:t>Nicole</w:t>
      </w:r>
      <w:r>
        <w:rPr>
          <w:spacing w:val="1"/>
          <w:sz w:val="22"/>
        </w:rPr>
        <w:t> </w:t>
      </w:r>
      <w:r>
        <w:rPr>
          <w:sz w:val="22"/>
        </w:rPr>
        <w:t>aponta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concreto</w:t>
      </w:r>
      <w:r>
        <w:rPr>
          <w:spacing w:val="1"/>
          <w:sz w:val="22"/>
        </w:rPr>
        <w:t> </w:t>
      </w:r>
      <w:r>
        <w:rPr>
          <w:sz w:val="22"/>
        </w:rPr>
        <w:t>armado</w:t>
      </w:r>
      <w:r>
        <w:rPr>
          <w:spacing w:val="1"/>
          <w:sz w:val="22"/>
        </w:rPr>
        <w:t> </w:t>
      </w:r>
      <w:r>
        <w:rPr>
          <w:sz w:val="22"/>
        </w:rPr>
        <w:t>era</w:t>
      </w:r>
      <w:r>
        <w:rPr>
          <w:spacing w:val="1"/>
          <w:sz w:val="22"/>
        </w:rPr>
        <w:t> </w:t>
      </w:r>
      <w:r>
        <w:rPr>
          <w:sz w:val="22"/>
        </w:rPr>
        <w:t>relativamente</w:t>
      </w:r>
      <w:r>
        <w:rPr>
          <w:spacing w:val="1"/>
          <w:sz w:val="22"/>
        </w:rPr>
        <w:t> </w:t>
      </w:r>
      <w:r>
        <w:rPr>
          <w:sz w:val="22"/>
        </w:rPr>
        <w:t>comum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época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essa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z w:val="22"/>
        </w:rPr>
        <w:t>estava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experimentação.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outros</w:t>
      </w:r>
      <w:r>
        <w:rPr>
          <w:spacing w:val="1"/>
          <w:sz w:val="22"/>
        </w:rPr>
        <w:t> </w:t>
      </w:r>
      <w:r>
        <w:rPr>
          <w:sz w:val="22"/>
        </w:rPr>
        <w:t>exemplares melhores, mais íntegros e mais expressivos tanto dessa forma de morar quanto do uso de</w:t>
      </w:r>
      <w:r>
        <w:rPr>
          <w:spacing w:val="1"/>
          <w:sz w:val="22"/>
        </w:rPr>
        <w:t> </w:t>
      </w:r>
      <w:r>
        <w:rPr>
          <w:sz w:val="22"/>
        </w:rPr>
        <w:t>concreto armado. O Presidente agradece as manifestações e passa a palavra para o Conselheiro Nelson que</w:t>
      </w:r>
      <w:r>
        <w:rPr>
          <w:spacing w:val="1"/>
          <w:sz w:val="22"/>
        </w:rPr>
        <w:t> </w:t>
      </w:r>
      <w:r>
        <w:rPr>
          <w:sz w:val="22"/>
        </w:rPr>
        <w:t>passa a</w:t>
      </w:r>
      <w:r>
        <w:rPr>
          <w:spacing w:val="1"/>
          <w:sz w:val="22"/>
        </w:rPr>
        <w:t> </w:t>
      </w:r>
      <w:r>
        <w:rPr>
          <w:sz w:val="22"/>
        </w:rPr>
        <w:t>ler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parecer.</w:t>
      </w:r>
      <w:r>
        <w:rPr>
          <w:spacing w:val="1"/>
          <w:sz w:val="22"/>
        </w:rPr>
        <w:t> </w:t>
      </w:r>
      <w:r>
        <w:rPr>
          <w:b/>
          <w:sz w:val="22"/>
        </w:rPr>
        <w:t>Síntese: </w:t>
      </w:r>
      <w:r>
        <w:rPr>
          <w:i/>
          <w:sz w:val="22"/>
        </w:rPr>
        <w:t>Trata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presente, na atual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processual,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apreciação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recurso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interposto pela Sociedade dos Amigos, Moradores e Empreendedores do Bairro Cerqueira César (SAMORCCC)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contra a decisão deste Conselho, em sua 786ª Reunião Ordinária, de 30 de outubro de 2024, que indeferiu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pedido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abertura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processo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tombamento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(APT)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Residência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Maria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Imaculada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Instituto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Madre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Vicunha,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Alameda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920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Jardim</w:t>
      </w:r>
      <w:r>
        <w:rPr>
          <w:spacing w:val="1"/>
        </w:rPr>
        <w:t> </w:t>
      </w:r>
      <w:r>
        <w:rPr/>
        <w:t>Paulista.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Escritório</w:t>
      </w:r>
      <w:r>
        <w:rPr>
          <w:spacing w:val="1"/>
        </w:rPr>
        <w:t> </w:t>
      </w:r>
      <w:r>
        <w:rPr/>
        <w:t>Duarte</w:t>
      </w:r>
      <w:r>
        <w:rPr>
          <w:spacing w:val="1"/>
        </w:rPr>
        <w:t> </w:t>
      </w:r>
      <w:r>
        <w:rPr/>
        <w:t>Garcia,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</w:t>
      </w:r>
      <w:r>
        <w:rPr>
          <w:spacing w:val="49"/>
        </w:rPr>
        <w:t> </w:t>
      </w:r>
      <w:r>
        <w:rPr/>
        <w:t>os</w:t>
      </w:r>
      <w:r>
        <w:rPr>
          <w:spacing w:val="1"/>
        </w:rPr>
        <w:t> </w:t>
      </w:r>
      <w:r>
        <w:rPr/>
        <w:t>proprietários do imóvel, apresentou contrarrazões ao recurso, que também serão objeto deste relato. Em</w:t>
      </w:r>
      <w:r>
        <w:rPr>
          <w:spacing w:val="1"/>
        </w:rPr>
        <w:t> </w:t>
      </w:r>
      <w:r>
        <w:rPr/>
        <w:t>suma, após a decisão do colegiado (mas antes da publicação do despacho), a SAMORCCC apresentou 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reconsideração</w:t>
      </w:r>
      <w:r>
        <w:rPr>
          <w:spacing w:val="1"/>
        </w:rPr>
        <w:t> </w:t>
      </w:r>
      <w:r>
        <w:rPr/>
        <w:t>(SEI</w:t>
      </w:r>
      <w:r>
        <w:rPr>
          <w:spacing w:val="1"/>
        </w:rPr>
        <w:t> </w:t>
      </w:r>
      <w:r>
        <w:rPr/>
        <w:t>096211619)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(i)</w:t>
      </w:r>
      <w:r>
        <w:rPr>
          <w:spacing w:val="1"/>
        </w:rPr>
        <w:t> </w:t>
      </w:r>
      <w:r>
        <w:rPr/>
        <w:t>problematizar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diferença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posicionamento, por parte do DPH, favorável à APT e uma manifestação posterior, contrária, que acabou</w:t>
      </w:r>
      <w:r>
        <w:rPr>
          <w:spacing w:val="1"/>
        </w:rPr>
        <w:t> </w:t>
      </w:r>
      <w:r>
        <w:rPr/>
        <w:t>sendo acolhida pelo Conselho; (ii) mobilizar como indícios de suposto valor do bem a liminar expedida e a</w:t>
      </w:r>
      <w:r>
        <w:rPr>
          <w:spacing w:val="1"/>
        </w:rPr>
        <w:t> </w:t>
      </w:r>
      <w:r>
        <w:rPr/>
        <w:t>concessão de tutela antecipada que impediram a demolição; (iii) alegar que houve irregularidade na votação</w:t>
      </w:r>
      <w:r>
        <w:rPr>
          <w:spacing w:val="1"/>
        </w:rPr>
        <w:t> </w:t>
      </w:r>
      <w:r>
        <w:rPr/>
        <w:t>do Conselho e (iv) demonstrar, a partir de textos de lei, que a não abertura de processo de tombamento fere</w:t>
      </w:r>
      <w:r>
        <w:rPr>
          <w:spacing w:val="1"/>
        </w:rPr>
        <w:t> </w:t>
      </w:r>
      <w:r>
        <w:rPr/>
        <w:t>direitos difusos. A manifestação do escritório Duarte Garcia (SEI 096843888), representando a Associação</w:t>
      </w:r>
      <w:r>
        <w:rPr>
          <w:spacing w:val="1"/>
        </w:rPr>
        <w:t> </w:t>
      </w:r>
      <w:r>
        <w:rPr/>
        <w:t>Maria Imaculada, lembra que “o suposto direito sustentado pelo MP decorria da alegada omissão, hoje</w:t>
      </w:r>
      <w:r>
        <w:rPr>
          <w:spacing w:val="1"/>
        </w:rPr>
        <w:t> </w:t>
      </w:r>
      <w:r>
        <w:rPr/>
        <w:t>inexistente, do CONPRESP na apreciação do pedido de APT apresentado pela SAMORCCC, razão pela qual</w:t>
      </w:r>
      <w:r>
        <w:rPr>
          <w:spacing w:val="1"/>
        </w:rPr>
        <w:t> </w:t>
      </w:r>
      <w:r>
        <w:rPr/>
        <w:t>perdeu o objeto a tutela liminar e jurisdicional”. Combate, também, ponto a ponto demais aspectos do</w:t>
      </w:r>
      <w:r>
        <w:rPr>
          <w:spacing w:val="1"/>
        </w:rPr>
        <w:t> </w:t>
      </w:r>
      <w:r>
        <w:rPr/>
        <w:t>material da SAMORCCC, salientando que o recurso não se referiu ao mérito da decisão do Colegiado. Essas</w:t>
      </w:r>
      <w:r>
        <w:rPr>
          <w:spacing w:val="1"/>
        </w:rPr>
        <w:t> </w:t>
      </w:r>
      <w:r>
        <w:rPr/>
        <w:t>duas manifestações foram analisadas pela Assessoria Jurídica da Secretaria Municipal de Cultura e pelo DPH</w:t>
      </w:r>
      <w:r>
        <w:rPr>
          <w:spacing w:val="1"/>
        </w:rPr>
        <w:t> </w:t>
      </w:r>
      <w:r>
        <w:rPr/>
        <w:t>(Núcleo de Identiﬁcação e Tombamento, Divisão de Preservação do Patrimônio e Coordenação). A AJ (SEI</w:t>
      </w:r>
      <w:r>
        <w:rPr>
          <w:spacing w:val="1"/>
        </w:rPr>
        <w:t> </w:t>
      </w:r>
      <w:r>
        <w:rPr/>
        <w:t>097523802) aponta que: (i) é de competência do CONPRESP analisar e deliberar</w:t>
      </w:r>
      <w:r>
        <w:rPr>
          <w:spacing w:val="1"/>
        </w:rPr>
        <w:t> </w:t>
      </w:r>
      <w:r>
        <w:rPr/>
        <w:t>quanto ao recurso da</w:t>
      </w:r>
      <w:r>
        <w:rPr>
          <w:spacing w:val="1"/>
        </w:rPr>
        <w:t> </w:t>
      </w:r>
      <w:r>
        <w:rPr/>
        <w:t>SAMORCCC; (ii) são infundadas as alegações da SAMORCCC questionando a lisura dos atos do Conselho neste</w:t>
      </w:r>
      <w:r>
        <w:rPr>
          <w:spacing w:val="-47"/>
        </w:rPr>
        <w:t> </w:t>
      </w:r>
      <w:r>
        <w:rPr/>
        <w:t>caso; (iii) “o fato é que para o provimento do pedido de reconsideração a SAMORCCC teria a ônus da prova</w:t>
      </w:r>
      <w:r>
        <w:rPr>
          <w:spacing w:val="1"/>
        </w:rPr>
        <w:t> </w:t>
      </w:r>
      <w:r>
        <w:rPr/>
        <w:t>em contrariar ou desconstituir o cuidadoso e sólido parecer técnico 093772783 para provar ou fornecer</w:t>
      </w:r>
      <w:r>
        <w:rPr>
          <w:spacing w:val="1"/>
        </w:rPr>
        <w:t> </w:t>
      </w:r>
      <w:r>
        <w:rPr/>
        <w:t>suﬁcientemente indícios do valor cultural ou histórico do imóvel em análise, mas não o fez ou ao menos</w:t>
      </w:r>
      <w:r>
        <w:rPr>
          <w:spacing w:val="1"/>
        </w:rPr>
        <w:t> </w:t>
      </w:r>
      <w:r>
        <w:rPr/>
        <w:t>tentou fazê-lo”. Conclui, assim, que “após a manifestação técnica do DPH, [...] o pedido de reconsideração</w:t>
      </w:r>
      <w:r>
        <w:rPr>
          <w:spacing w:val="1"/>
        </w:rPr>
        <w:t> </w:t>
      </w:r>
      <w:r>
        <w:rPr/>
        <w:t>realizado pela</w:t>
      </w:r>
      <w:r>
        <w:rPr>
          <w:spacing w:val="1"/>
        </w:rPr>
        <w:t> </w:t>
      </w:r>
      <w:r>
        <w:rPr/>
        <w:t>SAMORCCC seja</w:t>
      </w:r>
      <w:r>
        <w:rPr>
          <w:spacing w:val="1"/>
        </w:rPr>
        <w:t> </w:t>
      </w:r>
      <w:r>
        <w:rPr/>
        <w:t>indeferido pelo</w:t>
      </w:r>
      <w:r>
        <w:rPr>
          <w:spacing w:val="1"/>
        </w:rPr>
        <w:t> </w:t>
      </w:r>
      <w:r>
        <w:rPr/>
        <w:t>plenário do</w:t>
      </w:r>
      <w:r>
        <w:rPr>
          <w:spacing w:val="1"/>
        </w:rPr>
        <w:t> </w:t>
      </w:r>
      <w:r>
        <w:rPr/>
        <w:t>CONPRESP,</w:t>
      </w:r>
      <w:r>
        <w:rPr>
          <w:spacing w:val="1"/>
        </w:rPr>
        <w:t> </w:t>
      </w:r>
      <w:r>
        <w:rPr/>
        <w:t>mantendo-se 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tombamento”.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Núcleo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Identiﬁcação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Tombamento</w:t>
      </w:r>
      <w:r>
        <w:rPr>
          <w:spacing w:val="-6"/>
        </w:rPr>
        <w:t> </w:t>
      </w:r>
      <w:r>
        <w:rPr/>
        <w:t>(SEI</w:t>
      </w:r>
      <w:r>
        <w:rPr>
          <w:spacing w:val="-4"/>
        </w:rPr>
        <w:t> </w:t>
      </w:r>
      <w:r>
        <w:rPr/>
        <w:t>098202084),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resumo,</w:t>
      </w:r>
      <w:r>
        <w:rPr>
          <w:spacing w:val="-2"/>
        </w:rPr>
        <w:t> </w:t>
      </w:r>
      <w:r>
        <w:rPr/>
        <w:t>conclui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“no</w:t>
      </w:r>
      <w:r>
        <w:rPr>
          <w:spacing w:val="-4"/>
        </w:rPr>
        <w:t> </w:t>
      </w:r>
      <w:r>
        <w:rPr/>
        <w:t>pedido</w:t>
      </w:r>
      <w:r>
        <w:rPr>
          <w:spacing w:val="-47"/>
        </w:rPr>
        <w:t> </w:t>
      </w:r>
      <w:r>
        <w:rPr/>
        <w:t>de</w:t>
      </w:r>
      <w:r>
        <w:rPr>
          <w:spacing w:val="-5"/>
        </w:rPr>
        <w:t> </w:t>
      </w:r>
      <w:r>
        <w:rPr/>
        <w:t>reconsideração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decisão</w:t>
      </w:r>
      <w:r>
        <w:rPr>
          <w:spacing w:val="-4"/>
        </w:rPr>
        <w:t> </w:t>
      </w:r>
      <w:r>
        <w:rPr/>
        <w:t>[pela</w:t>
      </w:r>
      <w:r>
        <w:rPr>
          <w:spacing w:val="-4"/>
        </w:rPr>
        <w:t> </w:t>
      </w:r>
      <w:r>
        <w:rPr/>
        <w:t>SAMORCCC]</w:t>
      </w:r>
      <w:r>
        <w:rPr>
          <w:spacing w:val="-3"/>
        </w:rPr>
        <w:t> </w:t>
      </w:r>
      <w:r>
        <w:rPr/>
        <w:t>[…],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há</w:t>
      </w:r>
      <w:r>
        <w:rPr>
          <w:spacing w:val="-4"/>
        </w:rPr>
        <w:t> </w:t>
      </w:r>
      <w:r>
        <w:rPr/>
        <w:t>apresentação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nenhum</w:t>
      </w:r>
      <w:r>
        <w:rPr>
          <w:spacing w:val="-5"/>
        </w:rPr>
        <w:t> </w:t>
      </w:r>
      <w:r>
        <w:rPr/>
        <w:t>fato</w:t>
      </w:r>
      <w:r>
        <w:rPr>
          <w:spacing w:val="-3"/>
        </w:rPr>
        <w:t> </w:t>
      </w:r>
      <w:r>
        <w:rPr/>
        <w:t>novo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oriente</w:t>
      </w:r>
      <w:r>
        <w:rPr>
          <w:spacing w:val="-5"/>
        </w:rPr>
        <w:t> </w:t>
      </w:r>
      <w:r>
        <w:rPr/>
        <w:t>à</w:t>
      </w:r>
      <w:r>
        <w:rPr>
          <w:spacing w:val="1"/>
        </w:rPr>
        <w:t> </w:t>
      </w:r>
      <w:r>
        <w:rPr/>
        <w:t>reconsideração das análises técnicas elaboradas”. Ressalta, também, que o primeiro parecer, favorável, foi</w:t>
      </w:r>
      <w:r>
        <w:rPr>
          <w:spacing w:val="1"/>
        </w:rPr>
        <w:t> </w:t>
      </w:r>
      <w:r>
        <w:rPr/>
        <w:t>elaborado numa situação de urgência e buscava produzir efeitos de proteção provisória contra a demolição e</w:t>
      </w:r>
      <w:r>
        <w:rPr>
          <w:spacing w:val="-47"/>
        </w:rPr>
        <w:t> </w:t>
      </w:r>
      <w:r>
        <w:rPr/>
        <w:t>perda de um potencial</w:t>
      </w:r>
      <w:r>
        <w:rPr>
          <w:spacing w:val="1"/>
        </w:rPr>
        <w:t> </w:t>
      </w:r>
      <w:r>
        <w:rPr/>
        <w:t>bem de valor</w:t>
      </w:r>
      <w:r>
        <w:rPr>
          <w:spacing w:val="1"/>
        </w:rPr>
        <w:t> </w:t>
      </w:r>
      <w:r>
        <w:rPr/>
        <w:t>cultural, para permitir</w:t>
      </w:r>
      <w:r>
        <w:rPr>
          <w:spacing w:val="1"/>
        </w:rPr>
        <w:t> </w:t>
      </w:r>
      <w:r>
        <w:rPr/>
        <w:t>estudos mais aprofundados. Com a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conferia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proteção,</w:t>
      </w:r>
      <w:r>
        <w:rPr>
          <w:spacing w:val="1"/>
        </w:rPr>
        <w:t> </w:t>
      </w:r>
      <w:r>
        <w:rPr/>
        <w:t>rememora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NIT,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aprofundar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qualiﬁcar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estudos,</w:t>
      </w:r>
      <w:r>
        <w:rPr>
          <w:spacing w:val="1"/>
        </w:rPr>
        <w:t> </w:t>
      </w:r>
      <w:r>
        <w:rPr/>
        <w:t>promovendo uma maior compreensão sobre o bem e viabilizando uma decisão melhor informada já no</w:t>
      </w:r>
      <w:r>
        <w:rPr>
          <w:spacing w:val="1"/>
        </w:rPr>
        <w:t> </w:t>
      </w:r>
      <w:r>
        <w:rPr/>
        <w:t>momento da abertura de processo de tombamento. “Foi a partir deste estudo mais amplo e aprofundado que</w:t>
      </w:r>
      <w:r>
        <w:rPr>
          <w:spacing w:val="-47"/>
        </w:rPr>
        <w:t> </w:t>
      </w:r>
      <w:r>
        <w:rPr/>
        <w:t>o Conselho deliberou, em sua 786ª Reunião Ordinária, realizada em 04 de dezembro de 2023. Além de</w:t>
      </w:r>
      <w:r>
        <w:rPr>
          <w:spacing w:val="1"/>
        </w:rPr>
        <w:t> </w:t>
      </w:r>
      <w:r>
        <w:rPr/>
        <w:t>apresentação</w:t>
      </w:r>
      <w:r>
        <w:rPr>
          <w:spacing w:val="39"/>
        </w:rPr>
        <w:t> </w:t>
      </w:r>
      <w:r>
        <w:rPr/>
        <w:t>deste</w:t>
      </w:r>
      <w:r>
        <w:rPr>
          <w:spacing w:val="38"/>
        </w:rPr>
        <w:t> </w:t>
      </w:r>
      <w:r>
        <w:rPr/>
        <w:t>Núcleo,</w:t>
      </w:r>
      <w:r>
        <w:rPr>
          <w:spacing w:val="41"/>
        </w:rPr>
        <w:t> </w:t>
      </w:r>
      <w:r>
        <w:rPr/>
        <w:t>manifestaram-se</w:t>
      </w:r>
      <w:r>
        <w:rPr>
          <w:spacing w:val="43"/>
        </w:rPr>
        <w:t> </w:t>
      </w:r>
      <w:r>
        <w:rPr/>
        <w:t>também</w:t>
      </w:r>
      <w:r>
        <w:rPr>
          <w:spacing w:val="40"/>
        </w:rPr>
        <w:t> </w:t>
      </w:r>
      <w:r>
        <w:rPr/>
        <w:t>munícipes</w:t>
      </w:r>
      <w:r>
        <w:rPr>
          <w:spacing w:val="41"/>
        </w:rPr>
        <w:t> </w:t>
      </w:r>
      <w:r>
        <w:rPr/>
        <w:t>e</w:t>
      </w:r>
      <w:r>
        <w:rPr>
          <w:spacing w:val="41"/>
        </w:rPr>
        <w:t> </w:t>
      </w:r>
      <w:r>
        <w:rPr/>
        <w:t>demais</w:t>
      </w:r>
      <w:r>
        <w:rPr>
          <w:spacing w:val="43"/>
        </w:rPr>
        <w:t> </w:t>
      </w:r>
      <w:r>
        <w:rPr/>
        <w:t>interessados,</w:t>
      </w:r>
      <w:r>
        <w:rPr>
          <w:spacing w:val="40"/>
        </w:rPr>
        <w:t> </w:t>
      </w:r>
      <w:r>
        <w:rPr/>
        <w:t>e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decisão</w:t>
      </w:r>
      <w:r>
        <w:rPr>
          <w:spacing w:val="42"/>
        </w:rPr>
        <w:t> </w:t>
      </w:r>
      <w:r>
        <w:rPr/>
        <w:t>foi,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6" w:hanging="1"/>
        <w:jc w:val="both"/>
        <w:rPr>
          <w:sz w:val="22"/>
        </w:rPr>
      </w:pPr>
      <w:r>
        <w:rPr>
          <w:i/>
          <w:sz w:val="22"/>
        </w:rPr>
        <w:t>conforme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sugerido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nosso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parecer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técnico,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contrária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Abertura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Processo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Tombamento”.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cheﬁa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Núcleo (SEI 098241913), a Divisão de Preservação do Patrimônio (SEI 098241913) e a Coordenação do DPH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(SEI 098638701) acompanharam essa posição, contrária ao recurso. Considerando o exposto, entendo 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não há nada a reformar na decisão deste Conselho quanto à não abertura de processo de tombamento,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decisão tomada com ciência das manifestações públicas que permearam este caso e calcada em estudos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técnicos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suﬁcientes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qualiﬁcados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DPH.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provimento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recurso,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manutenção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indeferimento da APT. </w:t>
      </w:r>
      <w:r>
        <w:rPr>
          <w:sz w:val="22"/>
        </w:rPr>
        <w:t>A Conselheira Eneida pede a palavra e esclarece que se trata de um caso polêmico no</w:t>
      </w:r>
      <w:r>
        <w:rPr>
          <w:spacing w:val="1"/>
          <w:sz w:val="22"/>
        </w:rPr>
        <w:t> </w:t>
      </w:r>
      <w:r>
        <w:rPr>
          <w:sz w:val="22"/>
        </w:rPr>
        <w:t>sentido de que a demolição foi feita antes da apreciação do recurso pelo conselho. Que o IAB, embora tenha</w:t>
      </w:r>
      <w:r>
        <w:rPr>
          <w:spacing w:val="1"/>
          <w:sz w:val="22"/>
        </w:rPr>
        <w:t> </w:t>
      </w:r>
      <w:r>
        <w:rPr>
          <w:sz w:val="22"/>
        </w:rPr>
        <w:t>se manifestado contrariamente à APT, lamenta esse rumor e pela demolição intempestiva, pois a demolição</w:t>
      </w:r>
      <w:r>
        <w:rPr>
          <w:spacing w:val="1"/>
          <w:sz w:val="22"/>
        </w:rPr>
        <w:t> </w:t>
      </w:r>
      <w:r>
        <w:rPr>
          <w:sz w:val="22"/>
        </w:rPr>
        <w:t>antes da apreciação do recurso desvaloriza a ação do Conselho. Que essas demolições comprometem o</w:t>
      </w:r>
      <w:r>
        <w:rPr>
          <w:spacing w:val="1"/>
          <w:sz w:val="22"/>
        </w:rPr>
        <w:t> </w:t>
      </w:r>
      <w:r>
        <w:rPr>
          <w:sz w:val="22"/>
        </w:rPr>
        <w:t>trabalho do órgão, sendo que este é um de quatro episódios recentes. O caso da Casa das Muletas, não tem</w:t>
      </w:r>
      <w:r>
        <w:rPr>
          <w:spacing w:val="1"/>
          <w:sz w:val="22"/>
        </w:rPr>
        <w:t> </w:t>
      </w:r>
      <w:r>
        <w:rPr>
          <w:sz w:val="22"/>
        </w:rPr>
        <w:t>como não ouvir a opinião pública de que houve. Os imóveis na esquina da rua dos Pinheiros é outro caso, o</w:t>
      </w:r>
      <w:r>
        <w:rPr>
          <w:spacing w:val="1"/>
          <w:sz w:val="22"/>
        </w:rPr>
        <w:t> </w:t>
      </w:r>
      <w:r>
        <w:rPr>
          <w:sz w:val="22"/>
        </w:rPr>
        <w:t>imóvel parcialmente demolido, também em APT pela resolução de Pinheiros. Acredita que seja um alerta</w:t>
      </w:r>
      <w:r>
        <w:rPr>
          <w:spacing w:val="1"/>
          <w:sz w:val="22"/>
        </w:rPr>
        <w:t> </w:t>
      </w:r>
      <w:r>
        <w:rPr>
          <w:sz w:val="22"/>
        </w:rPr>
        <w:t>para que essas questões não sejam ignoradas. O Conselheiro Wilson diz concordar com a manifestação da</w:t>
      </w:r>
      <w:r>
        <w:rPr>
          <w:spacing w:val="1"/>
          <w:sz w:val="22"/>
        </w:rPr>
        <w:t> </w:t>
      </w:r>
      <w:r>
        <w:rPr>
          <w:sz w:val="22"/>
        </w:rPr>
        <w:t>Conselheira Eneida, sobre a preocupação que o CONPRESP muitas vezes é tragado para dentro de questões</w:t>
      </w:r>
      <w:r>
        <w:rPr>
          <w:spacing w:val="1"/>
          <w:sz w:val="22"/>
        </w:rPr>
        <w:t> </w:t>
      </w:r>
      <w:r>
        <w:rPr>
          <w:sz w:val="22"/>
        </w:rPr>
        <w:t>que não tocam o patrimônio. Todas as representações no CONPRESP estão aqui para discutir interesse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tem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impressão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precisam</w:t>
      </w:r>
      <w:r>
        <w:rPr>
          <w:spacing w:val="-7"/>
          <w:sz w:val="22"/>
        </w:rPr>
        <w:t> </w:t>
      </w:r>
      <w:r>
        <w:rPr>
          <w:sz w:val="22"/>
        </w:rPr>
        <w:t>fazer</w:t>
      </w:r>
      <w:r>
        <w:rPr>
          <w:spacing w:val="-6"/>
          <w:sz w:val="22"/>
        </w:rPr>
        <w:t> </w:t>
      </w:r>
      <w:r>
        <w:rPr>
          <w:sz w:val="22"/>
        </w:rPr>
        <w:t>uma</w:t>
      </w:r>
      <w:r>
        <w:rPr>
          <w:spacing w:val="-5"/>
          <w:sz w:val="22"/>
        </w:rPr>
        <w:t> </w:t>
      </w:r>
      <w:r>
        <w:rPr>
          <w:sz w:val="22"/>
        </w:rPr>
        <w:t>discussão,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proteger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CONPRESP,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um</w:t>
      </w:r>
      <w:r>
        <w:rPr>
          <w:spacing w:val="-6"/>
          <w:sz w:val="22"/>
        </w:rPr>
        <w:t> </w:t>
      </w:r>
      <w:r>
        <w:rPr>
          <w:sz w:val="22"/>
        </w:rPr>
        <w:t>órgão</w:t>
      </w:r>
      <w:r>
        <w:rPr>
          <w:spacing w:val="-48"/>
          <w:sz w:val="22"/>
        </w:rPr>
        <w:t> </w:t>
      </w:r>
      <w:r>
        <w:rPr>
          <w:sz w:val="22"/>
        </w:rPr>
        <w:t>de estado da disputa que se opera sobre o interesse público e o interesse privado-coletivo. Separar o que é</w:t>
      </w:r>
      <w:r>
        <w:rPr>
          <w:spacing w:val="1"/>
          <w:sz w:val="22"/>
        </w:rPr>
        <w:t> </w:t>
      </w:r>
      <w:r>
        <w:rPr>
          <w:sz w:val="22"/>
        </w:rPr>
        <w:t>interesse público e o que é por vezes interesse privado-individual ou privado-coletivo. No momento atual</w:t>
      </w:r>
      <w:r>
        <w:rPr>
          <w:spacing w:val="1"/>
          <w:sz w:val="22"/>
        </w:rPr>
        <w:t> </w:t>
      </w:r>
      <w:r>
        <w:rPr>
          <w:sz w:val="22"/>
        </w:rPr>
        <w:t>vivenciado</w:t>
      </w:r>
      <w:r>
        <w:rPr>
          <w:spacing w:val="-6"/>
          <w:sz w:val="22"/>
        </w:rPr>
        <w:t> </w:t>
      </w:r>
      <w:r>
        <w:rPr>
          <w:sz w:val="22"/>
        </w:rPr>
        <w:t>talvez</w:t>
      </w:r>
      <w:r>
        <w:rPr>
          <w:spacing w:val="-7"/>
          <w:sz w:val="22"/>
        </w:rPr>
        <w:t> </w:t>
      </w:r>
      <w:r>
        <w:rPr>
          <w:sz w:val="22"/>
        </w:rPr>
        <w:t>não</w:t>
      </w:r>
      <w:r>
        <w:rPr>
          <w:spacing w:val="-6"/>
          <w:sz w:val="22"/>
        </w:rPr>
        <w:t> </w:t>
      </w:r>
      <w:r>
        <w:rPr>
          <w:sz w:val="22"/>
        </w:rPr>
        <w:t>haja</w:t>
      </w:r>
      <w:r>
        <w:rPr>
          <w:spacing w:val="-6"/>
          <w:sz w:val="22"/>
        </w:rPr>
        <w:t> </w:t>
      </w:r>
      <w:r>
        <w:rPr>
          <w:sz w:val="22"/>
        </w:rPr>
        <w:t>espaço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diferente,</w:t>
      </w:r>
      <w:r>
        <w:rPr>
          <w:spacing w:val="-6"/>
          <w:sz w:val="22"/>
        </w:rPr>
        <w:t> </w:t>
      </w:r>
      <w:r>
        <w:rPr>
          <w:sz w:val="22"/>
        </w:rPr>
        <w:t>embora</w:t>
      </w:r>
      <w:r>
        <w:rPr>
          <w:spacing w:val="-7"/>
          <w:sz w:val="22"/>
        </w:rPr>
        <w:t> </w:t>
      </w:r>
      <w:r>
        <w:rPr>
          <w:sz w:val="22"/>
        </w:rPr>
        <w:t>todas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instituições</w:t>
      </w:r>
      <w:r>
        <w:rPr>
          <w:spacing w:val="-7"/>
          <w:sz w:val="22"/>
        </w:rPr>
        <w:t> </w:t>
      </w:r>
      <w:r>
        <w:rPr>
          <w:sz w:val="22"/>
        </w:rPr>
        <w:t>representadas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conselho</w:t>
      </w:r>
      <w:r>
        <w:rPr>
          <w:spacing w:val="-47"/>
          <w:sz w:val="22"/>
        </w:rPr>
        <w:t> </w:t>
      </w:r>
      <w:r>
        <w:rPr>
          <w:sz w:val="22"/>
        </w:rPr>
        <w:t>possam contribuir para melhorar a qualidade do debate público e o CONPRESP acaba sendo acusado de agir</w:t>
      </w:r>
      <w:r>
        <w:rPr>
          <w:spacing w:val="1"/>
          <w:sz w:val="22"/>
        </w:rPr>
        <w:t> </w:t>
      </w:r>
      <w:r>
        <w:rPr>
          <w:sz w:val="22"/>
        </w:rPr>
        <w:t>errado muitas vezes e que a preocupação dominante deve ser a do interesse público, sabendo separar dos</w:t>
      </w:r>
      <w:r>
        <w:rPr>
          <w:spacing w:val="1"/>
          <w:sz w:val="22"/>
        </w:rPr>
        <w:t> </w:t>
      </w:r>
      <w:r>
        <w:rPr>
          <w:sz w:val="22"/>
        </w:rPr>
        <w:t>outros interesses. A Conselheira Eneida explica que não quer confundir interesse do governo com interesse</w:t>
      </w:r>
      <w:r>
        <w:rPr>
          <w:spacing w:val="1"/>
          <w:sz w:val="22"/>
        </w:rPr>
        <w:t> </w:t>
      </w:r>
      <w:r>
        <w:rPr>
          <w:sz w:val="22"/>
        </w:rPr>
        <w:t>público e que discorda que o DPH e o CONPRESP sejam a todo momento vistos como os culpados, pois a</w:t>
      </w:r>
      <w:r>
        <w:rPr>
          <w:spacing w:val="1"/>
          <w:sz w:val="22"/>
        </w:rPr>
        <w:t> </w:t>
      </w:r>
      <w:r>
        <w:rPr>
          <w:sz w:val="22"/>
        </w:rPr>
        <w:t>maior parte dos casos onde há polêmica tem muita coerência e pertinência. O Presidente fala que acredita</w:t>
      </w:r>
      <w:r>
        <w:rPr>
          <w:spacing w:val="1"/>
          <w:sz w:val="22"/>
        </w:rPr>
        <w:t> </w:t>
      </w:r>
      <w:r>
        <w:rPr>
          <w:sz w:val="22"/>
        </w:rPr>
        <w:t>que irão construindo dentro das possibilidades humanas A Conselheira Giselle explica que como conselheira</w:t>
      </w:r>
      <w:r>
        <w:rPr>
          <w:spacing w:val="1"/>
          <w:sz w:val="22"/>
        </w:rPr>
        <w:t> </w:t>
      </w:r>
      <w:r>
        <w:rPr>
          <w:sz w:val="22"/>
        </w:rPr>
        <w:t>representante da SMUL, desde o primeiro momento percebe que há deficiência no sistema – os alvarás são</w:t>
      </w:r>
      <w:r>
        <w:rPr>
          <w:spacing w:val="1"/>
          <w:sz w:val="22"/>
        </w:rPr>
        <w:t> </w:t>
      </w:r>
      <w:r>
        <w:rPr>
          <w:sz w:val="22"/>
        </w:rPr>
        <w:t>feitos</w:t>
      </w:r>
      <w:r>
        <w:rPr>
          <w:spacing w:val="1"/>
          <w:sz w:val="22"/>
        </w:rPr>
        <w:t> </w:t>
      </w:r>
      <w:r>
        <w:rPr>
          <w:sz w:val="22"/>
        </w:rPr>
        <w:t>usando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base 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integra</w:t>
      </w:r>
      <w:r>
        <w:rPr>
          <w:spacing w:val="1"/>
          <w:sz w:val="22"/>
        </w:rPr>
        <w:t> </w:t>
      </w:r>
      <w:r>
        <w:rPr>
          <w:sz w:val="22"/>
        </w:rPr>
        <w:t>adequadamente informações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preservação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sugere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CONPRESP informe a SMUL quando há recurso no processo, pois no GEOSAMPA não aparece e apenas</w:t>
      </w:r>
      <w:r>
        <w:rPr>
          <w:spacing w:val="1"/>
          <w:sz w:val="22"/>
        </w:rPr>
        <w:t> </w:t>
      </w:r>
      <w:r>
        <w:rPr>
          <w:sz w:val="22"/>
        </w:rPr>
        <w:t>informa que o processo foi encerrado. Essa informação evitaria que casos parecidos ocorram novamente.</w:t>
      </w:r>
      <w:r>
        <w:rPr>
          <w:spacing w:val="1"/>
          <w:sz w:val="22"/>
        </w:rPr>
        <w:t> </w:t>
      </w:r>
      <w:r>
        <w:rPr>
          <w:sz w:val="22"/>
        </w:rPr>
        <w:t>Que irá se abster do voto, pois estava envolvida no alvará de demolição desse caso específico perante a</w:t>
      </w:r>
      <w:r>
        <w:rPr>
          <w:spacing w:val="1"/>
          <w:sz w:val="22"/>
        </w:rPr>
        <w:t> </w:t>
      </w:r>
      <w:r>
        <w:rPr>
          <w:sz w:val="22"/>
        </w:rPr>
        <w:t>SMUL.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Presidente</w:t>
      </w:r>
      <w:r>
        <w:rPr>
          <w:spacing w:val="27"/>
          <w:sz w:val="22"/>
        </w:rPr>
        <w:t> </w:t>
      </w:r>
      <w:r>
        <w:rPr>
          <w:sz w:val="22"/>
        </w:rPr>
        <w:t>reforça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legislação</w:t>
      </w:r>
      <w:r>
        <w:rPr>
          <w:spacing w:val="27"/>
          <w:sz w:val="22"/>
        </w:rPr>
        <w:t> </w:t>
      </w:r>
      <w:r>
        <w:rPr>
          <w:sz w:val="22"/>
        </w:rPr>
        <w:t>não</w:t>
      </w:r>
      <w:r>
        <w:rPr>
          <w:spacing w:val="27"/>
          <w:sz w:val="22"/>
        </w:rPr>
        <w:t> </w:t>
      </w:r>
      <w:r>
        <w:rPr>
          <w:sz w:val="22"/>
        </w:rPr>
        <w:t>prevê</w:t>
      </w:r>
      <w:r>
        <w:rPr>
          <w:spacing w:val="27"/>
          <w:sz w:val="22"/>
        </w:rPr>
        <w:t> </w:t>
      </w:r>
      <w:r>
        <w:rPr>
          <w:sz w:val="22"/>
        </w:rPr>
        <w:t>efeito</w:t>
      </w:r>
      <w:r>
        <w:rPr>
          <w:spacing w:val="27"/>
          <w:sz w:val="22"/>
        </w:rPr>
        <w:t> </w:t>
      </w:r>
      <w:r>
        <w:rPr>
          <w:sz w:val="22"/>
        </w:rPr>
        <w:t>suspensivo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recurso</w:t>
      </w:r>
      <w:r>
        <w:rPr>
          <w:spacing w:val="27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interessado,</w:t>
      </w:r>
      <w:r>
        <w:rPr>
          <w:spacing w:val="26"/>
          <w:sz w:val="22"/>
        </w:rPr>
        <w:t> </w:t>
      </w:r>
      <w:r>
        <w:rPr>
          <w:sz w:val="22"/>
        </w:rPr>
        <w:t>se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4" w:firstLine="0"/>
        <w:jc w:val="both"/>
        <w:rPr>
          <w:sz w:val="22"/>
        </w:rPr>
      </w:pPr>
      <w:r>
        <w:rPr>
          <w:sz w:val="22"/>
        </w:rPr>
        <w:t>contrariado, precisa ajuizar uma ação. Não tem essa precisão legal de efeito suspensivo. </w:t>
      </w:r>
      <w:r>
        <w:rPr>
          <w:b/>
          <w:sz w:val="22"/>
        </w:rPr>
        <w:t>É dado início à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votação. Decisão: </w:t>
      </w:r>
      <w:r>
        <w:rPr>
          <w:sz w:val="22"/>
        </w:rPr>
        <w:t>Por maioria de votos dos Conselheiros presentes, sendo 5 (cinco) votos contrários e 2</w:t>
      </w:r>
      <w:r>
        <w:rPr>
          <w:spacing w:val="1"/>
          <w:sz w:val="22"/>
        </w:rPr>
        <w:t> </w:t>
      </w:r>
      <w:r>
        <w:rPr>
          <w:sz w:val="22"/>
        </w:rPr>
        <w:t>(duas) abstenções de SMJ e SMUL-L, o Conselho manifestou-se </w:t>
      </w:r>
      <w:r>
        <w:rPr>
          <w:b/>
          <w:sz w:val="22"/>
        </w:rPr>
        <w:t>CONTRARIAMENTE </w:t>
      </w:r>
      <w:r>
        <w:rPr>
          <w:sz w:val="22"/>
        </w:rPr>
        <w:t>ao recurso apresentado</w:t>
      </w:r>
      <w:r>
        <w:rPr>
          <w:spacing w:val="1"/>
          <w:sz w:val="22"/>
        </w:rPr>
        <w:t> </w:t>
      </w:r>
      <w:r>
        <w:rPr>
          <w:sz w:val="22"/>
        </w:rPr>
        <w:t>contra a decisão do CONPRESP em sua 786ª Reunião Ordinária realizada em 04 de dezembro de 2023, que</w:t>
      </w:r>
      <w:r>
        <w:rPr>
          <w:spacing w:val="1"/>
          <w:sz w:val="22"/>
        </w:rPr>
        <w:t> </w:t>
      </w:r>
      <w:r>
        <w:rPr>
          <w:sz w:val="22"/>
        </w:rPr>
        <w:t>indeferiu o de pedido de</w:t>
      </w:r>
      <w:r>
        <w:rPr>
          <w:spacing w:val="1"/>
          <w:sz w:val="22"/>
        </w:rPr>
        <w:t> </w:t>
      </w:r>
      <w:r>
        <w:rPr>
          <w:sz w:val="22"/>
        </w:rPr>
        <w:t>Abertura do Processo de Tombamento - APT</w:t>
      </w:r>
      <w:r>
        <w:rPr>
          <w:spacing w:val="1"/>
          <w:sz w:val="22"/>
        </w:rPr>
        <w:t> </w:t>
      </w:r>
      <w:r>
        <w:rPr>
          <w:sz w:val="22"/>
        </w:rPr>
        <w:t>da Residência Maria Imaculada e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Madre</w:t>
      </w:r>
      <w:r>
        <w:rPr>
          <w:spacing w:val="1"/>
          <w:sz w:val="22"/>
        </w:rPr>
        <w:t> </w:t>
      </w:r>
      <w:r>
        <w:rPr>
          <w:sz w:val="22"/>
        </w:rPr>
        <w:t>Vicunha,</w:t>
      </w:r>
      <w:r>
        <w:rPr>
          <w:spacing w:val="1"/>
          <w:sz w:val="22"/>
        </w:rPr>
        <w:t> </w:t>
      </w:r>
      <w:r>
        <w:rPr>
          <w:sz w:val="22"/>
        </w:rPr>
        <w:t>situado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Alameda</w:t>
      </w:r>
      <w:r>
        <w:rPr>
          <w:spacing w:val="1"/>
          <w:sz w:val="22"/>
        </w:rPr>
        <w:t> </w:t>
      </w:r>
      <w:r>
        <w:rPr>
          <w:sz w:val="22"/>
        </w:rPr>
        <w:t>Itu, nº</w:t>
      </w:r>
      <w:r>
        <w:rPr>
          <w:spacing w:val="1"/>
          <w:sz w:val="22"/>
        </w:rPr>
        <w:t> </w:t>
      </w:r>
      <w:r>
        <w:rPr>
          <w:sz w:val="22"/>
        </w:rPr>
        <w:t>920</w:t>
      </w:r>
      <w:r>
        <w:rPr>
          <w:spacing w:val="1"/>
          <w:sz w:val="22"/>
        </w:rPr>
        <w:t> </w:t>
      </w:r>
      <w:r>
        <w:rPr>
          <w:sz w:val="22"/>
        </w:rPr>
        <w:t>– jardim</w:t>
      </w:r>
      <w:r>
        <w:rPr>
          <w:spacing w:val="1"/>
          <w:sz w:val="22"/>
        </w:rPr>
        <w:t> </w:t>
      </w:r>
      <w:r>
        <w:rPr>
          <w:sz w:val="22"/>
        </w:rPr>
        <w:t>Paulista,</w:t>
      </w:r>
      <w:r>
        <w:rPr>
          <w:spacing w:val="1"/>
          <w:sz w:val="22"/>
        </w:rPr>
        <w:t> </w:t>
      </w:r>
      <w:r>
        <w:rPr>
          <w:sz w:val="22"/>
        </w:rPr>
        <w:t>reiterando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encontrados valores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justifiquem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preservação,</w:t>
      </w:r>
      <w:r>
        <w:rPr>
          <w:spacing w:val="1"/>
          <w:sz w:val="22"/>
        </w:rPr>
        <w:t> </w:t>
      </w:r>
      <w:r>
        <w:rPr>
          <w:sz w:val="22"/>
        </w:rPr>
        <w:t>decisão</w:t>
      </w:r>
      <w:r>
        <w:rPr>
          <w:spacing w:val="1"/>
          <w:sz w:val="22"/>
        </w:rPr>
        <w:t> </w:t>
      </w:r>
      <w:r>
        <w:rPr>
          <w:sz w:val="22"/>
        </w:rPr>
        <w:t>tomada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ciência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manifestações</w:t>
      </w:r>
      <w:r>
        <w:rPr>
          <w:spacing w:val="1"/>
          <w:sz w:val="22"/>
        </w:rPr>
        <w:t> </w:t>
      </w:r>
      <w:r>
        <w:rPr>
          <w:sz w:val="22"/>
        </w:rPr>
        <w:t>públicas que permearam este caso e calcada em estudos técnicos suficientes e qualificados do DPH. </w:t>
      </w:r>
      <w:r>
        <w:rPr>
          <w:b/>
          <w:sz w:val="22"/>
        </w:rPr>
        <w:t>2)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z w:val="22"/>
        </w:rPr>
        <w:t>6025.2023/0008850-9</w:t>
      </w:r>
      <w:r>
        <w:rPr>
          <w:b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APPIT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Associação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Proprietários,</w:t>
      </w:r>
      <w:r>
        <w:rPr>
          <w:spacing w:val="49"/>
          <w:sz w:val="22"/>
        </w:rPr>
        <w:t> </w:t>
      </w:r>
      <w:r>
        <w:rPr>
          <w:sz w:val="22"/>
        </w:rPr>
        <w:t>Protetores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Usuários de Imóveis Tombados. Assunto: Recurso à deliberação - ZEPEC-APC - Museu da Casa Brasileira.</w:t>
      </w:r>
      <w:r>
        <w:rPr>
          <w:spacing w:val="1"/>
          <w:sz w:val="22"/>
        </w:rPr>
        <w:t> </w:t>
      </w:r>
      <w:r>
        <w:rPr>
          <w:sz w:val="22"/>
        </w:rPr>
        <w:t>Endereço: Avenida Brigadeiro Faria Lima nº 2705 - Jardim Paulistano. Relator: Ricardo Ferrari Nogueira –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presidente. O presidente passa </w:t>
      </w:r>
      <w:r>
        <w:rPr>
          <w:spacing w:val="-3"/>
          <w:sz w:val="22"/>
        </w:rPr>
        <w:t>a palavra para os inscritos se manifestarem: A Célia Marcondes, representante da</w:t>
      </w:r>
      <w:r>
        <w:rPr>
          <w:spacing w:val="-47"/>
          <w:sz w:val="22"/>
        </w:rPr>
        <w:t> </w:t>
      </w:r>
      <w:r>
        <w:rPr>
          <w:spacing w:val="-2"/>
          <w:sz w:val="22"/>
        </w:rPr>
        <w:t>APPIT,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faz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suas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considerações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sobre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pedido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tombamento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Museu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Casa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Brasileira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junto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ZEPEC-APC,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4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foi</w:t>
      </w:r>
      <w:r>
        <w:rPr>
          <w:spacing w:val="-10"/>
          <w:sz w:val="22"/>
        </w:rPr>
        <w:t> </w:t>
      </w:r>
      <w:r>
        <w:rPr>
          <w:sz w:val="22"/>
        </w:rPr>
        <w:t>negado;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Sr.</w:t>
      </w:r>
      <w:r>
        <w:rPr>
          <w:spacing w:val="-10"/>
          <w:sz w:val="22"/>
        </w:rPr>
        <w:t> </w:t>
      </w:r>
      <w:r>
        <w:rPr>
          <w:sz w:val="22"/>
        </w:rPr>
        <w:t>Cleiton,</w:t>
      </w:r>
      <w:r>
        <w:rPr>
          <w:spacing w:val="-7"/>
          <w:sz w:val="22"/>
        </w:rPr>
        <w:t> </w:t>
      </w:r>
      <w:r>
        <w:rPr>
          <w:sz w:val="22"/>
        </w:rPr>
        <w:t>faz</w:t>
      </w:r>
      <w:r>
        <w:rPr>
          <w:spacing w:val="-12"/>
          <w:sz w:val="22"/>
        </w:rPr>
        <w:t> </w:t>
      </w:r>
      <w:r>
        <w:rPr>
          <w:sz w:val="22"/>
        </w:rPr>
        <w:t>suas</w:t>
      </w:r>
      <w:r>
        <w:rPr>
          <w:spacing w:val="-9"/>
          <w:sz w:val="22"/>
        </w:rPr>
        <w:t> </w:t>
      </w:r>
      <w:r>
        <w:rPr>
          <w:sz w:val="22"/>
        </w:rPr>
        <w:t>considerações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10"/>
          <w:sz w:val="22"/>
        </w:rPr>
        <w:t> </w:t>
      </w:r>
      <w:r>
        <w:rPr>
          <w:sz w:val="22"/>
        </w:rPr>
        <w:t>os</w:t>
      </w:r>
      <w:r>
        <w:rPr>
          <w:spacing w:val="-11"/>
          <w:sz w:val="22"/>
        </w:rPr>
        <w:t> </w:t>
      </w:r>
      <w:r>
        <w:rPr>
          <w:sz w:val="22"/>
        </w:rPr>
        <w:t>requisitos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enquadramento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Museu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47"/>
          <w:sz w:val="22"/>
        </w:rPr>
        <w:t> </w:t>
      </w:r>
      <w:r>
        <w:rPr>
          <w:sz w:val="22"/>
        </w:rPr>
        <w:t>ZEPEC APC, informando que o parecer da comissão é favorável, mas o CONPRESP foi contra. Que o pedido do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tombamento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acervo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ainda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não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foi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apreciado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reforça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pedido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conselho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reconsiderem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os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pedidos.</w:t>
      </w:r>
      <w:r>
        <w:rPr>
          <w:spacing w:val="-2"/>
          <w:sz w:val="22"/>
        </w:rPr>
        <w:t> </w:t>
      </w:r>
      <w:r>
        <w:rPr>
          <w:sz w:val="22"/>
        </w:rPr>
        <w:t>O Presidente informa que há dois pedidos de adiamento. Um pedido da Promotora de justiça, Dra. Maria</w:t>
      </w:r>
      <w:r>
        <w:rPr>
          <w:spacing w:val="1"/>
          <w:sz w:val="22"/>
        </w:rPr>
        <w:t> </w:t>
      </w:r>
      <w:r>
        <w:rPr>
          <w:sz w:val="22"/>
        </w:rPr>
        <w:t>Gabriela Ahualli Steinberg e o outro pedido do Deputado Estadual Sr. Antônio Donato. Antes da decisão,</w:t>
      </w:r>
      <w:r>
        <w:rPr>
          <w:spacing w:val="1"/>
          <w:sz w:val="22"/>
        </w:rPr>
        <w:t> </w:t>
      </w:r>
      <w:r>
        <w:rPr>
          <w:sz w:val="22"/>
        </w:rPr>
        <w:t>explica que desde que o processo foi instaurado, todos os interessados pediram urgência, porém nesse</w:t>
      </w:r>
      <w:r>
        <w:rPr>
          <w:spacing w:val="1"/>
          <w:sz w:val="22"/>
        </w:rPr>
        <w:t> </w:t>
      </w:r>
      <w:r>
        <w:rPr>
          <w:sz w:val="22"/>
        </w:rPr>
        <w:t>momento não está mais urgente. Relata vários pedidos de urgência por parte dos interessados. Acredita que</w:t>
      </w:r>
      <w:r>
        <w:rPr>
          <w:spacing w:val="1"/>
          <w:sz w:val="22"/>
        </w:rPr>
        <w:t> </w:t>
      </w:r>
      <w:r>
        <w:rPr>
          <w:sz w:val="22"/>
        </w:rPr>
        <w:t>o caso já está em discussão há um ano, tempo suficiente para produção de provas. A promotoria desistiu do</w:t>
      </w:r>
      <w:r>
        <w:rPr>
          <w:spacing w:val="1"/>
          <w:sz w:val="22"/>
        </w:rPr>
        <w:t> </w:t>
      </w:r>
      <w:r>
        <w:rPr>
          <w:sz w:val="22"/>
        </w:rPr>
        <w:t>caso que estava ajuizado. Submete ao Conselho a proposta de não acatar o pedido de adiamento para não</w:t>
      </w:r>
      <w:r>
        <w:rPr>
          <w:spacing w:val="1"/>
          <w:sz w:val="22"/>
        </w:rPr>
        <w:t> </w:t>
      </w:r>
      <w:r>
        <w:rPr>
          <w:sz w:val="22"/>
        </w:rPr>
        <w:t>causar prejuízo na decisão. O Conselheiro Nelson indefere o pedido de adiamento. A Conselheira Eneida</w:t>
      </w:r>
      <w:r>
        <w:rPr>
          <w:spacing w:val="1"/>
          <w:sz w:val="22"/>
        </w:rPr>
        <w:t> </w:t>
      </w:r>
      <w:r>
        <w:rPr>
          <w:sz w:val="22"/>
        </w:rPr>
        <w:t>esclarece que desde quando está representando o IAB no Conselho, tem sido comum acatar pedidos de</w:t>
      </w:r>
      <w:r>
        <w:rPr>
          <w:spacing w:val="1"/>
          <w:sz w:val="22"/>
        </w:rPr>
        <w:t> </w:t>
      </w:r>
      <w:r>
        <w:rPr>
          <w:sz w:val="22"/>
        </w:rPr>
        <w:t>adiamento e não vê prejuízo em adiar por duas semanas. O Conselheiro Adriano diz entender que o processo</w:t>
      </w:r>
      <w:r>
        <w:rPr>
          <w:spacing w:val="-47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condição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votação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indefere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adiamento,</w:t>
      </w:r>
      <w:r>
        <w:rPr>
          <w:spacing w:val="1"/>
          <w:sz w:val="22"/>
        </w:rPr>
        <w:t> </w:t>
      </w:r>
      <w:r>
        <w:rPr>
          <w:sz w:val="22"/>
        </w:rPr>
        <w:t>CREA,</w:t>
      </w:r>
      <w:r>
        <w:rPr>
          <w:spacing w:val="1"/>
          <w:sz w:val="22"/>
        </w:rPr>
        <w:t> </w:t>
      </w:r>
      <w:r>
        <w:rPr>
          <w:sz w:val="22"/>
        </w:rPr>
        <w:t>SMUL-</w:t>
      </w:r>
      <w:r>
        <w:rPr>
          <w:spacing w:val="1"/>
          <w:sz w:val="22"/>
        </w:rPr>
        <w:t> </w:t>
      </w:r>
      <w:r>
        <w:rPr>
          <w:sz w:val="22"/>
        </w:rPr>
        <w:t>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acompanham</w:t>
      </w:r>
      <w:r>
        <w:rPr>
          <w:spacing w:val="1"/>
          <w:sz w:val="22"/>
        </w:rPr>
        <w:t> </w:t>
      </w:r>
      <w:r>
        <w:rPr>
          <w:sz w:val="22"/>
        </w:rPr>
        <w:t>relator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indeferimento do adiamento. O presidente passa a ler seu parecer. </w:t>
      </w:r>
      <w:r>
        <w:rPr>
          <w:b/>
          <w:sz w:val="22"/>
        </w:rPr>
        <w:t>Síntese: </w:t>
      </w:r>
      <w:r>
        <w:rPr>
          <w:i/>
          <w:sz w:val="22"/>
        </w:rPr>
        <w:t>Trata-se de recurso apresentado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pela interessada recorrente contendo os mesmos </w:t>
      </w:r>
      <w:r>
        <w:rPr>
          <w:sz w:val="22"/>
        </w:rPr>
        <w:t>argumentos de mérito da inicial, objetivando a constituição</w:t>
      </w:r>
      <w:r>
        <w:rPr>
          <w:spacing w:val="-47"/>
          <w:sz w:val="22"/>
        </w:rPr>
        <w:t> </w:t>
      </w:r>
      <w:r>
        <w:rPr>
          <w:sz w:val="22"/>
        </w:rPr>
        <w:t>do Museu da Casa Brasileira em ZEPEC/APC, pedido que foi negado por esse E. Conselho tendo em vista as</w:t>
      </w:r>
      <w:r>
        <w:rPr>
          <w:spacing w:val="1"/>
          <w:sz w:val="22"/>
        </w:rPr>
        <w:t> </w:t>
      </w:r>
      <w:r>
        <w:rPr>
          <w:sz w:val="22"/>
        </w:rPr>
        <w:t>inumeras proteções administrativas e contratuais </w:t>
      </w:r>
      <w:r>
        <w:rPr>
          <w:i/>
          <w:sz w:val="22"/>
        </w:rPr>
        <w:t>ad perpetuam </w:t>
      </w:r>
      <w:r>
        <w:rPr>
          <w:sz w:val="22"/>
        </w:rPr>
        <w:t>já incidentes sobre o local, a saber: (i) o</w:t>
      </w:r>
      <w:r>
        <w:rPr>
          <w:spacing w:val="1"/>
          <w:sz w:val="22"/>
        </w:rPr>
        <w:t> </w:t>
      </w:r>
      <w:r>
        <w:rPr>
          <w:sz w:val="22"/>
        </w:rPr>
        <w:t>tombamento integral do próprio (e respectivas acessões) onde se localiza o Museu, bem como a doação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20"/>
          <w:sz w:val="22"/>
        </w:rPr>
        <w:t> </w:t>
      </w:r>
      <w:r>
        <w:rPr>
          <w:sz w:val="22"/>
        </w:rPr>
        <w:t>com</w:t>
      </w:r>
      <w:r>
        <w:rPr>
          <w:spacing w:val="20"/>
          <w:sz w:val="22"/>
        </w:rPr>
        <w:t> </w:t>
      </w:r>
      <w:r>
        <w:rPr>
          <w:sz w:val="22"/>
        </w:rPr>
        <w:t>encargos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destinar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bem</w:t>
      </w:r>
      <w:r>
        <w:rPr>
          <w:spacing w:val="22"/>
          <w:sz w:val="22"/>
        </w:rPr>
        <w:t> </w:t>
      </w:r>
      <w:r>
        <w:rPr>
          <w:sz w:val="22"/>
        </w:rPr>
        <w:t>imóvel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22"/>
          <w:sz w:val="22"/>
        </w:rPr>
        <w:t> </w:t>
      </w:r>
      <w:r>
        <w:rPr>
          <w:sz w:val="22"/>
        </w:rPr>
        <w:t>atividades</w:t>
      </w:r>
      <w:r>
        <w:rPr>
          <w:spacing w:val="23"/>
          <w:sz w:val="22"/>
        </w:rPr>
        <w:t> </w:t>
      </w:r>
      <w:r>
        <w:rPr>
          <w:sz w:val="22"/>
        </w:rPr>
        <w:t>culturais</w:t>
      </w:r>
      <w:r>
        <w:rPr>
          <w:spacing w:val="24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educacionais,</w:t>
      </w:r>
      <w:r>
        <w:rPr>
          <w:spacing w:val="23"/>
          <w:sz w:val="22"/>
        </w:rPr>
        <w:t> </w:t>
      </w:r>
      <w:r>
        <w:rPr>
          <w:sz w:val="22"/>
        </w:rPr>
        <w:t>exclusivamente.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0"/>
        <w:ind w:left="115" w:right="106" w:firstLine="0"/>
        <w:jc w:val="both"/>
        <w:rPr>
          <w:sz w:val="24"/>
        </w:rPr>
      </w:pPr>
      <w:r>
        <w:rPr>
          <w:sz w:val="22"/>
        </w:rPr>
        <w:t>2.2. Além disso, e conforme manifestação técnica constante nos autos, repetida pelo Sr. Coordenador da</w:t>
      </w:r>
      <w:r>
        <w:rPr>
          <w:spacing w:val="1"/>
          <w:sz w:val="22"/>
        </w:rPr>
        <w:t> </w:t>
      </w:r>
      <w:r>
        <w:rPr>
          <w:sz w:val="22"/>
        </w:rPr>
        <w:t>Comissão ZEPEC/APC em audiência realizada na reunião ordinária desse CONPRESP aos 4 de março do</w:t>
      </w:r>
      <w:r>
        <w:rPr>
          <w:spacing w:val="1"/>
          <w:sz w:val="22"/>
        </w:rPr>
        <w:t> </w:t>
      </w:r>
      <w:r>
        <w:rPr>
          <w:sz w:val="22"/>
        </w:rPr>
        <w:t>corrente, o Museu poderia ser instalado em outra localidade, negando a exclusividade daquele "PONTO"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único</w:t>
      </w:r>
      <w:r>
        <w:rPr>
          <w:spacing w:val="-4"/>
          <w:sz w:val="22"/>
        </w:rPr>
        <w:t> </w:t>
      </w:r>
      <w:r>
        <w:rPr>
          <w:sz w:val="22"/>
        </w:rPr>
        <w:t>locus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abrigar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MCB.</w:t>
      </w:r>
      <w:r>
        <w:rPr>
          <w:spacing w:val="-4"/>
          <w:sz w:val="22"/>
        </w:rPr>
        <w:t> </w:t>
      </w:r>
      <w:r>
        <w:rPr>
          <w:sz w:val="22"/>
        </w:rPr>
        <w:t>2.3.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fim,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considerando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inúmeras</w:t>
      </w:r>
      <w:r>
        <w:rPr>
          <w:spacing w:val="-3"/>
          <w:sz w:val="22"/>
        </w:rPr>
        <w:t> </w:t>
      </w:r>
      <w:r>
        <w:rPr>
          <w:sz w:val="22"/>
        </w:rPr>
        <w:t>manifestações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interessada</w:t>
      </w:r>
      <w:r>
        <w:rPr>
          <w:spacing w:val="-47"/>
          <w:sz w:val="22"/>
        </w:rPr>
        <w:t> </w:t>
      </w:r>
      <w:r>
        <w:rPr>
          <w:sz w:val="22"/>
        </w:rPr>
        <w:t>no processo, sempre suplicando pela URGÊNCIA, incide no caso o § 4º, do art. 7º, do Decreto municipal</w:t>
      </w:r>
      <w:r>
        <w:rPr>
          <w:spacing w:val="1"/>
          <w:sz w:val="22"/>
        </w:rPr>
        <w:t> </w:t>
      </w:r>
      <w:r>
        <w:rPr>
          <w:sz w:val="22"/>
        </w:rPr>
        <w:t>56.725/15, que determina: </w:t>
      </w:r>
      <w:r>
        <w:rPr>
          <w:i/>
          <w:sz w:val="22"/>
        </w:rPr>
        <w:t>"</w:t>
      </w:r>
      <w:r>
        <w:rPr>
          <w:i/>
          <w:color w:val="323232"/>
          <w:sz w:val="22"/>
        </w:rPr>
        <w:t>§ 4º No caso de propostas apreciadas em regime de urgência pela Comissão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Técnica de Análise, o presidente do CONPRESP poderá, ad referendum de deliberação do Conselho, decidir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pela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abertura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do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processo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de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enquadramento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em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ZEPEC/APC,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adotando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de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imediato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as</w:t>
      </w:r>
      <w:r>
        <w:rPr>
          <w:i/>
          <w:color w:val="323232"/>
          <w:spacing w:val="49"/>
          <w:sz w:val="22"/>
        </w:rPr>
        <w:t> </w:t>
      </w:r>
      <w:r>
        <w:rPr>
          <w:i/>
          <w:color w:val="323232"/>
          <w:sz w:val="22"/>
        </w:rPr>
        <w:t>providências</w:t>
      </w:r>
      <w:r>
        <w:rPr>
          <w:i/>
          <w:color w:val="323232"/>
          <w:spacing w:val="1"/>
          <w:sz w:val="22"/>
        </w:rPr>
        <w:t> </w:t>
      </w:r>
      <w:r>
        <w:rPr>
          <w:i/>
          <w:color w:val="323232"/>
          <w:sz w:val="22"/>
        </w:rPr>
        <w:t>previstas no § 2º deste artigo."</w:t>
      </w:r>
      <w:r>
        <w:rPr>
          <w:color w:val="323232"/>
          <w:sz w:val="22"/>
        </w:rPr>
        <w:t>, </w:t>
      </w:r>
      <w:r>
        <w:rPr>
          <w:sz w:val="22"/>
        </w:rPr>
        <w:t>razão pela qual seu argumento quanto a nulidade da decisão colegiada não</w:t>
      </w:r>
      <w:r>
        <w:rPr>
          <w:spacing w:val="1"/>
          <w:sz w:val="22"/>
        </w:rPr>
        <w:t> </w:t>
      </w:r>
      <w:r>
        <w:rPr>
          <w:sz w:val="22"/>
        </w:rPr>
        <w:t>deve ser acolhida. 2.4. Isso posto, e por tudo que consta dos autos, reiterando e aproveitando-me dos</w:t>
      </w:r>
      <w:r>
        <w:rPr>
          <w:spacing w:val="1"/>
          <w:sz w:val="22"/>
        </w:rPr>
        <w:t> </w:t>
      </w:r>
      <w:r>
        <w:rPr>
          <w:sz w:val="22"/>
        </w:rPr>
        <w:t>argumentos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voto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1"/>
          <w:sz w:val="22"/>
        </w:rPr>
        <w:t> </w:t>
      </w:r>
      <w:r>
        <w:rPr>
          <w:sz w:val="22"/>
        </w:rPr>
        <w:t>já</w:t>
      </w:r>
      <w:r>
        <w:rPr>
          <w:spacing w:val="1"/>
          <w:sz w:val="22"/>
        </w:rPr>
        <w:t> </w:t>
      </w:r>
      <w:r>
        <w:rPr>
          <w:sz w:val="22"/>
        </w:rPr>
        <w:t>lancado,</w:t>
      </w:r>
      <w:r>
        <w:rPr>
          <w:spacing w:val="1"/>
          <w:sz w:val="22"/>
        </w:rPr>
        <w:t> </w:t>
      </w:r>
      <w:r>
        <w:rPr>
          <w:sz w:val="22"/>
        </w:rPr>
        <w:t>somos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indeferimento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recurso,</w:t>
      </w:r>
      <w:r>
        <w:rPr>
          <w:spacing w:val="1"/>
          <w:sz w:val="22"/>
        </w:rPr>
        <w:t> </w:t>
      </w:r>
      <w:r>
        <w:rPr>
          <w:sz w:val="22"/>
        </w:rPr>
        <w:t>afastando-se</w:t>
      </w:r>
      <w:r>
        <w:rPr>
          <w:spacing w:val="1"/>
          <w:sz w:val="22"/>
        </w:rPr>
        <w:t> </w:t>
      </w:r>
      <w:r>
        <w:rPr>
          <w:sz w:val="22"/>
        </w:rPr>
        <w:t>qualquer decisão que imponha a ZEPEC/APC ao MCB, que poderá ser instalado em outra localidade. É como</w:t>
      </w:r>
      <w:r>
        <w:rPr>
          <w:spacing w:val="1"/>
          <w:sz w:val="22"/>
        </w:rPr>
        <w:t> </w:t>
      </w:r>
      <w:r>
        <w:rPr>
          <w:sz w:val="22"/>
        </w:rPr>
        <w:t>voto, sub censura dos meus Pares. O Arquiteto Walter Pires – DPH-NPRC pede a palavra e solicita que</w:t>
      </w:r>
      <w:r>
        <w:rPr>
          <w:spacing w:val="1"/>
          <w:sz w:val="22"/>
        </w:rPr>
        <w:t> </w:t>
      </w:r>
      <w:r>
        <w:rPr>
          <w:sz w:val="22"/>
        </w:rPr>
        <w:t>oportunamente seja pautado no Conselho uma discussão mais aprofundada sobre o instrumento da ZEPEC-</w:t>
      </w:r>
      <w:r>
        <w:rPr>
          <w:spacing w:val="1"/>
          <w:sz w:val="22"/>
        </w:rPr>
        <w:t> </w:t>
      </w:r>
      <w:r>
        <w:rPr>
          <w:sz w:val="22"/>
        </w:rPr>
        <w:t>APC. Que a comissão vai se organizar e falar sobre isso de forma estruturada com a instância deliberativa,</w:t>
      </w:r>
      <w:r>
        <w:rPr>
          <w:spacing w:val="1"/>
          <w:sz w:val="22"/>
        </w:rPr>
        <w:t> </w:t>
      </w:r>
      <w:r>
        <w:rPr>
          <w:sz w:val="22"/>
        </w:rPr>
        <w:t>tendo em vista que a ideia de ZEPEC-APC é nova e impõe ao proprietário aceitar um uso no seu imóvel, mas</w:t>
      </w:r>
      <w:r>
        <w:rPr>
          <w:spacing w:val="1"/>
          <w:sz w:val="22"/>
        </w:rPr>
        <w:t> </w:t>
      </w:r>
      <w:r>
        <w:rPr>
          <w:sz w:val="22"/>
        </w:rPr>
        <w:t>permite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proprietário</w:t>
      </w:r>
      <w:r>
        <w:rPr>
          <w:spacing w:val="-4"/>
          <w:sz w:val="22"/>
        </w:rPr>
        <w:t> </w:t>
      </w:r>
      <w:r>
        <w:rPr>
          <w:sz w:val="22"/>
        </w:rPr>
        <w:t>administre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imóvel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várias</w:t>
      </w:r>
      <w:r>
        <w:rPr>
          <w:spacing w:val="-5"/>
          <w:sz w:val="22"/>
        </w:rPr>
        <w:t> </w:t>
      </w:r>
      <w:r>
        <w:rPr>
          <w:sz w:val="22"/>
        </w:rPr>
        <w:t>maneiras,</w:t>
      </w:r>
      <w:r>
        <w:rPr>
          <w:spacing w:val="-4"/>
          <w:sz w:val="22"/>
        </w:rPr>
        <w:t> </w:t>
      </w:r>
      <w:r>
        <w:rPr>
          <w:sz w:val="22"/>
        </w:rPr>
        <w:t>vendendo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alugando.</w:t>
      </w:r>
      <w:r>
        <w:rPr>
          <w:spacing w:val="-3"/>
          <w:sz w:val="22"/>
        </w:rPr>
        <w:t> </w:t>
      </w:r>
      <w:r>
        <w:rPr>
          <w:sz w:val="22"/>
        </w:rPr>
        <w:t>Parecer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papel</w:t>
      </w:r>
      <w:r>
        <w:rPr>
          <w:spacing w:val="1"/>
          <w:sz w:val="22"/>
        </w:rPr>
        <w:t> </w:t>
      </w:r>
      <w:r>
        <w:rPr>
          <w:sz w:val="22"/>
        </w:rPr>
        <w:t>do CONPRESP mediar as relações entre proprietário, usuário e pessoas interessadas na preservação. No caso</w:t>
      </w:r>
      <w:r>
        <w:rPr>
          <w:spacing w:val="-47"/>
          <w:sz w:val="22"/>
        </w:rPr>
        <w:t> </w:t>
      </w:r>
      <w:r>
        <w:rPr>
          <w:sz w:val="22"/>
        </w:rPr>
        <w:t>aqui do MCB, é um caso complexo, pois envolve uma instituição séria e competente e envolve uma outra</w:t>
      </w:r>
      <w:r>
        <w:rPr>
          <w:spacing w:val="1"/>
          <w:sz w:val="22"/>
        </w:rPr>
        <w:t> </w:t>
      </w:r>
      <w:r>
        <w:rPr>
          <w:sz w:val="22"/>
        </w:rPr>
        <w:t>esfera de governo. A cautela da comissão foi sugerir o enquadramento provisório como ZEPEC-APC, pois</w:t>
      </w:r>
      <w:r>
        <w:rPr>
          <w:spacing w:val="1"/>
          <w:sz w:val="22"/>
        </w:rPr>
        <w:t> </w:t>
      </w:r>
      <w:r>
        <w:rPr>
          <w:sz w:val="22"/>
        </w:rPr>
        <w:t>chegaram</w:t>
      </w:r>
      <w:r>
        <w:rPr>
          <w:spacing w:val="1"/>
          <w:sz w:val="22"/>
        </w:rPr>
        <w:t> </w:t>
      </w:r>
      <w:r>
        <w:rPr>
          <w:sz w:val="22"/>
        </w:rPr>
        <w:t>noticias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urgência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Tombamento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acervo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muito</w:t>
      </w:r>
      <w:r>
        <w:rPr>
          <w:spacing w:val="1"/>
          <w:sz w:val="22"/>
        </w:rPr>
        <w:t> </w:t>
      </w:r>
      <w:r>
        <w:rPr>
          <w:sz w:val="22"/>
        </w:rPr>
        <w:t>complexo,</w:t>
      </w:r>
      <w:r>
        <w:rPr>
          <w:spacing w:val="1"/>
          <w:sz w:val="22"/>
        </w:rPr>
        <w:t> </w:t>
      </w:r>
      <w:r>
        <w:rPr>
          <w:sz w:val="22"/>
        </w:rPr>
        <w:t>mas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-7"/>
          <w:sz w:val="22"/>
        </w:rPr>
        <w:t> </w:t>
      </w:r>
      <w:r>
        <w:rPr>
          <w:sz w:val="22"/>
        </w:rPr>
        <w:t>estudado.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instituição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comissão</w:t>
      </w:r>
      <w:r>
        <w:rPr>
          <w:spacing w:val="-6"/>
          <w:sz w:val="22"/>
        </w:rPr>
        <w:t> </w:t>
      </w:r>
      <w:r>
        <w:rPr>
          <w:sz w:val="22"/>
        </w:rPr>
        <w:t>analisou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caberia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enquadramento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ZEPEC-</w:t>
      </w:r>
      <w:r>
        <w:rPr>
          <w:spacing w:val="1"/>
          <w:sz w:val="22"/>
        </w:rPr>
        <w:t> </w:t>
      </w:r>
      <w:r>
        <w:rPr>
          <w:sz w:val="22"/>
        </w:rPr>
        <w:t>APC,</w:t>
      </w:r>
      <w:r>
        <w:rPr>
          <w:spacing w:val="-6"/>
          <w:sz w:val="22"/>
        </w:rPr>
        <w:t> </w:t>
      </w:r>
      <w:r>
        <w:rPr>
          <w:sz w:val="22"/>
        </w:rPr>
        <w:t>porém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CONPRESP</w:t>
      </w:r>
      <w:r>
        <w:rPr>
          <w:spacing w:val="-2"/>
          <w:sz w:val="22"/>
        </w:rPr>
        <w:t> </w:t>
      </w:r>
      <w:r>
        <w:rPr>
          <w:sz w:val="22"/>
        </w:rPr>
        <w:t>foi</w:t>
      </w:r>
      <w:r>
        <w:rPr>
          <w:spacing w:val="-5"/>
          <w:sz w:val="22"/>
        </w:rPr>
        <w:t> </w:t>
      </w:r>
      <w:r>
        <w:rPr>
          <w:sz w:val="22"/>
        </w:rPr>
        <w:t>contrário.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instituição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respondeu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sobre a preservação e a continuidade dessa função museológica relevante daquele espaço. Acredita que</w:t>
      </w:r>
      <w:r>
        <w:rPr>
          <w:spacing w:val="1"/>
          <w:sz w:val="22"/>
        </w:rPr>
        <w:t> </w:t>
      </w:r>
      <w:r>
        <w:rPr>
          <w:sz w:val="22"/>
        </w:rPr>
        <w:t>poderia</w:t>
      </w:r>
      <w:r>
        <w:rPr>
          <w:spacing w:val="-6"/>
          <w:sz w:val="22"/>
        </w:rPr>
        <w:t> </w:t>
      </w:r>
      <w:r>
        <w:rPr>
          <w:sz w:val="22"/>
        </w:rPr>
        <w:t>ocorrer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outro</w:t>
      </w:r>
      <w:r>
        <w:rPr>
          <w:spacing w:val="-4"/>
          <w:sz w:val="22"/>
        </w:rPr>
        <w:t> </w:t>
      </w:r>
      <w:r>
        <w:rPr>
          <w:sz w:val="22"/>
        </w:rPr>
        <w:t>espaço</w:t>
      </w:r>
      <w:r>
        <w:rPr>
          <w:spacing w:val="-5"/>
          <w:sz w:val="22"/>
        </w:rPr>
        <w:t> </w:t>
      </w:r>
      <w:r>
        <w:rPr>
          <w:sz w:val="22"/>
        </w:rPr>
        <w:t>devidamente</w:t>
      </w:r>
      <w:r>
        <w:rPr>
          <w:spacing w:val="-4"/>
          <w:sz w:val="22"/>
        </w:rPr>
        <w:t> </w:t>
      </w:r>
      <w:r>
        <w:rPr>
          <w:sz w:val="22"/>
        </w:rPr>
        <w:t>adequado,</w:t>
      </w:r>
      <w:r>
        <w:rPr>
          <w:spacing w:val="-6"/>
          <w:sz w:val="22"/>
        </w:rPr>
        <w:t> </w:t>
      </w:r>
      <w:r>
        <w:rPr>
          <w:sz w:val="22"/>
        </w:rPr>
        <w:t>portanto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há</w:t>
      </w:r>
      <w:r>
        <w:rPr>
          <w:spacing w:val="-6"/>
          <w:sz w:val="22"/>
        </w:rPr>
        <w:t> </w:t>
      </w:r>
      <w:r>
        <w:rPr>
          <w:sz w:val="22"/>
        </w:rPr>
        <w:t>informação</w:t>
      </w:r>
      <w:r>
        <w:rPr>
          <w:spacing w:val="-4"/>
          <w:sz w:val="22"/>
        </w:rPr>
        <w:t> </w:t>
      </w:r>
      <w:r>
        <w:rPr>
          <w:sz w:val="22"/>
        </w:rPr>
        <w:t>precisa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futuro</w:t>
      </w:r>
      <w:r>
        <w:rPr>
          <w:spacing w:val="-47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museu.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agradece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questiona</w:t>
      </w:r>
      <w:r>
        <w:rPr>
          <w:spacing w:val="-3"/>
          <w:sz w:val="22"/>
        </w:rPr>
        <w:t> </w:t>
      </w:r>
      <w:r>
        <w:rPr>
          <w:sz w:val="22"/>
        </w:rPr>
        <w:t>se possível</w:t>
      </w:r>
      <w:r>
        <w:rPr>
          <w:spacing w:val="-3"/>
          <w:sz w:val="22"/>
        </w:rPr>
        <w:t> </w:t>
      </w:r>
      <w:r>
        <w:rPr>
          <w:sz w:val="22"/>
        </w:rPr>
        <w:t>que seja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outro</w:t>
      </w:r>
      <w:r>
        <w:rPr>
          <w:spacing w:val="-4"/>
          <w:sz w:val="22"/>
        </w:rPr>
        <w:t> </w:t>
      </w:r>
      <w:r>
        <w:rPr>
          <w:sz w:val="22"/>
        </w:rPr>
        <w:t>lugar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cita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exemplo do</w:t>
      </w:r>
      <w:r>
        <w:rPr>
          <w:spacing w:val="-2"/>
          <w:sz w:val="22"/>
        </w:rPr>
        <w:t> </w:t>
      </w:r>
      <w:r>
        <w:rPr>
          <w:sz w:val="22"/>
        </w:rPr>
        <w:t>Museu</w:t>
      </w:r>
      <w:r>
        <w:rPr>
          <w:spacing w:val="-47"/>
          <w:sz w:val="22"/>
        </w:rPr>
        <w:t> </w:t>
      </w:r>
      <w:r>
        <w:rPr>
          <w:sz w:val="22"/>
        </w:rPr>
        <w:t>da Cidade, que poderia orientar sobre a preservação. O Arq. Walter responde que não precisa ser naquele</w:t>
      </w:r>
      <w:r>
        <w:rPr>
          <w:spacing w:val="1"/>
          <w:sz w:val="22"/>
        </w:rPr>
        <w:t> </w:t>
      </w:r>
      <w:r>
        <w:rPr>
          <w:sz w:val="22"/>
        </w:rPr>
        <w:t>local, porém aquele lugar tem uma aderência ao equipamento Museu e é importante considerar isso. </w:t>
      </w:r>
      <w:r>
        <w:rPr>
          <w:b/>
          <w:sz w:val="22"/>
        </w:rPr>
        <w:t>É dado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início à votação. Decisão: </w:t>
      </w:r>
      <w:r>
        <w:rPr>
          <w:sz w:val="22"/>
        </w:rPr>
        <w:t>Por maioria de votos dos Conselheiros presentes, sendo 5 (cinco) votos Contrários,</w:t>
      </w:r>
      <w:r>
        <w:rPr>
          <w:spacing w:val="-47"/>
          <w:sz w:val="22"/>
        </w:rPr>
        <w:t> </w:t>
      </w:r>
      <w:r>
        <w:rPr>
          <w:sz w:val="22"/>
        </w:rPr>
        <w:t>1 (um) voto Favorável ds SMJ e 1 (uma) Abstenção do IAB, o Conselho manifestou-se </w:t>
      </w:r>
      <w:r>
        <w:rPr>
          <w:b/>
          <w:sz w:val="22"/>
        </w:rPr>
        <w:t>CONTRARIAMENTE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recurso apresentado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a decisão do CONPRESP em sua 788ª Reunião</w:t>
      </w:r>
      <w:r>
        <w:rPr>
          <w:spacing w:val="1"/>
          <w:sz w:val="24"/>
        </w:rPr>
        <w:t> </w:t>
      </w:r>
      <w:r>
        <w:rPr>
          <w:sz w:val="24"/>
        </w:rPr>
        <w:t>Ordinária</w:t>
      </w:r>
      <w:r>
        <w:rPr>
          <w:spacing w:val="54"/>
          <w:sz w:val="24"/>
        </w:rPr>
        <w:t> </w:t>
      </w:r>
      <w:r>
        <w:rPr>
          <w:sz w:val="24"/>
        </w:rPr>
        <w:t>realizada em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dezembro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2023,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indeferiu</w:t>
      </w:r>
      <w:r>
        <w:rPr>
          <w:spacing w:val="12"/>
          <w:sz w:val="24"/>
        </w:rPr>
        <w:t> </w:t>
      </w:r>
      <w:r>
        <w:rPr>
          <w:sz w:val="24"/>
        </w:rPr>
        <w:t>ao</w:t>
      </w:r>
      <w:r>
        <w:rPr>
          <w:spacing w:val="11"/>
          <w:sz w:val="24"/>
        </w:rPr>
        <w:t> </w:t>
      </w:r>
      <w:r>
        <w:rPr>
          <w:sz w:val="24"/>
        </w:rPr>
        <w:t>pedido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enquadramento</w:t>
      </w:r>
      <w:r>
        <w:rPr>
          <w:spacing w:val="14"/>
          <w:sz w:val="24"/>
        </w:rPr>
        <w:t> </w:t>
      </w:r>
      <w:r>
        <w:rPr>
          <w:sz w:val="24"/>
        </w:rPr>
        <w:t>provisório</w:t>
      </w:r>
      <w:r>
        <w:rPr>
          <w:spacing w:val="11"/>
          <w:sz w:val="24"/>
        </w:rPr>
        <w:t> </w:t>
      </w: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sz w:val="24"/>
        </w:rPr>
        <w:t>ZEPEC-APC</w:t>
      </w:r>
    </w:p>
    <w:p>
      <w:pPr>
        <w:spacing w:after="0" w:line="360" w:lineRule="auto"/>
        <w:jc w:val="both"/>
        <w:rPr>
          <w:sz w:val="24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  <w:spacing w:before="3"/>
        <w:rPr>
          <w:i w:val="0"/>
          <w:sz w:val="23"/>
        </w:rPr>
      </w:pPr>
    </w:p>
    <w:p>
      <w:pPr>
        <w:spacing w:line="360" w:lineRule="auto" w:before="46"/>
        <w:ind w:left="115" w:right="106" w:firstLine="0"/>
        <w:jc w:val="both"/>
        <w:rPr>
          <w:sz w:val="22"/>
        </w:rPr>
      </w:pPr>
      <w:r>
        <w:rPr>
          <w:sz w:val="24"/>
        </w:rPr>
        <w:t>do imóvel conhecido como</w:t>
      </w:r>
      <w:r>
        <w:rPr>
          <w:spacing w:val="1"/>
          <w:sz w:val="24"/>
        </w:rPr>
        <w:t> </w:t>
      </w:r>
      <w:r>
        <w:rPr>
          <w:sz w:val="24"/>
        </w:rPr>
        <w:t>Solar Crespi-Prado,</w:t>
      </w:r>
      <w:r>
        <w:rPr>
          <w:spacing w:val="1"/>
          <w:sz w:val="24"/>
        </w:rPr>
        <w:t> </w:t>
      </w:r>
      <w:r>
        <w:rPr>
          <w:sz w:val="24"/>
        </w:rPr>
        <w:t>onde se localiza o Museu da Casa Brasileira,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Avenida Brigadeiro Faria Lima nº 2705, Jardim Paulistano, por não ter </w:t>
      </w:r>
      <w:r>
        <w:rPr>
          <w:sz w:val="22"/>
        </w:rPr>
        <w:t>fatos novos. </w:t>
      </w:r>
      <w:r>
        <w:rPr>
          <w:b/>
          <w:sz w:val="22"/>
        </w:rPr>
        <w:t>3) PROCESSO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z w:val="22"/>
        </w:rPr>
        <w:t>6025.2023/0012442-4</w:t>
      </w:r>
      <w:r>
        <w:rPr>
          <w:b/>
          <w:spacing w:val="1"/>
          <w:sz w:val="22"/>
        </w:rPr>
        <w:t> </w:t>
      </w:r>
      <w:r>
        <w:rPr>
          <w:sz w:val="22"/>
        </w:rPr>
        <w:t>– Interessado:</w:t>
      </w:r>
      <w:r>
        <w:rPr>
          <w:spacing w:val="1"/>
          <w:sz w:val="22"/>
        </w:rPr>
        <w:t> </w:t>
      </w:r>
      <w:r>
        <w:rPr>
          <w:sz w:val="22"/>
        </w:rPr>
        <w:t>Rec Vila 15 Empreendimentos S.A. Assunto: Recurso à deliberação -</w:t>
      </w:r>
      <w:r>
        <w:rPr>
          <w:spacing w:val="1"/>
          <w:sz w:val="22"/>
        </w:rPr>
        <w:t> </w:t>
      </w:r>
      <w:r>
        <w:rPr>
          <w:sz w:val="22"/>
        </w:rPr>
        <w:t>ZEPEC-APC: Projeto Itaú Cinema. Endereço: Rua Antonio Carlos, nºs 395, 397, 401/403, 405/407, 413 e Rua</w:t>
      </w:r>
      <w:r>
        <w:rPr>
          <w:spacing w:val="1"/>
          <w:sz w:val="22"/>
        </w:rPr>
        <w:t> </w:t>
      </w:r>
      <w:r>
        <w:rPr>
          <w:sz w:val="22"/>
        </w:rPr>
        <w:t>Augusta, nºs 1470, 1474, e 1478 - Consolação. Relator: Nelson Gonçalves de Lima Jr. (DPH). O presidente</w:t>
      </w:r>
      <w:r>
        <w:rPr>
          <w:spacing w:val="1"/>
          <w:sz w:val="22"/>
        </w:rPr>
        <w:t> </w:t>
      </w:r>
      <w:r>
        <w:rPr>
          <w:sz w:val="22"/>
        </w:rPr>
        <w:t>passa a palavra para os inscritos se manifestarem: A Sra. Célia faz suas considerações sobre o assunto,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especialmente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reforçando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até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presente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momento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não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conseguiram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fazer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bom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uso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instrumento,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porém</w:t>
      </w:r>
      <w:r>
        <w:rPr>
          <w:spacing w:val="-47"/>
          <w:sz w:val="22"/>
        </w:rPr>
        <w:t> </w:t>
      </w:r>
      <w:r>
        <w:rPr>
          <w:sz w:val="22"/>
        </w:rPr>
        <w:t>a empreendedora propõe um espaço muito menor; O Sr. Cleiton faz suas considerações sobre o assunto,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especialmente</w:t>
      </w:r>
      <w:r>
        <w:rPr>
          <w:spacing w:val="-10"/>
          <w:sz w:val="22"/>
        </w:rPr>
        <w:t> </w:t>
      </w:r>
      <w:r>
        <w:rPr>
          <w:sz w:val="22"/>
        </w:rPr>
        <w:t>sobre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pedido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enquadramento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ZEPEC</w:t>
      </w:r>
      <w:r>
        <w:rPr>
          <w:spacing w:val="-10"/>
          <w:sz w:val="22"/>
        </w:rPr>
        <w:t> </w:t>
      </w:r>
      <w:r>
        <w:rPr>
          <w:sz w:val="22"/>
        </w:rPr>
        <w:t>APC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dois</w:t>
      </w:r>
      <w:r>
        <w:rPr>
          <w:spacing w:val="-10"/>
          <w:sz w:val="22"/>
        </w:rPr>
        <w:t> </w:t>
      </w:r>
      <w:r>
        <w:rPr>
          <w:sz w:val="22"/>
        </w:rPr>
        <w:t>cinemas,</w:t>
      </w:r>
      <w:r>
        <w:rPr>
          <w:spacing w:val="-10"/>
          <w:sz w:val="22"/>
        </w:rPr>
        <w:t> </w:t>
      </w:r>
      <w:r>
        <w:rPr>
          <w:sz w:val="22"/>
        </w:rPr>
        <w:t>Cine</w:t>
      </w:r>
      <w:r>
        <w:rPr>
          <w:spacing w:val="-10"/>
          <w:sz w:val="22"/>
        </w:rPr>
        <w:t> </w:t>
      </w:r>
      <w:r>
        <w:rPr>
          <w:sz w:val="22"/>
        </w:rPr>
        <w:t>Majestic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anexo,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Café Fellini. Território de produção </w:t>
      </w:r>
      <w:r>
        <w:rPr>
          <w:spacing w:val="-3"/>
          <w:sz w:val="22"/>
        </w:rPr>
        <w:t>cultural há décadas e o que foi apontado nos pareceres técnicos é que apenas</w:t>
      </w:r>
      <w:r>
        <w:rPr>
          <w:spacing w:val="-47"/>
          <w:sz w:val="22"/>
        </w:rPr>
        <w:t> </w:t>
      </w:r>
      <w:r>
        <w:rPr>
          <w:sz w:val="22"/>
        </w:rPr>
        <w:t>as salas de cinema do Majestic, salas de aula, pátio, café não tiveram valor reconhecido e que o projeto não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oferece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área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equivalente;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Sr.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Ademar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faz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suas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considerações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sobre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seu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esforço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colocar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aquele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conjunto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em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funcionamento e fazer o Cine Itaú acontecer. Realça a importância do equipamento internacionalmente. </w:t>
      </w:r>
      <w:r>
        <w:rPr>
          <w:spacing w:val="-3"/>
          <w:sz w:val="22"/>
        </w:rPr>
        <w:t>Acredita</w:t>
      </w:r>
      <w:r>
        <w:rPr>
          <w:spacing w:val="-47"/>
          <w:sz w:val="22"/>
        </w:rPr>
        <w:t> </w:t>
      </w:r>
      <w:r>
        <w:rPr>
          <w:sz w:val="22"/>
        </w:rPr>
        <w:t>que a ZEPEC-APC coloca o mecanismo do legislativo à prova e que desenho proposto não atende à lei; Sr.</w:t>
      </w:r>
      <w:r>
        <w:rPr>
          <w:spacing w:val="1"/>
          <w:sz w:val="22"/>
        </w:rPr>
        <w:t> </w:t>
      </w:r>
      <w:r>
        <w:rPr>
          <w:sz w:val="22"/>
        </w:rPr>
        <w:t>Marcelo Manhães faz suas considerações sobre a intempestividade do recurso e que o mesmo não deve ser</w:t>
      </w:r>
      <w:r>
        <w:rPr>
          <w:spacing w:val="1"/>
          <w:sz w:val="22"/>
        </w:rPr>
        <w:t> </w:t>
      </w:r>
      <w:r>
        <w:rPr>
          <w:sz w:val="22"/>
        </w:rPr>
        <w:t>conhecido,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manifestação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próprio</w:t>
      </w:r>
      <w:r>
        <w:rPr>
          <w:spacing w:val="-6"/>
          <w:sz w:val="22"/>
        </w:rPr>
        <w:t> </w:t>
      </w:r>
      <w:r>
        <w:rPr>
          <w:sz w:val="22"/>
        </w:rPr>
        <w:t>procurador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SMC,</w:t>
      </w:r>
      <w:r>
        <w:rPr>
          <w:spacing w:val="-7"/>
          <w:sz w:val="22"/>
        </w:rPr>
        <w:t> </w:t>
      </w:r>
      <w:r>
        <w:rPr>
          <w:sz w:val="22"/>
        </w:rPr>
        <w:t>sendo</w:t>
      </w:r>
      <w:r>
        <w:rPr>
          <w:spacing w:val="-5"/>
          <w:sz w:val="22"/>
        </w:rPr>
        <w:t> </w:t>
      </w:r>
      <w:r>
        <w:rPr>
          <w:sz w:val="22"/>
        </w:rPr>
        <w:t>apócrifo</w:t>
      </w:r>
      <w:r>
        <w:rPr>
          <w:spacing w:val="-6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pode</w:t>
      </w:r>
      <w:r>
        <w:rPr>
          <w:spacing w:val="-6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considerado.</w:t>
      </w:r>
      <w:r>
        <w:rPr>
          <w:spacing w:val="-48"/>
          <w:sz w:val="22"/>
        </w:rPr>
        <w:t> </w:t>
      </w:r>
      <w:r>
        <w:rPr>
          <w:sz w:val="22"/>
        </w:rPr>
        <w:t>Que o próprio parecer da Comissão aponta que este é o primeiro caso. Que empreendedor sempre se</w:t>
      </w:r>
      <w:r>
        <w:rPr>
          <w:spacing w:val="1"/>
          <w:sz w:val="22"/>
        </w:rPr>
        <w:t> </w:t>
      </w:r>
      <w:r>
        <w:rPr>
          <w:sz w:val="22"/>
        </w:rPr>
        <w:t>colocou à disposição para atender à lei e adequou seu projeto para acolher o cinema. O Arquiteto Walter</w:t>
      </w:r>
      <w:r>
        <w:rPr>
          <w:spacing w:val="1"/>
          <w:sz w:val="22"/>
        </w:rPr>
        <w:t> </w:t>
      </w:r>
      <w:r>
        <w:rPr>
          <w:sz w:val="22"/>
        </w:rPr>
        <w:t>Pires reafirma o esforço da Comissão em discutir esse caso, que o projeto apresentado gerou uma série de</w:t>
      </w:r>
      <w:r>
        <w:rPr>
          <w:spacing w:val="1"/>
          <w:sz w:val="22"/>
        </w:rPr>
        <w:t> </w:t>
      </w:r>
      <w:r>
        <w:rPr>
          <w:sz w:val="22"/>
        </w:rPr>
        <w:t>interfaces complexas, mas foi encaminhado para o conselho com uma certa unidade e consistência de</w:t>
      </w:r>
      <w:r>
        <w:rPr>
          <w:spacing w:val="1"/>
          <w:sz w:val="22"/>
        </w:rPr>
        <w:t> </w:t>
      </w:r>
      <w:r>
        <w:rPr>
          <w:sz w:val="22"/>
        </w:rPr>
        <w:t>posição. Que encaminharam 4 pontos de discussão em relação ao recurso que são essenciais para a eficácia</w:t>
      </w:r>
      <w:r>
        <w:rPr>
          <w:spacing w:val="1"/>
          <w:sz w:val="22"/>
        </w:rPr>
        <w:t> </w:t>
      </w:r>
      <w:r>
        <w:rPr>
          <w:sz w:val="22"/>
        </w:rPr>
        <w:t>desse instrumento, que foi criado para proteger a atividade. Se é possível alterar o espaço conforme a lei</w:t>
      </w:r>
      <w:r>
        <w:rPr>
          <w:spacing w:val="1"/>
          <w:sz w:val="22"/>
        </w:rPr>
        <w:t> </w:t>
      </w:r>
      <w:r>
        <w:rPr>
          <w:sz w:val="22"/>
        </w:rPr>
        <w:t>faculta, como aferir se o espaço novo garante a permanência das relações sociais que hoje existem no local.</w:t>
      </w:r>
      <w:r>
        <w:rPr>
          <w:spacing w:val="1"/>
          <w:sz w:val="22"/>
        </w:rPr>
        <w:t> </w:t>
      </w:r>
      <w:r>
        <w:rPr>
          <w:sz w:val="22"/>
        </w:rPr>
        <w:t>Acredita que seria importante que o CONPRESP, empreendedor e o DPH e dialogarem com esses ajustes. A</w:t>
      </w:r>
      <w:r>
        <w:rPr>
          <w:spacing w:val="1"/>
          <w:sz w:val="22"/>
        </w:rPr>
        <w:t> </w:t>
      </w:r>
      <w:r>
        <w:rPr>
          <w:sz w:val="22"/>
        </w:rPr>
        <w:t>Arquiteta Nicole explica que esse realmente foi o primeiro caso e que diante dessas dúvidas tiveram uma</w:t>
      </w:r>
      <w:r>
        <w:rPr>
          <w:spacing w:val="1"/>
          <w:sz w:val="22"/>
        </w:rPr>
        <w:t> </w:t>
      </w:r>
      <w:r>
        <w:rPr>
          <w:sz w:val="22"/>
        </w:rPr>
        <w:t>reunião da SP Cine, que foi muito importante, pois quase todas as observações da SP Cine foram sobre a</w:t>
      </w:r>
      <w:r>
        <w:rPr>
          <w:spacing w:val="1"/>
          <w:sz w:val="22"/>
        </w:rPr>
        <w:t> </w:t>
      </w:r>
      <w:r>
        <w:rPr>
          <w:sz w:val="22"/>
        </w:rPr>
        <w:t>programação, sobre o espaço físico e foi solicitado em comunique-se atendido. O entendimento construído</w:t>
      </w:r>
      <w:r>
        <w:rPr>
          <w:spacing w:val="1"/>
          <w:sz w:val="22"/>
        </w:rPr>
        <w:t> </w:t>
      </w:r>
      <w:r>
        <w:rPr>
          <w:sz w:val="22"/>
        </w:rPr>
        <w:t>pela Comissão é mais no sentido da importância daquilo para a comunidade, que é esse papel, inclusive na</w:t>
      </w:r>
      <w:r>
        <w:rPr>
          <w:spacing w:val="1"/>
          <w:sz w:val="22"/>
        </w:rPr>
        <w:t> </w:t>
      </w:r>
      <w:r>
        <w:rPr>
          <w:sz w:val="22"/>
        </w:rPr>
        <w:t>formação de público. O Presidente questiona se o projeto preliminarmente aprovado, tal como apresentado</w:t>
      </w:r>
      <w:r>
        <w:rPr>
          <w:spacing w:val="1"/>
          <w:sz w:val="22"/>
        </w:rPr>
        <w:t> </w:t>
      </w:r>
      <w:r>
        <w:rPr>
          <w:sz w:val="22"/>
        </w:rPr>
        <w:t>continua sendo considerado como cinema de rua. O Arquiteto Walter responde que sim e esclarece que o</w:t>
      </w:r>
      <w:r>
        <w:rPr>
          <w:spacing w:val="1"/>
          <w:sz w:val="22"/>
        </w:rPr>
        <w:t> </w:t>
      </w:r>
      <w:r>
        <w:rPr>
          <w:sz w:val="22"/>
        </w:rPr>
        <w:t>projeto não foi aprovado, mas sim um edifício para as salas de cinema e a apropriação cultural que existe</w:t>
      </w:r>
      <w:r>
        <w:rPr>
          <w:spacing w:val="1"/>
          <w:sz w:val="22"/>
        </w:rPr>
        <w:t> </w:t>
      </w:r>
      <w:r>
        <w:rPr>
          <w:sz w:val="22"/>
        </w:rPr>
        <w:t>hoje</w:t>
      </w:r>
      <w:r>
        <w:rPr>
          <w:spacing w:val="-4"/>
          <w:sz w:val="22"/>
        </w:rPr>
        <w:t> </w:t>
      </w:r>
      <w:r>
        <w:rPr>
          <w:sz w:val="22"/>
        </w:rPr>
        <w:t>nas</w:t>
      </w:r>
      <w:r>
        <w:rPr>
          <w:spacing w:val="-4"/>
          <w:sz w:val="22"/>
        </w:rPr>
        <w:t> </w:t>
      </w:r>
      <w:r>
        <w:rPr>
          <w:sz w:val="22"/>
        </w:rPr>
        <w:t>atuais</w:t>
      </w:r>
      <w:r>
        <w:rPr>
          <w:spacing w:val="-2"/>
          <w:sz w:val="22"/>
        </w:rPr>
        <w:t> </w:t>
      </w:r>
      <w:r>
        <w:rPr>
          <w:sz w:val="22"/>
        </w:rPr>
        <w:t>salas</w:t>
      </w:r>
      <w:r>
        <w:rPr>
          <w:spacing w:val="-4"/>
          <w:sz w:val="22"/>
        </w:rPr>
        <w:t> </w:t>
      </w:r>
      <w:r>
        <w:rPr>
          <w:sz w:val="22"/>
        </w:rPr>
        <w:t>teriam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transferidas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esse</w:t>
      </w:r>
      <w:r>
        <w:rPr>
          <w:spacing w:val="-3"/>
          <w:sz w:val="22"/>
        </w:rPr>
        <w:t> </w:t>
      </w:r>
      <w:r>
        <w:rPr>
          <w:sz w:val="22"/>
        </w:rPr>
        <w:t>é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mistério</w:t>
      </w:r>
      <w:r>
        <w:rPr>
          <w:spacing w:val="-1"/>
          <w:sz w:val="22"/>
        </w:rPr>
        <w:t> </w:t>
      </w:r>
      <w:r>
        <w:rPr>
          <w:sz w:val="22"/>
        </w:rPr>
        <w:t>desse</w:t>
      </w:r>
      <w:r>
        <w:rPr>
          <w:spacing w:val="-3"/>
          <w:sz w:val="22"/>
        </w:rPr>
        <w:t> </w:t>
      </w:r>
      <w:r>
        <w:rPr>
          <w:sz w:val="22"/>
        </w:rPr>
        <w:t>instrumento.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acredita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4" w:firstLine="0"/>
        <w:jc w:val="both"/>
        <w:rPr>
          <w:b/>
          <w:sz w:val="22"/>
        </w:rPr>
      </w:pPr>
      <w:r>
        <w:rPr>
          <w:sz w:val="22"/>
        </w:rPr>
        <w:t>que um circuito de cinemas seria interessante. Os Conselheiros, técnicos e interessados discutem o assunto,</w:t>
      </w:r>
      <w:r>
        <w:rPr>
          <w:spacing w:val="1"/>
          <w:sz w:val="22"/>
        </w:rPr>
        <w:t> </w:t>
      </w:r>
      <w:r>
        <w:rPr>
          <w:sz w:val="22"/>
        </w:rPr>
        <w:t>especificamente sobre a legislação de ZEPEC-APC, sobre o projeto para o cinema e sobre a tempestividade</w:t>
      </w:r>
      <w:r>
        <w:rPr>
          <w:spacing w:val="1"/>
          <w:sz w:val="22"/>
        </w:rPr>
        <w:t> </w:t>
      </w:r>
      <w:r>
        <w:rPr>
          <w:sz w:val="22"/>
        </w:rPr>
        <w:t>doo</w:t>
      </w:r>
      <w:r>
        <w:rPr>
          <w:spacing w:val="1"/>
          <w:sz w:val="22"/>
        </w:rPr>
        <w:t> </w:t>
      </w:r>
      <w:r>
        <w:rPr>
          <w:sz w:val="22"/>
        </w:rPr>
        <w:t>recurso.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questiona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Dr.</w:t>
      </w:r>
      <w:r>
        <w:rPr>
          <w:spacing w:val="1"/>
          <w:sz w:val="22"/>
        </w:rPr>
        <w:t> </w:t>
      </w:r>
      <w:r>
        <w:rPr>
          <w:sz w:val="22"/>
        </w:rPr>
        <w:t>Fábio</w:t>
      </w:r>
      <w:r>
        <w:rPr>
          <w:spacing w:val="1"/>
          <w:sz w:val="22"/>
        </w:rPr>
        <w:t> </w:t>
      </w:r>
      <w:r>
        <w:rPr>
          <w:sz w:val="22"/>
        </w:rPr>
        <w:t>Dutra</w:t>
      </w:r>
      <w:r>
        <w:rPr>
          <w:spacing w:val="1"/>
          <w:sz w:val="22"/>
        </w:rPr>
        <w:t> </w:t>
      </w:r>
      <w:r>
        <w:rPr>
          <w:sz w:val="22"/>
        </w:rPr>
        <w:t>gostaria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manifestar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apresentado. O Dr. Fábio esclarece que existe um pedido de prorrogação de prazo e no seu entendimento</w:t>
      </w:r>
      <w:r>
        <w:rPr>
          <w:spacing w:val="1"/>
          <w:sz w:val="22"/>
        </w:rPr>
        <w:t> </w:t>
      </w:r>
      <w:r>
        <w:rPr>
          <w:sz w:val="22"/>
        </w:rPr>
        <w:t>deve ser indeferido porque existe um prazo legal de 15 dias. Agora estão pedindo a prorrogação de 30 dias,</w:t>
      </w:r>
      <w:r>
        <w:rPr>
          <w:spacing w:val="1"/>
          <w:sz w:val="22"/>
        </w:rPr>
        <w:t> </w:t>
      </w:r>
      <w:r>
        <w:rPr>
          <w:sz w:val="22"/>
        </w:rPr>
        <w:t>ou seja, o dobro do prazo recursal e não parece cabível. E o recurso a seu ver é intempestivo. Nas últimas</w:t>
      </w:r>
      <w:r>
        <w:rPr>
          <w:spacing w:val="1"/>
          <w:sz w:val="22"/>
        </w:rPr>
        <w:t> </w:t>
      </w:r>
      <w:r>
        <w:rPr>
          <w:sz w:val="22"/>
        </w:rPr>
        <w:t>horas de sexta-feira foi protocolado</w:t>
      </w:r>
      <w:r>
        <w:rPr>
          <w:spacing w:val="1"/>
          <w:sz w:val="22"/>
        </w:rPr>
        <w:t> </w:t>
      </w:r>
      <w:r>
        <w:rPr>
          <w:sz w:val="22"/>
        </w:rPr>
        <w:t>um simples pedido</w:t>
      </w:r>
      <w:r>
        <w:rPr>
          <w:spacing w:val="1"/>
          <w:sz w:val="22"/>
        </w:rPr>
        <w:t> </w:t>
      </w:r>
      <w:r>
        <w:rPr>
          <w:sz w:val="22"/>
        </w:rPr>
        <w:t>de recurso, mas as razões foram protocoladas</w:t>
      </w:r>
      <w:r>
        <w:rPr>
          <w:spacing w:val="1"/>
          <w:sz w:val="22"/>
        </w:rPr>
        <w:t> </w:t>
      </w:r>
      <w:r>
        <w:rPr>
          <w:sz w:val="22"/>
        </w:rPr>
        <w:t>posteriormente quando já havia passado o prazo de 15 dias. Portanto acredita que o recurso não deve ser</w:t>
      </w:r>
      <w:r>
        <w:rPr>
          <w:spacing w:val="1"/>
          <w:sz w:val="22"/>
        </w:rPr>
        <w:t> </w:t>
      </w:r>
      <w:r>
        <w:rPr>
          <w:sz w:val="22"/>
        </w:rPr>
        <w:t>reconhecido.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Conselheira</w:t>
      </w:r>
      <w:r>
        <w:rPr>
          <w:spacing w:val="1"/>
          <w:sz w:val="22"/>
        </w:rPr>
        <w:t> </w:t>
      </w:r>
      <w:r>
        <w:rPr>
          <w:sz w:val="22"/>
        </w:rPr>
        <w:t>Eneida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IAB</w:t>
      </w:r>
      <w:r>
        <w:rPr>
          <w:spacing w:val="1"/>
          <w:sz w:val="22"/>
        </w:rPr>
        <w:t> </w:t>
      </w:r>
      <w:r>
        <w:rPr>
          <w:sz w:val="22"/>
        </w:rPr>
        <w:t>pede</w:t>
      </w:r>
      <w:r>
        <w:rPr>
          <w:spacing w:val="1"/>
          <w:sz w:val="22"/>
        </w:rPr>
        <w:t> </w:t>
      </w:r>
      <w:r>
        <w:rPr>
          <w:sz w:val="22"/>
        </w:rPr>
        <w:t>vistas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possa</w:t>
      </w:r>
      <w:r>
        <w:rPr>
          <w:spacing w:val="1"/>
          <w:sz w:val="22"/>
        </w:rPr>
        <w:t> </w:t>
      </w:r>
      <w:r>
        <w:rPr>
          <w:sz w:val="22"/>
        </w:rPr>
        <w:t>analisar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colocações</w:t>
      </w:r>
      <w:r>
        <w:rPr>
          <w:spacing w:val="-7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técnicos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propuseram</w:t>
      </w:r>
      <w:r>
        <w:rPr>
          <w:spacing w:val="-7"/>
          <w:sz w:val="22"/>
        </w:rPr>
        <w:t> </w:t>
      </w:r>
      <w:r>
        <w:rPr>
          <w:sz w:val="22"/>
        </w:rPr>
        <w:t>encaminhamentos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estão</w:t>
      </w:r>
      <w:r>
        <w:rPr>
          <w:spacing w:val="-5"/>
          <w:sz w:val="22"/>
        </w:rPr>
        <w:t> </w:t>
      </w:r>
      <w:r>
        <w:rPr>
          <w:sz w:val="22"/>
        </w:rPr>
        <w:t>sendo</w:t>
      </w:r>
      <w:r>
        <w:rPr>
          <w:spacing w:val="-6"/>
          <w:sz w:val="22"/>
        </w:rPr>
        <w:t> </w:t>
      </w:r>
      <w:r>
        <w:rPr>
          <w:sz w:val="22"/>
        </w:rPr>
        <w:t>considerados.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Presidente</w:t>
      </w:r>
      <w:r>
        <w:rPr>
          <w:spacing w:val="-47"/>
          <w:sz w:val="22"/>
        </w:rPr>
        <w:t> </w:t>
      </w:r>
      <w:r>
        <w:rPr>
          <w:sz w:val="22"/>
        </w:rPr>
        <w:t>questiona ao Dr. Fábio se o pedido de vistas da conselheira pode ser considerado nessa fase. O Dr. Fábio</w:t>
      </w:r>
      <w:r>
        <w:rPr>
          <w:spacing w:val="1"/>
          <w:sz w:val="22"/>
        </w:rPr>
        <w:t> </w:t>
      </w:r>
      <w:r>
        <w:rPr>
          <w:sz w:val="22"/>
        </w:rPr>
        <w:t>informa que é possível, mas cabe ao presidente aceitar ou não. O Presidente informa que atendendo o</w:t>
      </w:r>
      <w:r>
        <w:rPr>
          <w:spacing w:val="1"/>
          <w:sz w:val="22"/>
        </w:rPr>
        <w:t> </w:t>
      </w:r>
      <w:r>
        <w:rPr>
          <w:sz w:val="22"/>
        </w:rPr>
        <w:t>pedido da Conselheira Eneida do IAB e, Não havendo óbices o </w:t>
      </w:r>
      <w:r>
        <w:rPr>
          <w:b/>
          <w:sz w:val="22"/>
        </w:rPr>
        <w:t>PROCESSO SERÁ ENCAMINHADO 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VISTAS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IAB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PAUTADO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REUNIÃO</w:t>
      </w:r>
      <w:r>
        <w:rPr>
          <w:sz w:val="22"/>
        </w:rPr>
        <w:t>.</w:t>
      </w:r>
      <w:r>
        <w:rPr>
          <w:spacing w:val="46"/>
          <w:sz w:val="22"/>
        </w:rPr>
        <w:t> </w:t>
      </w:r>
      <w:r>
        <w:rPr>
          <w:b/>
          <w:sz w:val="22"/>
        </w:rPr>
        <w:t>4)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spacing w:val="46"/>
          <w:sz w:val="22"/>
        </w:rPr>
        <w:t> </w:t>
      </w:r>
      <w:r>
        <w:rPr>
          <w:b/>
          <w:sz w:val="22"/>
        </w:rPr>
        <w:t>6025.2020/0003755-0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-</w:t>
      </w:r>
    </w:p>
    <w:p>
      <w:pPr>
        <w:spacing w:line="360" w:lineRule="auto" w:before="3"/>
        <w:ind w:left="115" w:right="103" w:firstLine="0"/>
        <w:jc w:val="both"/>
        <w:rPr>
          <w:b/>
          <w:sz w:val="22"/>
        </w:rPr>
      </w:pPr>
      <w:r>
        <w:rPr>
          <w:sz w:val="22"/>
        </w:rPr>
        <w:t>Interessado: Berico Vicente Colla. Assunto: Pedido de regularização. Endereço: Praça Padre Aleixo Monteiro</w:t>
      </w:r>
      <w:r>
        <w:rPr>
          <w:spacing w:val="1"/>
          <w:sz w:val="22"/>
        </w:rPr>
        <w:t> </w:t>
      </w:r>
      <w:r>
        <w:rPr>
          <w:sz w:val="22"/>
        </w:rPr>
        <w:t>Mafra,</w:t>
      </w:r>
      <w:r>
        <w:rPr>
          <w:spacing w:val="-8"/>
          <w:sz w:val="22"/>
        </w:rPr>
        <w:t> </w:t>
      </w:r>
      <w:r>
        <w:rPr>
          <w:sz w:val="22"/>
        </w:rPr>
        <w:t>nºs</w:t>
      </w:r>
      <w:r>
        <w:rPr>
          <w:spacing w:val="-5"/>
          <w:sz w:val="22"/>
        </w:rPr>
        <w:t> </w:t>
      </w:r>
      <w:r>
        <w:rPr>
          <w:sz w:val="22"/>
        </w:rPr>
        <w:t>72,</w:t>
      </w:r>
      <w:r>
        <w:rPr>
          <w:spacing w:val="-8"/>
          <w:sz w:val="22"/>
        </w:rPr>
        <w:t> </w:t>
      </w:r>
      <w:r>
        <w:rPr>
          <w:sz w:val="22"/>
        </w:rPr>
        <w:t>78,</w:t>
      </w:r>
      <w:r>
        <w:rPr>
          <w:spacing w:val="-8"/>
          <w:sz w:val="22"/>
        </w:rPr>
        <w:t> </w:t>
      </w:r>
      <w:r>
        <w:rPr>
          <w:sz w:val="22"/>
        </w:rPr>
        <w:t>80,</w:t>
      </w:r>
      <w:r>
        <w:rPr>
          <w:spacing w:val="-7"/>
          <w:sz w:val="22"/>
        </w:rPr>
        <w:t> </w:t>
      </w:r>
      <w:r>
        <w:rPr>
          <w:sz w:val="22"/>
        </w:rPr>
        <w:t>86,</w:t>
      </w:r>
      <w:r>
        <w:rPr>
          <w:spacing w:val="-7"/>
          <w:sz w:val="22"/>
        </w:rPr>
        <w:t> </w:t>
      </w:r>
      <w:r>
        <w:rPr>
          <w:sz w:val="22"/>
        </w:rPr>
        <w:t>88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92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São</w:t>
      </w:r>
      <w:r>
        <w:rPr>
          <w:spacing w:val="-7"/>
          <w:sz w:val="22"/>
        </w:rPr>
        <w:t> </w:t>
      </w:r>
      <w:r>
        <w:rPr>
          <w:sz w:val="22"/>
        </w:rPr>
        <w:t>Miguel</w:t>
      </w:r>
      <w:r>
        <w:rPr>
          <w:spacing w:val="-5"/>
          <w:sz w:val="22"/>
        </w:rPr>
        <w:t> </w:t>
      </w:r>
      <w:r>
        <w:rPr>
          <w:sz w:val="22"/>
        </w:rPr>
        <w:t>Paulista.</w:t>
      </w:r>
      <w:r>
        <w:rPr>
          <w:spacing w:val="-8"/>
          <w:sz w:val="22"/>
        </w:rPr>
        <w:t> </w:t>
      </w:r>
      <w:r>
        <w:rPr>
          <w:sz w:val="22"/>
        </w:rPr>
        <w:t>Relatoras</w:t>
      </w:r>
      <w:r>
        <w:rPr>
          <w:b/>
          <w:sz w:val="22"/>
        </w:rPr>
        <w:t>:</w:t>
      </w:r>
      <w:r>
        <w:rPr>
          <w:b/>
          <w:spacing w:val="-1"/>
          <w:sz w:val="22"/>
        </w:rPr>
        <w:t> </w:t>
      </w:r>
      <w:r>
        <w:rPr>
          <w:sz w:val="22"/>
        </w:rPr>
        <w:t>Giselle</w:t>
      </w:r>
      <w:r>
        <w:rPr>
          <w:spacing w:val="-5"/>
          <w:sz w:val="22"/>
        </w:rPr>
        <w:t> </w:t>
      </w:r>
      <w:r>
        <w:rPr>
          <w:sz w:val="22"/>
        </w:rPr>
        <w:t>Flores</w:t>
      </w:r>
      <w:r>
        <w:rPr>
          <w:spacing w:val="-7"/>
          <w:sz w:val="22"/>
        </w:rPr>
        <w:t> </w:t>
      </w:r>
      <w:r>
        <w:rPr>
          <w:sz w:val="22"/>
        </w:rPr>
        <w:t>Arrojo</w:t>
      </w:r>
      <w:r>
        <w:rPr>
          <w:spacing w:val="-4"/>
          <w:sz w:val="22"/>
        </w:rPr>
        <w:t> </w:t>
      </w:r>
      <w:r>
        <w:rPr>
          <w:sz w:val="22"/>
        </w:rPr>
        <w:t>Pires</w:t>
      </w:r>
      <w:r>
        <w:rPr>
          <w:spacing w:val="-7"/>
          <w:sz w:val="22"/>
        </w:rPr>
        <w:t> </w:t>
      </w:r>
      <w:r>
        <w:rPr>
          <w:sz w:val="22"/>
        </w:rPr>
        <w:t>/Larissa</w:t>
      </w:r>
      <w:r>
        <w:rPr>
          <w:spacing w:val="-8"/>
          <w:sz w:val="22"/>
        </w:rPr>
        <w:t> </w:t>
      </w:r>
      <w:r>
        <w:rPr>
          <w:sz w:val="22"/>
        </w:rPr>
        <w:t>Castro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pacing w:val="-2"/>
          <w:sz w:val="22"/>
        </w:rPr>
        <w:t>Santana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(SMUL-L).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Presidente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informa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atendendo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pedido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adiamento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da </w:t>
      </w:r>
      <w:r>
        <w:rPr>
          <w:spacing w:val="-1"/>
          <w:sz w:val="22"/>
        </w:rPr>
        <w:t>Conselheira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relatora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47"/>
          <w:sz w:val="22"/>
        </w:rPr>
        <w:t> </w:t>
      </w:r>
      <w:r>
        <w:rPr>
          <w:spacing w:val="-3"/>
          <w:sz w:val="22"/>
        </w:rPr>
        <w:t>havendo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óbices,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 </w:t>
      </w:r>
      <w:r>
        <w:rPr>
          <w:b/>
          <w:spacing w:val="-3"/>
          <w:sz w:val="22"/>
        </w:rPr>
        <w:t>PROCESSO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SERÁ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PAUTADO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PARA</w:t>
      </w:r>
      <w:r>
        <w:rPr>
          <w:b/>
          <w:spacing w:val="-8"/>
          <w:sz w:val="22"/>
        </w:rPr>
        <w:t> </w:t>
      </w:r>
      <w:r>
        <w:rPr>
          <w:b/>
          <w:spacing w:val="-3"/>
          <w:sz w:val="22"/>
        </w:rPr>
        <w:t>A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PRÓXIMA</w:t>
      </w:r>
      <w:r>
        <w:rPr>
          <w:b/>
          <w:spacing w:val="-8"/>
          <w:sz w:val="22"/>
        </w:rPr>
        <w:t> </w:t>
      </w:r>
      <w:r>
        <w:rPr>
          <w:b/>
          <w:spacing w:val="-3"/>
          <w:sz w:val="22"/>
        </w:rPr>
        <w:t>REUNIÃO.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5)</w:t>
      </w:r>
      <w:r>
        <w:rPr>
          <w:b/>
          <w:spacing w:val="-1"/>
          <w:sz w:val="22"/>
        </w:rPr>
        <w:t> </w:t>
      </w:r>
      <w:r>
        <w:rPr>
          <w:b/>
          <w:spacing w:val="-3"/>
          <w:sz w:val="22"/>
        </w:rPr>
        <w:t>PROCESSO</w:t>
      </w:r>
      <w:r>
        <w:rPr>
          <w:spacing w:val="-3"/>
          <w:sz w:val="22"/>
        </w:rPr>
        <w:t>:</w:t>
      </w:r>
      <w:r>
        <w:rPr>
          <w:spacing w:val="-5"/>
          <w:sz w:val="22"/>
        </w:rPr>
        <w:t> </w:t>
      </w:r>
      <w:r>
        <w:rPr>
          <w:b/>
          <w:spacing w:val="-2"/>
          <w:sz w:val="22"/>
        </w:rPr>
        <w:t>6025.2023/0033196-</w:t>
      </w:r>
    </w:p>
    <w:p>
      <w:pPr>
        <w:spacing w:line="360" w:lineRule="auto" w:before="1"/>
        <w:ind w:left="115" w:right="107" w:firstLine="0"/>
        <w:jc w:val="both"/>
        <w:rPr>
          <w:sz w:val="22"/>
        </w:rPr>
      </w:pPr>
      <w:r>
        <w:rPr>
          <w:b/>
          <w:spacing w:val="-3"/>
          <w:sz w:val="22"/>
        </w:rPr>
        <w:t>9 - </w:t>
      </w:r>
      <w:r>
        <w:rPr>
          <w:spacing w:val="-3"/>
          <w:sz w:val="22"/>
        </w:rPr>
        <w:t>Interessado: Departamento do Patrimônio </w:t>
      </w:r>
      <w:r>
        <w:rPr>
          <w:spacing w:val="-2"/>
          <w:sz w:val="22"/>
        </w:rPr>
        <w:t>Histórico - DPH. Assunto: Denúncia de obras irregulares em parte</w:t>
      </w:r>
      <w:r>
        <w:rPr>
          <w:spacing w:val="-1"/>
          <w:sz w:val="22"/>
        </w:rPr>
        <w:t> </w:t>
      </w:r>
      <w:r>
        <w:rPr>
          <w:sz w:val="22"/>
        </w:rPr>
        <w:t>da cobertura da edificação. Endereço: Rua São Bento, nºs 216 e 220 – Centro. Relatoras</w:t>
      </w:r>
      <w:r>
        <w:rPr>
          <w:b/>
          <w:sz w:val="22"/>
        </w:rPr>
        <w:t>: </w:t>
      </w:r>
      <w:r>
        <w:rPr>
          <w:sz w:val="22"/>
        </w:rPr>
        <w:t>Giselle Flores Arrojo</w:t>
      </w:r>
      <w:r>
        <w:rPr>
          <w:spacing w:val="-47"/>
          <w:sz w:val="22"/>
        </w:rPr>
        <w:t> </w:t>
      </w:r>
      <w:r>
        <w:rPr>
          <w:sz w:val="22"/>
        </w:rPr>
        <w:t>Pires /Larissa Castro de Santana (SMUL-L). O Presidente informa que atendendo ao pedido de adiamento da</w:t>
      </w:r>
      <w:r>
        <w:rPr>
          <w:spacing w:val="1"/>
          <w:sz w:val="22"/>
        </w:rPr>
        <w:t> </w:t>
      </w:r>
      <w:r>
        <w:rPr>
          <w:sz w:val="22"/>
        </w:rPr>
        <w:t>Conselheira relatora e, não havendo óbices, o </w:t>
      </w:r>
      <w:r>
        <w:rPr>
          <w:b/>
          <w:sz w:val="22"/>
        </w:rPr>
        <w:t>PROCESSO SERÁ PAUTADO PARA A PRÓXIMA REUNIÃO. 6)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 </w:t>
      </w:r>
      <w:r>
        <w:rPr>
          <w:b/>
          <w:sz w:val="22"/>
        </w:rPr>
        <w:t>6025.2021/0028621-8 </w:t>
      </w:r>
      <w:r>
        <w:rPr>
          <w:sz w:val="22"/>
        </w:rPr>
        <w:t>– Interessado:</w:t>
      </w:r>
      <w:r>
        <w:rPr>
          <w:spacing w:val="1"/>
          <w:sz w:val="22"/>
        </w:rPr>
        <w:t> </w:t>
      </w:r>
      <w:r>
        <w:rPr>
          <w:sz w:val="22"/>
        </w:rPr>
        <w:t>Instituto Butantan Vital Brasil. Assunto: Revisão do Plano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Diretor do Instituto Butantan. Endereço: Avenida Vital Brasil, nº 1500 - Butantã. Relatoras: </w:t>
      </w:r>
      <w:r>
        <w:rPr>
          <w:spacing w:val="-2"/>
          <w:sz w:val="22"/>
        </w:rPr>
        <w:t>Stela Da Dalt / Eneida</w:t>
      </w:r>
      <w:r>
        <w:rPr>
          <w:spacing w:val="-47"/>
          <w:sz w:val="22"/>
        </w:rPr>
        <w:t> </w:t>
      </w:r>
      <w:r>
        <w:rPr>
          <w:sz w:val="22"/>
        </w:rPr>
        <w:t>de Almeida (IAB). O presidente passa a palavra para a Conselheira Stela que solicita adiamento, pois há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necessidade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reunião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interessados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fim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esclarecimento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dúvidas.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Conselheiro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Nelson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informa</w:t>
      </w:r>
      <w:r>
        <w:rPr>
          <w:spacing w:val="-47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participará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reunião.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informa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conselheira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CONPRESP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participará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trará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discussão desse assunto para o conselho e questiona se esse adiamento irá impedir a produção de vacinas. A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conselheira Eneida esclarece que não é essa </w:t>
      </w:r>
      <w:r>
        <w:rPr>
          <w:spacing w:val="-3"/>
          <w:sz w:val="22"/>
        </w:rPr>
        <w:t>a intenção do IAB. O Presidente informa que atendendo a solicitação</w:t>
      </w:r>
      <w:r>
        <w:rPr>
          <w:spacing w:val="-48"/>
          <w:sz w:val="22"/>
        </w:rPr>
        <w:t> </w:t>
      </w:r>
      <w:r>
        <w:rPr>
          <w:sz w:val="22"/>
        </w:rPr>
        <w:t>da Conselheira relatora e, não havendo óbices, o </w:t>
      </w:r>
      <w:r>
        <w:rPr>
          <w:b/>
          <w:sz w:val="22"/>
        </w:rPr>
        <w:t>PROCESSO SERÁ PAUTADO PARA A PRÓXIMA REUNIÃO. 7)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z w:val="22"/>
        </w:rPr>
        <w:t>6025.2021/0008684-7</w:t>
      </w:r>
      <w:r>
        <w:rPr>
          <w:b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Fernando</w:t>
      </w:r>
      <w:r>
        <w:rPr>
          <w:spacing w:val="1"/>
          <w:sz w:val="22"/>
        </w:rPr>
        <w:t> </w:t>
      </w:r>
      <w:r>
        <w:rPr>
          <w:sz w:val="22"/>
        </w:rPr>
        <w:t>Augusto</w:t>
      </w:r>
      <w:r>
        <w:rPr>
          <w:spacing w:val="1"/>
          <w:sz w:val="22"/>
        </w:rPr>
        <w:t> </w:t>
      </w:r>
      <w:r>
        <w:rPr>
          <w:sz w:val="22"/>
        </w:rPr>
        <w:t>Lustosa</w:t>
      </w:r>
      <w:r>
        <w:rPr>
          <w:spacing w:val="1"/>
          <w:sz w:val="22"/>
        </w:rPr>
        <w:t> </w:t>
      </w:r>
      <w:r>
        <w:rPr>
          <w:sz w:val="22"/>
        </w:rPr>
        <w:t>Nogueira.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Remembramento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dois</w:t>
      </w:r>
      <w:r>
        <w:rPr>
          <w:spacing w:val="9"/>
          <w:sz w:val="22"/>
        </w:rPr>
        <w:t> </w:t>
      </w:r>
      <w:r>
        <w:rPr>
          <w:sz w:val="22"/>
        </w:rPr>
        <w:t>lotes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aplicação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multa</w:t>
      </w:r>
      <w:r>
        <w:rPr>
          <w:spacing w:val="7"/>
          <w:sz w:val="22"/>
        </w:rPr>
        <w:t> </w:t>
      </w:r>
      <w:r>
        <w:rPr>
          <w:sz w:val="22"/>
        </w:rPr>
        <w:t>FUNCAP. Endereço:</w:t>
      </w:r>
      <w:r>
        <w:rPr>
          <w:spacing w:val="3"/>
          <w:sz w:val="22"/>
        </w:rPr>
        <w:t> </w:t>
      </w:r>
      <w:r>
        <w:rPr>
          <w:sz w:val="22"/>
        </w:rPr>
        <w:t>Rua</w:t>
      </w:r>
      <w:r>
        <w:rPr>
          <w:spacing w:val="9"/>
          <w:sz w:val="22"/>
        </w:rPr>
        <w:t> </w:t>
      </w:r>
      <w:r>
        <w:rPr>
          <w:sz w:val="22"/>
        </w:rPr>
        <w:t>Brigadeiro</w:t>
      </w:r>
      <w:r>
        <w:rPr>
          <w:spacing w:val="10"/>
          <w:sz w:val="22"/>
        </w:rPr>
        <w:t> </w:t>
      </w:r>
      <w:r>
        <w:rPr>
          <w:sz w:val="22"/>
        </w:rPr>
        <w:t>Gavião</w:t>
      </w:r>
      <w:r>
        <w:rPr>
          <w:spacing w:val="8"/>
          <w:sz w:val="22"/>
        </w:rPr>
        <w:t> </w:t>
      </w:r>
      <w:r>
        <w:rPr>
          <w:sz w:val="22"/>
        </w:rPr>
        <w:t>Peixoto,</w:t>
      </w:r>
      <w:r>
        <w:rPr>
          <w:spacing w:val="9"/>
          <w:sz w:val="22"/>
        </w:rPr>
        <w:t> </w:t>
      </w:r>
      <w:r>
        <w:rPr>
          <w:sz w:val="22"/>
        </w:rPr>
        <w:t>nºs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9" w:firstLine="0"/>
        <w:jc w:val="both"/>
        <w:rPr>
          <w:sz w:val="22"/>
        </w:rPr>
      </w:pPr>
      <w:r>
        <w:rPr>
          <w:spacing w:val="-1"/>
          <w:sz w:val="22"/>
        </w:rPr>
        <w:t>76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94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Lapa.</w:t>
      </w:r>
      <w:r>
        <w:rPr>
          <w:spacing w:val="-11"/>
          <w:sz w:val="22"/>
        </w:rPr>
        <w:t> </w:t>
      </w:r>
      <w:r>
        <w:rPr>
          <w:sz w:val="22"/>
        </w:rPr>
        <w:t>Relatoras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Giselle</w:t>
      </w:r>
      <w:r>
        <w:rPr>
          <w:spacing w:val="-11"/>
          <w:sz w:val="22"/>
        </w:rPr>
        <w:t> </w:t>
      </w:r>
      <w:r>
        <w:rPr>
          <w:sz w:val="22"/>
        </w:rPr>
        <w:t>Flores</w:t>
      </w:r>
      <w:r>
        <w:rPr>
          <w:spacing w:val="-11"/>
          <w:sz w:val="22"/>
        </w:rPr>
        <w:t> </w:t>
      </w:r>
      <w:r>
        <w:rPr>
          <w:sz w:val="22"/>
        </w:rPr>
        <w:t>Arrojo</w:t>
      </w:r>
      <w:r>
        <w:rPr>
          <w:spacing w:val="-10"/>
          <w:sz w:val="22"/>
        </w:rPr>
        <w:t> </w:t>
      </w:r>
      <w:r>
        <w:rPr>
          <w:sz w:val="22"/>
        </w:rPr>
        <w:t>Pires</w:t>
      </w:r>
      <w:r>
        <w:rPr>
          <w:spacing w:val="-11"/>
          <w:sz w:val="22"/>
        </w:rPr>
        <w:t> </w:t>
      </w:r>
      <w:r>
        <w:rPr>
          <w:sz w:val="22"/>
        </w:rPr>
        <w:t>/Larissa</w:t>
      </w:r>
      <w:r>
        <w:rPr>
          <w:spacing w:val="-10"/>
          <w:sz w:val="22"/>
        </w:rPr>
        <w:t> </w:t>
      </w:r>
      <w:r>
        <w:rPr>
          <w:sz w:val="22"/>
        </w:rPr>
        <w:t>Castro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Santana</w:t>
      </w:r>
      <w:r>
        <w:rPr>
          <w:spacing w:val="-9"/>
          <w:sz w:val="22"/>
        </w:rPr>
        <w:t> </w:t>
      </w:r>
      <w:r>
        <w:rPr>
          <w:sz w:val="22"/>
        </w:rPr>
        <w:t>(SMUL-L).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Presidente</w:t>
      </w:r>
      <w:r>
        <w:rPr>
          <w:spacing w:val="-11"/>
          <w:sz w:val="22"/>
        </w:rPr>
        <w:t> </w:t>
      </w:r>
      <w:r>
        <w:rPr>
          <w:sz w:val="22"/>
        </w:rPr>
        <w:t>informa</w:t>
      </w:r>
      <w:r>
        <w:rPr>
          <w:spacing w:val="-48"/>
          <w:sz w:val="22"/>
        </w:rPr>
        <w:t> </w:t>
      </w:r>
      <w:r>
        <w:rPr>
          <w:sz w:val="22"/>
        </w:rPr>
        <w:t>que atendendo ao pedido de adiamento da Conselheira relatora e, não havendo óbices, o </w:t>
      </w:r>
      <w:r>
        <w:rPr>
          <w:b/>
          <w:sz w:val="22"/>
        </w:rPr>
        <w:t>PROCESSO SERÁ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PAUTADO PARA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REUNIÃO.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8)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6025.2022/0003759-7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9"/>
          <w:sz w:val="22"/>
        </w:rPr>
        <w:t> </w:t>
      </w:r>
      <w:r>
        <w:rPr>
          <w:sz w:val="22"/>
        </w:rPr>
        <w:t>Interessado:</w:t>
      </w:r>
      <w:r>
        <w:rPr>
          <w:spacing w:val="65"/>
          <w:sz w:val="22"/>
        </w:rPr>
        <w:t> </w:t>
      </w:r>
      <w:r>
        <w:rPr>
          <w:sz w:val="22"/>
        </w:rPr>
        <w:t>Estúdio</w:t>
      </w:r>
      <w:r>
        <w:rPr>
          <w:spacing w:val="9"/>
          <w:sz w:val="22"/>
        </w:rPr>
        <w:t> </w:t>
      </w:r>
      <w:r>
        <w:rPr>
          <w:sz w:val="22"/>
        </w:rPr>
        <w:t>Sarasá</w:t>
      </w:r>
    </w:p>
    <w:p>
      <w:pPr>
        <w:spacing w:line="360" w:lineRule="auto" w:before="1"/>
        <w:ind w:left="115" w:right="107" w:firstLine="0"/>
        <w:jc w:val="both"/>
        <w:rPr>
          <w:sz w:val="22"/>
        </w:rPr>
      </w:pPr>
      <w:r>
        <w:rPr>
          <w:sz w:val="22"/>
        </w:rPr>
        <w:t>Conservação e Restauração S/S Ltda. Assunto: Projeto de restauro e construção nova - Atendimento de</w:t>
      </w:r>
      <w:r>
        <w:rPr>
          <w:spacing w:val="1"/>
          <w:sz w:val="22"/>
        </w:rPr>
        <w:t> </w:t>
      </w:r>
      <w:r>
        <w:rPr>
          <w:sz w:val="22"/>
        </w:rPr>
        <w:t>diretriz. Endereço: Rua Piauí, nº 527 - Higienópolis. Relator: Rodrigo Goulart (CMSP). O Presidente informa</w:t>
      </w:r>
      <w:r>
        <w:rPr>
          <w:spacing w:val="1"/>
          <w:sz w:val="22"/>
        </w:rPr>
        <w:t> </w:t>
      </w:r>
      <w:r>
        <w:rPr>
          <w:sz w:val="22"/>
        </w:rPr>
        <w:t>que tendo em vista a ausência justificada do Conselheiro relator e, não havendo óbices, o </w:t>
      </w:r>
      <w:r>
        <w:rPr>
          <w:b/>
          <w:sz w:val="22"/>
        </w:rPr>
        <w:t>PROCESSO SERÁ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PAUTADO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PARA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REUNIÃO.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9)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6025.2023/0017609-2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5"/>
          <w:sz w:val="22"/>
        </w:rPr>
        <w:t> </w:t>
      </w:r>
      <w:r>
        <w:rPr>
          <w:sz w:val="22"/>
        </w:rPr>
        <w:t>Interessado:</w:t>
      </w:r>
      <w:r>
        <w:rPr>
          <w:spacing w:val="65"/>
          <w:sz w:val="22"/>
        </w:rPr>
        <w:t> </w:t>
      </w:r>
      <w:r>
        <w:rPr>
          <w:sz w:val="22"/>
        </w:rPr>
        <w:t>Estúdio</w:t>
      </w:r>
      <w:r>
        <w:rPr>
          <w:spacing w:val="8"/>
          <w:sz w:val="22"/>
        </w:rPr>
        <w:t> </w:t>
      </w:r>
      <w:r>
        <w:rPr>
          <w:sz w:val="22"/>
        </w:rPr>
        <w:t>Sarasá</w:t>
      </w:r>
    </w:p>
    <w:p>
      <w:pPr>
        <w:spacing w:line="360" w:lineRule="auto" w:before="2"/>
        <w:ind w:left="115" w:right="107" w:firstLine="0"/>
        <w:jc w:val="both"/>
        <w:rPr>
          <w:sz w:val="22"/>
        </w:rPr>
      </w:pPr>
      <w:r>
        <w:rPr>
          <w:sz w:val="22"/>
        </w:rPr>
        <w:t>Conservação e Restauração S/S Ltda. Assunto: Pedido de reforma do mezanino do Mercado Municipal da</w:t>
      </w:r>
      <w:r>
        <w:rPr>
          <w:spacing w:val="1"/>
          <w:sz w:val="22"/>
        </w:rPr>
        <w:t> </w:t>
      </w:r>
      <w:r>
        <w:rPr>
          <w:sz w:val="22"/>
        </w:rPr>
        <w:t>Cantareira. Endereço: Rua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Cantareira,</w:t>
      </w:r>
      <w:r>
        <w:rPr>
          <w:spacing w:val="1"/>
          <w:sz w:val="22"/>
        </w:rPr>
        <w:t> </w:t>
      </w:r>
      <w:r>
        <w:rPr>
          <w:sz w:val="22"/>
        </w:rPr>
        <w:t>nºs</w:t>
      </w:r>
      <w:r>
        <w:rPr>
          <w:spacing w:val="1"/>
          <w:sz w:val="22"/>
        </w:rPr>
        <w:t> </w:t>
      </w:r>
      <w:r>
        <w:rPr>
          <w:sz w:val="22"/>
        </w:rPr>
        <w:t>306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390</w:t>
      </w:r>
      <w:r>
        <w:rPr>
          <w:spacing w:val="1"/>
          <w:sz w:val="22"/>
        </w:rPr>
        <w:t> </w:t>
      </w:r>
      <w:r>
        <w:rPr>
          <w:sz w:val="22"/>
        </w:rPr>
        <w:t>- Centro. Relator: Rodrigo Goulart (CMSP). 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informa</w:t>
      </w:r>
      <w:r>
        <w:rPr>
          <w:spacing w:val="-3"/>
          <w:sz w:val="22"/>
        </w:rPr>
        <w:t> </w:t>
      </w:r>
      <w:r>
        <w:rPr>
          <w:sz w:val="22"/>
        </w:rPr>
        <w:t>que tendo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vista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ausência</w:t>
      </w:r>
      <w:r>
        <w:rPr>
          <w:spacing w:val="-3"/>
          <w:sz w:val="22"/>
        </w:rPr>
        <w:t> </w:t>
      </w:r>
      <w:r>
        <w:rPr>
          <w:sz w:val="22"/>
        </w:rPr>
        <w:t>justificada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Conselheiro</w:t>
      </w:r>
      <w:r>
        <w:rPr>
          <w:spacing w:val="-2"/>
          <w:sz w:val="22"/>
        </w:rPr>
        <w:t> </w:t>
      </w:r>
      <w:r>
        <w:rPr>
          <w:sz w:val="22"/>
        </w:rPr>
        <w:t>relator</w:t>
      </w:r>
      <w:r>
        <w:rPr>
          <w:spacing w:val="-3"/>
          <w:sz w:val="22"/>
        </w:rPr>
        <w:t> </w:t>
      </w:r>
      <w:r>
        <w:rPr>
          <w:sz w:val="22"/>
        </w:rPr>
        <w:t>e,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havendo</w:t>
      </w:r>
      <w:r>
        <w:rPr>
          <w:spacing w:val="-2"/>
          <w:sz w:val="22"/>
        </w:rPr>
        <w:t> </w:t>
      </w:r>
      <w:r>
        <w:rPr>
          <w:sz w:val="22"/>
        </w:rPr>
        <w:t>óbices,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8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SERÁ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PAUTADO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PARA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PRÓXIMA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REUNIÃO.</w:t>
      </w:r>
      <w:r>
        <w:rPr>
          <w:b/>
          <w:spacing w:val="-6"/>
          <w:sz w:val="22"/>
        </w:rPr>
        <w:t> </w:t>
      </w:r>
      <w:r>
        <w:rPr>
          <w:b/>
          <w:spacing w:val="-1"/>
          <w:sz w:val="22"/>
        </w:rPr>
        <w:t>10)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PROCESSO</w:t>
      </w:r>
      <w:r>
        <w:rPr>
          <w:spacing w:val="-1"/>
          <w:sz w:val="22"/>
        </w:rPr>
        <w:t>:</w:t>
      </w:r>
      <w:r>
        <w:rPr>
          <w:spacing w:val="-7"/>
          <w:sz w:val="22"/>
        </w:rPr>
        <w:t> </w:t>
      </w:r>
      <w:r>
        <w:rPr>
          <w:b/>
          <w:spacing w:val="-1"/>
          <w:sz w:val="22"/>
        </w:rPr>
        <w:t>6025.2022/0032444-8</w:t>
      </w:r>
      <w:r>
        <w:rPr>
          <w:b/>
          <w:spacing w:val="-9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Interessado:</w:t>
      </w: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sz w:val="22"/>
        </w:rPr>
        <w:t>Mercado SP SPE. Assunto: Pedido de reforma dos pavimentos internos e cobertura da Torre A do Mercado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Municipal da Cantareira. Endereço: Rua da Cantareira, </w:t>
      </w:r>
      <w:r>
        <w:rPr>
          <w:spacing w:val="-2"/>
          <w:sz w:val="22"/>
        </w:rPr>
        <w:t>nºs 306 a 390 - Centro. Relatores: Wilson Levy Braga da</w:t>
      </w:r>
      <w:r>
        <w:rPr>
          <w:spacing w:val="-1"/>
          <w:sz w:val="22"/>
        </w:rPr>
        <w:t> </w:t>
      </w:r>
      <w:r>
        <w:rPr>
          <w:sz w:val="22"/>
        </w:rPr>
        <w:t>Silva Neto / Luis Chorilli Neto (CREA). O presidente passa a palavra para o Conselheiro Wilson que passa a ler</w:t>
      </w:r>
      <w:r>
        <w:rPr>
          <w:spacing w:val="1"/>
          <w:sz w:val="22"/>
        </w:rPr>
        <w:t> </w:t>
      </w:r>
      <w:r>
        <w:rPr>
          <w:sz w:val="22"/>
        </w:rPr>
        <w:t>seu parecer. </w:t>
      </w:r>
      <w:r>
        <w:rPr>
          <w:b/>
          <w:sz w:val="22"/>
        </w:rPr>
        <w:t>Síntese: </w:t>
      </w:r>
      <w:r>
        <w:rPr>
          <w:i/>
          <w:sz w:val="22"/>
        </w:rPr>
        <w:t>Cuida-se de solicitação de reforma no interior da Torre A do Mercado Municipal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Cantareira, bem tombado ex oﬃcio por força da Resolução nº 03/CONPRESP/2017 e localizado à Rua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Cantareira, nºs. 306 e 377. As intervenções pretendidas incluem reforma de sanitários, adequação às normas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 acessibilidade e segurança dentre outras reformas necessárias à adequação do bem às necessidades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contemporâneas e, também, adaptação das lajes construídas em reforma anterior para uso de restaurante,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incluindo a aberturas de vãos nas fachadas e na alvenaria entre a torre e a área interna do mercado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promover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maior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iluminação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espaço,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além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adaptação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laje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cobertura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criação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restaurante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rooftop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desenvolve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sob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nova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estrutura.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tanto,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apresentadas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cópia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contrato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concessão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documentos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constitutivos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concessionária,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RRT,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memorial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descritivo,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levantamentos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fotográﬁcos e planialtimétrico, plantas, projeto de abertura de novas vidraças e modelagem 3D da cobertura.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Submetida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referida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documentação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análise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técnica,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exarado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“comunique-se”,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seguinte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conteúdo:</w:t>
      </w:r>
    </w:p>
    <w:p>
      <w:pPr>
        <w:pStyle w:val="BodyText"/>
        <w:spacing w:line="360" w:lineRule="auto" w:before="1"/>
        <w:ind w:left="115" w:right="110" w:hanging="1"/>
        <w:jc w:val="both"/>
      </w:pPr>
      <w:r>
        <w:rPr/>
        <w:t>1. Salvo melhor juízo sugerimos a supressão das rampas de acessibilidade propostas, considerando que estas</w:t>
      </w:r>
      <w:r>
        <w:rPr>
          <w:spacing w:val="1"/>
        </w:rPr>
        <w:t> </w:t>
      </w:r>
      <w:r>
        <w:rPr/>
        <w:t>ocupam muito espaço e que a acessibilidade ideal poderá se dar por meio dos elevadores que poderão ser</w:t>
      </w:r>
      <w:r>
        <w:rPr>
          <w:spacing w:val="1"/>
        </w:rPr>
        <w:t> </w:t>
      </w:r>
      <w:r>
        <w:rPr/>
        <w:t>ainda mais amplos do que os apresentados no projeto. Além disso, a rampa proposta nos parece criar um</w:t>
      </w:r>
      <w:r>
        <w:rPr>
          <w:spacing w:val="1"/>
        </w:rPr>
        <w:t> </w:t>
      </w:r>
      <w:r>
        <w:rPr/>
        <w:t>percurso exaustivo para o usuário. Por meio desse melhor aproveitamento do espaço, gerado pela supressão</w:t>
      </w:r>
      <w:r>
        <w:rPr>
          <w:spacing w:val="1"/>
        </w:rPr>
        <w:t> </w:t>
      </w:r>
      <w:r>
        <w:rPr/>
        <w:t>da rampa, sugerimos a revisão do projeto dos sanitários, aumentando o número de cabines que possam ser</w:t>
      </w:r>
      <w:r>
        <w:rPr>
          <w:spacing w:val="1"/>
        </w:rPr>
        <w:t> </w:t>
      </w:r>
      <w:r>
        <w:rPr/>
        <w:t>utilizadas</w:t>
      </w:r>
      <w:r>
        <w:rPr>
          <w:spacing w:val="-2"/>
        </w:rPr>
        <w:t> </w:t>
      </w:r>
      <w:r>
        <w:rPr/>
        <w:t>simultaneamente,</w:t>
      </w:r>
      <w:r>
        <w:rPr>
          <w:spacing w:val="-7"/>
        </w:rPr>
        <w:t> </w:t>
      </w:r>
      <w:r>
        <w:rPr/>
        <w:t>com</w:t>
      </w:r>
      <w:r>
        <w:rPr>
          <w:spacing w:val="-4"/>
        </w:rPr>
        <w:t> </w:t>
      </w:r>
      <w:r>
        <w:rPr/>
        <w:t>lavatórios</w:t>
      </w:r>
      <w:r>
        <w:rPr>
          <w:spacing w:val="-4"/>
        </w:rPr>
        <w:t> </w:t>
      </w:r>
      <w:r>
        <w:rPr/>
        <w:t>livres,</w:t>
      </w:r>
      <w:r>
        <w:rPr>
          <w:spacing w:val="-5"/>
        </w:rPr>
        <w:t> </w:t>
      </w:r>
      <w:r>
        <w:rPr/>
        <w:t>fora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cabines.</w:t>
      </w:r>
      <w:r>
        <w:rPr>
          <w:spacing w:val="-5"/>
        </w:rPr>
        <w:t> </w:t>
      </w:r>
      <w:r>
        <w:rPr/>
        <w:t>Solicitamos</w:t>
      </w:r>
      <w:r>
        <w:rPr>
          <w:spacing w:val="-5"/>
        </w:rPr>
        <w:t> </w:t>
      </w:r>
      <w:r>
        <w:rPr/>
        <w:t>considerar</w:t>
      </w:r>
      <w:r>
        <w:rPr>
          <w:spacing w:val="-4"/>
        </w:rPr>
        <w:t> </w:t>
      </w:r>
      <w:r>
        <w:rPr/>
        <w:t>banheiros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47"/>
        </w:rPr>
        <w:t> </w:t>
      </w:r>
      <w:r>
        <w:rPr/>
        <w:t>distingam</w:t>
      </w:r>
      <w:r>
        <w:rPr>
          <w:spacing w:val="47"/>
        </w:rPr>
        <w:t> </w:t>
      </w:r>
      <w:r>
        <w:rPr/>
        <w:t>gêneros,</w:t>
      </w:r>
      <w:r>
        <w:rPr>
          <w:spacing w:val="45"/>
        </w:rPr>
        <w:t> </w:t>
      </w:r>
      <w:r>
        <w:rPr/>
        <w:t>tal</w:t>
      </w:r>
      <w:r>
        <w:rPr>
          <w:spacing w:val="45"/>
        </w:rPr>
        <w:t> </w:t>
      </w:r>
      <w:r>
        <w:rPr/>
        <w:t>qual</w:t>
      </w:r>
      <w:r>
        <w:rPr>
          <w:spacing w:val="47"/>
        </w:rPr>
        <w:t> </w:t>
      </w:r>
      <w:r>
        <w:rPr/>
        <w:t>os</w:t>
      </w:r>
      <w:r>
        <w:rPr>
          <w:spacing w:val="45"/>
        </w:rPr>
        <w:t> </w:t>
      </w:r>
      <w:r>
        <w:rPr/>
        <w:t>implantados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Masp,</w:t>
      </w:r>
      <w:r>
        <w:rPr>
          <w:spacing w:val="46"/>
        </w:rPr>
        <w:t> </w:t>
      </w:r>
      <w:r>
        <w:rPr/>
        <w:t>como</w:t>
      </w:r>
      <w:r>
        <w:rPr>
          <w:spacing w:val="44"/>
        </w:rPr>
        <w:t> </w:t>
      </w:r>
      <w:r>
        <w:rPr/>
        <w:t>forma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respeito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/>
        <w:t>diversidade</w:t>
      </w:r>
      <w:r>
        <w:rPr>
          <w:spacing w:val="45"/>
        </w:rPr>
        <w:t> </w:t>
      </w:r>
      <w:r>
        <w:rPr/>
        <w:t>humana</w:t>
      </w:r>
      <w:r>
        <w:rPr>
          <w:spacing w:val="47"/>
        </w:rPr>
        <w:t> </w:t>
      </w:r>
      <w:r>
        <w:rPr/>
        <w:t>-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  <w:rPr>
          <w:i w:val="0"/>
        </w:rPr>
      </w:pPr>
      <w:r>
        <w:rPr/>
        <w:t>questão</w:t>
      </w:r>
      <w:r>
        <w:rPr>
          <w:spacing w:val="1"/>
        </w:rPr>
        <w:t> </w:t>
      </w:r>
      <w:r>
        <w:rPr/>
        <w:t>urgente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tratada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emblemático</w:t>
      </w:r>
      <w:r>
        <w:rPr>
          <w:spacing w:val="1"/>
        </w:rPr>
        <w:t> </w:t>
      </w:r>
      <w:r>
        <w:rPr/>
        <w:t>edißcio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cidade.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da</w:t>
      </w:r>
      <w:r>
        <w:rPr>
          <w:spacing w:val="-47"/>
        </w:rPr>
        <w:t> </w:t>
      </w:r>
      <w:r>
        <w:rPr/>
        <w:t>cobertura,</w:t>
      </w:r>
      <w:r>
        <w:rPr>
          <w:spacing w:val="-1"/>
        </w:rPr>
        <w:t> </w:t>
      </w:r>
      <w:r>
        <w:rPr/>
        <w:t>solicitamos</w:t>
      </w:r>
      <w:r>
        <w:rPr>
          <w:spacing w:val="-6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uma</w:t>
      </w:r>
      <w:r>
        <w:rPr>
          <w:spacing w:val="-2"/>
        </w:rPr>
        <w:t> </w:t>
      </w:r>
      <w:r>
        <w:rPr/>
        <w:t>solução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qual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cobertura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metal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vidro</w:t>
      </w:r>
      <w:r>
        <w:rPr>
          <w:spacing w:val="-1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concentre</w:t>
      </w:r>
      <w:r>
        <w:rPr>
          <w:spacing w:val="-4"/>
        </w:rPr>
        <w:t> </w:t>
      </w:r>
      <w:r>
        <w:rPr/>
        <w:t>ao</w:t>
      </w:r>
      <w:r>
        <w:rPr>
          <w:spacing w:val="-47"/>
        </w:rPr>
        <w:t> </w:t>
      </w:r>
      <w:r>
        <w:rPr/>
        <w:t>mínimo necessário para dar proteção ao trajeto entre elevadores e sanitários, suprimindo substancialmente</w:t>
      </w:r>
      <w:r>
        <w:rPr>
          <w:spacing w:val="1"/>
        </w:rPr>
        <w:t> </w:t>
      </w:r>
      <w:r>
        <w:rPr/>
        <w:t>tal elemento nas demais áreas. Áreas sombreadas, para fruição do espaço, poderão se dar por meio de</w:t>
      </w:r>
      <w:r>
        <w:rPr>
          <w:spacing w:val="1"/>
        </w:rPr>
        <w:t> </w:t>
      </w:r>
      <w:r>
        <w:rPr/>
        <w:t>umbrelones,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vasos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substituir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ﬂoreiras</w:t>
      </w:r>
      <w:r>
        <w:rPr>
          <w:spacing w:val="1"/>
        </w:rPr>
        <w:t> </w:t>
      </w:r>
      <w:r>
        <w:rPr/>
        <w:t>propostas,</w:t>
      </w:r>
      <w:r>
        <w:rPr>
          <w:spacing w:val="1"/>
        </w:rPr>
        <w:t> </w:t>
      </w:r>
      <w:r>
        <w:rPr/>
        <w:t>adjacentes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platibanda, que deve ser poupada de inﬁltrações desnecessárias. Concordamos que a utilização da cobertura</w:t>
      </w:r>
      <w:r>
        <w:rPr>
          <w:spacing w:val="1"/>
        </w:rPr>
        <w:t> </w:t>
      </w:r>
      <w:r>
        <w:rPr/>
        <w:t>criará um espaço agradável para a cidade, mas que a inclusão da estrutura metálica e de vidro será um</w:t>
      </w:r>
      <w:r>
        <w:rPr>
          <w:spacing w:val="1"/>
        </w:rPr>
        <w:t> </w:t>
      </w:r>
      <w:r>
        <w:rPr/>
        <w:t>elemento estranho ao edißcio tombado, adicionado sem que seja imprescindível, e que este poderá ainda se</w:t>
      </w:r>
      <w:r>
        <w:rPr>
          <w:spacing w:val="1"/>
        </w:rPr>
        <w:t> </w:t>
      </w:r>
      <w:r>
        <w:rPr/>
        <w:t>tornará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desconfortável</w:t>
      </w:r>
      <w:r>
        <w:rPr>
          <w:spacing w:val="1"/>
        </w:rPr>
        <w:t> </w:t>
      </w:r>
      <w:r>
        <w:rPr/>
        <w:t>ilha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calor,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esteja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climatização.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Solicitamos</w:t>
      </w:r>
      <w:r>
        <w:rPr>
          <w:spacing w:val="1"/>
        </w:rPr>
        <w:t> </w:t>
      </w:r>
      <w:r>
        <w:rPr/>
        <w:t>apresentar maior detalhamento nos cortes e modelagens 3D, que melhor apresentem e detalhem a relação</w:t>
      </w:r>
      <w:r>
        <w:rPr>
          <w:spacing w:val="1"/>
        </w:rPr>
        <w:t> </w:t>
      </w:r>
      <w:r>
        <w:rPr/>
        <w:t>entre o guarda-corpo de vidro proposto, as ﬂoreiras e a platibanda original. Apresentada a resposta a este</w:t>
      </w:r>
      <w:r>
        <w:rPr>
          <w:spacing w:val="1"/>
        </w:rPr>
        <w:t> </w:t>
      </w:r>
      <w:r>
        <w:rPr/>
        <w:t>“comunique-se”, sobreveio nova comunicação, nos termos a seguir: Item A. Justiﬁcar a razão pela qual a</w:t>
      </w:r>
      <w:r>
        <w:rPr>
          <w:spacing w:val="1"/>
        </w:rPr>
        <w:t> </w:t>
      </w:r>
      <w:r>
        <w:rPr/>
        <w:t>proteção do perímetro da planta do rooftop terá 1,83m de altura, somando alvenaria de apoio e vidro. Ainda</w:t>
      </w:r>
      <w:r>
        <w:rPr>
          <w:spacing w:val="1"/>
        </w:rPr>
        <w:t> </w:t>
      </w:r>
      <w:r>
        <w:rPr/>
        <w:t>que de vidro será possível uma altura ﬁnal inferior? Salvo recomendação de alguma norma técnica ou órgão</w:t>
      </w:r>
      <w:r>
        <w:rPr>
          <w:spacing w:val="1"/>
        </w:rPr>
        <w:t> </w:t>
      </w:r>
      <w:r>
        <w:rPr/>
        <w:t>especializado em segurança, acreditamos que algo mais baixo, porém seguro, seja mais adequado e menos</w:t>
      </w:r>
      <w:r>
        <w:rPr>
          <w:spacing w:val="1"/>
        </w:rPr>
        <w:t> </w:t>
      </w:r>
      <w:r>
        <w:rPr/>
        <w:t>invasivo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quem</w:t>
      </w:r>
      <w:r>
        <w:rPr>
          <w:spacing w:val="-2"/>
        </w:rPr>
        <w:t> </w:t>
      </w:r>
      <w:r>
        <w:rPr/>
        <w:t>frui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edißcio</w:t>
      </w:r>
      <w:r>
        <w:rPr>
          <w:spacing w:val="-6"/>
        </w:rPr>
        <w:t> </w:t>
      </w:r>
      <w:r>
        <w:rPr/>
        <w:t>pela</w:t>
      </w:r>
      <w:r>
        <w:rPr>
          <w:spacing w:val="-4"/>
        </w:rPr>
        <w:t> </w:t>
      </w:r>
      <w:r>
        <w:rPr/>
        <w:t>Avenida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Avenida</w:t>
      </w:r>
      <w:r>
        <w:rPr>
          <w:spacing w:val="-1"/>
        </w:rPr>
        <w:t> </w:t>
      </w:r>
      <w:r>
        <w:rPr/>
        <w:t>Mercúrio,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exemplo;</w:t>
      </w:r>
      <w:r>
        <w:rPr>
          <w:spacing w:val="-2"/>
        </w:rPr>
        <w:t> </w:t>
      </w:r>
      <w:r>
        <w:rPr/>
        <w:t>Item</w:t>
      </w:r>
      <w:r>
        <w:rPr>
          <w:spacing w:val="-2"/>
        </w:rPr>
        <w:t> </w:t>
      </w:r>
      <w:r>
        <w:rPr/>
        <w:t>B.</w:t>
      </w:r>
      <w:r>
        <w:rPr>
          <w:spacing w:val="-4"/>
        </w:rPr>
        <w:t> </w:t>
      </w:r>
      <w:r>
        <w:rPr/>
        <w:t>Indicar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 de impermeabilização dentro das jardineiras propostas para o rooftop, onde se pretende preencher</w:t>
      </w:r>
      <w:r>
        <w:rPr>
          <w:spacing w:val="1"/>
        </w:rPr>
        <w:t> </w:t>
      </w:r>
      <w:r>
        <w:rPr/>
        <w:t>com vasos de barro e casca de pinus, a ﬁm de evitar inﬁltrações na laje de piso e adjacências; Item C. Produzir</w:t>
      </w:r>
      <w:r>
        <w:rPr>
          <w:spacing w:val="-47"/>
        </w:rPr>
        <w:t> </w:t>
      </w:r>
      <w:r>
        <w:rPr/>
        <w:t>vistas em 3D (maquete eletrônica) que mostre, a partir do cruzamento entre as avenidas Mercúrio e 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ﬁcarão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construídos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rooftop</w:t>
      </w:r>
      <w:r>
        <w:rPr>
          <w:spacing w:val="1"/>
        </w:rPr>
        <w:t> </w:t>
      </w:r>
      <w:r>
        <w:rPr/>
        <w:t>(sobretudo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caixa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restaurante).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objetivo</w:t>
      </w:r>
      <w:r>
        <w:rPr>
          <w:spacing w:val="23"/>
        </w:rPr>
        <w:t> </w:t>
      </w:r>
      <w:r>
        <w:rPr/>
        <w:t>é</w:t>
      </w:r>
      <w:r>
        <w:rPr>
          <w:spacing w:val="20"/>
        </w:rPr>
        <w:t> </w:t>
      </w:r>
      <w:r>
        <w:rPr/>
        <w:t>prever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impacto</w:t>
      </w:r>
      <w:r>
        <w:rPr>
          <w:spacing w:val="22"/>
        </w:rPr>
        <w:t> </w:t>
      </w:r>
      <w:r>
        <w:rPr/>
        <w:t>visual</w:t>
      </w:r>
      <w:r>
        <w:rPr>
          <w:spacing w:val="21"/>
        </w:rPr>
        <w:t> </w:t>
      </w:r>
      <w:r>
        <w:rPr/>
        <w:t>nesse</w:t>
      </w:r>
      <w:r>
        <w:rPr>
          <w:spacing w:val="24"/>
        </w:rPr>
        <w:t> </w:t>
      </w:r>
      <w:r>
        <w:rPr/>
        <w:t>ponto,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partir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olhar</w:t>
      </w:r>
      <w:r>
        <w:rPr>
          <w:spacing w:val="24"/>
        </w:rPr>
        <w:t> </w:t>
      </w:r>
      <w:r>
        <w:rPr/>
        <w:t>dos</w:t>
      </w:r>
      <w:r>
        <w:rPr>
          <w:spacing w:val="21"/>
        </w:rPr>
        <w:t> </w:t>
      </w:r>
      <w:r>
        <w:rPr/>
        <w:t>pedestres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/>
        <w:t>veículos;</w:t>
      </w:r>
      <w:r>
        <w:rPr>
          <w:spacing w:val="1"/>
        </w:rPr>
        <w:t> </w:t>
      </w:r>
      <w:r>
        <w:rPr/>
        <w:t>Item D. Indicar como se dará a climatização da caixa de vidro coberta com telhas termostáticas pretendida</w:t>
      </w:r>
      <w:r>
        <w:rPr>
          <w:spacing w:val="1"/>
        </w:rPr>
        <w:t> </w:t>
      </w:r>
      <w:r>
        <w:rPr/>
        <w:t>para o rooftop, onde ﬁcarão os equipamentos necessários para a climatização e seu impacto visual no</w:t>
      </w:r>
      <w:r>
        <w:rPr>
          <w:spacing w:val="1"/>
        </w:rPr>
        <w:t> </w:t>
      </w:r>
      <w:r>
        <w:rPr/>
        <w:t>conjunto.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continuo,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Interessado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resposta,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incompletude,</w:t>
      </w:r>
      <w:r>
        <w:rPr>
          <w:spacing w:val="-5"/>
        </w:rPr>
        <w:t> </w:t>
      </w:r>
      <w:r>
        <w:rPr/>
        <w:t>foi</w:t>
      </w:r>
      <w:r>
        <w:rPr>
          <w:spacing w:val="-4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nova</w:t>
      </w:r>
      <w:r>
        <w:rPr>
          <w:spacing w:val="-6"/>
        </w:rPr>
        <w:t> </w:t>
      </w:r>
      <w:r>
        <w:rPr/>
        <w:t>manifestação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área</w:t>
      </w:r>
      <w:r>
        <w:rPr>
          <w:spacing w:val="-6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DPH.</w:t>
      </w:r>
      <w:r>
        <w:rPr>
          <w:spacing w:val="-3"/>
        </w:rPr>
        <w:t> </w:t>
      </w:r>
      <w:r>
        <w:rPr/>
        <w:t>Conclusos</w:t>
      </w:r>
      <w:r>
        <w:rPr>
          <w:spacing w:val="-4"/>
        </w:rPr>
        <w:t> </w:t>
      </w:r>
      <w:r>
        <w:rPr/>
        <w:t>novamente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DPH,</w:t>
      </w:r>
      <w:r>
        <w:rPr>
          <w:spacing w:val="-5"/>
        </w:rPr>
        <w:t> </w:t>
      </w:r>
      <w:r>
        <w:rPr/>
        <w:t>este</w:t>
      </w:r>
      <w:r>
        <w:rPr>
          <w:spacing w:val="-3"/>
        </w:rPr>
        <w:t> </w:t>
      </w:r>
      <w:r>
        <w:rPr/>
        <w:t>se</w:t>
      </w:r>
      <w:r>
        <w:rPr>
          <w:spacing w:val="-48"/>
        </w:rPr>
        <w:t> </w:t>
      </w:r>
      <w:r>
        <w:rPr/>
        <w:t>manifestou favoravelmente às intervenções pretendidas, com a seguinte diretriz: Quando da abertura de</w:t>
      </w:r>
      <w:r>
        <w:rPr>
          <w:spacing w:val="1"/>
        </w:rPr>
        <w:t> </w:t>
      </w:r>
      <w:r>
        <w:rPr/>
        <w:t>prospecções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parede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restaurante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frutos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pavimento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fotográﬁco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detalhamento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fechamento</w:t>
      </w:r>
      <w:r>
        <w:rPr>
          <w:spacing w:val="1"/>
        </w:rPr>
        <w:t> </w:t>
      </w:r>
      <w:r>
        <w:rPr/>
        <w:t>ﬁxo</w:t>
      </w:r>
      <w:r>
        <w:rPr>
          <w:spacing w:val="1"/>
        </w:rPr>
        <w:t> </w:t>
      </w:r>
      <w:r>
        <w:rPr/>
        <w:t>envidraçado</w:t>
      </w:r>
      <w:r>
        <w:rPr>
          <w:spacing w:val="1"/>
        </w:rPr>
        <w:t> </w:t>
      </w:r>
      <w:r>
        <w:rPr/>
        <w:t>pretendido,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simulações a partir do piso do mercado para avaliação de seu impacto nos visuais possíveis do interior do</w:t>
      </w:r>
      <w:r>
        <w:rPr>
          <w:spacing w:val="1"/>
        </w:rPr>
        <w:t> </w:t>
      </w:r>
      <w:r>
        <w:rPr/>
        <w:t>mercado. É uma síntese do necessário. Nosso voto acompanha a manifestação da área técnica, que perfaz, à</w:t>
      </w:r>
      <w:r>
        <w:rPr>
          <w:spacing w:val="1"/>
        </w:rPr>
        <w:t> </w:t>
      </w:r>
      <w:r>
        <w:rPr/>
        <w:t>perfeição,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salvaguarda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protegido.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como</w:t>
      </w:r>
      <w:r>
        <w:rPr>
          <w:spacing w:val="49"/>
        </w:rPr>
        <w:t> </w:t>
      </w:r>
      <w:r>
        <w:rPr/>
        <w:t>votamos,</w:t>
      </w:r>
      <w:r>
        <w:rPr>
          <w:spacing w:val="1"/>
        </w:rPr>
        <w:t> </w:t>
      </w:r>
      <w:r>
        <w:rPr/>
        <w:t>senhoras</w:t>
      </w:r>
      <w:r>
        <w:rPr>
          <w:spacing w:val="42"/>
        </w:rPr>
        <w:t> </w:t>
      </w:r>
      <w:r>
        <w:rPr/>
        <w:t>conselheiras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/>
        <w:t>senhores</w:t>
      </w:r>
      <w:r>
        <w:rPr>
          <w:spacing w:val="44"/>
        </w:rPr>
        <w:t> </w:t>
      </w:r>
      <w:r>
        <w:rPr/>
        <w:t>conselheiros.</w:t>
      </w:r>
      <w:r>
        <w:rPr>
          <w:spacing w:val="44"/>
        </w:rPr>
        <w:t> </w:t>
      </w:r>
      <w:r>
        <w:rPr>
          <w:i w:val="0"/>
        </w:rPr>
        <w:t>O</w:t>
      </w:r>
      <w:r>
        <w:rPr>
          <w:i w:val="0"/>
          <w:spacing w:val="42"/>
        </w:rPr>
        <w:t> </w:t>
      </w:r>
      <w:r>
        <w:rPr>
          <w:i w:val="0"/>
        </w:rPr>
        <w:t>Conselheiro</w:t>
      </w:r>
      <w:r>
        <w:rPr>
          <w:i w:val="0"/>
          <w:spacing w:val="46"/>
        </w:rPr>
        <w:t> </w:t>
      </w:r>
      <w:r>
        <w:rPr>
          <w:i w:val="0"/>
        </w:rPr>
        <w:t>Adriano</w:t>
      </w:r>
      <w:r>
        <w:rPr>
          <w:i w:val="0"/>
          <w:spacing w:val="45"/>
        </w:rPr>
        <w:t> </w:t>
      </w:r>
      <w:r>
        <w:rPr>
          <w:i w:val="0"/>
        </w:rPr>
        <w:t>pede</w:t>
      </w:r>
      <w:r>
        <w:rPr>
          <w:i w:val="0"/>
          <w:spacing w:val="42"/>
        </w:rPr>
        <w:t> </w:t>
      </w:r>
      <w:r>
        <w:rPr>
          <w:i w:val="0"/>
        </w:rPr>
        <w:t>a</w:t>
      </w:r>
      <w:r>
        <w:rPr>
          <w:i w:val="0"/>
          <w:spacing w:val="44"/>
        </w:rPr>
        <w:t> </w:t>
      </w:r>
      <w:r>
        <w:rPr>
          <w:i w:val="0"/>
        </w:rPr>
        <w:t>palavra</w:t>
      </w:r>
      <w:r>
        <w:rPr>
          <w:i w:val="0"/>
          <w:spacing w:val="41"/>
        </w:rPr>
        <w:t> </w:t>
      </w:r>
      <w:r>
        <w:rPr>
          <w:i w:val="0"/>
        </w:rPr>
        <w:t>e</w:t>
      </w:r>
      <w:r>
        <w:rPr>
          <w:i w:val="0"/>
          <w:spacing w:val="45"/>
        </w:rPr>
        <w:t> </w:t>
      </w:r>
      <w:r>
        <w:rPr>
          <w:i w:val="0"/>
        </w:rPr>
        <w:t>lembra</w:t>
      </w:r>
      <w:r>
        <w:rPr>
          <w:i w:val="0"/>
          <w:spacing w:val="44"/>
        </w:rPr>
        <w:t> </w:t>
      </w:r>
      <w:r>
        <w:rPr>
          <w:i w:val="0"/>
        </w:rPr>
        <w:t>que</w:t>
      </w:r>
      <w:r>
        <w:rPr>
          <w:i w:val="0"/>
          <w:spacing w:val="46"/>
        </w:rPr>
        <w:t> </w:t>
      </w:r>
      <w:r>
        <w:rPr>
          <w:i w:val="0"/>
        </w:rPr>
        <w:t>foi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8" w:firstLine="0"/>
        <w:jc w:val="both"/>
        <w:rPr>
          <w:i/>
          <w:sz w:val="22"/>
        </w:rPr>
      </w:pPr>
      <w:r>
        <w:rPr/>
        <w:pict>
          <v:rect style="position:absolute;margin-left:83.879997pt;margin-top:143.712997pt;width:1.44pt;height:13.44pt;mso-position-horizontal-relative:page;mso-position-vertical-relative:paragraph;z-index:-15837184" filled="true" fillcolor="#ffffff" stroked="false">
            <v:fill type="solid"/>
            <w10:wrap type="none"/>
          </v:rect>
        </w:pict>
      </w:r>
      <w:r>
        <w:rPr>
          <w:sz w:val="22"/>
        </w:rPr>
        <w:t>contrário ao pedido na reunião anterior. O Presidente passa a palavra para o Arquiteto Fábio Donadio – DPH-</w:t>
      </w:r>
      <w:r>
        <w:rPr>
          <w:spacing w:val="-48"/>
          <w:sz w:val="22"/>
        </w:rPr>
        <w:t> </w:t>
      </w:r>
      <w:r>
        <w:rPr>
          <w:sz w:val="22"/>
        </w:rPr>
        <w:t>NPRC, que faz uma apresentação com imagens compartilhadas, explicando sobre as modificações e quais os</w:t>
      </w:r>
      <w:r>
        <w:rPr>
          <w:spacing w:val="1"/>
          <w:sz w:val="22"/>
        </w:rPr>
        <w:t> </w:t>
      </w:r>
      <w:r>
        <w:rPr>
          <w:sz w:val="22"/>
        </w:rPr>
        <w:t>critérios que foram utilizados. Distinguibilidade como princípio de restauro. O Conselheiro Adriano informa</w:t>
      </w:r>
      <w:r>
        <w:rPr>
          <w:spacing w:val="1"/>
          <w:sz w:val="22"/>
        </w:rPr>
        <w:t> </w:t>
      </w:r>
      <w:r>
        <w:rPr>
          <w:sz w:val="22"/>
        </w:rPr>
        <w:t>que está satisfeito com as informações, porém permanece contrário ao </w:t>
      </w:r>
      <w:r>
        <w:rPr>
          <w:i/>
          <w:sz w:val="22"/>
        </w:rPr>
        <w:t>rooftop</w:t>
      </w:r>
      <w:r>
        <w:rPr>
          <w:sz w:val="22"/>
        </w:rPr>
        <w:t>. </w:t>
      </w:r>
      <w:r>
        <w:rPr>
          <w:b/>
          <w:sz w:val="22"/>
        </w:rPr>
        <w:t>É dado início à votação.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Decisão: </w:t>
      </w:r>
      <w:r>
        <w:rPr>
          <w:sz w:val="22"/>
        </w:rPr>
        <w:t>Por maioria de votos dos Conselheiros presentes, sendo 6 (seis) votos parcialmente favorável e 1</w:t>
      </w:r>
      <w:r>
        <w:rPr>
          <w:spacing w:val="1"/>
          <w:sz w:val="22"/>
        </w:rPr>
        <w:t> </w:t>
      </w:r>
      <w:r>
        <w:rPr>
          <w:sz w:val="22"/>
        </w:rPr>
        <w:t>(um) voto Contrário, o Conselho manifestou-se </w:t>
      </w:r>
      <w:r>
        <w:rPr>
          <w:b/>
          <w:sz w:val="22"/>
        </w:rPr>
        <w:t>FAVORAVELMENTE </w:t>
      </w:r>
      <w:r>
        <w:rPr>
          <w:sz w:val="22"/>
        </w:rPr>
        <w:t>ao Pedido de reforma dos pavimentos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internos e cobertura da Torre A do Mercado </w:t>
      </w:r>
      <w:r>
        <w:rPr>
          <w:sz w:val="22"/>
        </w:rPr>
        <w:t>Municipal da Cantareira, situado na Rua da Cantareira, nºs 306 a</w:t>
      </w:r>
      <w:r>
        <w:rPr>
          <w:spacing w:val="-47"/>
          <w:sz w:val="22"/>
        </w:rPr>
        <w:t> </w:t>
      </w:r>
      <w:r>
        <w:rPr>
          <w:sz w:val="22"/>
        </w:rPr>
        <w:t>390</w:t>
      </w:r>
      <w:r>
        <w:rPr>
          <w:spacing w:val="1"/>
          <w:sz w:val="22"/>
        </w:rPr>
        <w:t> </w:t>
      </w:r>
      <w:r>
        <w:rPr>
          <w:sz w:val="22"/>
        </w:rPr>
        <w:t>– Centro. O Presidente informa que farão um Intervalo de 5 minutos. As 17h00 as discus4esões são</w:t>
      </w:r>
      <w:r>
        <w:rPr>
          <w:spacing w:val="1"/>
          <w:sz w:val="22"/>
        </w:rPr>
        <w:t> </w:t>
      </w:r>
      <w:r>
        <w:rPr>
          <w:sz w:val="22"/>
        </w:rPr>
        <w:t>retomadas. </w:t>
      </w:r>
      <w:r>
        <w:rPr>
          <w:b/>
          <w:sz w:val="22"/>
        </w:rPr>
        <w:t>11) PROCESSO</w:t>
      </w:r>
      <w:r>
        <w:rPr>
          <w:sz w:val="22"/>
        </w:rPr>
        <w:t>: </w:t>
      </w:r>
      <w:r>
        <w:rPr>
          <w:b/>
          <w:sz w:val="22"/>
        </w:rPr>
        <w:t>6025.2023/0006859-1 </w:t>
      </w:r>
      <w:r>
        <w:rPr>
          <w:sz w:val="22"/>
        </w:rPr>
        <w:t>– Interessado: Consulado Geral da República da Coreia em</w:t>
      </w:r>
      <w:r>
        <w:rPr>
          <w:spacing w:val="-48"/>
          <w:sz w:val="22"/>
        </w:rPr>
        <w:t> </w:t>
      </w:r>
      <w:r>
        <w:rPr>
          <w:sz w:val="22"/>
        </w:rPr>
        <w:t>São</w:t>
      </w:r>
      <w:r>
        <w:rPr>
          <w:spacing w:val="-6"/>
          <w:sz w:val="22"/>
        </w:rPr>
        <w:t> </w:t>
      </w:r>
      <w:r>
        <w:rPr>
          <w:sz w:val="22"/>
        </w:rPr>
        <w:t>Paulo.</w:t>
      </w:r>
      <w:r>
        <w:rPr>
          <w:spacing w:val="-3"/>
          <w:sz w:val="22"/>
        </w:rPr>
        <w:t> </w:t>
      </w:r>
      <w:r>
        <w:rPr>
          <w:sz w:val="22"/>
        </w:rPr>
        <w:t>Assunto: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Projeto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Requalificação.</w:t>
      </w:r>
      <w:r>
        <w:rPr>
          <w:spacing w:val="-6"/>
          <w:sz w:val="22"/>
        </w:rPr>
        <w:t> </w:t>
      </w:r>
      <w:r>
        <w:rPr>
          <w:sz w:val="22"/>
        </w:rPr>
        <w:t>Endereço: Rua</w:t>
      </w:r>
      <w:r>
        <w:rPr>
          <w:spacing w:val="-6"/>
          <w:sz w:val="22"/>
        </w:rPr>
        <w:t> </w:t>
      </w:r>
      <w:r>
        <w:rPr>
          <w:sz w:val="22"/>
        </w:rPr>
        <w:t>Prates-Coreia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Ruas</w:t>
      </w:r>
      <w:r>
        <w:rPr>
          <w:spacing w:val="-6"/>
          <w:sz w:val="22"/>
        </w:rPr>
        <w:t> </w:t>
      </w:r>
      <w:r>
        <w:rPr>
          <w:sz w:val="22"/>
        </w:rPr>
        <w:t>Guarani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8"/>
          <w:sz w:val="22"/>
        </w:rPr>
        <w:t> </w:t>
      </w:r>
      <w:r>
        <w:rPr>
          <w:spacing w:val="-4"/>
          <w:sz w:val="22"/>
        </w:rPr>
        <w:t>Ribeiro de Lima - Bom Retiro. </w:t>
      </w:r>
      <w:r>
        <w:rPr>
          <w:spacing w:val="-3"/>
          <w:sz w:val="22"/>
        </w:rPr>
        <w:t>Relatores: Adriano Nonato Rosetti / Maria Lucia Palma Latorre (SMJ). O Presidente</w:t>
      </w:r>
      <w:r>
        <w:rPr>
          <w:spacing w:val="-2"/>
          <w:sz w:val="22"/>
        </w:rPr>
        <w:t> </w:t>
      </w:r>
      <w:r>
        <w:rPr>
          <w:sz w:val="22"/>
        </w:rPr>
        <w:t>explana sobre o assunto a ser deliberado e passa a palavra para os interessados inscritos favoráveis ao</w:t>
      </w:r>
      <w:r>
        <w:rPr>
          <w:spacing w:val="1"/>
          <w:sz w:val="22"/>
        </w:rPr>
        <w:t> </w:t>
      </w:r>
      <w:r>
        <w:rPr>
          <w:sz w:val="22"/>
        </w:rPr>
        <w:t>projeto de Requalificação: o Sr. Presidente da Associação dos Coreanos, faz suas considerações sobre o</w:t>
      </w:r>
      <w:r>
        <w:rPr>
          <w:spacing w:val="1"/>
          <w:sz w:val="22"/>
        </w:rPr>
        <w:t> </w:t>
      </w:r>
      <w:r>
        <w:rPr>
          <w:sz w:val="22"/>
        </w:rPr>
        <w:t>assunto,</w:t>
      </w:r>
      <w:r>
        <w:rPr>
          <w:spacing w:val="1"/>
          <w:sz w:val="22"/>
        </w:rPr>
        <w:t> </w:t>
      </w:r>
      <w:r>
        <w:rPr>
          <w:sz w:val="22"/>
        </w:rPr>
        <w:t>especificamente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solicitação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extensão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intervenção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executarem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projeto</w:t>
      </w:r>
      <w:r>
        <w:rPr>
          <w:spacing w:val="1"/>
          <w:sz w:val="22"/>
        </w:rPr>
        <w:t> </w:t>
      </w:r>
      <w:r>
        <w:rPr>
          <w:sz w:val="22"/>
        </w:rPr>
        <w:t>integralmente. Fala sobre a importância da comunidade coreana para o bairro; O Sr. Saulo, do CONSEG do</w:t>
      </w:r>
      <w:r>
        <w:rPr>
          <w:spacing w:val="1"/>
          <w:sz w:val="22"/>
        </w:rPr>
        <w:t> </w:t>
      </w:r>
      <w:r>
        <w:rPr>
          <w:sz w:val="22"/>
        </w:rPr>
        <w:t>Bom Retiro explica que a seu ver a intervenção não oprime nenhuma marca cultural e apenas enaltece o</w:t>
      </w:r>
      <w:r>
        <w:rPr>
          <w:spacing w:val="1"/>
          <w:sz w:val="22"/>
        </w:rPr>
        <w:t> </w:t>
      </w:r>
      <w:r>
        <w:rPr>
          <w:sz w:val="22"/>
        </w:rPr>
        <w:t>multiculturalismo,</w:t>
      </w:r>
      <w:r>
        <w:rPr>
          <w:spacing w:val="-6"/>
          <w:sz w:val="22"/>
        </w:rPr>
        <w:t> </w:t>
      </w:r>
      <w:r>
        <w:rPr>
          <w:sz w:val="22"/>
        </w:rPr>
        <w:t>sendo</w:t>
      </w:r>
      <w:r>
        <w:rPr>
          <w:spacing w:val="-3"/>
          <w:sz w:val="22"/>
        </w:rPr>
        <w:t> </w:t>
      </w:r>
      <w:r>
        <w:rPr>
          <w:sz w:val="22"/>
        </w:rPr>
        <w:t>um</w:t>
      </w:r>
      <w:r>
        <w:rPr>
          <w:spacing w:val="-5"/>
          <w:sz w:val="22"/>
        </w:rPr>
        <w:t> </w:t>
      </w:r>
      <w:r>
        <w:rPr>
          <w:sz w:val="22"/>
        </w:rPr>
        <w:t>projeto</w:t>
      </w:r>
      <w:r>
        <w:rPr>
          <w:spacing w:val="-4"/>
          <w:sz w:val="22"/>
        </w:rPr>
        <w:t> </w:t>
      </w:r>
      <w:r>
        <w:rPr>
          <w:sz w:val="22"/>
        </w:rPr>
        <w:t>positivo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qualifica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favorece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local;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Sra.</w:t>
      </w:r>
      <w:r>
        <w:rPr>
          <w:spacing w:val="-4"/>
          <w:sz w:val="22"/>
        </w:rPr>
        <w:t> </w:t>
      </w:r>
      <w:r>
        <w:rPr>
          <w:sz w:val="22"/>
        </w:rPr>
        <w:t>Márcia</w:t>
      </w:r>
      <w:r>
        <w:rPr>
          <w:spacing w:val="-3"/>
          <w:sz w:val="22"/>
        </w:rPr>
        <w:t> </w:t>
      </w:r>
      <w:r>
        <w:rPr>
          <w:sz w:val="22"/>
        </w:rPr>
        <w:t>Regina,</w:t>
      </w:r>
      <w:r>
        <w:rPr>
          <w:spacing w:val="-6"/>
          <w:sz w:val="22"/>
        </w:rPr>
        <w:t> </w:t>
      </w:r>
      <w:r>
        <w:rPr>
          <w:sz w:val="22"/>
        </w:rPr>
        <w:t>moradora</w:t>
      </w:r>
      <w:r>
        <w:rPr>
          <w:spacing w:val="-47"/>
          <w:sz w:val="22"/>
        </w:rPr>
        <w:t> </w:t>
      </w:r>
      <w:r>
        <w:rPr>
          <w:sz w:val="22"/>
        </w:rPr>
        <w:t>do bairro há quarenta anos, expõe sobre as péssimas condições das calçadas do bairro que a noite fica muito</w:t>
      </w:r>
      <w:r>
        <w:rPr>
          <w:spacing w:val="-47"/>
          <w:sz w:val="22"/>
        </w:rPr>
        <w:t> </w:t>
      </w:r>
      <w:r>
        <w:rPr>
          <w:sz w:val="22"/>
        </w:rPr>
        <w:t>escuro e perigoso. Lê pronunciamento de João Felipe Gonçalves, professor da USP que esclarece que a</w:t>
      </w:r>
      <w:r>
        <w:rPr>
          <w:spacing w:val="1"/>
          <w:sz w:val="22"/>
        </w:rPr>
        <w:t> </w:t>
      </w:r>
      <w:r>
        <w:rPr>
          <w:sz w:val="22"/>
        </w:rPr>
        <w:t>intervenção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coloca</w:t>
      </w:r>
      <w:r>
        <w:rPr>
          <w:spacing w:val="1"/>
          <w:sz w:val="22"/>
        </w:rPr>
        <w:t> </w:t>
      </w:r>
      <w:r>
        <w:rPr>
          <w:sz w:val="22"/>
        </w:rPr>
        <w:t>risco</w:t>
      </w:r>
      <w:r>
        <w:rPr>
          <w:spacing w:val="1"/>
          <w:sz w:val="22"/>
        </w:rPr>
        <w:t> </w:t>
      </w:r>
      <w:r>
        <w:rPr>
          <w:sz w:val="22"/>
        </w:rPr>
        <w:t>algum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apagamento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nenhum</w:t>
      </w:r>
      <w:r>
        <w:rPr>
          <w:spacing w:val="1"/>
          <w:sz w:val="22"/>
        </w:rPr>
        <w:t> </w:t>
      </w:r>
      <w:r>
        <w:rPr>
          <w:sz w:val="22"/>
        </w:rPr>
        <w:t>elemento</w:t>
      </w:r>
      <w:r>
        <w:rPr>
          <w:spacing w:val="1"/>
          <w:sz w:val="22"/>
        </w:rPr>
        <w:t> </w:t>
      </w:r>
      <w:r>
        <w:rPr>
          <w:sz w:val="22"/>
        </w:rPr>
        <w:t>cultural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sim</w:t>
      </w:r>
      <w:r>
        <w:rPr>
          <w:spacing w:val="1"/>
          <w:sz w:val="22"/>
        </w:rPr>
        <w:t> </w:t>
      </w:r>
      <w:r>
        <w:rPr>
          <w:sz w:val="22"/>
        </w:rPr>
        <w:t>estimulam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melhoram. Que existe uma ideia absurda de silenciar manifestações. O Presidente passa a palavra para os</w:t>
      </w:r>
      <w:r>
        <w:rPr>
          <w:spacing w:val="1"/>
          <w:sz w:val="22"/>
        </w:rPr>
        <w:t> </w:t>
      </w:r>
      <w:r>
        <w:rPr>
          <w:sz w:val="22"/>
        </w:rPr>
        <w:t>interessados inscritos contrários ao projeto de Requalificação: o Sr. Caio Lescher esclarece que nunca foram</w:t>
      </w:r>
      <w:r>
        <w:rPr>
          <w:spacing w:val="1"/>
          <w:sz w:val="22"/>
        </w:rPr>
        <w:t> </w:t>
      </w:r>
      <w:r>
        <w:rPr>
          <w:sz w:val="22"/>
        </w:rPr>
        <w:t>contrários à comunidade coreana e reconhecem sua importância, mas uma intervenção dessa magnitude</w:t>
      </w:r>
      <w:r>
        <w:rPr>
          <w:spacing w:val="1"/>
          <w:sz w:val="22"/>
        </w:rPr>
        <w:t> </w:t>
      </w:r>
      <w:r>
        <w:rPr>
          <w:sz w:val="22"/>
        </w:rPr>
        <w:t>precisava</w:t>
      </w:r>
      <w:r>
        <w:rPr>
          <w:spacing w:val="19"/>
          <w:sz w:val="22"/>
        </w:rPr>
        <w:t> </w:t>
      </w:r>
      <w:r>
        <w:rPr>
          <w:sz w:val="22"/>
        </w:rPr>
        <w:t>ser</w:t>
      </w:r>
      <w:r>
        <w:rPr>
          <w:spacing w:val="20"/>
          <w:sz w:val="22"/>
        </w:rPr>
        <w:t> </w:t>
      </w:r>
      <w:r>
        <w:rPr>
          <w:sz w:val="22"/>
        </w:rPr>
        <w:t>mais</w:t>
      </w:r>
      <w:r>
        <w:rPr>
          <w:spacing w:val="22"/>
          <w:sz w:val="22"/>
        </w:rPr>
        <w:t> </w:t>
      </w:r>
      <w:r>
        <w:rPr>
          <w:sz w:val="22"/>
        </w:rPr>
        <w:t>bem</w:t>
      </w:r>
      <w:r>
        <w:rPr>
          <w:spacing w:val="21"/>
          <w:sz w:val="22"/>
        </w:rPr>
        <w:t> </w:t>
      </w:r>
      <w:r>
        <w:rPr>
          <w:sz w:val="22"/>
        </w:rPr>
        <w:t>discutida</w:t>
      </w:r>
      <w:r>
        <w:rPr>
          <w:spacing w:val="19"/>
          <w:sz w:val="22"/>
        </w:rPr>
        <w:t> </w:t>
      </w:r>
      <w:r>
        <w:rPr>
          <w:sz w:val="22"/>
        </w:rPr>
        <w:t>no</w:t>
      </w:r>
      <w:r>
        <w:rPr>
          <w:spacing w:val="21"/>
          <w:sz w:val="22"/>
        </w:rPr>
        <w:t> </w:t>
      </w:r>
      <w:r>
        <w:rPr>
          <w:sz w:val="22"/>
        </w:rPr>
        <w:t>bairro,</w:t>
      </w:r>
      <w:r>
        <w:rPr>
          <w:spacing w:val="20"/>
          <w:sz w:val="22"/>
        </w:rPr>
        <w:t> </w:t>
      </w:r>
      <w:r>
        <w:rPr>
          <w:sz w:val="22"/>
        </w:rPr>
        <w:t>pois</w:t>
      </w:r>
      <w:r>
        <w:rPr>
          <w:spacing w:val="20"/>
          <w:sz w:val="22"/>
        </w:rPr>
        <w:t> </w:t>
      </w:r>
      <w:r>
        <w:rPr>
          <w:sz w:val="22"/>
        </w:rPr>
        <w:t>coloca</w:t>
      </w:r>
      <w:r>
        <w:rPr>
          <w:spacing w:val="20"/>
          <w:sz w:val="22"/>
        </w:rPr>
        <w:t> </w:t>
      </w:r>
      <w:r>
        <w:rPr>
          <w:sz w:val="22"/>
        </w:rPr>
        <w:t>uma</w:t>
      </w:r>
      <w:r>
        <w:rPr>
          <w:spacing w:val="19"/>
          <w:sz w:val="22"/>
        </w:rPr>
        <w:t> </w:t>
      </w:r>
      <w:r>
        <w:rPr>
          <w:sz w:val="22"/>
        </w:rPr>
        <w:t>imagem</w:t>
      </w:r>
      <w:r>
        <w:rPr>
          <w:spacing w:val="21"/>
          <w:sz w:val="22"/>
        </w:rPr>
        <w:t> </w:t>
      </w:r>
      <w:r>
        <w:rPr>
          <w:sz w:val="22"/>
        </w:rPr>
        <w:t>única</w:t>
      </w:r>
      <w:r>
        <w:rPr>
          <w:spacing w:val="20"/>
          <w:sz w:val="22"/>
        </w:rPr>
        <w:t> </w:t>
      </w:r>
      <w:r>
        <w:rPr>
          <w:sz w:val="22"/>
        </w:rPr>
        <w:t>num</w:t>
      </w:r>
      <w:r>
        <w:rPr>
          <w:spacing w:val="21"/>
          <w:sz w:val="22"/>
        </w:rPr>
        <w:t> </w:t>
      </w:r>
      <w:r>
        <w:rPr>
          <w:sz w:val="22"/>
        </w:rPr>
        <w:t>território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é</w:t>
      </w:r>
      <w:r>
        <w:rPr>
          <w:spacing w:val="21"/>
          <w:sz w:val="22"/>
        </w:rPr>
        <w:t> </w:t>
      </w:r>
      <w:r>
        <w:rPr>
          <w:sz w:val="22"/>
        </w:rPr>
        <w:t>múltiplo,</w:t>
      </w:r>
      <w:r>
        <w:rPr>
          <w:spacing w:val="1"/>
          <w:sz w:val="22"/>
        </w:rPr>
        <w:t> </w:t>
      </w:r>
      <w:r>
        <w:rPr>
          <w:sz w:val="22"/>
        </w:rPr>
        <w:t>mas que gostaria de dialogar sobre o projeto para melhorar vários aspectos técnicos dela, e também incluir</w:t>
      </w:r>
      <w:r>
        <w:rPr>
          <w:spacing w:val="1"/>
          <w:sz w:val="22"/>
        </w:rPr>
        <w:t> </w:t>
      </w:r>
      <w:r>
        <w:rPr>
          <w:sz w:val="22"/>
        </w:rPr>
        <w:t>outras comunidades nessa representação; O Arcebispo Dom Athanasio conta uma história sobre uma praça</w:t>
      </w:r>
      <w:r>
        <w:rPr>
          <w:spacing w:val="1"/>
          <w:sz w:val="22"/>
        </w:rPr>
        <w:t> </w:t>
      </w:r>
      <w:r>
        <w:rPr>
          <w:sz w:val="22"/>
        </w:rPr>
        <w:t>na frente da cátedra, que ele sempre ajudou a manter, mas esse projeto da comunidade coreana causou</w:t>
      </w:r>
      <w:r>
        <w:rPr>
          <w:spacing w:val="1"/>
          <w:sz w:val="22"/>
        </w:rPr>
        <w:t> </w:t>
      </w:r>
      <w:r>
        <w:rPr>
          <w:sz w:val="22"/>
        </w:rPr>
        <w:t>polêmica; O Sr. Luca Fuser, munícipe e especialista, explica que as luminárias são elementos caracterizadores</w:t>
      </w:r>
      <w:r>
        <w:rPr>
          <w:spacing w:val="-47"/>
          <w:sz w:val="22"/>
        </w:rPr>
        <w:t> </w:t>
      </w:r>
      <w:r>
        <w:rPr>
          <w:sz w:val="22"/>
        </w:rPr>
        <w:t>da ambiência urbana, que o projeto traz melhorias, mas pode trazer coisas melhores - repercussão melhor e</w:t>
      </w:r>
      <w:r>
        <w:rPr>
          <w:spacing w:val="1"/>
          <w:sz w:val="22"/>
        </w:rPr>
        <w:t> </w:t>
      </w:r>
      <w:r>
        <w:rPr>
          <w:sz w:val="22"/>
        </w:rPr>
        <w:t>recuperar apagamentos. O presidente esclarece que no momento estão deliberando apenas sobre o assunto</w:t>
      </w:r>
      <w:r>
        <w:rPr>
          <w:spacing w:val="-47"/>
          <w:sz w:val="22"/>
        </w:rPr>
        <w:t> </w:t>
      </w:r>
      <w:r>
        <w:rPr>
          <w:sz w:val="22"/>
        </w:rPr>
        <w:t>das luminárias como caraterização do projeto como um todo e passa a palavra para o Conselheiro Adriano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passa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ler</w:t>
      </w:r>
      <w:r>
        <w:rPr>
          <w:spacing w:val="5"/>
          <w:sz w:val="22"/>
        </w:rPr>
        <w:t> </w:t>
      </w:r>
      <w:r>
        <w:rPr>
          <w:sz w:val="22"/>
        </w:rPr>
        <w:t>seu</w:t>
      </w:r>
      <w:r>
        <w:rPr>
          <w:spacing w:val="4"/>
          <w:sz w:val="22"/>
        </w:rPr>
        <w:t> </w:t>
      </w:r>
      <w:r>
        <w:rPr>
          <w:sz w:val="22"/>
        </w:rPr>
        <w:t>parecer.</w:t>
      </w:r>
      <w:r>
        <w:rPr>
          <w:spacing w:val="10"/>
          <w:sz w:val="22"/>
        </w:rPr>
        <w:t> </w:t>
      </w:r>
      <w:r>
        <w:rPr>
          <w:b/>
          <w:sz w:val="22"/>
        </w:rPr>
        <w:t>Síntese:</w:t>
      </w:r>
      <w:r>
        <w:rPr>
          <w:b/>
          <w:spacing w:val="3"/>
          <w:sz w:val="22"/>
        </w:rPr>
        <w:t> </w:t>
      </w:r>
      <w:r>
        <w:rPr>
          <w:i/>
          <w:sz w:val="22"/>
        </w:rPr>
        <w:t>Trata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requaliﬁcação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Rua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Prates-Coreia,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em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seu trecho entre as Ruas Guarani e Ribeiro de Lima, no bairro do Bom Retiro, caracterizado como área</w:t>
      </w:r>
      <w:r>
        <w:rPr>
          <w:spacing w:val="1"/>
        </w:rPr>
        <w:t> </w:t>
      </w:r>
      <w:r>
        <w:rPr/>
        <w:t>envoltória de proteção do Jardim da Luz, bem tombado ex-oﬃcio pela Resolução nº 05/CONPRESP/1991. O</w:t>
      </w:r>
      <w:r>
        <w:rPr>
          <w:spacing w:val="1"/>
        </w:rPr>
        <w:t> </w:t>
      </w:r>
      <w:r>
        <w:rPr/>
        <w:t>projeto de requaliﬁcação foi apresentado pelo Consulado Geral da República da Coreia em São Paulo, que,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58.102/18,</w:t>
      </w:r>
      <w:r>
        <w:rPr>
          <w:spacing w:val="1"/>
        </w:rPr>
        <w:t> </w:t>
      </w:r>
      <w:r>
        <w:rPr/>
        <w:t>deseja</w:t>
      </w:r>
      <w:r>
        <w:rPr>
          <w:spacing w:val="1"/>
        </w:rPr>
        <w:t> </w:t>
      </w:r>
      <w:r>
        <w:rPr/>
        <w:t>assinar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requaliﬁcar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aproximadamente</w:t>
      </w:r>
      <w:r>
        <w:rPr>
          <w:spacing w:val="-5"/>
        </w:rPr>
        <w:t> </w:t>
      </w:r>
      <w:r>
        <w:rPr/>
        <w:t>400</w:t>
      </w:r>
      <w:r>
        <w:rPr>
          <w:spacing w:val="-4"/>
        </w:rPr>
        <w:t> </w:t>
      </w:r>
      <w:r>
        <w:rPr/>
        <w:t>(quatrocentos)</w:t>
      </w:r>
      <w:r>
        <w:rPr>
          <w:spacing w:val="-2"/>
        </w:rPr>
        <w:t> </w:t>
      </w:r>
      <w:r>
        <w:rPr/>
        <w:t>metros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referido</w:t>
      </w:r>
      <w:r>
        <w:rPr>
          <w:spacing w:val="-6"/>
        </w:rPr>
        <w:t> </w:t>
      </w:r>
      <w:r>
        <w:rPr/>
        <w:t>endereço,</w:t>
      </w:r>
      <w:r>
        <w:rPr>
          <w:spacing w:val="-4"/>
        </w:rPr>
        <w:t> </w:t>
      </w:r>
      <w:r>
        <w:rPr/>
        <w:t>equivalente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(duas)</w:t>
      </w:r>
      <w:r>
        <w:rPr>
          <w:spacing w:val="-4"/>
        </w:rPr>
        <w:t> </w:t>
      </w:r>
      <w:r>
        <w:rPr/>
        <w:t>quadras.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projeto</w:t>
      </w:r>
      <w:r>
        <w:rPr>
          <w:spacing w:val="-48"/>
        </w:rPr>
        <w:t> </w:t>
      </w:r>
      <w:r>
        <w:rPr/>
        <w:t>em si prevê a reconstrução das calçadas desse trecho e sua manutenção pelo prazo de 6 (seis) meses. Além</w:t>
      </w:r>
      <w:r>
        <w:rPr>
          <w:spacing w:val="1"/>
        </w:rPr>
        <w:t> </w:t>
      </w:r>
      <w:r>
        <w:rPr/>
        <w:t>disso, o projeto prevê a instalação de sinalização horizontal e vertical, bem como de luminárias temáticas. O</w:t>
      </w:r>
      <w:r>
        <w:rPr>
          <w:spacing w:val="1"/>
        </w:rPr>
        <w:t> </w:t>
      </w:r>
      <w:r>
        <w:rPr/>
        <w:t>novo piso da calçada, de acordo com o projeto apresentado, terá diversas faixas: de concreto, intertravado,</w:t>
      </w:r>
      <w:r>
        <w:rPr>
          <w:spacing w:val="1"/>
        </w:rPr>
        <w:t> </w:t>
      </w:r>
      <w:r>
        <w:rPr/>
        <w:t>grama e podotátil. Será executado, ainda, um sistema de drenagem (doc. SEI nº 080614670, nº 080614346,</w:t>
      </w:r>
      <w:r>
        <w:rPr>
          <w:spacing w:val="1"/>
        </w:rPr>
        <w:t> </w:t>
      </w:r>
      <w:r>
        <w:rPr/>
        <w:t>nº</w:t>
      </w:r>
      <w:r>
        <w:rPr>
          <w:spacing w:val="-6"/>
        </w:rPr>
        <w:t> </w:t>
      </w:r>
      <w:r>
        <w:rPr/>
        <w:t>080615185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080615202).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Análise</w:t>
      </w:r>
      <w:r>
        <w:rPr>
          <w:spacing w:val="-5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Arquiteto</w:t>
      </w:r>
      <w:r>
        <w:rPr>
          <w:spacing w:val="-6"/>
        </w:rPr>
        <w:t> </w:t>
      </w:r>
      <w:r>
        <w:rPr/>
        <w:t>Jorge</w:t>
      </w:r>
      <w:r>
        <w:rPr>
          <w:spacing w:val="-3"/>
        </w:rPr>
        <w:t> </w:t>
      </w:r>
      <w:r>
        <w:rPr/>
        <w:t>Ricca</w:t>
      </w:r>
      <w:r>
        <w:rPr>
          <w:spacing w:val="-3"/>
        </w:rPr>
        <w:t> </w:t>
      </w:r>
      <w:r>
        <w:rPr/>
        <w:t>Jr.,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Núcleo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Projeto,</w:t>
      </w:r>
      <w:r>
        <w:rPr>
          <w:spacing w:val="-5"/>
        </w:rPr>
        <w:t> </w:t>
      </w:r>
      <w:r>
        <w:rPr/>
        <w:t>Restauro</w:t>
      </w:r>
      <w:r>
        <w:rPr>
          <w:spacing w:val="-47"/>
        </w:rPr>
        <w:t> </w:t>
      </w:r>
      <w:r>
        <w:rPr/>
        <w:t>e Conservação, posicionou-se de forma favorável ao projeto apresentado (doc. SEI nº 081306878). Vejamos:</w:t>
      </w:r>
      <w:r>
        <w:rPr>
          <w:spacing w:val="1"/>
        </w:rPr>
        <w:t> </w:t>
      </w:r>
      <w:r>
        <w:rPr/>
        <w:t>“Analisando-se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apresentado,</w:t>
      </w:r>
      <w:r>
        <w:rPr>
          <w:spacing w:val="1"/>
        </w:rPr>
        <w:t> </w:t>
      </w:r>
      <w:r>
        <w:rPr/>
        <w:t>veriﬁca-se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melhora</w:t>
      </w:r>
      <w:r>
        <w:rPr>
          <w:spacing w:val="1"/>
        </w:rPr>
        <w:t> </w:t>
      </w:r>
      <w:r>
        <w:rPr/>
        <w:t>sensivelmente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acessibilidade e de segurança para a população moradora e para os visitantes do bairro, que é um polo de</w:t>
      </w:r>
      <w:r>
        <w:rPr>
          <w:spacing w:val="1"/>
        </w:rPr>
        <w:t> </w:t>
      </w:r>
      <w:r>
        <w:rPr/>
        <w:t>atração cultural da cidade. A intervenção proposta tem ainda, a nosso ver, o potencial de irradiar-se para</w:t>
      </w:r>
      <w:r>
        <w:rPr>
          <w:spacing w:val="1"/>
        </w:rPr>
        <w:t> </w:t>
      </w:r>
      <w:r>
        <w:rPr/>
        <w:t>outras ruas do bairro, melhorando as condições de uso do espaço público por todas as faixas etárias da</w:t>
      </w:r>
      <w:r>
        <w:rPr>
          <w:spacing w:val="1"/>
        </w:rPr>
        <w:t> </w:t>
      </w:r>
      <w:r>
        <w:rPr/>
        <w:t>população, em especial os mais idosos. Quanto a uma possível interferência negativa sobre o Jardim da Luz,</w:t>
      </w:r>
      <w:r>
        <w:rPr>
          <w:spacing w:val="1"/>
        </w:rPr>
        <w:t> </w:t>
      </w:r>
      <w:r>
        <w:rPr/>
        <w:t>somos de opinião, s. m. j., que não haverá, podendo-se dizer que a intervenção qualiﬁca e melhora o entorno</w:t>
      </w:r>
      <w:r>
        <w:rPr>
          <w:spacing w:val="1"/>
        </w:rPr>
        <w:t> </w:t>
      </w:r>
      <w:r>
        <w:rPr/>
        <w:t>do bem tombado, atraindo mais gente para seu uso e fruição. Dessa forma, nosso parecer é de que o projeto</w:t>
      </w:r>
      <w:r>
        <w:rPr>
          <w:spacing w:val="1"/>
        </w:rPr>
        <w:t> </w:t>
      </w:r>
      <w:r>
        <w:rPr/>
        <w:t>pode ser aprovado, do ponto de vista do patrimônio histórico”. O Sr. Diego Brentegani Barbosa, Coordenador</w:t>
      </w:r>
      <w:r>
        <w:rPr>
          <w:spacing w:val="1"/>
        </w:rPr>
        <w:t> </w:t>
      </w:r>
      <w:r>
        <w:rPr/>
        <w:t>do Núcleo de Projeto, Restauro e Conservação (DPH-NPRC) e o Sr. Ricardo Vaz Guimarães de Rosis, Supervisor</w:t>
      </w:r>
      <w:r>
        <w:rPr>
          <w:spacing w:val="-47"/>
        </w:rPr>
        <w:t> </w:t>
      </w:r>
      <w:r>
        <w:rPr/>
        <w:t>da então denominada Supervisão de Salvaguarda (DPH-SS), acompanharam o parecer do Arquiteto Jorge</w:t>
      </w:r>
      <w:r>
        <w:rPr>
          <w:spacing w:val="1"/>
        </w:rPr>
        <w:t> </w:t>
      </w:r>
      <w:r>
        <w:rPr/>
        <w:t>Ricca Jr., em sentido favorável ao pedido de reforma (doc. SEI nº 081322392 e nº 081326233). Com fulcro nas</w:t>
      </w:r>
      <w:r>
        <w:rPr>
          <w:spacing w:val="-47"/>
        </w:rPr>
        <w:t> </w:t>
      </w:r>
      <w:r>
        <w:rPr/>
        <w:t>referidas</w:t>
      </w:r>
      <w:r>
        <w:rPr>
          <w:spacing w:val="-8"/>
        </w:rPr>
        <w:t> </w:t>
      </w:r>
      <w:r>
        <w:rPr/>
        <w:t>manifestações</w:t>
      </w:r>
      <w:r>
        <w:rPr>
          <w:spacing w:val="-4"/>
        </w:rPr>
        <w:t> </w:t>
      </w:r>
      <w:r>
        <w:rPr/>
        <w:t>técnicas,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Sr.</w:t>
      </w:r>
      <w:r>
        <w:rPr>
          <w:spacing w:val="-9"/>
        </w:rPr>
        <w:t> </w:t>
      </w:r>
      <w:r>
        <w:rPr/>
        <w:t>Nelson</w:t>
      </w:r>
      <w:r>
        <w:rPr>
          <w:spacing w:val="-7"/>
        </w:rPr>
        <w:t> </w:t>
      </w:r>
      <w:r>
        <w:rPr/>
        <w:t>Gonçalves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Lima</w:t>
      </w:r>
      <w:r>
        <w:rPr>
          <w:spacing w:val="-7"/>
        </w:rPr>
        <w:t> </w:t>
      </w:r>
      <w:r>
        <w:rPr/>
        <w:t>Junior,</w:t>
      </w:r>
      <w:r>
        <w:rPr>
          <w:spacing w:val="-6"/>
        </w:rPr>
        <w:t> </w:t>
      </w:r>
      <w:r>
        <w:rPr/>
        <w:t>Diretor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DPH,</w:t>
      </w:r>
      <w:r>
        <w:rPr>
          <w:spacing w:val="-6"/>
        </w:rPr>
        <w:t> </w:t>
      </w:r>
      <w:r>
        <w:rPr/>
        <w:t>autorizou,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fulcro</w:t>
      </w:r>
      <w:r>
        <w:rPr>
          <w:spacing w:val="1"/>
        </w:rPr>
        <w:t> </w:t>
      </w:r>
      <w:r>
        <w:rPr/>
        <w:t>no</w:t>
      </w:r>
      <w:r>
        <w:rPr>
          <w:spacing w:val="-8"/>
        </w:rPr>
        <w:t> </w:t>
      </w:r>
      <w:r>
        <w:rPr/>
        <w:t>art.</w:t>
      </w:r>
      <w:r>
        <w:rPr>
          <w:spacing w:val="-7"/>
        </w:rPr>
        <w:t> </w:t>
      </w:r>
      <w:r>
        <w:rPr/>
        <w:t>1º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Resolução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/>
        <w:t>06/CONPRESP/2001,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intervenção</w:t>
      </w:r>
      <w:r>
        <w:rPr>
          <w:spacing w:val="-7"/>
        </w:rPr>
        <w:t> </w:t>
      </w:r>
      <w:r>
        <w:rPr/>
        <w:t>solicitada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referida</w:t>
      </w:r>
      <w:r>
        <w:rPr>
          <w:spacing w:val="-5"/>
        </w:rPr>
        <w:t> </w:t>
      </w:r>
      <w:r>
        <w:rPr/>
        <w:t>área</w:t>
      </w:r>
      <w:r>
        <w:rPr>
          <w:spacing w:val="-5"/>
        </w:rPr>
        <w:t> </w:t>
      </w:r>
      <w:r>
        <w:rPr/>
        <w:t>envoltória,</w:t>
      </w:r>
      <w:r>
        <w:rPr>
          <w:spacing w:val="-7"/>
        </w:rPr>
        <w:t> </w:t>
      </w:r>
      <w:r>
        <w:rPr/>
        <w:t>conforme</w:t>
      </w:r>
      <w:r>
        <w:rPr>
          <w:spacing w:val="-47"/>
        </w:rPr>
        <w:t> </w:t>
      </w:r>
      <w:r>
        <w:rPr/>
        <w:t>decisão publicada no DOC do dia 14/04/2023. Salientou, contudo, que o interessado deve obter as demais</w:t>
      </w:r>
      <w:r>
        <w:rPr>
          <w:spacing w:val="1"/>
        </w:rPr>
        <w:t> </w:t>
      </w:r>
      <w:r>
        <w:rPr/>
        <w:t>licenças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autorizações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Edilícia</w:t>
      </w:r>
      <w:r>
        <w:rPr>
          <w:spacing w:val="1"/>
        </w:rPr>
        <w:t> </w:t>
      </w:r>
      <w:r>
        <w:rPr/>
        <w:t>incidente,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Preservação Estadual e Federal, quando pertinente. (doc. SEI nº 081522347) No dia 28/04/2023, a “Casa do</w:t>
      </w:r>
      <w:r>
        <w:rPr>
          <w:spacing w:val="1"/>
        </w:rPr>
        <w:t> </w:t>
      </w:r>
      <w:r>
        <w:rPr/>
        <w:t>Povo”</w:t>
      </w:r>
      <w:r>
        <w:rPr>
          <w:spacing w:val="1"/>
        </w:rPr>
        <w:t> </w:t>
      </w:r>
      <w:r>
        <w:rPr/>
        <w:t>ingressou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CONPRESP,</w:t>
      </w:r>
      <w:r>
        <w:rPr>
          <w:spacing w:val="1"/>
        </w:rPr>
        <w:t> </w:t>
      </w:r>
      <w:r>
        <w:rPr/>
        <w:t>questionando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082552003): “a. projetos realizados sem a devida transparência e diálogo como território; b. a falta de</w:t>
      </w:r>
      <w:r>
        <w:rPr>
          <w:spacing w:val="1"/>
        </w:rPr>
        <w:t> </w:t>
      </w:r>
      <w:r>
        <w:rPr/>
        <w:t>participação popular para elaborar as melhorias propostas; c. a instalação de luminárias temáticas sem área</w:t>
      </w:r>
      <w:r>
        <w:rPr>
          <w:spacing w:val="1"/>
        </w:rPr>
        <w:t> </w:t>
      </w:r>
      <w:r>
        <w:rPr/>
        <w:t>envoltória de bens tombados; d. a redução do entendimento de patrimônio a um único recorte cultural; e e. a</w:t>
      </w:r>
      <w:r>
        <w:rPr>
          <w:spacing w:val="-47"/>
        </w:rPr>
        <w:t> </w:t>
      </w:r>
      <w:r>
        <w:rPr/>
        <w:t>redução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múltiplas leituras</w:t>
      </w:r>
      <w:r>
        <w:rPr>
          <w:spacing w:val="-2"/>
        </w:rPr>
        <w:t> </w:t>
      </w:r>
      <w:r>
        <w:rPr/>
        <w:t>possíveis do</w:t>
      </w:r>
      <w:r>
        <w:rPr>
          <w:spacing w:val="-1"/>
        </w:rPr>
        <w:t> </w:t>
      </w:r>
      <w:r>
        <w:rPr/>
        <w:t>bairro”. A</w:t>
      </w:r>
      <w:r>
        <w:rPr>
          <w:spacing w:val="-1"/>
        </w:rPr>
        <w:t> </w:t>
      </w:r>
      <w:r>
        <w:rPr/>
        <w:t>“Casa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Povo”</w:t>
      </w:r>
      <w:r>
        <w:rPr>
          <w:spacing w:val="-2"/>
        </w:rPr>
        <w:t> </w:t>
      </w:r>
      <w:r>
        <w:rPr/>
        <w:t>apresentou, ainda, proposta</w:t>
      </w:r>
      <w:r>
        <w:rPr>
          <w:spacing w:val="-1"/>
        </w:rPr>
        <w:t> </w:t>
      </w:r>
      <w:r>
        <w:rPr/>
        <w:t>alternativa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de</w:t>
      </w:r>
      <w:r>
        <w:rPr>
          <w:spacing w:val="-4"/>
        </w:rPr>
        <w:t> </w:t>
      </w:r>
      <w:r>
        <w:rPr/>
        <w:t>projeto</w:t>
      </w:r>
      <w:r>
        <w:rPr>
          <w:spacing w:val="-5"/>
        </w:rPr>
        <w:t> </w:t>
      </w:r>
      <w:r>
        <w:rPr/>
        <w:t>urbano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bairro</w:t>
      </w:r>
      <w:r>
        <w:rPr>
          <w:spacing w:val="-2"/>
        </w:rPr>
        <w:t> </w:t>
      </w:r>
      <w:r>
        <w:rPr/>
        <w:t>Bom</w:t>
      </w:r>
      <w:r>
        <w:rPr>
          <w:spacing w:val="-3"/>
        </w:rPr>
        <w:t> </w:t>
      </w:r>
      <w:r>
        <w:rPr/>
        <w:t>Retiro,</w:t>
      </w:r>
      <w:r>
        <w:rPr>
          <w:spacing w:val="-3"/>
        </w:rPr>
        <w:t> </w:t>
      </w:r>
      <w:r>
        <w:rPr/>
        <w:t>“desenvolvido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moradores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trabalhadores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referido</w:t>
      </w:r>
      <w:r>
        <w:rPr>
          <w:spacing w:val="-4"/>
        </w:rPr>
        <w:t> </w:t>
      </w:r>
      <w:r>
        <w:rPr/>
        <w:t>bairro”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082552819).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Salvaguarda</w:t>
      </w:r>
      <w:r>
        <w:rPr>
          <w:spacing w:val="1"/>
        </w:rPr>
        <w:t> </w:t>
      </w:r>
      <w:r>
        <w:rPr/>
        <w:t>manifestou-se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razões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interposto, chegando à seguinte conclusão (doc. SEI nº 082841048): “Foi juntado, ainda, proposta alternativa</w:t>
      </w:r>
      <w:r>
        <w:rPr>
          <w:spacing w:val="-47"/>
        </w:rPr>
        <w:t> </w:t>
      </w:r>
      <w:r>
        <w:rPr/>
        <w:t>de projeto (SEI 082552819), que sequer comporta avaliação, por não ser a via adequada para análise. Ocorre</w:t>
      </w:r>
      <w:r>
        <w:rPr>
          <w:spacing w:val="1"/>
        </w:rPr>
        <w:t> </w:t>
      </w:r>
      <w:r>
        <w:rPr/>
        <w:t>que o Bom Retiro não é um bairro tombado, de modo que o ponto atacado ultrapassa os parâmetros da</w:t>
      </w:r>
      <w:r>
        <w:rPr>
          <w:spacing w:val="1"/>
        </w:rPr>
        <w:t> </w:t>
      </w:r>
      <w:r>
        <w:rPr/>
        <w:t>análise que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ao DPH,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obrigatoriamente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ﬁcar restrita ao eventual impacto</w:t>
      </w:r>
      <w:r>
        <w:rPr>
          <w:spacing w:val="1"/>
        </w:rPr>
        <w:t> </w:t>
      </w:r>
      <w:r>
        <w:rPr/>
        <w:t>na leitura,</w:t>
      </w:r>
      <w:r>
        <w:rPr>
          <w:spacing w:val="1"/>
        </w:rPr>
        <w:t> </w:t>
      </w:r>
      <w:r>
        <w:rPr/>
        <w:t>ambiência e fruição do Parque da Luz, na condição de sua área envoltória de proteção. Nada foi abordado</w:t>
      </w:r>
      <w:r>
        <w:rPr>
          <w:spacing w:val="1"/>
        </w:rPr>
        <w:t> </w:t>
      </w:r>
      <w:r>
        <w:rPr/>
        <w:t>acerca de eventuais prejuízos ao bem tombado em decorrência das intervenções, simplesmente pelo fato de</w:t>
      </w:r>
      <w:r>
        <w:rPr>
          <w:spacing w:val="1"/>
        </w:rPr>
        <w:t> </w:t>
      </w:r>
      <w:r>
        <w:rPr/>
        <w:t>que inexiste impacto da proposta em relação ao Parque da Luz, conforme depreende-se das manifestações</w:t>
      </w:r>
      <w:r>
        <w:rPr>
          <w:spacing w:val="1"/>
        </w:rPr>
        <w:t> </w:t>
      </w:r>
      <w:r>
        <w:rPr/>
        <w:t>técnicas do DPH (SEI 081306878, 081322392, 081326233 e 081522347). O DPH tem o dever de respeitar e se</w:t>
      </w:r>
      <w:r>
        <w:rPr>
          <w:spacing w:val="1"/>
        </w:rPr>
        <w:t> </w:t>
      </w:r>
      <w:r>
        <w:rPr/>
        <w:t>ater exclusivamente à proteção incidente. Assim sendo, s.m.j. nada a reparar na decisão combatida”. Instado</w:t>
      </w:r>
      <w:r>
        <w:rPr>
          <w:spacing w:val="-47"/>
        </w:rPr>
        <w:t> </w:t>
      </w:r>
      <w:r>
        <w:rPr/>
        <w:t>a se manifestar, o Sr. Procurador de SMC concluiu pela admissibilidade do recurso e pela necessidade de</w:t>
      </w:r>
      <w:r>
        <w:rPr>
          <w:spacing w:val="1"/>
        </w:rPr>
        <w:t> </w:t>
      </w:r>
      <w:r>
        <w:rPr/>
        <w:t>abertura de prazo para contrarrazões recursais (doc. SEI nº 085512103). O Consulado Geral da República da</w:t>
      </w:r>
      <w:r>
        <w:rPr>
          <w:spacing w:val="1"/>
        </w:rPr>
        <w:t> </w:t>
      </w:r>
      <w:r>
        <w:rPr/>
        <w:t>Coreia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contrarrazões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interposto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Povo,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momento algum há intenção de restringir o Bom Retiro a uma monocultura. Ao contrário, deseja que a</w:t>
      </w:r>
      <w:r>
        <w:rPr>
          <w:spacing w:val="1"/>
        </w:rPr>
        <w:t> </w:t>
      </w:r>
      <w:r>
        <w:rPr/>
        <w:t>iniciativa de benfeitoria seja seguida por outras comunidades, a ﬁm de fomentar o turismo e tornar o bairro</w:t>
      </w:r>
      <w:r>
        <w:rPr>
          <w:spacing w:val="1"/>
        </w:rPr>
        <w:t> </w:t>
      </w:r>
      <w:r>
        <w:rPr/>
        <w:t>mais atraente e seguro para moradores, comerciantes e visitantes (doc. SEI nº 091902050). O Sr. Diretor da</w:t>
      </w:r>
      <w:r>
        <w:rPr>
          <w:spacing w:val="1"/>
        </w:rPr>
        <w:t> </w:t>
      </w:r>
      <w:r>
        <w:rPr/>
        <w:t>Divisão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DPP</w:t>
      </w:r>
      <w:r>
        <w:rPr>
          <w:spacing w:val="1"/>
        </w:rPr>
        <w:t> </w:t>
      </w:r>
      <w:r>
        <w:rPr/>
        <w:t>(anteriormente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Supervisão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Salvaguarda),</w:t>
      </w:r>
      <w:r>
        <w:rPr>
          <w:spacing w:val="1"/>
        </w:rPr>
        <w:t> </w:t>
      </w:r>
      <w:r>
        <w:rPr/>
        <w:t>reiterou integralmente a manifestação contida no doc. SEI nº 082841048, pelo não provimento do recurso</w:t>
      </w:r>
      <w:r>
        <w:rPr>
          <w:spacing w:val="1"/>
        </w:rPr>
        <w:t> </w:t>
      </w:r>
      <w:r>
        <w:rPr/>
        <w:t>interposto pela Casa do Povo (doc. SEI nº 091945496), posicionamento que foi acompanhado pelo Sr. Diretor</w:t>
      </w:r>
      <w:r>
        <w:rPr>
          <w:spacing w:val="1"/>
        </w:rPr>
        <w:t> </w:t>
      </w:r>
      <w:r>
        <w:rPr/>
        <w:t>do DPH (doc. SEI nº 092011118). Na 786ª Reunião Ordinária, ocorrida em 04 de dezembro de 2023, este</w:t>
      </w:r>
      <w:r>
        <w:rPr>
          <w:spacing w:val="1"/>
        </w:rPr>
        <w:t> </w:t>
      </w:r>
      <w:r>
        <w:rPr/>
        <w:t>Conselho deliberou, por maioria, pelo acolhimento do voto desta SMJ (doc. SEI 094992135), nos seguintes</w:t>
      </w:r>
      <w:r>
        <w:rPr>
          <w:spacing w:val="1"/>
        </w:rPr>
        <w:t> </w:t>
      </w:r>
      <w:r>
        <w:rPr/>
        <w:t>termos: - pela ratiﬁcação da Decisão recorrida no que se refere à reconstrução e manutenção das calçadas,</w:t>
      </w:r>
      <w:r>
        <w:rPr>
          <w:spacing w:val="1"/>
        </w:rPr>
        <w:t> </w:t>
      </w:r>
      <w:r>
        <w:rPr/>
        <w:t>bem como com a instalação de sinalização horizontal e vertical na Rua Prates-Coreia, em seu trecho entre as</w:t>
      </w:r>
      <w:r>
        <w:rPr>
          <w:spacing w:val="1"/>
        </w:rPr>
        <w:t> </w:t>
      </w:r>
      <w:r>
        <w:rPr/>
        <w:t>Ruas Guarani e Ribeiro de Lima, no bairro do Bom Retiro; - pelo provimento parcial do recurso interposto pela</w:t>
      </w:r>
      <w:r>
        <w:rPr>
          <w:spacing w:val="-47"/>
        </w:rPr>
        <w:t> </w:t>
      </w:r>
      <w:r>
        <w:rPr/>
        <w:t>Casa do Povo, no que tange ao pedido de instalação de algumas lâmpadas representativas da comunidade</w:t>
      </w:r>
      <w:r>
        <w:rPr>
          <w:spacing w:val="1"/>
        </w:rPr>
        <w:t> </w:t>
      </w:r>
      <w:r>
        <w:rPr/>
        <w:t>coreana na Rua Prates-Coreia, em seu trecho entre as Ruas Guarani e Ribeiro de Lima, a ﬁm de que os autos</w:t>
      </w:r>
      <w:r>
        <w:rPr>
          <w:spacing w:val="1"/>
        </w:rPr>
        <w:t> </w:t>
      </w:r>
      <w:r>
        <w:rPr/>
        <w:t>retornem ao DPH para as seguintes diligências e estudos complementares: 1) Acostar aos autos informações</w:t>
      </w:r>
      <w:r>
        <w:rPr>
          <w:spacing w:val="1"/>
        </w:rPr>
        <w:t> </w:t>
      </w:r>
      <w:r>
        <w:rPr/>
        <w:t>a respeito do andamento das deliberações de CONDEPHAAT e IPHAN em relação ao assunto, bem como os</w:t>
      </w:r>
      <w:r>
        <w:rPr>
          <w:spacing w:val="1"/>
        </w:rPr>
        <w:t> </w:t>
      </w:r>
      <w:r>
        <w:rPr/>
        <w:t>elementos considerados relevantes nas análises e discussões já efetuadas; 2) Efetuar análise de eventual</w:t>
      </w:r>
      <w:r>
        <w:rPr>
          <w:spacing w:val="1"/>
        </w:rPr>
        <w:t> </w:t>
      </w:r>
      <w:r>
        <w:rPr/>
        <w:t>impacto da proposta de instalar algumas lâmpadas que são representativas da comunidade coreana no</w:t>
      </w:r>
      <w:r>
        <w:rPr>
          <w:spacing w:val="1"/>
        </w:rPr>
        <w:t> </w:t>
      </w:r>
      <w:r>
        <w:rPr/>
        <w:t>trecho</w:t>
      </w:r>
      <w:r>
        <w:rPr>
          <w:spacing w:val="-1"/>
        </w:rPr>
        <w:t> </w:t>
      </w:r>
      <w:r>
        <w:rPr/>
        <w:t>em questão,</w:t>
      </w:r>
      <w:r>
        <w:rPr>
          <w:spacing w:val="1"/>
        </w:rPr>
        <w:t> </w:t>
      </w:r>
      <w:r>
        <w:rPr/>
        <w:t>considerando:</w:t>
      </w:r>
      <w:r>
        <w:rPr>
          <w:spacing w:val="3"/>
        </w:rPr>
        <w:t> </w:t>
      </w:r>
      <w:r>
        <w:rPr/>
        <w:t>os</w:t>
      </w:r>
      <w:r>
        <w:rPr>
          <w:spacing w:val="3"/>
        </w:rPr>
        <w:t> </w:t>
      </w:r>
      <w:r>
        <w:rPr/>
        <w:t>aspectos culturais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históricos,</w:t>
      </w:r>
      <w:r>
        <w:rPr>
          <w:spacing w:val="2"/>
        </w:rPr>
        <w:t> </w:t>
      </w:r>
      <w:r>
        <w:rPr/>
        <w:t>materiais e</w:t>
      </w:r>
      <w:r>
        <w:rPr>
          <w:spacing w:val="1"/>
        </w:rPr>
        <w:t> </w:t>
      </w:r>
      <w:r>
        <w:rPr/>
        <w:t>imateriais</w:t>
      </w:r>
      <w:r>
        <w:rPr>
          <w:spacing w:val="3"/>
        </w:rPr>
        <w:t> </w:t>
      </w:r>
      <w:r>
        <w:rPr/>
        <w:t>do</w:t>
      </w:r>
      <w:r>
        <w:rPr>
          <w:spacing w:val="-1"/>
        </w:rPr>
        <w:t> </w:t>
      </w:r>
      <w:r>
        <w:rPr/>
        <w:t>referido bairro;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o impacto do trecho apontado nas demais vias do bairro em questão; as diferentes etnias que lá residem e</w:t>
      </w:r>
      <w:r>
        <w:rPr>
          <w:spacing w:val="1"/>
        </w:rPr>
        <w:t> </w:t>
      </w:r>
      <w:r>
        <w:rPr/>
        <w:t>circulam; as atividades comerciais que ali se desenvolvem; 3) Elaborar manifestação técnica fundamentada e</w:t>
      </w:r>
      <w:r>
        <w:rPr>
          <w:spacing w:val="1"/>
        </w:rPr>
        <w:t> </w:t>
      </w:r>
      <w:r>
        <w:rPr/>
        <w:t>conclusiva quanto à viabilidade de tal tópico do pedido de reforma, considerando as informações dos itens 1)</w:t>
      </w:r>
      <w:r>
        <w:rPr>
          <w:spacing w:val="1"/>
        </w:rPr>
        <w:t> </w:t>
      </w:r>
      <w:r>
        <w:rPr/>
        <w:t>e 2). O Interessado poderá prosseguir em relação aos demais itens da proposta de reforma, observadas as</w:t>
      </w:r>
      <w:r>
        <w:rPr>
          <w:spacing w:val="1"/>
        </w:rPr>
        <w:t> </w:t>
      </w:r>
      <w:r>
        <w:rPr/>
        <w:t>formalidades legais e as cautelas de praxe. Restou vencida a proposta de IAB/OAB, pelo provimento integral</w:t>
      </w:r>
      <w:r>
        <w:rPr>
          <w:spacing w:val="1"/>
        </w:rPr>
        <w:t> </w:t>
      </w:r>
      <w:r>
        <w:rPr/>
        <w:t>do recurso (doc. SEI 094630041). A decisão foi publicada no DOC de 10/01/2024 (doc. SEI 094992135). O</w:t>
      </w:r>
      <w:r>
        <w:rPr>
          <w:spacing w:val="1"/>
        </w:rPr>
        <w:t> </w:t>
      </w:r>
      <w:r>
        <w:rPr/>
        <w:t>Consulado Geral da República da Coreia peticionou em 14 de dezembro de 2023 (doc. SEI 096501346),</w:t>
      </w:r>
      <w:r>
        <w:rPr>
          <w:spacing w:val="1"/>
        </w:rPr>
        <w:t> </w:t>
      </w:r>
      <w:r>
        <w:rPr/>
        <w:t>realizando diversos comentários ao projeto apresentado, concluindo no seguinte sentido: Diante do exposto,</w:t>
      </w:r>
      <w:r>
        <w:rPr>
          <w:spacing w:val="1"/>
        </w:rPr>
        <w:t> </w:t>
      </w:r>
      <w:r>
        <w:rPr/>
        <w:t>esta repartição consular: 1. Reitera seu compromisso com o respeito à diversidade e pluralidade, que fazem</w:t>
      </w:r>
      <w:r>
        <w:rPr>
          <w:spacing w:val="1"/>
        </w:rPr>
        <w:t> </w:t>
      </w:r>
      <w:r>
        <w:rPr/>
        <w:t>não apenas o Bom Retiro, mas São Paulo ser cosmopolita como é; 2. Rechaça as alegações de que pretenda,</w:t>
      </w:r>
      <w:r>
        <w:rPr>
          <w:spacing w:val="1"/>
        </w:rPr>
        <w:t> </w:t>
      </w:r>
      <w:r>
        <w:rPr/>
        <w:t>ou de que pretenda a comunidade coreana, reduzir o Bom Retiro a uma monocultura; 3. Solicita deferimento</w:t>
      </w:r>
      <w:r>
        <w:rPr>
          <w:spacing w:val="1"/>
        </w:rPr>
        <w:t> </w:t>
      </w:r>
      <w:r>
        <w:rPr/>
        <w:t>ao projeto apresentado, com base em quesitos técnicos, nos beneßcios trazidos ao bairro e na celebração,</w:t>
      </w:r>
      <w:r>
        <w:rPr>
          <w:spacing w:val="1"/>
        </w:rPr>
        <w:t> </w:t>
      </w:r>
      <w:r>
        <w:rPr/>
        <w:t>legitima, de um marco importante como os 60 anos de imigração; 4. lnforma que está pronto a colaborar</w:t>
      </w:r>
      <w:r>
        <w:rPr>
          <w:spacing w:val="1"/>
        </w:rPr>
        <w:t> </w:t>
      </w:r>
      <w:r>
        <w:rPr/>
        <w:t>para que o multiculturalismo do bairro do Bom Retiro seja promovido, com a exposição e valorização das</w:t>
      </w:r>
      <w:r>
        <w:rPr>
          <w:spacing w:val="1"/>
        </w:rPr>
        <w:t> </w:t>
      </w:r>
      <w:r>
        <w:rPr/>
        <w:t>culturas de cada comunidade ali presente. 5. Como complemento, o Consulado da Coreia tem apoiado</w:t>
      </w:r>
      <w:r>
        <w:rPr>
          <w:spacing w:val="1"/>
        </w:rPr>
        <w:t> </w:t>
      </w:r>
      <w:r>
        <w:rPr/>
        <w:t>continuamente na questão da segurança pública da região do bairro Bom Retiro com a instalação de várias</w:t>
      </w:r>
      <w:r>
        <w:rPr>
          <w:spacing w:val="1"/>
        </w:rPr>
        <w:t> </w:t>
      </w:r>
      <w:r>
        <w:rPr/>
        <w:t>unidades das câmeras de vigilância”. Em atendimento à Diretriz nº 1 estabelecida na 786ª RO, DPH juntou</w:t>
      </w:r>
      <w:r>
        <w:rPr>
          <w:spacing w:val="1"/>
        </w:rPr>
        <w:t> </w:t>
      </w:r>
      <w:r>
        <w:rPr/>
        <w:t>cópias de votos e de decisões do CONDEPHAAT (doc. SEI 097162862, 097162973 e 097164553) e do IPHAN</w:t>
      </w:r>
      <w:r>
        <w:rPr>
          <w:spacing w:val="1"/>
        </w:rPr>
        <w:t> </w:t>
      </w:r>
      <w:r>
        <w:rPr/>
        <w:t>(doc. SEI 097164755 e 097164931) a respeito do assunto. O Sr. Chefe do Núcleo de Projeto, Restauro e</w:t>
      </w:r>
      <w:r>
        <w:rPr>
          <w:spacing w:val="1"/>
        </w:rPr>
        <w:t> </w:t>
      </w:r>
      <w:r>
        <w:rPr/>
        <w:t>Conservação, em atendimento às Diretrizes estabelecidas na 786ª RO e analisando o Recurso interposto pelo</w:t>
      </w:r>
      <w:r>
        <w:rPr>
          <w:spacing w:val="1"/>
        </w:rPr>
        <w:t> </w:t>
      </w:r>
      <w:r>
        <w:rPr/>
        <w:t>Consulado da Coreia, elaborou a manifestação acostada ao doc. SEI 097165269. De acordo com o referido</w:t>
      </w:r>
      <w:r>
        <w:rPr>
          <w:spacing w:val="1"/>
        </w:rPr>
        <w:t> </w:t>
      </w:r>
      <w:r>
        <w:rPr/>
        <w:t>servidor, no processo tramitado no CONDEPHAAT, “[...] a solicitação de intervenção obteve o deferimento no</w:t>
      </w:r>
      <w:r>
        <w:rPr>
          <w:spacing w:val="1"/>
        </w:rPr>
        <w:t> </w:t>
      </w:r>
      <w:r>
        <w:rPr/>
        <w:t>CONDEPHAAT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reconsideração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contrário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calçadas e instalação de postes temáticos conforme informações contidas na Cópia Parcial do Processo</w:t>
      </w:r>
      <w:r>
        <w:rPr>
          <w:spacing w:val="1"/>
        </w:rPr>
        <w:t> </w:t>
      </w:r>
      <w:r>
        <w:rPr/>
        <w:t>89686/2022 (097162862), na Síntese da Decisão Processo 89686/2022 (097162973) e na Publicação no DOC</w:t>
      </w:r>
      <w:r>
        <w:rPr>
          <w:spacing w:val="1"/>
        </w:rPr>
        <w:t> </w:t>
      </w:r>
      <w:r>
        <w:rPr/>
        <w:t>89686/2022 CONDEPHAAT (097164553) [...]” . Outrossim, o Sr. Chefe do NPRC informou que “[...] no IPHAN a</w:t>
      </w:r>
      <w:r>
        <w:rPr>
          <w:spacing w:val="-47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recebeu</w:t>
      </w:r>
      <w:r>
        <w:rPr>
          <w:spacing w:val="1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desfavorável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107/2023/COTEC</w:t>
      </w:r>
      <w:r>
        <w:rPr>
          <w:spacing w:val="1"/>
        </w:rPr>
        <w:t> </w:t>
      </w:r>
      <w:r>
        <w:rPr/>
        <w:t>IPHAN-SP</w:t>
      </w:r>
      <w:r>
        <w:rPr>
          <w:spacing w:val="-47"/>
        </w:rPr>
        <w:t> </w:t>
      </w:r>
      <w:r>
        <w:rPr/>
        <w:t>(097164755) no qual cita o Inventário Nacional de Referências Culturais (INRC) do Bom Retiro como parte da</w:t>
      </w:r>
      <w:r>
        <w:rPr>
          <w:spacing w:val="1"/>
        </w:rPr>
        <w:t> </w:t>
      </w:r>
      <w:r>
        <w:rPr/>
        <w:t>fundamentação para a negativa, resultando em seu indeferimento. Porém, conforme informado no Despacho</w:t>
      </w:r>
      <w:r>
        <w:rPr>
          <w:spacing w:val="-47"/>
        </w:rPr>
        <w:t> </w:t>
      </w:r>
      <w:r>
        <w:rPr/>
        <w:t>876/2023 COTEC IPHAN-SP/IPHAN-SP (097164931), após reunião na ALESP com a presença do Consulado</w:t>
      </w:r>
      <w:r>
        <w:rPr>
          <w:spacing w:val="1"/>
        </w:rPr>
        <w:t> </w:t>
      </w:r>
      <w:r>
        <w:rPr/>
        <w:t>Coreano, da Casa do Povo e da sociedade civil, ﬁcou acordado que o IPHAN intermediaria reuniões com os</w:t>
      </w:r>
      <w:r>
        <w:rPr>
          <w:spacing w:val="1"/>
        </w:rPr>
        <w:t> </w:t>
      </w:r>
      <w:r>
        <w:rPr/>
        <w:t>diferentes</w:t>
      </w:r>
      <w:r>
        <w:rPr>
          <w:spacing w:val="46"/>
        </w:rPr>
        <w:t> </w:t>
      </w:r>
      <w:r>
        <w:rPr/>
        <w:t>representantes</w:t>
      </w:r>
      <w:r>
        <w:rPr>
          <w:spacing w:val="46"/>
        </w:rPr>
        <w:t> </w:t>
      </w:r>
      <w:r>
        <w:rPr/>
        <w:t>para</w:t>
      </w:r>
      <w:r>
        <w:rPr>
          <w:spacing w:val="48"/>
        </w:rPr>
        <w:t> </w:t>
      </w:r>
      <w:r>
        <w:rPr/>
        <w:t>acordar</w:t>
      </w:r>
      <w:r>
        <w:rPr>
          <w:spacing w:val="47"/>
        </w:rPr>
        <w:t> </w:t>
      </w:r>
      <w:r>
        <w:rPr/>
        <w:t>uma</w:t>
      </w:r>
      <w:r>
        <w:rPr>
          <w:spacing w:val="47"/>
        </w:rPr>
        <w:t> </w:t>
      </w:r>
      <w:r>
        <w:rPr/>
        <w:t>intervenção</w:t>
      </w:r>
      <w:r>
        <w:rPr>
          <w:spacing w:val="48"/>
        </w:rPr>
        <w:t> </w:t>
      </w:r>
      <w:r>
        <w:rPr/>
        <w:t>passível</w:t>
      </w:r>
      <w:r>
        <w:rPr>
          <w:spacing w:val="45"/>
        </w:rPr>
        <w:t> </w:t>
      </w:r>
      <w:r>
        <w:rPr/>
        <w:t>de</w:t>
      </w:r>
      <w:r>
        <w:rPr>
          <w:spacing w:val="48"/>
        </w:rPr>
        <w:t> </w:t>
      </w:r>
      <w:r>
        <w:rPr/>
        <w:t>aprovação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órgão,</w:t>
      </w:r>
      <w:r>
        <w:rPr>
          <w:spacing w:val="48"/>
        </w:rPr>
        <w:t> </w:t>
      </w:r>
      <w:r>
        <w:rPr/>
        <w:t>porém</w:t>
      </w:r>
      <w:r>
        <w:rPr>
          <w:spacing w:val="47"/>
        </w:rPr>
        <w:t> </w:t>
      </w:r>
      <w:r>
        <w:rPr/>
        <w:t>até</w:t>
      </w:r>
      <w:r>
        <w:rPr>
          <w:spacing w:val="46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momento não há nenhuma nova proposta apresentada.”. Ainda, ressaltou que o Inventário Nacional de</w:t>
      </w:r>
      <w:r>
        <w:rPr>
          <w:spacing w:val="1"/>
        </w:rPr>
        <w:t> </w:t>
      </w:r>
      <w:r>
        <w:rPr/>
        <w:t>Referências Culturais (INRC) do Bom Retiro “na plataforma digital desenvolvida para acolher o material e</w:t>
      </w:r>
      <w:r>
        <w:rPr>
          <w:spacing w:val="1"/>
        </w:rPr>
        <w:t> </w:t>
      </w:r>
      <w:r>
        <w:rPr/>
        <w:t>ﬁchas</w:t>
      </w:r>
      <w:r>
        <w:rPr>
          <w:spacing w:val="1"/>
        </w:rPr>
        <w:t> </w:t>
      </w:r>
      <w:r>
        <w:rPr/>
        <w:t>produzidas</w:t>
      </w:r>
      <w:r>
        <w:rPr>
          <w:spacing w:val="1"/>
        </w:rPr>
        <w:t> </w:t>
      </w:r>
      <w:r>
        <w:rPr/>
        <w:t>(https://inrc.iphan.gov.br/2-1-projetos/bairro-do-bom-retiro/),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previsão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disponibilização somente para junho de 2024.” .Prosseguiu o Sr. Chefe de NPRC: […] Desta forma, apesar da</w:t>
      </w:r>
      <w:r>
        <w:rPr>
          <w:spacing w:val="1"/>
        </w:rPr>
        <w:t> </w:t>
      </w:r>
      <w:r>
        <w:rPr/>
        <w:t>relevância multicultural do bairro, o mesmo não recebeu até o momento estudos e o reconhecimento por</w:t>
      </w:r>
      <w:r>
        <w:rPr>
          <w:spacing w:val="1"/>
        </w:rPr>
        <w:t> </w:t>
      </w:r>
      <w:r>
        <w:rPr/>
        <w:t>parte deste DPH/CONPRESP de tais valores, não havendo incidência de legislação preservacionista na qual</w:t>
      </w:r>
      <w:r>
        <w:rPr>
          <w:spacing w:val="1"/>
        </w:rPr>
        <w:t> </w:t>
      </w:r>
      <w:r>
        <w:rPr/>
        <w:t>este DPH-NPRC possa basear a sua manifestação nos termos solicitados pelo Conselho, sendo imprudente</w:t>
      </w:r>
      <w:r>
        <w:rPr>
          <w:spacing w:val="1"/>
        </w:rPr>
        <w:t> </w:t>
      </w:r>
      <w:r>
        <w:rPr/>
        <w:t>utilizarmos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restrição</w:t>
      </w:r>
      <w:r>
        <w:rPr>
          <w:spacing w:val="1"/>
        </w:rPr>
        <w:t> </w:t>
      </w:r>
      <w:r>
        <w:rPr/>
        <w:t>advinda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envoltória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47"/>
        </w:rPr>
        <w:t> </w:t>
      </w:r>
      <w:r>
        <w:rPr/>
        <w:t>espalham por todo o território do bom retiro sem seu mapeamento e o devido aprofundamento de estudos</w:t>
      </w:r>
      <w:r>
        <w:rPr>
          <w:spacing w:val="1"/>
        </w:rPr>
        <w:t> </w:t>
      </w:r>
      <w:r>
        <w:rPr/>
        <w:t>técnicos mais abrangentes e coordenados pela área técnica competente para que possam avaliar possíveis</w:t>
      </w:r>
      <w:r>
        <w:rPr>
          <w:spacing w:val="1"/>
        </w:rPr>
        <w:t> </w:t>
      </w:r>
      <w:r>
        <w:rPr/>
        <w:t>tombamentos,</w:t>
      </w:r>
      <w:r>
        <w:rPr>
          <w:spacing w:val="1"/>
        </w:rPr>
        <w:t> </w:t>
      </w:r>
      <w:r>
        <w:rPr/>
        <w:t>inventários,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chancelas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paisagem</w:t>
      </w:r>
      <w:r>
        <w:rPr>
          <w:spacing w:val="1"/>
        </w:rPr>
        <w:t> </w:t>
      </w:r>
      <w:r>
        <w:rPr/>
        <w:t>cultural.</w:t>
      </w:r>
      <w:r>
        <w:rPr>
          <w:spacing w:val="1"/>
        </w:rPr>
        <w:t> </w:t>
      </w:r>
      <w:r>
        <w:rPr/>
        <w:t>[…]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“Recurso”</w:t>
      </w:r>
      <w:r>
        <w:rPr>
          <w:spacing w:val="1"/>
        </w:rPr>
        <w:t> </w:t>
      </w:r>
      <w:r>
        <w:rPr/>
        <w:t>apresentado pelo Consulado da Coréia, o Sr. Chefe de NPRC informou: Quanto ao Recurso do Consulado da</w:t>
      </w:r>
      <w:r>
        <w:rPr>
          <w:spacing w:val="1"/>
        </w:rPr>
        <w:t> </w:t>
      </w:r>
      <w:r>
        <w:rPr/>
        <w:t>Coreia (096501346), além de resgatar a questão de não haver proteção oﬁcial para o bairro, para a qual</w:t>
      </w:r>
      <w:r>
        <w:rPr>
          <w:spacing w:val="1"/>
        </w:rPr>
        <w:t> </w:t>
      </w:r>
      <w:r>
        <w:rPr/>
        <w:t>apontamos</w:t>
      </w:r>
      <w:r>
        <w:rPr>
          <w:spacing w:val="1"/>
        </w:rPr>
        <w:t> </w:t>
      </w:r>
      <w:r>
        <w:rPr/>
        <w:t>concordância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constatação,</w:t>
      </w:r>
      <w:r>
        <w:rPr>
          <w:spacing w:val="1"/>
        </w:rPr>
        <w:t> </w:t>
      </w:r>
      <w:r>
        <w:rPr/>
        <w:t>reitera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multiculturalismo da região ainda que conteste a manifestação do IPHAN. Neste sentido, considerando que a</w:t>
      </w:r>
      <w:r>
        <w:rPr>
          <w:spacing w:val="1"/>
        </w:rPr>
        <w:t> </w:t>
      </w:r>
      <w:r>
        <w:rPr/>
        <w:t>aprovação em aberto naquele órgão inviabiliza a execução da proposta, destacamos como necessária a</w:t>
      </w:r>
      <w:r>
        <w:rPr>
          <w:spacing w:val="1"/>
        </w:rPr>
        <w:t> </w:t>
      </w:r>
      <w:r>
        <w:rPr/>
        <w:t>continuidade das conversas com o IPHAN considerando que é o único com instrumento de inventário para o</w:t>
      </w:r>
      <w:r>
        <w:rPr>
          <w:spacing w:val="1"/>
        </w:rPr>
        <w:t> </w:t>
      </w:r>
      <w:r>
        <w:rPr/>
        <w:t>bairro, e desta forma oportunamente orientamos para que, assim como foi realizado com o monumento</w:t>
      </w:r>
      <w:r>
        <w:rPr>
          <w:spacing w:val="1"/>
        </w:rPr>
        <w:t> </w:t>
      </w:r>
      <w:r>
        <w:rPr/>
        <w:t>"Uri",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redesenho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postes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lanternas</w:t>
      </w:r>
      <w:r>
        <w:rPr>
          <w:spacing w:val="1"/>
        </w:rPr>
        <w:t> </w:t>
      </w:r>
      <w:r>
        <w:rPr/>
        <w:t>tradicionais</w:t>
      </w:r>
      <w:r>
        <w:rPr>
          <w:spacing w:val="1"/>
        </w:rPr>
        <w:t> </w:t>
      </w:r>
      <w:r>
        <w:rPr/>
        <w:t>coreanas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simpliﬁcadas e harmônicas com os elementos que compõem a paisagem da região como meio de manter o</w:t>
      </w:r>
      <w:r>
        <w:rPr>
          <w:spacing w:val="1"/>
        </w:rPr>
        <w:t> </w:t>
      </w:r>
      <w:r>
        <w:rPr/>
        <w:t>simbolismo pretendido pelo proponente e adequar-se às demandas das demais comunidades, absorvendo</w:t>
      </w:r>
      <w:r>
        <w:rPr>
          <w:spacing w:val="1"/>
        </w:rPr>
        <w:t> </w:t>
      </w:r>
      <w:r>
        <w:rPr/>
        <w:t>algumas das questões tratadas no Projeto de intervenção urbana BOM RETIRO É O MUNDO (082552819). O</w:t>
      </w:r>
      <w:r>
        <w:rPr>
          <w:spacing w:val="1"/>
        </w:rPr>
        <w:t> </w:t>
      </w:r>
      <w:r>
        <w:rPr/>
        <w:t>Sr. Chefe de NPRC concluiu: Em resumo, considerando os pontos brevemente explanados, elencamos 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 debatidas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CONPRESP: i.</w:t>
      </w:r>
      <w:r>
        <w:rPr>
          <w:spacing w:val="1"/>
        </w:rPr>
        <w:t> </w:t>
      </w:r>
      <w:r>
        <w:rPr/>
        <w:t>atualmente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bairro do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recebe</w:t>
      </w:r>
      <w:r>
        <w:rPr>
          <w:spacing w:val="1"/>
        </w:rPr>
        <w:t> </w:t>
      </w:r>
      <w:r>
        <w:rPr/>
        <w:t>proteção material ou imaterial deste órgão de preservação municipal para o seu conjunto, mas somente para</w:t>
      </w:r>
      <w:r>
        <w:rPr>
          <w:spacing w:val="-47"/>
        </w:rPr>
        <w:t> </w:t>
      </w:r>
      <w:r>
        <w:rPr/>
        <w:t>bens isolados cuja área envoltória de proteção representa somente uma parcela do bairro; ii. o entorno do</w:t>
      </w:r>
      <w:r>
        <w:rPr>
          <w:spacing w:val="1"/>
        </w:rPr>
        <w:t> </w:t>
      </w:r>
      <w:r>
        <w:rPr/>
        <w:t>Jardim</w:t>
      </w:r>
      <w:r>
        <w:rPr>
          <w:spacing w:val="44"/>
        </w:rPr>
        <w:t> </w:t>
      </w:r>
      <w:r>
        <w:rPr/>
        <w:t>da</w:t>
      </w:r>
      <w:r>
        <w:rPr>
          <w:spacing w:val="45"/>
        </w:rPr>
        <w:t> </w:t>
      </w:r>
      <w:r>
        <w:rPr/>
        <w:t>Luz,</w:t>
      </w:r>
      <w:r>
        <w:rPr>
          <w:spacing w:val="45"/>
        </w:rPr>
        <w:t> </w:t>
      </w:r>
      <w:r>
        <w:rPr/>
        <w:t>assim</w:t>
      </w:r>
      <w:r>
        <w:rPr>
          <w:spacing w:val="44"/>
        </w:rPr>
        <w:t> </w:t>
      </w:r>
      <w:r>
        <w:rPr/>
        <w:t>como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todo</w:t>
      </w:r>
      <w:r>
        <w:rPr>
          <w:spacing w:val="45"/>
        </w:rPr>
        <w:t> </w:t>
      </w:r>
      <w:r>
        <w:rPr/>
        <w:t>o</w:t>
      </w:r>
      <w:r>
        <w:rPr>
          <w:spacing w:val="44"/>
        </w:rPr>
        <w:t> </w:t>
      </w:r>
      <w:r>
        <w:rPr/>
        <w:t>conjunto</w:t>
      </w:r>
      <w:r>
        <w:rPr>
          <w:spacing w:val="45"/>
        </w:rPr>
        <w:t> </w:t>
      </w:r>
      <w:r>
        <w:rPr/>
        <w:t>tombado</w:t>
      </w:r>
      <w:r>
        <w:rPr>
          <w:spacing w:val="44"/>
        </w:rPr>
        <w:t> </w:t>
      </w:r>
      <w:r>
        <w:rPr/>
        <w:t>da</w:t>
      </w:r>
      <w:r>
        <w:rPr>
          <w:spacing w:val="43"/>
        </w:rPr>
        <w:t> </w:t>
      </w:r>
      <w:r>
        <w:rPr/>
        <w:t>Luz,</w:t>
      </w:r>
      <w:r>
        <w:rPr>
          <w:spacing w:val="44"/>
        </w:rPr>
        <w:t> </w:t>
      </w:r>
      <w:r>
        <w:rPr/>
        <w:t>é</w:t>
      </w:r>
      <w:r>
        <w:rPr>
          <w:spacing w:val="44"/>
        </w:rPr>
        <w:t> </w:t>
      </w:r>
      <w:r>
        <w:rPr/>
        <w:t>dinâmico</w:t>
      </w:r>
      <w:r>
        <w:rPr>
          <w:spacing w:val="45"/>
        </w:rPr>
        <w:t> </w:t>
      </w:r>
      <w:r>
        <w:rPr/>
        <w:t>e</w:t>
      </w:r>
      <w:r>
        <w:rPr>
          <w:spacing w:val="44"/>
        </w:rPr>
        <w:t> </w:t>
      </w:r>
      <w:r>
        <w:rPr/>
        <w:t>sofreu</w:t>
      </w:r>
      <w:r>
        <w:rPr>
          <w:spacing w:val="43"/>
        </w:rPr>
        <w:t> </w:t>
      </w:r>
      <w:r>
        <w:rPr/>
        <w:t>ao</w:t>
      </w:r>
      <w:r>
        <w:rPr>
          <w:spacing w:val="45"/>
        </w:rPr>
        <w:t> </w:t>
      </w:r>
      <w:r>
        <w:rPr/>
        <w:t>longo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sua</w:t>
      </w:r>
      <w:r>
        <w:rPr>
          <w:spacing w:val="-48"/>
        </w:rPr>
        <w:t> </w:t>
      </w:r>
      <w:r>
        <w:rPr/>
        <w:t>existência continuas</w:t>
      </w:r>
      <w:r>
        <w:rPr>
          <w:spacing w:val="1"/>
        </w:rPr>
        <w:t> </w:t>
      </w:r>
      <w:r>
        <w:rPr/>
        <w:t>alterações, enriquecidas</w:t>
      </w:r>
      <w:r>
        <w:rPr>
          <w:spacing w:val="1"/>
        </w:rPr>
        <w:t> </w:t>
      </w:r>
      <w:r>
        <w:rPr/>
        <w:t>pelas contribuições dos diversos grupos de imigrantes que</w:t>
      </w:r>
      <w:r>
        <w:rPr>
          <w:spacing w:val="1"/>
        </w:rPr>
        <w:t> </w:t>
      </w:r>
      <w:r>
        <w:rPr/>
        <w:t>ocupam o território, seja por elementos arquitetônicos como igrejas, mesquitas, templos e escolas, como por</w:t>
      </w:r>
      <w:r>
        <w:rPr>
          <w:spacing w:val="1"/>
        </w:rPr>
        <w:t> </w:t>
      </w:r>
      <w:r>
        <w:rPr/>
        <w:t>atuação em outros ramos da cultura que desenvolvem-se nos espaços públicos e privados; iii. expressões</w:t>
      </w:r>
      <w:r>
        <w:rPr>
          <w:spacing w:val="1"/>
        </w:rPr>
        <w:t> </w:t>
      </w:r>
      <w:r>
        <w:rPr/>
        <w:t>culturais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aprovadas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DPH/CONPRESP</w:t>
      </w:r>
      <w:r>
        <w:rPr>
          <w:spacing w:val="39"/>
        </w:rPr>
        <w:t> </w:t>
      </w:r>
      <w:r>
        <w:rPr/>
        <w:t>em</w:t>
      </w:r>
      <w:r>
        <w:rPr>
          <w:spacing w:val="40"/>
        </w:rPr>
        <w:t> </w:t>
      </w:r>
      <w:r>
        <w:rPr/>
        <w:t>outras</w:t>
      </w:r>
      <w:r>
        <w:rPr>
          <w:spacing w:val="40"/>
        </w:rPr>
        <w:t> </w:t>
      </w:r>
      <w:r>
        <w:rPr/>
        <w:t>oportunidades,</w:t>
      </w:r>
      <w:r>
        <w:rPr>
          <w:spacing w:val="42"/>
        </w:rPr>
        <w:t> </w:t>
      </w:r>
      <w:r>
        <w:rPr/>
        <w:t>como</w:t>
      </w:r>
      <w:r>
        <w:rPr>
          <w:spacing w:val="40"/>
        </w:rPr>
        <w:t> </w:t>
      </w:r>
      <w:r>
        <w:rPr/>
        <w:t>mais</w:t>
      </w:r>
      <w:r>
        <w:rPr>
          <w:spacing w:val="40"/>
        </w:rPr>
        <w:t> </w:t>
      </w:r>
      <w:r>
        <w:rPr/>
        <w:t>recentemente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caso</w:t>
      </w:r>
      <w:r>
        <w:rPr>
          <w:spacing w:val="39"/>
        </w:rPr>
        <w:t> </w:t>
      </w:r>
      <w:r>
        <w:rPr/>
        <w:t>do</w:t>
      </w:r>
      <w:r>
        <w:rPr>
          <w:spacing w:val="38"/>
        </w:rPr>
        <w:t> </w:t>
      </w:r>
      <w:r>
        <w:rPr/>
        <w:t>monumento</w:t>
      </w:r>
      <w:r>
        <w:rPr>
          <w:spacing w:val="39"/>
        </w:rPr>
        <w:t> </w:t>
      </w:r>
      <w:r>
        <w:rPr/>
        <w:t>"Uri",</w:t>
      </w:r>
      <w:r>
        <w:rPr>
          <w:spacing w:val="39"/>
        </w:rPr>
        <w:t> </w:t>
      </w:r>
      <w:r>
        <w:rPr/>
        <w:t>e</w:t>
      </w:r>
      <w:r>
        <w:rPr>
          <w:spacing w:val="39"/>
        </w:rPr>
        <w:t> </w:t>
      </w:r>
      <w:r>
        <w:rPr/>
        <w:t>não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impede que outras solicitações sejam igualmente analisadas; iv. O uso de elementos cenográﬁcos no entorno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tombados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recomendado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conﬂitar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ambiência</w:t>
      </w:r>
      <w:r>
        <w:rPr>
          <w:spacing w:val="1"/>
        </w:rPr>
        <w:t> </w:t>
      </w:r>
      <w:r>
        <w:rPr/>
        <w:t>e fruição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reconhecidos,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tela</w:t>
      </w:r>
      <w:r>
        <w:rPr>
          <w:spacing w:val="1"/>
        </w:rPr>
        <w:t> </w:t>
      </w:r>
      <w:r>
        <w:rPr/>
        <w:t>ocorre</w:t>
      </w:r>
      <w:r>
        <w:rPr>
          <w:spacing w:val="1"/>
        </w:rPr>
        <w:t> </w:t>
      </w:r>
      <w:r>
        <w:rPr/>
        <w:t>com</w:t>
      </w:r>
      <w:r>
        <w:rPr>
          <w:spacing w:val="49"/>
        </w:rPr>
        <w:t> </w:t>
      </w:r>
      <w:r>
        <w:rPr/>
        <w:t>baixo</w:t>
      </w:r>
      <w:r>
        <w:rPr>
          <w:spacing w:val="1"/>
        </w:rPr>
        <w:t> </w:t>
      </w:r>
      <w:r>
        <w:rPr/>
        <w:t>impacto na esquina da Rua Prates com a Ribeiro de Lima; v. ainda que o IPHAN não tenha procedido com o</w:t>
      </w:r>
      <w:r>
        <w:rPr>
          <w:spacing w:val="1"/>
        </w:rPr>
        <w:t> </w:t>
      </w:r>
      <w:r>
        <w:rPr/>
        <w:t>registro do patrimônio imaterial do bairro, o inventário nacional de referências culturais poderá ser utilizado</w:t>
      </w:r>
      <w:r>
        <w:rPr>
          <w:spacing w:val="1"/>
        </w:rPr>
        <w:t> </w:t>
      </w:r>
      <w:r>
        <w:rPr/>
        <w:t>para fomentar a discussão naquele órgão, além de servir de base para futuros estudos dos demais órgãos de</w:t>
      </w:r>
      <w:r>
        <w:rPr>
          <w:spacing w:val="1"/>
        </w:rPr>
        <w:t> </w:t>
      </w:r>
      <w:r>
        <w:rPr/>
        <w:t>preservação,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deﬁnição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pertinentes;</w:t>
      </w:r>
      <w:r>
        <w:rPr>
          <w:spacing w:val="1"/>
        </w:rPr>
        <w:t> </w:t>
      </w:r>
      <w:r>
        <w:rPr/>
        <w:t>vi.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postes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iluminação</w:t>
      </w:r>
      <w:r>
        <w:rPr>
          <w:spacing w:val="1"/>
        </w:rPr>
        <w:t> </w:t>
      </w:r>
      <w:r>
        <w:rPr/>
        <w:t>propostos</w:t>
      </w:r>
      <w:r>
        <w:rPr>
          <w:spacing w:val="-5"/>
        </w:rPr>
        <w:t> </w:t>
      </w:r>
      <w:r>
        <w:rPr/>
        <w:t>reproduzem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5"/>
        </w:rPr>
        <w:t> </w:t>
      </w:r>
      <w:r>
        <w:rPr/>
        <w:t>ﬁgurativa</w:t>
      </w:r>
      <w:r>
        <w:rPr>
          <w:spacing w:val="-5"/>
        </w:rPr>
        <w:t> </w:t>
      </w:r>
      <w:r>
        <w:rPr/>
        <w:t>elementos</w:t>
      </w:r>
      <w:r>
        <w:rPr>
          <w:spacing w:val="-4"/>
        </w:rPr>
        <w:t> </w:t>
      </w:r>
      <w:r>
        <w:rPr/>
        <w:t>tradicionais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cultura</w:t>
      </w:r>
      <w:r>
        <w:rPr>
          <w:spacing w:val="-3"/>
        </w:rPr>
        <w:t> </w:t>
      </w:r>
      <w:r>
        <w:rPr/>
        <w:t>coreana</w:t>
      </w:r>
      <w:r>
        <w:rPr>
          <w:spacing w:val="-2"/>
        </w:rPr>
        <w:t> </w:t>
      </w:r>
      <w:r>
        <w:rPr/>
        <w:t>e,</w:t>
      </w:r>
      <w:r>
        <w:rPr>
          <w:spacing w:val="-4"/>
        </w:rPr>
        <w:t> </w:t>
      </w:r>
      <w:r>
        <w:rPr/>
        <w:t>assim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realizado</w:t>
      </w:r>
      <w:r>
        <w:rPr>
          <w:spacing w:val="-47"/>
        </w:rPr>
        <w:t> </w:t>
      </w:r>
      <w:r>
        <w:rPr/>
        <w:t>com o monumento "Uri", especialmente por meio das discussões intermediadas pelo IPHAN, seria possível</w:t>
      </w:r>
      <w:r>
        <w:rPr>
          <w:spacing w:val="1"/>
        </w:rPr>
        <w:t> </w:t>
      </w:r>
      <w:r>
        <w:rPr/>
        <w:t>realizar o seu redesenho de forma a manter seu simbolismo como marco dos 60 anos da presença desta</w:t>
      </w:r>
      <w:r>
        <w:rPr>
          <w:spacing w:val="1"/>
        </w:rPr>
        <w:t> </w:t>
      </w:r>
      <w:r>
        <w:rPr/>
        <w:t>comunidade no bairro, porém atendendo às demandas das demais comunidades presentes no território; vii.</w:t>
      </w:r>
      <w:r>
        <w:rPr>
          <w:spacing w:val="1"/>
        </w:rPr>
        <w:t> </w:t>
      </w:r>
      <w:r>
        <w:rPr/>
        <w:t>Considerando que a proposta de Termo de Cooperação com a subprefeitura para a doação de serviços 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melhorias</w:t>
      </w:r>
      <w:r>
        <w:rPr>
          <w:spacing w:val="1"/>
        </w:rPr>
        <w:t> </w:t>
      </w:r>
      <w:r>
        <w:rPr/>
        <w:t>urbanas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elencados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especíﬁco,</w:t>
      </w:r>
      <w:r>
        <w:rPr>
          <w:spacing w:val="-47"/>
        </w:rPr>
        <w:t> </w:t>
      </w:r>
      <w:r>
        <w:rPr/>
        <w:t>caberia s.m.j. a avaliação da CPPU sobre o tema considerando que a proposta abrange áreas além daquelas</w:t>
      </w:r>
      <w:r>
        <w:rPr>
          <w:spacing w:val="1"/>
        </w:rPr>
        <w:t> </w:t>
      </w:r>
      <w:r>
        <w:rPr/>
        <w:t>declaradas como envoltórias de bens tombados; Desta forma, retornamos o presente com a manifestação</w:t>
      </w:r>
      <w:r>
        <w:rPr>
          <w:spacing w:val="1"/>
        </w:rPr>
        <w:t> </w:t>
      </w:r>
      <w:r>
        <w:rPr/>
        <w:t>sobre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diligências</w:t>
      </w:r>
      <w:r>
        <w:rPr>
          <w:spacing w:val="-3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Despacho</w:t>
      </w:r>
      <w:r>
        <w:rPr>
          <w:spacing w:val="-6"/>
        </w:rPr>
        <w:t> </w:t>
      </w:r>
      <w:r>
        <w:rPr/>
        <w:t>Parcialmente</w:t>
      </w:r>
      <w:r>
        <w:rPr>
          <w:spacing w:val="-4"/>
        </w:rPr>
        <w:t> </w:t>
      </w:r>
      <w:r>
        <w:rPr/>
        <w:t>Deferido</w:t>
      </w:r>
      <w:r>
        <w:rPr>
          <w:spacing w:val="-6"/>
        </w:rPr>
        <w:t> </w:t>
      </w:r>
      <w:r>
        <w:rPr/>
        <w:t>094992135,</w:t>
      </w:r>
      <w:r>
        <w:rPr>
          <w:spacing w:val="-4"/>
        </w:rPr>
        <w:t> </w:t>
      </w:r>
      <w:r>
        <w:rPr/>
        <w:t>sugerindo</w:t>
      </w:r>
      <w:r>
        <w:rPr>
          <w:spacing w:val="-4"/>
        </w:rPr>
        <w:t> </w:t>
      </w:r>
      <w:r>
        <w:rPr/>
        <w:t>s.m.j.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 Despacho deferido 081363084 EXCETO para os postes propostos para a esquina da Rua Prates com a</w:t>
      </w:r>
      <w:r>
        <w:rPr>
          <w:spacing w:val="1"/>
        </w:rPr>
        <w:t> </w:t>
      </w:r>
      <w:r>
        <w:rPr/>
        <w:t>Ribeiro de Lima, de forma a minimizar o impacto na ambiência do bem tombado e, considerando também a</w:t>
      </w:r>
      <w:r>
        <w:rPr>
          <w:spacing w:val="1"/>
        </w:rPr>
        <w:t> </w:t>
      </w:r>
      <w:r>
        <w:rPr/>
        <w:t>continuidade da aprovação pelo IPHAN, recomendamos a complementação com as seguintes DIRETRIZES: 1)</w:t>
      </w:r>
      <w:r>
        <w:rPr>
          <w:spacing w:val="1"/>
        </w:rPr>
        <w:t> </w:t>
      </w:r>
      <w:r>
        <w:rPr/>
        <w:t>Reavaliar a instalação de postes com motivos tradicionais na esquina da Rua Prates com a Ribeiro de Lima de</w:t>
      </w:r>
      <w:r>
        <w:rPr>
          <w:spacing w:val="-47"/>
        </w:rPr>
        <w:t> </w:t>
      </w:r>
      <w:r>
        <w:rPr/>
        <w:t>forma a reduzir o impacto direto na ambiência imediata do Jardim da Luz; 2) As alterações de projeto</w:t>
      </w:r>
      <w:r>
        <w:rPr>
          <w:spacing w:val="1"/>
        </w:rPr>
        <w:t> </w:t>
      </w:r>
      <w:r>
        <w:rPr/>
        <w:t>advindas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intermediadas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IPHAN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apresentadas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processo.”O</w:t>
      </w:r>
      <w:r>
        <w:rPr>
          <w:spacing w:val="1"/>
        </w:rPr>
        <w:t> </w:t>
      </w:r>
      <w:r>
        <w:rPr/>
        <w:t>processo foi pautado para deliberação deste Conselho na 790ª Reunião Ordinária, realizada em 29 de janeiro</w:t>
      </w:r>
      <w:r>
        <w:rPr>
          <w:spacing w:val="-47"/>
        </w:rPr>
        <w:t> </w:t>
      </w:r>
      <w:r>
        <w:rPr/>
        <w:t>de 2024. No entanto, considerando que até a data daquela Reunião havia somente a manifestação do Sr.</w:t>
      </w:r>
      <w:r>
        <w:rPr>
          <w:spacing w:val="1"/>
        </w:rPr>
        <w:t> </w:t>
      </w:r>
      <w:r>
        <w:rPr/>
        <w:t>Chefe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Restauro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Conservação,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estava</w:t>
      </w:r>
      <w:r>
        <w:rPr>
          <w:spacing w:val="1"/>
        </w:rPr>
        <w:t> </w:t>
      </w:r>
      <w:r>
        <w:rPr/>
        <w:t>endossada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hierárquicos, o processo foi retirado de pauta a pedido deste Relator (doc. SEI 097774145). Importante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Folha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Votação,</w:t>
      </w:r>
      <w:r>
        <w:rPr>
          <w:spacing w:val="1"/>
        </w:rPr>
        <w:t> </w:t>
      </w:r>
      <w:r>
        <w:rPr/>
        <w:t>naquela</w:t>
      </w:r>
      <w:r>
        <w:rPr>
          <w:spacing w:val="1"/>
        </w:rPr>
        <w:t> </w:t>
      </w:r>
      <w:r>
        <w:rPr/>
        <w:t>790ª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“[…]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palavra</w:t>
      </w:r>
      <w:r>
        <w:rPr>
          <w:spacing w:val="49"/>
        </w:rPr>
        <w:t> </w:t>
      </w:r>
      <w:r>
        <w:rPr/>
        <w:t>pela</w:t>
      </w:r>
      <w:r>
        <w:rPr>
          <w:spacing w:val="1"/>
        </w:rPr>
        <w:t> </w:t>
      </w:r>
      <w:r>
        <w:rPr/>
        <w:t>Associação Brasileira dos Coreanos, pela Casa do Povo e Lucas Fuser. [...]” (doc. SEI 097774145). Em 01 de</w:t>
      </w:r>
      <w:r>
        <w:rPr>
          <w:spacing w:val="1"/>
        </w:rPr>
        <w:t> </w:t>
      </w:r>
      <w:r>
        <w:rPr/>
        <w:t>fevereiro de 2024, o representante da Casa do Povo, Sr. Caio Lescher, encaminhou, via e-mail, 02 (dois)</w:t>
      </w:r>
      <w:r>
        <w:rPr>
          <w:spacing w:val="1"/>
        </w:rPr>
        <w:t> </w:t>
      </w:r>
      <w:r>
        <w:rPr/>
        <w:t>documentos para serem juntados aos autos (doc. SEI 097773509): (1) Carta do Grupo de Trabalho (Instituto</w:t>
      </w:r>
      <w:r>
        <w:rPr>
          <w:spacing w:val="1"/>
        </w:rPr>
        <w:t> </w:t>
      </w:r>
      <w:r>
        <w:rPr/>
        <w:t>Criar, Casa do Povo, Teatro de Contêiner, Igreja Metropolitana Ortodoxa Grega) ao CONPRESP (doc. SEI</w:t>
      </w:r>
      <w:r>
        <w:rPr>
          <w:spacing w:val="1"/>
        </w:rPr>
        <w:t> </w:t>
      </w:r>
      <w:r>
        <w:rPr/>
        <w:t>097773602);</w:t>
      </w:r>
      <w:r>
        <w:rPr>
          <w:spacing w:val="15"/>
        </w:rPr>
        <w:t> </w:t>
      </w:r>
      <w:r>
        <w:rPr/>
        <w:t>(2)</w:t>
      </w:r>
      <w:r>
        <w:rPr>
          <w:spacing w:val="12"/>
        </w:rPr>
        <w:t> </w:t>
      </w:r>
      <w:r>
        <w:rPr/>
        <w:t>Carta</w:t>
      </w:r>
      <w:r>
        <w:rPr>
          <w:spacing w:val="14"/>
        </w:rPr>
        <w:t> </w:t>
      </w:r>
      <w:r>
        <w:rPr/>
        <w:t>ao</w:t>
      </w:r>
      <w:r>
        <w:rPr>
          <w:spacing w:val="14"/>
        </w:rPr>
        <w:t> </w:t>
      </w:r>
      <w:r>
        <w:rPr/>
        <w:t>CONPRESP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Renata</w:t>
      </w:r>
      <w:r>
        <w:rPr>
          <w:spacing w:val="13"/>
        </w:rPr>
        <w:t> </w:t>
      </w:r>
      <w:r>
        <w:rPr/>
        <w:t>Motta,</w:t>
      </w:r>
      <w:r>
        <w:rPr>
          <w:spacing w:val="14"/>
        </w:rPr>
        <w:t> </w:t>
      </w:r>
      <w:r>
        <w:rPr/>
        <w:t>diretora</w:t>
      </w:r>
      <w:r>
        <w:rPr>
          <w:spacing w:val="14"/>
        </w:rPr>
        <w:t> </w:t>
      </w:r>
      <w:r>
        <w:rPr/>
        <w:t>executiva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IDBrasil</w:t>
      </w:r>
      <w:r>
        <w:rPr>
          <w:spacing w:val="15"/>
        </w:rPr>
        <w:t> </w:t>
      </w:r>
      <w:r>
        <w:rPr/>
        <w:t>(doc.</w:t>
      </w:r>
      <w:r>
        <w:rPr>
          <w:spacing w:val="13"/>
        </w:rPr>
        <w:t> </w:t>
      </w:r>
      <w:r>
        <w:rPr/>
        <w:t>SEI</w:t>
      </w:r>
      <w:r>
        <w:rPr>
          <w:spacing w:val="14"/>
        </w:rPr>
        <w:t> </w:t>
      </w:r>
      <w:r>
        <w:rPr/>
        <w:t>097773698).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Destaca-se o seguinte trecho da Carta do Grupo de Trabalho: Estabelecemos, até o momento, as seguintes</w:t>
      </w:r>
      <w:r>
        <w:rPr>
          <w:spacing w:val="1"/>
        </w:rPr>
        <w:t> </w:t>
      </w:r>
      <w:r>
        <w:rPr/>
        <w:t>diretrizes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busca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2"/>
        </w:rPr>
        <w:t> </w:t>
      </w:r>
      <w:r>
        <w:rPr/>
        <w:t>projeto</w:t>
      </w:r>
      <w:r>
        <w:rPr>
          <w:spacing w:val="-4"/>
        </w:rPr>
        <w:t> </w:t>
      </w:r>
      <w:r>
        <w:rPr/>
        <w:t>comum</w:t>
      </w:r>
      <w:r>
        <w:rPr>
          <w:spacing w:val="-1"/>
        </w:rPr>
        <w:t> </w:t>
      </w:r>
      <w:r>
        <w:rPr/>
        <w:t>voltado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realidade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Bom</w:t>
      </w:r>
      <w:r>
        <w:rPr>
          <w:spacing w:val="-2"/>
        </w:rPr>
        <w:t> </w:t>
      </w:r>
      <w:r>
        <w:rPr/>
        <w:t>Retiro.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Luminárias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desenho</w:t>
      </w:r>
      <w:r>
        <w:rPr>
          <w:spacing w:val="1"/>
        </w:rPr>
        <w:t> </w:t>
      </w:r>
      <w:r>
        <w:rPr/>
        <w:t>próximo dos padrões da prefeitura, sem vínculo a uma única identidade cultural, e adequadas à proximidade</w:t>
      </w:r>
      <w:r>
        <w:rPr>
          <w:spacing w:val="1"/>
        </w:rPr>
        <w:t> </w:t>
      </w:r>
      <w:r>
        <w:rPr/>
        <w:t>com bens tombados e contexto do bairro 2. Luminárias devem iluminar as calçadas, não a rua. Assim, há de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pedestres.</w:t>
      </w:r>
      <w:r>
        <w:rPr>
          <w:spacing w:val="1"/>
        </w:rPr>
        <w:t> </w:t>
      </w:r>
      <w:r>
        <w:rPr/>
        <w:t>Iluminação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carros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cenográﬁco. 3. LEDs programáveis que podem mudar de cor de acordo com um calendário celebrativo do</w:t>
      </w:r>
      <w:r>
        <w:rPr>
          <w:spacing w:val="1"/>
        </w:rPr>
        <w:t> </w:t>
      </w:r>
      <w:r>
        <w:rPr/>
        <w:t>bairro.</w:t>
      </w:r>
      <w:r>
        <w:rPr>
          <w:spacing w:val="49"/>
        </w:rPr>
        <w:t> </w:t>
      </w:r>
      <w:r>
        <w:rPr/>
        <w:t>De forma temporária, com uma ex simples e calendário acordado em conjunto, as luzes participam</w:t>
      </w:r>
      <w:r>
        <w:rPr>
          <w:spacing w:val="1"/>
        </w:rPr>
        <w:t> </w:t>
      </w:r>
      <w:r>
        <w:rPr/>
        <w:t>das festividades. 4. Um projeto de reforma das calçadas e de iluminação da Rua Prates-Coreia deve também</w:t>
      </w:r>
      <w:r>
        <w:rPr>
          <w:spacing w:val="1"/>
        </w:rPr>
        <w:t> </w:t>
      </w:r>
      <w:r>
        <w:rPr/>
        <w:t>levar em conta e propor soluções para os problemas crônicos de inundações nas esquinas dessa mesma rua.</w:t>
      </w:r>
      <w:r>
        <w:rPr>
          <w:spacing w:val="1"/>
        </w:rPr>
        <w:t> </w:t>
      </w:r>
      <w:r>
        <w:rPr/>
        <w:t>Após a junção dos documentos supracitados, o Sr. Chefe do NPRC foi instado a se manifestar novamente,</w:t>
      </w:r>
      <w:r>
        <w:rPr>
          <w:spacing w:val="1"/>
        </w:rPr>
        <w:t> </w:t>
      </w:r>
      <w:r>
        <w:rPr/>
        <w:t>pronunciando-se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forma:</w:t>
      </w:r>
      <w:r>
        <w:rPr>
          <w:spacing w:val="1"/>
        </w:rPr>
        <w:t> </w:t>
      </w:r>
      <w:r>
        <w:rPr/>
        <w:t>“Em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097892758</w:t>
      </w:r>
      <w:r>
        <w:rPr>
          <w:spacing w:val="1"/>
        </w:rPr>
        <w:t> </w:t>
      </w:r>
      <w:r>
        <w:rPr/>
        <w:t>retornamos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 informando não haver nada a acrescentar à Informação 097165269 considerando que a Carta</w:t>
      </w:r>
      <w:r>
        <w:rPr>
          <w:spacing w:val="1"/>
        </w:rPr>
        <w:t> </w:t>
      </w:r>
      <w:r>
        <w:rPr/>
        <w:t>Museu da Língua Portuguesa (097773698) somente manifesta apoio e possibilidade de mediação entre os</w:t>
      </w:r>
      <w:r>
        <w:rPr>
          <w:spacing w:val="1"/>
        </w:rPr>
        <w:t> </w:t>
      </w:r>
      <w:r>
        <w:rPr/>
        <w:t>agentes envolvidos para desdobramento da proposta inicial no assim referendado "Projeto Luzes para o Bom</w:t>
      </w:r>
      <w:r>
        <w:rPr>
          <w:spacing w:val="1"/>
        </w:rPr>
        <w:t> </w:t>
      </w:r>
      <w:r>
        <w:rPr/>
        <w:t>Retiro" defendido pelo Carta Teatro Contêiner (097773602). Desta forma, considerando a complexidade das</w:t>
      </w:r>
      <w:r>
        <w:rPr>
          <w:spacing w:val="1"/>
        </w:rPr>
        <w:t> </w:t>
      </w:r>
      <w:r>
        <w:rPr/>
        <w:t>relações</w:t>
      </w:r>
      <w:r>
        <w:rPr>
          <w:spacing w:val="4"/>
        </w:rPr>
        <w:t> </w:t>
      </w:r>
      <w:r>
        <w:rPr/>
        <w:t>identitárias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Bom</w:t>
      </w:r>
      <w:r>
        <w:rPr>
          <w:spacing w:val="5"/>
        </w:rPr>
        <w:t> </w:t>
      </w:r>
      <w:r>
        <w:rPr/>
        <w:t>Retiro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proteção</w:t>
      </w:r>
      <w:r>
        <w:rPr>
          <w:spacing w:val="4"/>
        </w:rPr>
        <w:t> </w:t>
      </w:r>
      <w:r>
        <w:rPr/>
        <w:t>do</w:t>
      </w:r>
      <w:r>
        <w:rPr>
          <w:spacing w:val="6"/>
        </w:rPr>
        <w:t> </w:t>
      </w:r>
      <w:r>
        <w:rPr/>
        <w:t>Conpresp</w:t>
      </w:r>
      <w:r>
        <w:rPr>
          <w:spacing w:val="3"/>
        </w:rPr>
        <w:t> </w:t>
      </w:r>
      <w:r>
        <w:rPr/>
        <w:t>não</w:t>
      </w:r>
      <w:r>
        <w:rPr>
          <w:spacing w:val="3"/>
        </w:rPr>
        <w:t> </w:t>
      </w:r>
      <w:r>
        <w:rPr/>
        <w:t>se</w:t>
      </w:r>
      <w:r>
        <w:rPr>
          <w:spacing w:val="7"/>
        </w:rPr>
        <w:t> </w:t>
      </w:r>
      <w:r>
        <w:rPr/>
        <w:t>estende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todo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/>
        <w:t>bairro,</w:t>
      </w:r>
      <w:r>
        <w:rPr>
          <w:spacing w:val="4"/>
        </w:rPr>
        <w:t> </w:t>
      </w:r>
      <w:r>
        <w:rPr/>
        <w:t>mantemos</w:t>
      </w:r>
      <w:r>
        <w:rPr>
          <w:spacing w:val="-47"/>
        </w:rPr>
        <w:t> </w:t>
      </w:r>
      <w:r>
        <w:rPr/>
        <w:t>a posição da revisão da instalação do poste no início da Rua Prates e da necessidade da continuidade das</w:t>
      </w:r>
      <w:r>
        <w:rPr>
          <w:spacing w:val="1"/>
        </w:rPr>
        <w:t> </w:t>
      </w:r>
      <w:r>
        <w:rPr/>
        <w:t>tratativas junto ao IPHAN cujo inventário abrange todo o bairro, agora com o apoio do Museu da Língua</w:t>
      </w:r>
      <w:r>
        <w:rPr>
          <w:spacing w:val="1"/>
        </w:rPr>
        <w:t> </w:t>
      </w:r>
      <w:r>
        <w:rPr/>
        <w:t>Portuguesa,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juntadas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processo.”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manifestações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Sr.</w:t>
      </w:r>
      <w:r>
        <w:rPr>
          <w:spacing w:val="-4"/>
        </w:rPr>
        <w:t> </w:t>
      </w:r>
      <w:r>
        <w:rPr/>
        <w:t>Chefe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NPRC</w:t>
      </w:r>
      <w:r>
        <w:rPr>
          <w:spacing w:val="-6"/>
        </w:rPr>
        <w:t> </w:t>
      </w:r>
      <w:r>
        <w:rPr/>
        <w:t>foram</w:t>
      </w:r>
      <w:r>
        <w:rPr>
          <w:spacing w:val="-5"/>
        </w:rPr>
        <w:t> </w:t>
      </w:r>
      <w:r>
        <w:rPr/>
        <w:t>acolhidas</w:t>
      </w:r>
      <w:r>
        <w:rPr>
          <w:spacing w:val="-2"/>
        </w:rPr>
        <w:t> </w:t>
      </w:r>
      <w:r>
        <w:rPr/>
        <w:t>integralmente</w:t>
      </w:r>
      <w:r>
        <w:rPr>
          <w:spacing w:val="-3"/>
        </w:rPr>
        <w:t> </w:t>
      </w:r>
      <w:r>
        <w:rPr/>
        <w:t>pelo</w:t>
      </w:r>
      <w:r>
        <w:rPr>
          <w:spacing w:val="-7"/>
        </w:rPr>
        <w:t> </w:t>
      </w:r>
      <w:r>
        <w:rPr/>
        <w:t>Sr.</w:t>
      </w:r>
      <w:r>
        <w:rPr>
          <w:spacing w:val="-7"/>
        </w:rPr>
        <w:t> </w:t>
      </w:r>
      <w:r>
        <w:rPr/>
        <w:t>Diretor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Divisão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Preservação</w:t>
      </w:r>
      <w:r>
        <w:rPr>
          <w:spacing w:val="-47"/>
        </w:rPr>
        <w:t> </w:t>
      </w:r>
      <w:r>
        <w:rPr/>
        <w:t>do Patrimônio (doc. SEI 098711038), com a informação de que “[...] não há mais o que ser acrescentado pela</w:t>
      </w:r>
      <w:r>
        <w:rPr>
          <w:spacing w:val="1"/>
        </w:rPr>
        <w:t> </w:t>
      </w:r>
      <w:r>
        <w:rPr/>
        <w:t>área</w:t>
      </w:r>
      <w:r>
        <w:rPr>
          <w:spacing w:val="-8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DPH”.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Sr.</w:t>
      </w:r>
      <w:r>
        <w:rPr>
          <w:spacing w:val="-5"/>
        </w:rPr>
        <w:t> </w:t>
      </w:r>
      <w:r>
        <w:rPr/>
        <w:t>Diretor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DPH</w:t>
      </w:r>
      <w:r>
        <w:rPr>
          <w:spacing w:val="-6"/>
        </w:rPr>
        <w:t> </w:t>
      </w:r>
      <w:r>
        <w:rPr/>
        <w:t>acolheu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manifestações</w:t>
      </w:r>
      <w:r>
        <w:rPr>
          <w:spacing w:val="-4"/>
        </w:rPr>
        <w:t> </w:t>
      </w:r>
      <w:r>
        <w:rPr/>
        <w:t>das</w:t>
      </w:r>
      <w:r>
        <w:rPr>
          <w:spacing w:val="-7"/>
        </w:rPr>
        <w:t> </w:t>
      </w:r>
      <w:r>
        <w:rPr/>
        <w:t>áreas</w:t>
      </w:r>
      <w:r>
        <w:rPr>
          <w:spacing w:val="-6"/>
        </w:rPr>
        <w:t> </w:t>
      </w:r>
      <w:r>
        <w:rPr/>
        <w:t>técnicas</w:t>
      </w:r>
      <w:r>
        <w:rPr>
          <w:spacing w:val="-5"/>
        </w:rPr>
        <w:t> </w:t>
      </w:r>
      <w:r>
        <w:rPr/>
        <w:t>(doc.</w:t>
      </w:r>
      <w:r>
        <w:rPr>
          <w:spacing w:val="-6"/>
        </w:rPr>
        <w:t> </w:t>
      </w:r>
      <w:r>
        <w:rPr/>
        <w:t>SEI</w:t>
      </w:r>
      <w:r>
        <w:rPr>
          <w:spacing w:val="-5"/>
        </w:rPr>
        <w:t> </w:t>
      </w:r>
      <w:r>
        <w:rPr/>
        <w:t>098737730).</w:t>
      </w:r>
      <w:r>
        <w:rPr>
          <w:spacing w:val="-47"/>
        </w:rPr>
        <w:t> </w:t>
      </w:r>
      <w:r>
        <w:rPr/>
        <w:t>Os autos foram então encaminhados pela Sra. Secretária Executiva do CONPRESP para relatoria de SMJ (doc.</w:t>
      </w:r>
      <w:r>
        <w:rPr>
          <w:spacing w:val="1"/>
        </w:rPr>
        <w:t> </w:t>
      </w:r>
      <w:r>
        <w:rPr/>
        <w:t>SEI 098803274). Em 01/03/2024 recebemos por e-mail documento intitulado “Apelo Coletivo da Comunidade</w:t>
      </w:r>
      <w:r>
        <w:rPr>
          <w:spacing w:val="1"/>
        </w:rPr>
        <w:t> </w:t>
      </w:r>
      <w:r>
        <w:rPr/>
        <w:t>Coreana”, em que se reiteram as manifestações anteriores, bem como é apresentado manifesto em prol 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Prates-Coreia,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interessados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099496887,</w:t>
      </w:r>
      <w:r>
        <w:rPr>
          <w:spacing w:val="1"/>
        </w:rPr>
        <w:t> </w:t>
      </w:r>
      <w:r>
        <w:rPr/>
        <w:t>099497000,</w:t>
      </w:r>
      <w:r>
        <w:rPr>
          <w:spacing w:val="1"/>
        </w:rPr>
        <w:t> </w:t>
      </w:r>
      <w:r>
        <w:rPr/>
        <w:t>099497170,</w:t>
      </w:r>
      <w:r>
        <w:rPr>
          <w:spacing w:val="-47"/>
        </w:rPr>
        <w:t> </w:t>
      </w:r>
      <w:r>
        <w:rPr/>
        <w:t>099497259, 099497389 e 099497494). É o relatório. Inicialmente destaco que a petição apresentada pelo</w:t>
      </w:r>
      <w:r>
        <w:rPr>
          <w:spacing w:val="1"/>
        </w:rPr>
        <w:t> </w:t>
      </w:r>
      <w:r>
        <w:rPr/>
        <w:t>Consulado Geral da República da Coréia em 15 de dezembro de 2023 (doc. SEI 096501346) não se conﬁgura,</w:t>
      </w:r>
      <w:r>
        <w:rPr>
          <w:spacing w:val="1"/>
        </w:rPr>
        <w:t> </w:t>
      </w:r>
      <w:r>
        <w:rPr/>
        <w:t>tecnicamente,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recurso.</w:t>
      </w:r>
      <w:r>
        <w:rPr>
          <w:spacing w:val="1"/>
        </w:rPr>
        <w:t> </w:t>
      </w:r>
      <w:r>
        <w:rPr/>
        <w:t>Observo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petição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Reunião,</w:t>
      </w:r>
      <w:r>
        <w:rPr>
          <w:spacing w:val="1"/>
        </w:rPr>
        <w:t> </w:t>
      </w:r>
      <w:r>
        <w:rPr/>
        <w:t>porém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publicação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Decisão.</w:t>
      </w:r>
      <w:r>
        <w:rPr>
          <w:spacing w:val="-5"/>
        </w:rPr>
        <w:t> </w:t>
      </w:r>
      <w:r>
        <w:rPr/>
        <w:t>Ademais,</w:t>
      </w:r>
      <w:r>
        <w:rPr>
          <w:spacing w:val="-4"/>
        </w:rPr>
        <w:t> </w:t>
      </w:r>
      <w:r>
        <w:rPr/>
        <w:t>apesar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Consulado</w:t>
      </w:r>
      <w:r>
        <w:rPr>
          <w:spacing w:val="-3"/>
        </w:rPr>
        <w:t> </w:t>
      </w:r>
      <w:r>
        <w:rPr/>
        <w:t>Geral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parte</w:t>
      </w:r>
      <w:r>
        <w:rPr>
          <w:spacing w:val="-6"/>
        </w:rPr>
        <w:t> </w:t>
      </w:r>
      <w:r>
        <w:rPr/>
        <w:t>legítima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recorrer,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há</w:t>
      </w:r>
      <w:r>
        <w:rPr>
          <w:spacing w:val="-4"/>
        </w:rPr>
        <w:t> </w:t>
      </w:r>
      <w:r>
        <w:rPr/>
        <w:t>interesse</w:t>
      </w:r>
      <w:r>
        <w:rPr>
          <w:spacing w:val="-48"/>
        </w:rPr>
        <w:t> </w:t>
      </w:r>
      <w:r>
        <w:rPr/>
        <w:t>recursal. Isso porque a deliberação feita na 786ª Reunião Ordinária, ocorrida em 04 de dezembro de 2023, ao</w:t>
      </w:r>
      <w:r>
        <w:rPr>
          <w:spacing w:val="-47"/>
        </w:rPr>
        <w:t> </w:t>
      </w:r>
      <w:r>
        <w:rPr/>
        <w:t>apreciar</w:t>
      </w:r>
      <w:r>
        <w:rPr>
          <w:spacing w:val="13"/>
        </w:rPr>
        <w:t> </w:t>
      </w:r>
      <w:r>
        <w:rPr/>
        <w:t>o</w:t>
      </w:r>
      <w:r>
        <w:rPr>
          <w:spacing w:val="8"/>
        </w:rPr>
        <w:t> </w:t>
      </w:r>
      <w:r>
        <w:rPr/>
        <w:t>recurso</w:t>
      </w:r>
      <w:r>
        <w:rPr>
          <w:spacing w:val="10"/>
        </w:rPr>
        <w:t> </w:t>
      </w:r>
      <w:r>
        <w:rPr/>
        <w:t>apresentado</w:t>
      </w:r>
      <w:r>
        <w:rPr>
          <w:spacing w:val="10"/>
        </w:rPr>
        <w:t> </w:t>
      </w:r>
      <w:r>
        <w:rPr/>
        <w:t>pela</w:t>
      </w:r>
      <w:r>
        <w:rPr>
          <w:spacing w:val="10"/>
        </w:rPr>
        <w:t> </w:t>
      </w:r>
      <w:r>
        <w:rPr/>
        <w:t>Casa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Povo,</w:t>
      </w:r>
      <w:r>
        <w:rPr>
          <w:spacing w:val="11"/>
        </w:rPr>
        <w:t> </w:t>
      </w:r>
      <w:r>
        <w:rPr/>
        <w:t>foi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sentido</w:t>
      </w:r>
      <w:r>
        <w:rPr>
          <w:spacing w:val="10"/>
        </w:rPr>
        <w:t> </w:t>
      </w:r>
      <w:r>
        <w:rPr/>
        <w:t>da</w:t>
      </w:r>
      <w:r>
        <w:rPr>
          <w:spacing w:val="12"/>
        </w:rPr>
        <w:t> </w:t>
      </w:r>
      <w:r>
        <w:rPr/>
        <w:t>reformulação</w:t>
      </w:r>
      <w:r>
        <w:rPr>
          <w:spacing w:val="10"/>
        </w:rPr>
        <w:t> </w:t>
      </w:r>
      <w:r>
        <w:rPr/>
        <w:t>parcial</w:t>
      </w:r>
      <w:r>
        <w:rPr>
          <w:spacing w:val="12"/>
        </w:rPr>
        <w:t> </w:t>
      </w:r>
      <w:r>
        <w:rPr/>
        <w:t>da</w:t>
      </w:r>
      <w:r>
        <w:rPr>
          <w:spacing w:val="10"/>
        </w:rPr>
        <w:t> </w:t>
      </w:r>
      <w:r>
        <w:rPr/>
        <w:t>Decisão</w:t>
      </w:r>
      <w:r>
        <w:rPr>
          <w:spacing w:val="10"/>
        </w:rPr>
        <w:t> </w:t>
      </w:r>
      <w:r>
        <w:rPr/>
        <w:t>do</w:t>
      </w:r>
      <w:r>
        <w:rPr>
          <w:spacing w:val="11"/>
        </w:rPr>
        <w:t> </w:t>
      </w:r>
      <w:r>
        <w:rPr/>
        <w:t>Sr.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5"/>
        <w:jc w:val="both"/>
      </w:pPr>
      <w:r>
        <w:rPr/>
        <w:t>Diretor do DPH a ﬁm de que fossem elaboradas diligências e estudos complementares pela área técnica no</w:t>
      </w:r>
      <w:r>
        <w:rPr>
          <w:spacing w:val="1"/>
        </w:rPr>
        <w:t> </w:t>
      </w:r>
      <w:r>
        <w:rPr/>
        <w:t>que tange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lâmpadas</w:t>
      </w:r>
      <w:r>
        <w:rPr>
          <w:spacing w:val="1"/>
        </w:rPr>
        <w:t> </w:t>
      </w:r>
      <w:r>
        <w:rPr/>
        <w:t>representativas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coreana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Prates-Coreia, em seu trecho entre as Ruas Guarani e Ribeiro de Lima. Assim, a Decisão deste CONPRESP não</w:t>
      </w:r>
      <w:r>
        <w:rPr>
          <w:spacing w:val="1"/>
        </w:rPr>
        <w:t> </w:t>
      </w:r>
      <w:r>
        <w:rPr/>
        <w:t>indeferiu o referido tópico do pedido do Consulado da Coreia, apenas determinou o retorno dos autos ao DPH</w:t>
      </w:r>
      <w:r>
        <w:rPr>
          <w:spacing w:val="-47"/>
        </w:rPr>
        <w:t> </w:t>
      </w:r>
      <w:r>
        <w:rPr/>
        <w:t>para diligências e estudos complementares, com fulcro no art. 10, inciso II, do Regimento Interno. Assim, sou</w:t>
      </w:r>
      <w:r>
        <w:rPr>
          <w:spacing w:val="1"/>
        </w:rPr>
        <w:t> </w:t>
      </w:r>
      <w:r>
        <w:rPr/>
        <w:t>pelo</w:t>
      </w:r>
      <w:r>
        <w:rPr>
          <w:spacing w:val="-5"/>
        </w:rPr>
        <w:t> </w:t>
      </w:r>
      <w:r>
        <w:rPr/>
        <w:t>NÃO</w:t>
      </w:r>
      <w:r>
        <w:rPr>
          <w:spacing w:val="-2"/>
        </w:rPr>
        <w:t> </w:t>
      </w:r>
      <w:r>
        <w:rPr/>
        <w:t>CONHECIMENTO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recurso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pelo</w:t>
      </w:r>
      <w:r>
        <w:rPr>
          <w:spacing w:val="-5"/>
        </w:rPr>
        <w:t> </w:t>
      </w:r>
      <w:r>
        <w:rPr/>
        <w:t>recebimento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apresentado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petição,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47"/>
        </w:rPr>
        <w:t> </w:t>
      </w:r>
      <w:r>
        <w:rPr/>
        <w:t>levada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consideração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decisão</w:t>
      </w:r>
      <w:r>
        <w:rPr>
          <w:spacing w:val="-5"/>
        </w:rPr>
        <w:t> </w:t>
      </w:r>
      <w:r>
        <w:rPr/>
        <w:t>juntamente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apresentados</w:t>
      </w:r>
      <w:r>
        <w:rPr>
          <w:spacing w:val="-4"/>
        </w:rPr>
        <w:t> </w:t>
      </w:r>
      <w:r>
        <w:rPr/>
        <w:t>nos</w:t>
      </w:r>
      <w:r>
        <w:rPr>
          <w:spacing w:val="-6"/>
        </w:rPr>
        <w:t> </w:t>
      </w:r>
      <w:r>
        <w:rPr/>
        <w:t>autos</w:t>
      </w:r>
      <w:r>
        <w:rPr>
          <w:spacing w:val="-6"/>
        </w:rPr>
        <w:t> </w:t>
      </w:r>
      <w:r>
        <w:rPr/>
        <w:t>pelos</w:t>
      </w:r>
      <w:r>
        <w:rPr>
          <w:spacing w:val="-4"/>
        </w:rPr>
        <w:t> </w:t>
      </w:r>
      <w:r>
        <w:rPr/>
        <w:t>demais</w:t>
      </w:r>
      <w:r>
        <w:rPr>
          <w:spacing w:val="-47"/>
        </w:rPr>
        <w:t> </w:t>
      </w:r>
      <w:r>
        <w:rPr/>
        <w:t>interessados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técnica.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tange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manifestações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DPH,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Relatório,</w:t>
      </w:r>
      <w:r>
        <w:rPr>
          <w:spacing w:val="1"/>
        </w:rPr>
        <w:t> </w:t>
      </w:r>
      <w:r>
        <w:rPr/>
        <w:t>considero bem fundamentadas, abordando os tópicos deﬁnidos na 786ª Reunião Ordinária deste Conselho.</w:t>
      </w:r>
      <w:r>
        <w:rPr>
          <w:spacing w:val="1"/>
        </w:rPr>
        <w:t> </w:t>
      </w:r>
      <w:r>
        <w:rPr/>
        <w:t>DPH propõe alguns tópicos para discussão. Teceremos a seguir as considerações a respeito de tais tópicos: i.</w:t>
      </w:r>
      <w:r>
        <w:rPr>
          <w:spacing w:val="1"/>
        </w:rPr>
        <w:t> </w:t>
      </w:r>
      <w:r>
        <w:rPr/>
        <w:t>atualmente o bairro do bom retiro não recebe proteção material ou imaterial deste órgão de preservação</w:t>
      </w:r>
      <w:r>
        <w:rPr>
          <w:spacing w:val="1"/>
        </w:rPr>
        <w:t> </w:t>
      </w:r>
      <w:r>
        <w:rPr/>
        <w:t>municipal para o seu conjunto, mas somente para bens isolados cuja área envoltória de proteção representa</w:t>
      </w:r>
      <w:r>
        <w:rPr>
          <w:spacing w:val="1"/>
        </w:rPr>
        <w:t> </w:t>
      </w:r>
      <w:r>
        <w:rPr/>
        <w:t>somente uma parcela do bairro; Em que pese a ausência de proteção material ou imaterial, envolvendo o</w:t>
      </w:r>
      <w:r>
        <w:rPr>
          <w:spacing w:val="1"/>
        </w:rPr>
        <w:t> </w:t>
      </w:r>
      <w:r>
        <w:rPr/>
        <w:t>conjunto do Bairro Bom Retiro, entendo que os aspectos referentes às diferentes culturas lá existentes devem</w:t>
      </w:r>
      <w:r>
        <w:rPr>
          <w:spacing w:val="-47"/>
        </w:rPr>
        <w:t> </w:t>
      </w:r>
      <w:r>
        <w:rPr/>
        <w:t>sempre ser levadas em consideração nas análises a cargo de DPH/CONPRESP. ii. o entorno do Jardim da Luz,</w:t>
      </w:r>
      <w:r>
        <w:rPr>
          <w:spacing w:val="1"/>
        </w:rPr>
        <w:t> </w:t>
      </w:r>
      <w:r>
        <w:rPr/>
        <w:t>assim como de todo o conjunto tombado da Luz, é dinâmico e sofreu ao longo de sua existência continuas</w:t>
      </w:r>
      <w:r>
        <w:rPr>
          <w:spacing w:val="1"/>
        </w:rPr>
        <w:t> </w:t>
      </w:r>
      <w:r>
        <w:rPr/>
        <w:t>alterações, enriquecidas pelas contribuições dos diversos grupos de imigrantes que ocupam o território, seja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elementos</w:t>
      </w:r>
      <w:r>
        <w:rPr>
          <w:spacing w:val="-4"/>
        </w:rPr>
        <w:t> </w:t>
      </w:r>
      <w:r>
        <w:rPr/>
        <w:t>arquitetônicos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igrejas,</w:t>
      </w:r>
      <w:r>
        <w:rPr>
          <w:spacing w:val="-4"/>
        </w:rPr>
        <w:t> </w:t>
      </w:r>
      <w:r>
        <w:rPr/>
        <w:t>mesquitas,</w:t>
      </w:r>
      <w:r>
        <w:rPr>
          <w:spacing w:val="-4"/>
        </w:rPr>
        <w:t> </w:t>
      </w:r>
      <w:r>
        <w:rPr/>
        <w:t>templos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escolas,</w:t>
      </w:r>
      <w:r>
        <w:rPr>
          <w:spacing w:val="-4"/>
        </w:rPr>
        <w:t> </w:t>
      </w:r>
      <w:r>
        <w:rPr/>
        <w:t>como</w:t>
      </w:r>
      <w:r>
        <w:rPr>
          <w:spacing w:val="-8"/>
        </w:rPr>
        <w:t> </w:t>
      </w:r>
      <w:r>
        <w:rPr/>
        <w:t>por</w:t>
      </w:r>
      <w:r>
        <w:rPr>
          <w:spacing w:val="-3"/>
        </w:rPr>
        <w:t> </w:t>
      </w:r>
      <w:r>
        <w:rPr/>
        <w:t>atuação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outros</w:t>
      </w:r>
      <w:r>
        <w:rPr>
          <w:spacing w:val="-5"/>
        </w:rPr>
        <w:t> </w:t>
      </w:r>
      <w:r>
        <w:rPr/>
        <w:t>ramos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desenvolvem-se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privados;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existência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tombamento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delimitação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envoltória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impedem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ocorram</w:t>
      </w:r>
      <w:r>
        <w:rPr>
          <w:spacing w:val="1"/>
        </w:rPr>
        <w:t> </w:t>
      </w:r>
      <w:r>
        <w:rPr/>
        <w:t>alterações,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condiciona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compativeis</w:t>
      </w:r>
      <w:r>
        <w:rPr>
          <w:spacing w:val="-4"/>
        </w:rPr>
        <w:t> </w:t>
      </w:r>
      <w:r>
        <w:rPr/>
        <w:t>com</w:t>
      </w:r>
      <w:r>
        <w:rPr>
          <w:spacing w:val="-6"/>
        </w:rPr>
        <w:t> </w:t>
      </w:r>
      <w:r>
        <w:rPr/>
        <w:t>os</w:t>
      </w:r>
      <w:r>
        <w:rPr>
          <w:spacing w:val="-4"/>
        </w:rPr>
        <w:t> </w:t>
      </w:r>
      <w:r>
        <w:rPr/>
        <w:t>critérios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diretrizes</w:t>
      </w:r>
      <w:r>
        <w:rPr>
          <w:spacing w:val="-4"/>
        </w:rPr>
        <w:t> </w:t>
      </w:r>
      <w:r>
        <w:rPr/>
        <w:t>estabelecidas</w:t>
      </w:r>
      <w:r>
        <w:rPr>
          <w:spacing w:val="-3"/>
        </w:rPr>
        <w:t> </w:t>
      </w:r>
      <w:r>
        <w:rPr/>
        <w:t>pelos</w:t>
      </w:r>
      <w:r>
        <w:rPr>
          <w:spacing w:val="-6"/>
        </w:rPr>
        <w:t> </w:t>
      </w:r>
      <w:r>
        <w:rPr/>
        <w:t>órgãos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preservação.</w:t>
      </w:r>
      <w:r>
        <w:rPr>
          <w:spacing w:val="-4"/>
        </w:rPr>
        <w:t> </w:t>
      </w:r>
      <w:r>
        <w:rPr/>
        <w:t>iii.</w:t>
      </w:r>
      <w:r>
        <w:rPr>
          <w:spacing w:val="-5"/>
        </w:rPr>
        <w:t> </w:t>
      </w:r>
      <w:r>
        <w:rPr/>
        <w:t>expressões</w:t>
      </w:r>
      <w:r>
        <w:rPr>
          <w:spacing w:val="-5"/>
        </w:rPr>
        <w:t> </w:t>
      </w:r>
      <w:r>
        <w:rPr/>
        <w:t>culturais</w:t>
      </w:r>
      <w:r>
        <w:rPr>
          <w:spacing w:val="-47"/>
        </w:rPr>
        <w:t> </w:t>
      </w:r>
      <w:r>
        <w:rPr/>
        <w:t>de uma comunidade com intervenções em espaço público já foram aprovadas por este DPH/CONPRESP em</w:t>
      </w:r>
      <w:r>
        <w:rPr>
          <w:spacing w:val="1"/>
        </w:rPr>
        <w:t> </w:t>
      </w:r>
      <w:r>
        <w:rPr/>
        <w:t>outras oportunidades, como mais recentemente o caso do monumento "Uri", e não impede que outras</w:t>
      </w:r>
      <w:r>
        <w:rPr>
          <w:spacing w:val="1"/>
        </w:rPr>
        <w:t> </w:t>
      </w:r>
      <w:r>
        <w:rPr/>
        <w:t>solicitações sejam igualmente analisadas; No presente caso, o CONDEPHAAT apontou que a intervenção</w:t>
      </w:r>
      <w:r>
        <w:rPr>
          <w:spacing w:val="1"/>
        </w:rPr>
        <w:t> </w:t>
      </w:r>
      <w:r>
        <w:rPr/>
        <w:t>proposta não é apta a afetar o multiculturalismo existente na região. Concordo com tal posicionamento.</w:t>
      </w:r>
      <w:r>
        <w:rPr>
          <w:spacing w:val="1"/>
        </w:rPr>
        <w:t> </w:t>
      </w:r>
      <w:r>
        <w:rPr/>
        <w:t>Vejamos a seguinte trecho do voto da Conselheira Relatora do Processo no CONDEPHAAT, Sra. Maithê Rocha:</w:t>
      </w:r>
      <w:r>
        <w:rPr>
          <w:spacing w:val="-47"/>
        </w:rPr>
        <w:t> </w:t>
      </w:r>
      <w:r>
        <w:rPr/>
        <w:t>Com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devida</w:t>
      </w:r>
      <w:r>
        <w:rPr>
          <w:spacing w:val="17"/>
        </w:rPr>
        <w:t> </w:t>
      </w:r>
      <w:r>
        <w:rPr/>
        <w:t>vênia</w:t>
      </w:r>
      <w:r>
        <w:rPr>
          <w:spacing w:val="15"/>
        </w:rPr>
        <w:t> </w:t>
      </w:r>
      <w:r>
        <w:rPr/>
        <w:t>ao</w:t>
      </w:r>
      <w:r>
        <w:rPr>
          <w:spacing w:val="15"/>
        </w:rPr>
        <w:t> </w:t>
      </w:r>
      <w:r>
        <w:rPr/>
        <w:t>entendimento</w:t>
      </w:r>
      <w:r>
        <w:rPr>
          <w:spacing w:val="13"/>
        </w:rPr>
        <w:t> </w:t>
      </w:r>
      <w:r>
        <w:rPr/>
        <w:t>exarado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parecer</w:t>
      </w:r>
      <w:r>
        <w:rPr>
          <w:spacing w:val="17"/>
        </w:rPr>
        <w:t> </w:t>
      </w:r>
      <w:r>
        <w:rPr/>
        <w:t>em</w:t>
      </w:r>
      <w:r>
        <w:rPr>
          <w:spacing w:val="16"/>
        </w:rPr>
        <w:t> </w:t>
      </w:r>
      <w:r>
        <w:rPr/>
        <w:t>vistas,</w:t>
      </w:r>
      <w:r>
        <w:rPr>
          <w:spacing w:val="15"/>
        </w:rPr>
        <w:t> </w:t>
      </w:r>
      <w:r>
        <w:rPr/>
        <w:t>à</w:t>
      </w:r>
      <w:r>
        <w:rPr>
          <w:spacing w:val="14"/>
        </w:rPr>
        <w:t> </w:t>
      </w:r>
      <w:r>
        <w:rPr/>
        <w:t>luz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mesmo</w:t>
      </w:r>
      <w:r>
        <w:rPr>
          <w:spacing w:val="13"/>
        </w:rPr>
        <w:t> </w:t>
      </w:r>
      <w:r>
        <w:rPr/>
        <w:t>trecho,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intervenção,</w:t>
      </w:r>
      <w:r>
        <w:rPr>
          <w:spacing w:val="-48"/>
        </w:rPr>
        <w:t> </w:t>
      </w:r>
      <w:r>
        <w:rPr/>
        <w:t>em menos de 15m² de um bairro que totaliza mais de 4km² e diante dos argumentos apresentados pelo</w:t>
      </w:r>
      <w:r>
        <w:rPr>
          <w:spacing w:val="1"/>
        </w:rPr>
        <w:t> </w:t>
      </w:r>
      <w:r>
        <w:rPr/>
        <w:t>interessado, pode ser interpretada como parte integrante do multiculturalismo ali presente, e não como uma</w:t>
      </w:r>
      <w:r>
        <w:rPr>
          <w:spacing w:val="1"/>
        </w:rPr>
        <w:t> </w:t>
      </w:r>
      <w:r>
        <w:rPr/>
        <w:t>pretensão de apropriação do bairro pelos coreanos. […] Cabe ainda enfatizar que a intervenção, acarretará</w:t>
      </w:r>
      <w:r>
        <w:rPr>
          <w:spacing w:val="1"/>
        </w:rPr>
        <w:t> </w:t>
      </w:r>
      <w:r>
        <w:rPr/>
        <w:t>melhorias no que tange à iluminação e acessibilidade do local, também se conﬁgurando como ação direta à</w:t>
      </w:r>
      <w:r>
        <w:rPr>
          <w:spacing w:val="1"/>
        </w:rPr>
        <w:t> </w:t>
      </w:r>
      <w:r>
        <w:rPr/>
        <w:t>revitalização</w:t>
      </w:r>
      <w:r>
        <w:rPr>
          <w:spacing w:val="19"/>
        </w:rPr>
        <w:t> </w:t>
      </w:r>
      <w:r>
        <w:rPr/>
        <w:t>da</w:t>
      </w:r>
      <w:r>
        <w:rPr>
          <w:spacing w:val="20"/>
        </w:rPr>
        <w:t> </w:t>
      </w:r>
      <w:r>
        <w:rPr/>
        <w:t>área</w:t>
      </w:r>
      <w:r>
        <w:rPr>
          <w:spacing w:val="19"/>
        </w:rPr>
        <w:t> </w:t>
      </w:r>
      <w:r>
        <w:rPr/>
        <w:t>da</w:t>
      </w:r>
      <w:r>
        <w:rPr>
          <w:spacing w:val="23"/>
        </w:rPr>
        <w:t> </w:t>
      </w:r>
      <w:r>
        <w:rPr/>
        <w:t>Luz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um</w:t>
      </w:r>
      <w:r>
        <w:rPr>
          <w:spacing w:val="22"/>
        </w:rPr>
        <w:t> </w:t>
      </w:r>
      <w:r>
        <w:rPr/>
        <w:t>todo,</w:t>
      </w:r>
      <w:r>
        <w:rPr>
          <w:spacing w:val="18"/>
        </w:rPr>
        <w:t> </w:t>
      </w:r>
      <w:r>
        <w:rPr/>
        <w:t>hoje</w:t>
      </w:r>
      <w:r>
        <w:rPr>
          <w:spacing w:val="21"/>
        </w:rPr>
        <w:t> </w:t>
      </w:r>
      <w:r>
        <w:rPr/>
        <w:t>fortemente</w:t>
      </w:r>
      <w:r>
        <w:rPr>
          <w:spacing w:val="20"/>
        </w:rPr>
        <w:t> </w:t>
      </w:r>
      <w:r>
        <w:rPr/>
        <w:t>impactada</w:t>
      </w:r>
      <w:r>
        <w:rPr>
          <w:spacing w:val="20"/>
        </w:rPr>
        <w:t> </w:t>
      </w:r>
      <w:r>
        <w:rPr/>
        <w:t>pela</w:t>
      </w:r>
      <w:r>
        <w:rPr>
          <w:spacing w:val="20"/>
        </w:rPr>
        <w:t> </w:t>
      </w:r>
      <w:r>
        <w:rPr/>
        <w:t>ocupação</w:t>
      </w:r>
      <w:r>
        <w:rPr>
          <w:spacing w:val="19"/>
        </w:rPr>
        <w:t> </w:t>
      </w:r>
      <w:r>
        <w:rPr/>
        <w:t>da</w:t>
      </w:r>
      <w:r>
        <w:rPr>
          <w:spacing w:val="20"/>
        </w:rPr>
        <w:t> </w:t>
      </w:r>
      <w:r>
        <w:rPr/>
        <w:t>cracolândia,</w:t>
      </w:r>
      <w:r>
        <w:rPr>
          <w:spacing w:val="20"/>
        </w:rPr>
        <w:t> </w:t>
      </w:r>
      <w:r>
        <w:rPr/>
        <w:t>na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7"/>
        <w:jc w:val="both"/>
      </w:pPr>
      <w:r>
        <w:rPr/>
        <w:t>medida em trarão beneßcios aos transeuntes, tornando o trecho, consequentemente mais acessível e seguro.</w:t>
      </w:r>
      <w:r>
        <w:rPr>
          <w:spacing w:val="-47"/>
        </w:rPr>
        <w:t> </w:t>
      </w:r>
      <w:r>
        <w:rPr/>
        <w:t>Ademais,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intervenção</w:t>
      </w:r>
      <w:r>
        <w:rPr>
          <w:spacing w:val="-5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parece</w:t>
      </w:r>
      <w:r>
        <w:rPr>
          <w:spacing w:val="-4"/>
        </w:rPr>
        <w:t> </w:t>
      </w:r>
      <w:r>
        <w:rPr/>
        <w:t>estar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linha</w:t>
      </w:r>
      <w:r>
        <w:rPr>
          <w:spacing w:val="-4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projeto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Prefeitura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São</w:t>
      </w:r>
      <w:r>
        <w:rPr>
          <w:spacing w:val="-5"/>
        </w:rPr>
        <w:t> </w:t>
      </w:r>
      <w:r>
        <w:rPr/>
        <w:t>Paulo</w:t>
      </w:r>
      <w:r>
        <w:rPr>
          <w:spacing w:val="-5"/>
        </w:rPr>
        <w:t> </w:t>
      </w:r>
      <w:r>
        <w:rPr/>
        <w:t>denominado</w:t>
      </w:r>
      <w:r>
        <w:rPr>
          <w:spacing w:val="-47"/>
        </w:rPr>
        <w:t> </w:t>
      </w:r>
      <w:r>
        <w:rPr/>
        <w:t>“Ruas</w:t>
      </w:r>
      <w:r>
        <w:rPr>
          <w:spacing w:val="-7"/>
        </w:rPr>
        <w:t> </w:t>
      </w:r>
      <w:r>
        <w:rPr/>
        <w:t>Temáticas”</w:t>
      </w:r>
      <w:r>
        <w:rPr>
          <w:spacing w:val="-6"/>
        </w:rPr>
        <w:t> </w:t>
      </w:r>
      <w:r>
        <w:rPr/>
        <w:t>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prevê</w:t>
      </w:r>
      <w:r>
        <w:rPr>
          <w:spacing w:val="-5"/>
        </w:rPr>
        <w:t> </w:t>
      </w:r>
      <w:r>
        <w:rPr/>
        <w:t>melhorias</w:t>
      </w:r>
      <w:r>
        <w:rPr>
          <w:spacing w:val="-5"/>
        </w:rPr>
        <w:t> </w:t>
      </w:r>
      <w:r>
        <w:rPr/>
        <w:t>urbanas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vias</w:t>
      </w:r>
      <w:r>
        <w:rPr>
          <w:spacing w:val="-5"/>
        </w:rPr>
        <w:t> </w:t>
      </w:r>
      <w:r>
        <w:rPr/>
        <w:t>reconhecidas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relevância</w:t>
      </w:r>
      <w:r>
        <w:rPr>
          <w:spacing w:val="-3"/>
        </w:rPr>
        <w:t> </w:t>
      </w:r>
      <w:r>
        <w:rPr/>
        <w:t>econômica,</w:t>
      </w:r>
      <w:r>
        <w:rPr>
          <w:spacing w:val="-5"/>
        </w:rPr>
        <w:t> </w:t>
      </w:r>
      <w:r>
        <w:rPr/>
        <w:t>turística</w:t>
      </w:r>
      <w:r>
        <w:rPr>
          <w:spacing w:val="-48"/>
        </w:rPr>
        <w:t> </w:t>
      </w:r>
      <w:r>
        <w:rPr/>
        <w:t>e cultural para a cidade. No entender deste Conselheiro, devem ser estudadas intervenções em outros trechos</w:t>
      </w:r>
      <w:r>
        <w:rPr>
          <w:spacing w:val="-47"/>
        </w:rPr>
        <w:t> </w:t>
      </w:r>
      <w:r>
        <w:rPr/>
        <w:t>do bairro Bom Retiro, que poderiam vir a homenagear as demais culturas ali existentes, trazendo, assim,</w:t>
      </w:r>
      <w:r>
        <w:rPr>
          <w:spacing w:val="1"/>
        </w:rPr>
        <w:t> </w:t>
      </w:r>
      <w:r>
        <w:rPr/>
        <w:t>beneßcios para todos em uma região que hoje, apesar da multiculturalidade e do alto potencial turístico,</w:t>
      </w:r>
      <w:r>
        <w:rPr>
          <w:spacing w:val="1"/>
        </w:rPr>
        <w:t> </w:t>
      </w:r>
      <w:r>
        <w:rPr/>
        <w:t>encontra-se bastante degradada, necessitando de urgentes medidas para sua requaliﬁcação. iv. O uso de</w:t>
      </w:r>
      <w:r>
        <w:rPr>
          <w:spacing w:val="1"/>
        </w:rPr>
        <w:t> </w:t>
      </w:r>
      <w:r>
        <w:rPr/>
        <w:t>elementos cenográﬁcos no entorno de bens tombados não é recomendado pelos órgãos de preservação de</w:t>
      </w:r>
      <w:r>
        <w:rPr>
          <w:spacing w:val="1"/>
        </w:rPr>
        <w:t> </w:t>
      </w:r>
      <w:r>
        <w:rPr/>
        <w:t>forma a não conﬂitar com a ambiência e fruição dos valores ali reconhecidos, condição que na proposta em</w:t>
      </w:r>
      <w:r>
        <w:rPr>
          <w:spacing w:val="1"/>
        </w:rPr>
        <w:t> </w:t>
      </w:r>
      <w:r>
        <w:rPr/>
        <w:t>tela ocorre com baixo impacto na esquina da Rua Prates com a Ribeiro de Lima; DPH propõe como diretriz</w:t>
      </w:r>
      <w:r>
        <w:rPr>
          <w:spacing w:val="1"/>
        </w:rPr>
        <w:t> </w:t>
      </w:r>
      <w:r>
        <w:rPr/>
        <w:t>“reavaliar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instalação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postes</w:t>
      </w:r>
      <w:r>
        <w:rPr>
          <w:spacing w:val="10"/>
        </w:rPr>
        <w:t> </w:t>
      </w:r>
      <w:r>
        <w:rPr/>
        <w:t>com</w:t>
      </w:r>
      <w:r>
        <w:rPr>
          <w:spacing w:val="12"/>
        </w:rPr>
        <w:t> </w:t>
      </w:r>
      <w:r>
        <w:rPr/>
        <w:t>motivos</w:t>
      </w:r>
      <w:r>
        <w:rPr>
          <w:spacing w:val="13"/>
        </w:rPr>
        <w:t> </w:t>
      </w:r>
      <w:r>
        <w:rPr/>
        <w:t>tradicionais</w:t>
      </w:r>
      <w:r>
        <w:rPr>
          <w:spacing w:val="12"/>
        </w:rPr>
        <w:t> </w:t>
      </w:r>
      <w:r>
        <w:rPr/>
        <w:t>na</w:t>
      </w:r>
      <w:r>
        <w:rPr>
          <w:spacing w:val="12"/>
        </w:rPr>
        <w:t> </w:t>
      </w:r>
      <w:r>
        <w:rPr/>
        <w:t>esquina</w:t>
      </w:r>
      <w:r>
        <w:rPr>
          <w:spacing w:val="13"/>
        </w:rPr>
        <w:t> </w:t>
      </w:r>
      <w:r>
        <w:rPr/>
        <w:t>da</w:t>
      </w:r>
      <w:r>
        <w:rPr>
          <w:spacing w:val="12"/>
        </w:rPr>
        <w:t> </w:t>
      </w:r>
      <w:r>
        <w:rPr/>
        <w:t>Rua</w:t>
      </w:r>
      <w:r>
        <w:rPr>
          <w:spacing w:val="12"/>
        </w:rPr>
        <w:t> </w:t>
      </w:r>
      <w:r>
        <w:rPr/>
        <w:t>Prates</w:t>
      </w:r>
      <w:r>
        <w:rPr>
          <w:spacing w:val="12"/>
        </w:rPr>
        <w:t> </w:t>
      </w:r>
      <w:r>
        <w:rPr/>
        <w:t>com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Ribeiro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Lima</w:t>
      </w:r>
      <w:r>
        <w:rPr>
          <w:spacing w:val="-48"/>
        </w:rPr>
        <w:t> </w:t>
      </w:r>
      <w:r>
        <w:rPr/>
        <w:t>de forma a reduzir o impacto direto na ambiência imediata do Jardim da Luz”. v. ainda que o IPHAN não</w:t>
      </w:r>
      <w:r>
        <w:rPr>
          <w:spacing w:val="1"/>
        </w:rPr>
        <w:t> </w:t>
      </w:r>
      <w:r>
        <w:rPr/>
        <w:t>tenha procedido com o registro do patrimônio imaterial do bairro, o inventário nacional de referências</w:t>
      </w:r>
      <w:r>
        <w:rPr>
          <w:spacing w:val="1"/>
        </w:rPr>
        <w:t> </w:t>
      </w:r>
      <w:r>
        <w:rPr/>
        <w:t>culturais poderá ser utilizado para fomentar a discussão naquele órgão, além de servir de base para futuros</w:t>
      </w:r>
      <w:r>
        <w:rPr>
          <w:spacing w:val="1"/>
        </w:rPr>
        <w:t> </w:t>
      </w:r>
      <w:r>
        <w:rPr/>
        <w:t>estudos dos demais órgãos de preservação, com deﬁnição dos instrumentos de preservação pertinentes;</w:t>
      </w:r>
      <w:r>
        <w:rPr>
          <w:spacing w:val="1"/>
        </w:rPr>
        <w:t> </w:t>
      </w:r>
      <w:r>
        <w:rPr/>
        <w:t>Concordo com a proposta, porém o referido Inventário deve ser disponibilizado para consultas públicas. vi. Os</w:t>
      </w:r>
      <w:r>
        <w:rPr>
          <w:spacing w:val="-47"/>
        </w:rPr>
        <w:t> </w:t>
      </w:r>
      <w:r>
        <w:rPr/>
        <w:t>postes de iluminação propostos reproduzem de forma ﬁgurativa elementos tradicionais da cultura coreana e,</w:t>
      </w:r>
      <w:r>
        <w:rPr>
          <w:spacing w:val="-47"/>
        </w:rPr>
        <w:t> </w:t>
      </w:r>
      <w:r>
        <w:rPr/>
        <w:t>assim como realizado com o monumento "Uri", especialmente por meio das discussões intermediadas pelo</w:t>
      </w:r>
      <w:r>
        <w:rPr>
          <w:spacing w:val="1"/>
        </w:rPr>
        <w:t> </w:t>
      </w:r>
      <w:r>
        <w:rPr/>
        <w:t>IPHAN, seria possível realizar o seu redesenho de forma a manter seu simbolismo como marco dos 60 anos da</w:t>
      </w:r>
      <w:r>
        <w:rPr>
          <w:spacing w:val="-48"/>
        </w:rPr>
        <w:t> </w:t>
      </w:r>
      <w:r>
        <w:rPr/>
        <w:t>presença</w:t>
      </w:r>
      <w:r>
        <w:rPr>
          <w:spacing w:val="-5"/>
        </w:rPr>
        <w:t> </w:t>
      </w:r>
      <w:r>
        <w:rPr/>
        <w:t>desta</w:t>
      </w:r>
      <w:r>
        <w:rPr>
          <w:spacing w:val="-4"/>
        </w:rPr>
        <w:t> </w:t>
      </w:r>
      <w:r>
        <w:rPr/>
        <w:t>comunidade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bairro,</w:t>
      </w:r>
      <w:r>
        <w:rPr>
          <w:spacing w:val="-3"/>
        </w:rPr>
        <w:t> </w:t>
      </w:r>
      <w:r>
        <w:rPr/>
        <w:t>porém</w:t>
      </w:r>
      <w:r>
        <w:rPr>
          <w:spacing w:val="-3"/>
        </w:rPr>
        <w:t> </w:t>
      </w:r>
      <w:r>
        <w:rPr/>
        <w:t>atendendo</w:t>
      </w:r>
      <w:r>
        <w:rPr>
          <w:spacing w:val="-1"/>
        </w:rPr>
        <w:t> </w:t>
      </w:r>
      <w:r>
        <w:rPr/>
        <w:t>às</w:t>
      </w:r>
      <w:r>
        <w:rPr>
          <w:spacing w:val="-3"/>
        </w:rPr>
        <w:t> </w:t>
      </w:r>
      <w:r>
        <w:rPr/>
        <w:t>demandas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demais</w:t>
      </w:r>
      <w:r>
        <w:rPr>
          <w:spacing w:val="-3"/>
        </w:rPr>
        <w:t> </w:t>
      </w:r>
      <w:r>
        <w:rPr/>
        <w:t>comunidades</w:t>
      </w:r>
      <w:r>
        <w:rPr>
          <w:spacing w:val="-3"/>
        </w:rPr>
        <w:t> </w:t>
      </w:r>
      <w:r>
        <w:rPr/>
        <w:t>presentes</w:t>
      </w:r>
      <w:r>
        <w:rPr>
          <w:spacing w:val="-3"/>
        </w:rPr>
        <w:t> </w:t>
      </w:r>
      <w:r>
        <w:rPr/>
        <w:t>no</w:t>
      </w:r>
      <w:r>
        <w:rPr>
          <w:spacing w:val="-48"/>
        </w:rPr>
        <w:t> </w:t>
      </w:r>
      <w:r>
        <w:rPr/>
        <w:t>território; Concordo com tal proposta. vii. Considerando que a proposta de Termo de Cooperação com a</w:t>
      </w:r>
      <w:r>
        <w:rPr>
          <w:spacing w:val="1"/>
        </w:rPr>
        <w:t> </w:t>
      </w:r>
      <w:r>
        <w:rPr/>
        <w:t>subprefeitura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melhorias</w:t>
      </w:r>
      <w:r>
        <w:rPr>
          <w:spacing w:val="1"/>
        </w:rPr>
        <w:t> </w:t>
      </w:r>
      <w:r>
        <w:rPr/>
        <w:t>urbanas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elencados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especíﬁco,</w:t>
      </w:r>
      <w:r>
        <w:rPr>
          <w:spacing w:val="1"/>
        </w:rPr>
        <w:t> </w:t>
      </w:r>
      <w:r>
        <w:rPr/>
        <w:t>caberia</w:t>
      </w:r>
      <w:r>
        <w:rPr>
          <w:spacing w:val="1"/>
        </w:rPr>
        <w:t> </w:t>
      </w:r>
      <w:r>
        <w:rPr/>
        <w:t>s.m.j.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CPPU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considerando que a proposta abrange áreas além daquelas declaradas como envoltórias de bens tombados;</w:t>
      </w:r>
      <w:r>
        <w:rPr>
          <w:spacing w:val="1"/>
        </w:rPr>
        <w:t> </w:t>
      </w:r>
      <w:r>
        <w:rPr/>
        <w:t>Uma vez que se trata de processo de doação, submetido ao rito estabelecido no Decreto nº 58.102/18,</w:t>
      </w:r>
      <w:r>
        <w:rPr>
          <w:spacing w:val="1"/>
        </w:rPr>
        <w:t> </w:t>
      </w:r>
      <w:r>
        <w:rPr/>
        <w:t>destaco a necessidade de comprovação nos presentes autos de que foram atendidas as disposições contidas</w:t>
      </w:r>
      <w:r>
        <w:rPr>
          <w:spacing w:val="1"/>
        </w:rPr>
        <w:t> </w:t>
      </w:r>
      <w:r>
        <w:rPr/>
        <w:t>nos seus</w:t>
      </w:r>
      <w:r>
        <w:rPr>
          <w:spacing w:val="1"/>
        </w:rPr>
        <w:t> </w:t>
      </w:r>
      <w:r>
        <w:rPr/>
        <w:t>artigos 23 ao 25,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preveem a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Diário Oﬁcial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Cidade,</w:t>
      </w:r>
      <w:r>
        <w:rPr>
          <w:spacing w:val="49"/>
        </w:rPr>
        <w:t> </w:t>
      </w:r>
      <w:r>
        <w:rPr/>
        <w:t>com a</w:t>
      </w:r>
      <w:r>
        <w:rPr>
          <w:spacing w:val="1"/>
        </w:rPr>
        <w:t> </w:t>
      </w:r>
      <w:r>
        <w:rPr/>
        <w:t>abertura de prazo (05 dias úteis) para manifestação de outros interessados/impugnação. No que tange</w:t>
      </w:r>
      <w:r>
        <w:rPr>
          <w:spacing w:val="1"/>
        </w:rPr>
        <w:t> </w:t>
      </w:r>
      <w:r>
        <w:rPr/>
        <w:t>proposta de DPH no sentido de que ocorra avaliação da Comissão de Proteção à Paisagem Urbana (CPPU)</w:t>
      </w:r>
      <w:r>
        <w:rPr>
          <w:spacing w:val="1"/>
        </w:rPr>
        <w:t> </w:t>
      </w:r>
      <w:r>
        <w:rPr/>
        <w:t>sobre o projeto de requaliﬁcação da Rua Prates-Coreia, veriﬁca-se que a CPPU, na 97ª Reunião Ordinária,</w:t>
      </w:r>
      <w:r>
        <w:rPr>
          <w:spacing w:val="1"/>
        </w:rPr>
        <w:t> </w:t>
      </w:r>
      <w:r>
        <w:rPr/>
        <w:t>realizada em 26 de outubro de 2022, já deliberou sobre esse tema pelo deferimento, por maioria de votos,</w:t>
      </w:r>
      <w:r>
        <w:rPr>
          <w:spacing w:val="1"/>
        </w:rPr>
        <w:t> </w:t>
      </w:r>
      <w:r>
        <w:rPr/>
        <w:t>com</w:t>
      </w:r>
      <w:r>
        <w:rPr>
          <w:spacing w:val="5"/>
        </w:rPr>
        <w:t> </w:t>
      </w:r>
      <w:r>
        <w:rPr/>
        <w:t>publicação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Decisão</w:t>
      </w:r>
      <w:r>
        <w:rPr>
          <w:spacing w:val="7"/>
        </w:rPr>
        <w:t> </w:t>
      </w:r>
      <w:r>
        <w:rPr/>
        <w:t>no</w:t>
      </w:r>
      <w:r>
        <w:rPr>
          <w:spacing w:val="5"/>
        </w:rPr>
        <w:t> </w:t>
      </w:r>
      <w:r>
        <w:rPr/>
        <w:t>Diário</w:t>
      </w:r>
      <w:r>
        <w:rPr>
          <w:spacing w:val="7"/>
        </w:rPr>
        <w:t> </w:t>
      </w:r>
      <w:r>
        <w:rPr/>
        <w:t>Oﬁcial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Cidade</w:t>
      </w:r>
      <w:r>
        <w:rPr>
          <w:spacing w:val="5"/>
        </w:rPr>
        <w:t> </w:t>
      </w:r>
      <w:r>
        <w:rPr/>
        <w:t>(DOC)</w:t>
      </w:r>
      <w:r>
        <w:rPr>
          <w:spacing w:val="7"/>
        </w:rPr>
        <w:t> </w:t>
      </w:r>
      <w:r>
        <w:rPr/>
        <w:t>em</w:t>
      </w:r>
      <w:r>
        <w:rPr>
          <w:spacing w:val="6"/>
        </w:rPr>
        <w:t> </w:t>
      </w:r>
      <w:r>
        <w:rPr/>
        <w:t>04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novembro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2022.</w:t>
      </w:r>
      <w:r>
        <w:rPr>
          <w:spacing w:val="7"/>
        </w:rPr>
        <w:t> </w:t>
      </w:r>
      <w:r>
        <w:rPr/>
        <w:t>Ademais,</w:t>
      </w:r>
      <w:r>
        <w:rPr>
          <w:spacing w:val="5"/>
        </w:rPr>
        <w:t> </w:t>
      </w:r>
      <w:r>
        <w:rPr/>
        <w:t>pontuo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  <w:rPr>
          <w:i w:val="0"/>
        </w:rPr>
      </w:pPr>
      <w:r>
        <w:rPr/>
        <w:t>que, de acordo com a petição apresentada pelo Consulado Geral da República da Coreia, um dos objetivos da</w:t>
      </w:r>
      <w:r>
        <w:rPr>
          <w:spacing w:val="-47"/>
        </w:rPr>
        <w:t> </w:t>
      </w:r>
      <w:r>
        <w:rPr/>
        <w:t>intervenção é a contribuição “[...] para maior sensação de segurança dos frequentadores da região com o</w:t>
      </w:r>
      <w:r>
        <w:rPr>
          <w:spacing w:val="1"/>
        </w:rPr>
        <w:t> </w:t>
      </w:r>
      <w:r>
        <w:rPr/>
        <w:t>aumento da intensidade da iluminação pública [...]” (doc. SEI 096501346). A Carta do Grupo de Trabalho</w:t>
      </w:r>
      <w:r>
        <w:rPr>
          <w:spacing w:val="1"/>
        </w:rPr>
        <w:t> </w:t>
      </w:r>
      <w:r>
        <w:rPr/>
        <w:t>composto por Instituto Criar, Casa do Povo, Teatro de Contêiner, Igreja Metropolitana Ortodoxa Grega ao</w:t>
      </w:r>
      <w:r>
        <w:rPr>
          <w:spacing w:val="1"/>
        </w:rPr>
        <w:t> </w:t>
      </w:r>
      <w:r>
        <w:rPr/>
        <w:t>CONPRESP (doc. SEI 097773602) pondera no seguinte sentido: 2. Luminárias devem iluminar as calçadas, não</w:t>
      </w:r>
      <w:r>
        <w:rPr>
          <w:spacing w:val="-47"/>
        </w:rPr>
        <w:t> </w:t>
      </w:r>
      <w:r>
        <w:rPr/>
        <w:t>a rua. Assim, há de fato uma melhoria na segurança para os pedestres. Iluminação nos carros tem somente</w:t>
      </w:r>
      <w:r>
        <w:rPr>
          <w:spacing w:val="1"/>
        </w:rPr>
        <w:t> </w:t>
      </w:r>
      <w:r>
        <w:rPr/>
        <w:t>um efeito cenográﬁco. Pelo que consta nos autos, veriﬁca-se que o foco da iluminação dos postes está nas</w:t>
      </w:r>
      <w:r>
        <w:rPr>
          <w:spacing w:val="1"/>
        </w:rPr>
        <w:t> </w:t>
      </w:r>
      <w:r>
        <w:rPr/>
        <w:t>ruas. Assim, para que ocorra o almejado aumento da sensação de segurança dos frequentadores da região,</w:t>
      </w:r>
      <w:r>
        <w:rPr>
          <w:spacing w:val="1"/>
        </w:rPr>
        <w:t> </w:t>
      </w:r>
      <w:r>
        <w:rPr/>
        <w:t>considero necessária a demonstração pelo Interessado de que os postes iluminarão de forma adequada as</w:t>
      </w:r>
      <w:r>
        <w:rPr>
          <w:spacing w:val="1"/>
        </w:rPr>
        <w:t> </w:t>
      </w:r>
      <w:r>
        <w:rPr/>
        <w:t>calçadas ou a revisão do projeto para que tal objetivo seja atingido. Em conclusão, o meu VOTO é no seguinte</w:t>
      </w:r>
      <w:r>
        <w:rPr>
          <w:spacing w:val="-48"/>
        </w:rPr>
        <w:t> </w:t>
      </w:r>
      <w:r>
        <w:rPr/>
        <w:t>sentido: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Consulado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Coréia,</w:t>
      </w:r>
      <w:r>
        <w:rPr>
          <w:spacing w:val="1"/>
        </w:rPr>
        <w:t> </w:t>
      </w:r>
      <w:r>
        <w:rPr/>
        <w:t>recebendo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 apresentado no doc. SEI 096501346 como petição; 2) pela APROVAÇÃO do pedido de instalação</w:t>
      </w:r>
      <w:r>
        <w:rPr>
          <w:spacing w:val="1"/>
        </w:rPr>
        <w:t> </w:t>
      </w:r>
      <w:r>
        <w:rPr/>
        <w:t>de algumas lâmpadas representativas da comunidade coreana na Rua Prates-Coreia, em seu trecho entre as</w:t>
      </w:r>
      <w:r>
        <w:rPr>
          <w:spacing w:val="1"/>
        </w:rPr>
        <w:t> </w:t>
      </w:r>
      <w:r>
        <w:rPr/>
        <w:t>Ruas Guarani e Ribeiro de Lima, condicionada ao atendimento integral das seguintes diretrizes: i) deve ser</w:t>
      </w:r>
      <w:r>
        <w:rPr>
          <w:spacing w:val="1"/>
        </w:rPr>
        <w:t> </w:t>
      </w:r>
      <w:r>
        <w:rPr/>
        <w:t>efetuada pelo Interessado a reavaliação da instalação de postes com motivos tradicionais na esquina da Rua</w:t>
      </w:r>
      <w:r>
        <w:rPr>
          <w:spacing w:val="1"/>
        </w:rPr>
        <w:t> </w:t>
      </w:r>
      <w:r>
        <w:rPr/>
        <w:t>Prates com a Ribeiro de Lima de forma a reduzir o impacto direto na ambiência imediata do Jardim da Luz,</w:t>
      </w:r>
      <w:r>
        <w:rPr>
          <w:spacing w:val="1"/>
        </w:rPr>
        <w:t> </w:t>
      </w:r>
      <w:r>
        <w:rPr/>
        <w:t>conforme proposto por DPH; ii) é necessária a demonstração pelo Interessado de que os postes iluminarão de</w:t>
      </w:r>
      <w:r>
        <w:rPr>
          <w:spacing w:val="-47"/>
        </w:rPr>
        <w:t> </w:t>
      </w:r>
      <w:r>
        <w:rPr/>
        <w:t>forma adequada as calçadas; caso contrário será necessária a revisão do projeto para que tal objetivo seja</w:t>
      </w:r>
      <w:r>
        <w:rPr>
          <w:spacing w:val="1"/>
        </w:rPr>
        <w:t> </w:t>
      </w:r>
      <w:r>
        <w:rPr/>
        <w:t>atingido; iii) as intervenções ora propostas devem se limitar à Rua Prates-Coreia, no trecho entre as Ruas</w:t>
      </w:r>
      <w:r>
        <w:rPr>
          <w:spacing w:val="1"/>
        </w:rPr>
        <w:t> </w:t>
      </w:r>
      <w:r>
        <w:rPr/>
        <w:t>Guarani e Ribeiro de Lima, no bairro do Bom Retiro; iv) novas concessões de homenagens ou a extensão do</w:t>
      </w:r>
      <w:r>
        <w:rPr>
          <w:spacing w:val="1"/>
        </w:rPr>
        <w:t> </w:t>
      </w:r>
      <w:r>
        <w:rPr/>
        <w:t>trecho representativo da cultura coreana no bairro do Bom Retiro ﬁcam condicionadas à apresentação e</w:t>
      </w:r>
      <w:r>
        <w:rPr>
          <w:spacing w:val="1"/>
        </w:rPr>
        <w:t> </w:t>
      </w:r>
      <w:r>
        <w:rPr/>
        <w:t>aprovação, pelos órgãos de preservação, de projeto que contemple as demais as etnias e culturas existentes</w:t>
      </w:r>
      <w:r>
        <w:rPr>
          <w:spacing w:val="1"/>
        </w:rPr>
        <w:t> </w:t>
      </w:r>
      <w:r>
        <w:rPr/>
        <w:t>no local; v) deve ser obtida a aprovação junto ao IPHAN, anexando-se aos autos, assim como as eventuais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advindas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intermediadas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IPHAN;</w:t>
      </w:r>
      <w:r>
        <w:rPr>
          <w:spacing w:val="1"/>
        </w:rPr>
        <w:t> </w:t>
      </w:r>
      <w:r>
        <w:rPr/>
        <w:t>vi)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encaminhados à Pasta responsável pela aprovação da doação, para que comprove documentalmente o</w:t>
      </w:r>
      <w:r>
        <w:rPr>
          <w:spacing w:val="1"/>
        </w:rPr>
        <w:t> </w:t>
      </w:r>
      <w:r>
        <w:rPr/>
        <w:t>atendimento</w:t>
      </w:r>
      <w:r>
        <w:rPr>
          <w:spacing w:val="-5"/>
        </w:rPr>
        <w:t> </w:t>
      </w:r>
      <w:r>
        <w:rPr/>
        <w:t>às</w:t>
      </w:r>
      <w:r>
        <w:rPr>
          <w:spacing w:val="-3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contidas</w:t>
      </w:r>
      <w:r>
        <w:rPr>
          <w:spacing w:val="-5"/>
        </w:rPr>
        <w:t> </w:t>
      </w:r>
      <w:r>
        <w:rPr/>
        <w:t>nos</w:t>
      </w:r>
      <w:r>
        <w:rPr>
          <w:spacing w:val="-3"/>
        </w:rPr>
        <w:t> </w:t>
      </w:r>
      <w:r>
        <w:rPr/>
        <w:t>artigos</w:t>
      </w:r>
      <w:r>
        <w:rPr>
          <w:spacing w:val="-4"/>
        </w:rPr>
        <w:t> </w:t>
      </w:r>
      <w:r>
        <w:rPr/>
        <w:t>23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nº</w:t>
      </w:r>
      <w:r>
        <w:rPr>
          <w:spacing w:val="-3"/>
        </w:rPr>
        <w:t> </w:t>
      </w:r>
      <w:r>
        <w:rPr/>
        <w:t>58.102/18.</w:t>
      </w:r>
      <w:r>
        <w:rPr>
          <w:spacing w:val="-4"/>
        </w:rPr>
        <w:t> </w:t>
      </w:r>
      <w:r>
        <w:rPr/>
        <w:t>Reforço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Interessado</w:t>
      </w:r>
      <w:r>
        <w:rPr>
          <w:spacing w:val="-47"/>
        </w:rPr>
        <w:t> </w:t>
      </w:r>
      <w:r>
        <w:rPr/>
        <w:t>deverá obter todas as licenças e anuências dos órgãos responsáveis pela autorização das instalações das</w:t>
      </w:r>
      <w:r>
        <w:rPr>
          <w:spacing w:val="1"/>
        </w:rPr>
        <w:t> </w:t>
      </w:r>
      <w:r>
        <w:rPr/>
        <w:t>luminárias,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Edilícia</w:t>
      </w:r>
      <w:r>
        <w:rPr>
          <w:spacing w:val="1"/>
        </w:rPr>
        <w:t> </w:t>
      </w:r>
      <w:r>
        <w:rPr/>
        <w:t>incidente.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senhores</w:t>
      </w:r>
      <w:r>
        <w:rPr>
          <w:spacing w:val="1"/>
        </w:rPr>
        <w:t> </w:t>
      </w:r>
      <w:r>
        <w:rPr/>
        <w:t>Conselheiros.</w:t>
      </w:r>
      <w:r>
        <w:rPr>
          <w:spacing w:val="1"/>
        </w:rPr>
        <w:t> </w:t>
      </w:r>
      <w:r>
        <w:rPr>
          <w:i w:val="0"/>
        </w:rPr>
        <w:t>A</w:t>
      </w:r>
      <w:r>
        <w:rPr>
          <w:i w:val="0"/>
          <w:spacing w:val="1"/>
        </w:rPr>
        <w:t> </w:t>
      </w:r>
      <w:r>
        <w:rPr>
          <w:i w:val="0"/>
        </w:rPr>
        <w:t>Conselheira</w:t>
      </w:r>
      <w:r>
        <w:rPr>
          <w:i w:val="0"/>
          <w:spacing w:val="1"/>
        </w:rPr>
        <w:t> </w:t>
      </w:r>
      <w:r>
        <w:rPr>
          <w:i w:val="0"/>
        </w:rPr>
        <w:t>Eneida</w:t>
      </w:r>
      <w:r>
        <w:rPr>
          <w:i w:val="0"/>
          <w:spacing w:val="1"/>
        </w:rPr>
        <w:t> </w:t>
      </w:r>
      <w:r>
        <w:rPr>
          <w:i w:val="0"/>
        </w:rPr>
        <w:t>pede</w:t>
      </w:r>
      <w:r>
        <w:rPr>
          <w:i w:val="0"/>
          <w:spacing w:val="1"/>
        </w:rPr>
        <w:t> </w:t>
      </w:r>
      <w:r>
        <w:rPr>
          <w:i w:val="0"/>
        </w:rPr>
        <w:t>a</w:t>
      </w:r>
      <w:r>
        <w:rPr>
          <w:i w:val="0"/>
          <w:spacing w:val="1"/>
        </w:rPr>
        <w:t> </w:t>
      </w:r>
      <w:r>
        <w:rPr>
          <w:i w:val="0"/>
        </w:rPr>
        <w:t>palavra</w:t>
      </w:r>
      <w:r>
        <w:rPr>
          <w:i w:val="0"/>
          <w:spacing w:val="1"/>
        </w:rPr>
        <w:t> </w:t>
      </w:r>
      <w:r>
        <w:rPr>
          <w:i w:val="0"/>
        </w:rPr>
        <w:t>e</w:t>
      </w:r>
      <w:r>
        <w:rPr>
          <w:i w:val="0"/>
          <w:spacing w:val="1"/>
        </w:rPr>
        <w:t> </w:t>
      </w:r>
      <w:r>
        <w:rPr>
          <w:i w:val="0"/>
        </w:rPr>
        <w:t>diz</w:t>
      </w:r>
      <w:r>
        <w:rPr>
          <w:i w:val="0"/>
          <w:spacing w:val="1"/>
        </w:rPr>
        <w:t> </w:t>
      </w:r>
      <w:r>
        <w:rPr>
          <w:i w:val="0"/>
        </w:rPr>
        <w:t>que</w:t>
      </w:r>
      <w:r>
        <w:rPr>
          <w:i w:val="0"/>
          <w:spacing w:val="1"/>
        </w:rPr>
        <w:t> </w:t>
      </w:r>
      <w:r>
        <w:rPr>
          <w:i w:val="0"/>
        </w:rPr>
        <w:t>acredita</w:t>
      </w:r>
      <w:r>
        <w:rPr>
          <w:i w:val="0"/>
          <w:spacing w:val="1"/>
        </w:rPr>
        <w:t> </w:t>
      </w:r>
      <w:r>
        <w:rPr>
          <w:i w:val="0"/>
        </w:rPr>
        <w:t>que</w:t>
      </w:r>
      <w:r>
        <w:rPr>
          <w:i w:val="0"/>
          <w:spacing w:val="1"/>
        </w:rPr>
        <w:t> </w:t>
      </w:r>
      <w:r>
        <w:rPr>
          <w:i w:val="0"/>
        </w:rPr>
        <w:t>estão</w:t>
      </w:r>
      <w:r>
        <w:rPr>
          <w:i w:val="0"/>
          <w:spacing w:val="1"/>
        </w:rPr>
        <w:t> </w:t>
      </w:r>
      <w:r>
        <w:rPr>
          <w:i w:val="0"/>
        </w:rPr>
        <w:t>considerando</w:t>
      </w:r>
      <w:r>
        <w:rPr>
          <w:i w:val="0"/>
          <w:spacing w:val="1"/>
        </w:rPr>
        <w:t> </w:t>
      </w:r>
      <w:r>
        <w:rPr>
          <w:i w:val="0"/>
        </w:rPr>
        <w:t>muito</w:t>
      </w:r>
      <w:r>
        <w:rPr>
          <w:i w:val="0"/>
          <w:spacing w:val="1"/>
        </w:rPr>
        <w:t> </w:t>
      </w:r>
      <w:r>
        <w:rPr>
          <w:i w:val="0"/>
        </w:rPr>
        <w:t>parcialmente as manifestações contrárias. Mas estão falando de projeto urbano e a apreciação precisa ser</w:t>
      </w:r>
      <w:r>
        <w:rPr>
          <w:i w:val="0"/>
          <w:spacing w:val="1"/>
        </w:rPr>
        <w:t> </w:t>
      </w:r>
      <w:r>
        <w:rPr>
          <w:i w:val="0"/>
        </w:rPr>
        <w:t>integral. Percebe que o projeto tem qualidade muito simplista, faz frente a problemas muito sérios com</w:t>
      </w:r>
      <w:r>
        <w:rPr>
          <w:i w:val="0"/>
          <w:spacing w:val="1"/>
        </w:rPr>
        <w:t> </w:t>
      </w:r>
      <w:r>
        <w:rPr>
          <w:i w:val="0"/>
        </w:rPr>
        <w:t>elementos</w:t>
      </w:r>
      <w:r>
        <w:rPr>
          <w:i w:val="0"/>
          <w:spacing w:val="8"/>
        </w:rPr>
        <w:t> </w:t>
      </w:r>
      <w:r>
        <w:rPr>
          <w:i w:val="0"/>
        </w:rPr>
        <w:t>muito</w:t>
      </w:r>
      <w:r>
        <w:rPr>
          <w:i w:val="0"/>
          <w:spacing w:val="8"/>
        </w:rPr>
        <w:t> </w:t>
      </w:r>
      <w:r>
        <w:rPr>
          <w:i w:val="0"/>
        </w:rPr>
        <w:t>insuficientes.</w:t>
      </w:r>
      <w:r>
        <w:rPr>
          <w:i w:val="0"/>
          <w:spacing w:val="9"/>
        </w:rPr>
        <w:t> </w:t>
      </w:r>
      <w:r>
        <w:rPr>
          <w:i w:val="0"/>
        </w:rPr>
        <w:t>Questiona</w:t>
      </w:r>
      <w:r>
        <w:rPr>
          <w:i w:val="0"/>
          <w:spacing w:val="8"/>
        </w:rPr>
        <w:t> </w:t>
      </w:r>
      <w:r>
        <w:rPr>
          <w:i w:val="0"/>
        </w:rPr>
        <w:t>a</w:t>
      </w:r>
      <w:r>
        <w:rPr>
          <w:i w:val="0"/>
          <w:spacing w:val="9"/>
        </w:rPr>
        <w:t> </w:t>
      </w:r>
      <w:r>
        <w:rPr>
          <w:i w:val="0"/>
        </w:rPr>
        <w:t>qualidade</w:t>
      </w:r>
      <w:r>
        <w:rPr>
          <w:i w:val="0"/>
          <w:spacing w:val="10"/>
        </w:rPr>
        <w:t> </w:t>
      </w:r>
      <w:r>
        <w:rPr>
          <w:i w:val="0"/>
        </w:rPr>
        <w:t>do</w:t>
      </w:r>
      <w:r>
        <w:rPr>
          <w:i w:val="0"/>
          <w:spacing w:val="8"/>
        </w:rPr>
        <w:t> </w:t>
      </w:r>
      <w:r>
        <w:rPr>
          <w:i w:val="0"/>
        </w:rPr>
        <w:t>projeto,</w:t>
      </w:r>
      <w:r>
        <w:rPr>
          <w:i w:val="0"/>
          <w:spacing w:val="12"/>
        </w:rPr>
        <w:t> </w:t>
      </w:r>
      <w:r>
        <w:rPr>
          <w:i w:val="0"/>
        </w:rPr>
        <w:t>no</w:t>
      </w:r>
      <w:r>
        <w:rPr>
          <w:i w:val="0"/>
          <w:spacing w:val="9"/>
        </w:rPr>
        <w:t> </w:t>
      </w:r>
      <w:r>
        <w:rPr>
          <w:i w:val="0"/>
        </w:rPr>
        <w:t>mérito.</w:t>
      </w:r>
      <w:r>
        <w:rPr>
          <w:i w:val="0"/>
          <w:spacing w:val="9"/>
        </w:rPr>
        <w:t> </w:t>
      </w:r>
      <w:r>
        <w:rPr>
          <w:i w:val="0"/>
        </w:rPr>
        <w:t>Não</w:t>
      </w:r>
      <w:r>
        <w:rPr>
          <w:i w:val="0"/>
          <w:spacing w:val="8"/>
        </w:rPr>
        <w:t> </w:t>
      </w:r>
      <w:r>
        <w:rPr>
          <w:i w:val="0"/>
        </w:rPr>
        <w:t>vê</w:t>
      </w:r>
      <w:r>
        <w:rPr>
          <w:i w:val="0"/>
          <w:spacing w:val="7"/>
        </w:rPr>
        <w:t> </w:t>
      </w:r>
      <w:r>
        <w:rPr>
          <w:i w:val="0"/>
        </w:rPr>
        <w:t>nos</w:t>
      </w:r>
      <w:r>
        <w:rPr>
          <w:i w:val="0"/>
          <w:spacing w:val="9"/>
        </w:rPr>
        <w:t> </w:t>
      </w:r>
      <w:r>
        <w:rPr>
          <w:i w:val="0"/>
        </w:rPr>
        <w:t>representantes</w:t>
      </w:r>
      <w:r>
        <w:rPr>
          <w:i w:val="0"/>
          <w:spacing w:val="9"/>
        </w:rPr>
        <w:t> </w:t>
      </w:r>
      <w:r>
        <w:rPr>
          <w:i w:val="0"/>
        </w:rPr>
        <w:t>do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56"/>
        <w:ind w:left="115" w:right="105" w:firstLine="0"/>
        <w:jc w:val="both"/>
        <w:rPr>
          <w:i/>
          <w:sz w:val="22"/>
        </w:rPr>
      </w:pPr>
      <w:r>
        <w:rPr>
          <w:sz w:val="22"/>
        </w:rPr>
        <w:t>Consulado a menor abertura para diálogo. Falta unidade, o uso de símbolos é esvaziado, não corresponde ao</w:t>
      </w:r>
      <w:r>
        <w:rPr>
          <w:spacing w:val="-47"/>
          <w:sz w:val="22"/>
        </w:rPr>
        <w:t> </w:t>
      </w:r>
      <w:r>
        <w:rPr>
          <w:sz w:val="22"/>
        </w:rPr>
        <w:t>que o IPHAN reconheceu como multiculturalismo, por exemplo. Dimensão simbólica e histórica do Bom</w:t>
      </w:r>
      <w:r>
        <w:rPr>
          <w:spacing w:val="1"/>
          <w:sz w:val="22"/>
        </w:rPr>
        <w:t> </w:t>
      </w:r>
      <w:r>
        <w:rPr>
          <w:sz w:val="22"/>
        </w:rPr>
        <w:t>Retiro é enorme. Os conselheiros discutem o assunto com os interessados, especialmente sobre o diálogo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8"/>
          <w:sz w:val="22"/>
        </w:rPr>
        <w:t> </w:t>
      </w:r>
      <w:r>
        <w:rPr>
          <w:sz w:val="22"/>
        </w:rPr>
        <w:t>os</w:t>
      </w:r>
      <w:r>
        <w:rPr>
          <w:spacing w:val="-8"/>
          <w:sz w:val="22"/>
        </w:rPr>
        <w:t> </w:t>
      </w:r>
      <w:r>
        <w:rPr>
          <w:sz w:val="22"/>
        </w:rPr>
        <w:t>proponentes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interessados</w:t>
      </w:r>
      <w:r>
        <w:rPr>
          <w:spacing w:val="-6"/>
          <w:sz w:val="22"/>
        </w:rPr>
        <w:t> </w:t>
      </w:r>
      <w:r>
        <w:rPr>
          <w:sz w:val="22"/>
        </w:rPr>
        <w:t>contrários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buscarem</w:t>
      </w:r>
      <w:r>
        <w:rPr>
          <w:spacing w:val="-6"/>
          <w:sz w:val="22"/>
        </w:rPr>
        <w:t> </w:t>
      </w:r>
      <w:r>
        <w:rPr>
          <w:sz w:val="22"/>
        </w:rPr>
        <w:t>acordo</w:t>
      </w:r>
      <w:r>
        <w:rPr>
          <w:spacing w:val="-6"/>
          <w:sz w:val="22"/>
        </w:rPr>
        <w:t> </w:t>
      </w:r>
      <w:r>
        <w:rPr>
          <w:sz w:val="22"/>
        </w:rPr>
        <w:t>comum.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Presidente</w:t>
      </w:r>
      <w:r>
        <w:rPr>
          <w:spacing w:val="-5"/>
          <w:sz w:val="22"/>
        </w:rPr>
        <w:t> </w:t>
      </w:r>
      <w:r>
        <w:rPr>
          <w:sz w:val="22"/>
        </w:rPr>
        <w:t>esclarece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 proposta do conselho foi para que entrasse em entendimento, porém ficou claro que esse entendimento</w:t>
      </w:r>
      <w:r>
        <w:rPr>
          <w:spacing w:val="1"/>
          <w:sz w:val="22"/>
        </w:rPr>
        <w:t> </w:t>
      </w:r>
      <w:r>
        <w:rPr>
          <w:sz w:val="22"/>
        </w:rPr>
        <w:t>não existe e que o CONPRESP não tem como mediar essas discussões. </w:t>
      </w:r>
      <w:r>
        <w:rPr>
          <w:b/>
          <w:sz w:val="22"/>
        </w:rPr>
        <w:t>É dado início à votação. Decisão: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maioria</w:t>
      </w:r>
      <w:r>
        <w:rPr>
          <w:spacing w:val="1"/>
          <w:sz w:val="22"/>
        </w:rPr>
        <w:t> </w:t>
      </w:r>
      <w:r>
        <w:rPr>
          <w:sz w:val="22"/>
        </w:rPr>
        <w:t>de votos dos Conselheiros presentes, sendo 6 (seis) votos Parcialmente favoráveis e 1 (um) voto</w:t>
      </w:r>
      <w:r>
        <w:rPr>
          <w:spacing w:val="1"/>
          <w:sz w:val="22"/>
        </w:rPr>
        <w:t> </w:t>
      </w:r>
      <w:r>
        <w:rPr>
          <w:sz w:val="22"/>
        </w:rPr>
        <w:t>contrário,</w:t>
      </w:r>
      <w:r>
        <w:rPr>
          <w:spacing w:val="1"/>
          <w:sz w:val="22"/>
        </w:rPr>
        <w:t> </w:t>
      </w:r>
      <w:r>
        <w:rPr>
          <w:sz w:val="22"/>
        </w:rPr>
        <w:t>o Conselho manifestou-se</w:t>
      </w:r>
      <w:r>
        <w:rPr>
          <w:spacing w:val="1"/>
          <w:sz w:val="22"/>
        </w:rPr>
        <w:t> </w:t>
      </w:r>
      <w:r>
        <w:rPr>
          <w:b/>
          <w:sz w:val="22"/>
        </w:rPr>
        <w:t>FAVORAVELMENTE a</w:t>
      </w:r>
      <w:r>
        <w:rPr>
          <w:sz w:val="22"/>
        </w:rPr>
        <w:t>o pedido de instalação de algumas</w:t>
      </w:r>
      <w:r>
        <w:rPr>
          <w:spacing w:val="1"/>
          <w:sz w:val="22"/>
        </w:rPr>
        <w:t> </w:t>
      </w:r>
      <w:r>
        <w:rPr>
          <w:sz w:val="22"/>
        </w:rPr>
        <w:t>lâmpadas</w:t>
      </w:r>
      <w:r>
        <w:rPr>
          <w:spacing w:val="1"/>
          <w:sz w:val="22"/>
        </w:rPr>
        <w:t> </w:t>
      </w:r>
      <w:r>
        <w:rPr>
          <w:sz w:val="22"/>
        </w:rPr>
        <w:t>representativas da</w:t>
      </w:r>
      <w:r>
        <w:rPr>
          <w:spacing w:val="1"/>
          <w:sz w:val="22"/>
        </w:rPr>
        <w:t> </w:t>
      </w:r>
      <w:r>
        <w:rPr>
          <w:sz w:val="22"/>
        </w:rPr>
        <w:t>comunidade</w:t>
      </w:r>
      <w:r>
        <w:rPr>
          <w:spacing w:val="1"/>
          <w:sz w:val="22"/>
        </w:rPr>
        <w:t> </w:t>
      </w:r>
      <w:r>
        <w:rPr>
          <w:sz w:val="22"/>
        </w:rPr>
        <w:t>coreana na Rua Prates-Coreia, em seu trecho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49"/>
          <w:sz w:val="22"/>
        </w:rPr>
        <w:t> </w:t>
      </w:r>
      <w:r>
        <w:rPr>
          <w:sz w:val="22"/>
        </w:rPr>
        <w:t>as Ruas</w:t>
      </w:r>
      <w:r>
        <w:rPr>
          <w:spacing w:val="50"/>
          <w:sz w:val="22"/>
        </w:rPr>
        <w:t> </w:t>
      </w:r>
      <w:r>
        <w:rPr>
          <w:sz w:val="22"/>
        </w:rPr>
        <w:t>Guarani e</w:t>
      </w:r>
      <w:r>
        <w:rPr>
          <w:spacing w:val="1"/>
          <w:sz w:val="22"/>
        </w:rPr>
        <w:t> </w:t>
      </w:r>
      <w:r>
        <w:rPr>
          <w:sz w:val="22"/>
        </w:rPr>
        <w:t>Ribeiro de Lima, condicionada ao atendimento integral das </w:t>
      </w:r>
      <w:r>
        <w:rPr>
          <w:b/>
          <w:sz w:val="22"/>
        </w:rPr>
        <w:t>SEGUINTES DIRETRIZES: </w:t>
      </w:r>
      <w:r>
        <w:rPr>
          <w:b/>
          <w:i/>
          <w:sz w:val="22"/>
        </w:rPr>
        <w:t>i)   </w:t>
      </w:r>
      <w:r>
        <w:rPr>
          <w:i/>
          <w:sz w:val="22"/>
        </w:rPr>
        <w:t>deve ser efetuada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 Interessado a reavaliação da instalação de postes com motivos tradicionais na esquina da Rua Prates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Ribeiro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Lima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forma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reduzir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 impacto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direto na ambiência imediata do Jardim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da Luz,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conforme proposto por DPH; </w:t>
      </w:r>
      <w:r>
        <w:rPr>
          <w:b/>
          <w:i/>
          <w:sz w:val="22"/>
        </w:rPr>
        <w:t>ii) </w:t>
      </w:r>
      <w:r>
        <w:rPr>
          <w:i/>
          <w:sz w:val="22"/>
        </w:rPr>
        <w:t>é necessária a demonstração pelo Interessado de que os postes iluminarão 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forma adequada as calçadas; caso contrário será necessária a revisão do projeto para que tal objetivo seja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atingido; </w:t>
      </w:r>
      <w:r>
        <w:rPr>
          <w:b/>
          <w:i/>
          <w:sz w:val="22"/>
        </w:rPr>
        <w:t>iii) </w:t>
      </w:r>
      <w:r>
        <w:rPr>
          <w:i/>
          <w:sz w:val="22"/>
        </w:rPr>
        <w:t>as intervenções ora propostas devem se limitar à Rua Prates-Coreia, no trecho entre as Ruas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Guarani e Ribeiro de Lima, no bairro do Bom Retiro; </w:t>
      </w:r>
      <w:r>
        <w:rPr>
          <w:b/>
          <w:i/>
          <w:sz w:val="22"/>
        </w:rPr>
        <w:t>iv) </w:t>
      </w:r>
      <w:r>
        <w:rPr>
          <w:i/>
          <w:sz w:val="22"/>
        </w:rPr>
        <w:t>novas concessões de homenagens ou a extensão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trecho representativo da cultura coreana no bairro do Bom Retiro ﬁcam condicionadas à apresentação 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aprovação, pelos órgãos de preservação, de projeto que contemple as demais as etnias e culturas existentes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 local; </w:t>
      </w:r>
      <w:r>
        <w:rPr>
          <w:b/>
          <w:i/>
          <w:sz w:val="22"/>
        </w:rPr>
        <w:t>v) </w:t>
      </w:r>
      <w:r>
        <w:rPr>
          <w:i/>
          <w:sz w:val="22"/>
        </w:rPr>
        <w:t>deve ser obtida a aprovação junto ao IPHAN, anexando-se aos autos, assim como as eventuais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alterações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advindas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discussões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intermediadas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IPHAN;</w:t>
      </w:r>
      <w:r>
        <w:rPr>
          <w:i/>
          <w:spacing w:val="1"/>
          <w:sz w:val="22"/>
        </w:rPr>
        <w:t> </w:t>
      </w:r>
      <w:r>
        <w:rPr>
          <w:b/>
          <w:i/>
          <w:sz w:val="22"/>
        </w:rPr>
        <w:t>vi)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deverão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encaminhados à Pasta responsável pela aprovação da doação, para que comprove documentalmente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atendimento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às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disposições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contidas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artigos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23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25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Decreto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58.102/18.</w:t>
      </w:r>
      <w:r>
        <w:rPr>
          <w:i/>
          <w:spacing w:val="1"/>
          <w:sz w:val="22"/>
        </w:rPr>
        <w:t> </w:t>
      </w:r>
      <w:r>
        <w:rPr>
          <w:b/>
          <w:sz w:val="22"/>
        </w:rPr>
        <w:t>12)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z w:val="22"/>
        </w:rPr>
        <w:t>6025.2023/0001689-3 </w:t>
      </w:r>
      <w:r>
        <w:rPr>
          <w:sz w:val="22"/>
        </w:rPr>
        <w:t>– Interessado:</w:t>
      </w:r>
      <w:r>
        <w:rPr>
          <w:spacing w:val="1"/>
          <w:sz w:val="22"/>
        </w:rPr>
        <w:t> </w:t>
      </w:r>
      <w:r>
        <w:rPr>
          <w:sz w:val="22"/>
        </w:rPr>
        <w:t>Governo do Estado de</w:t>
      </w:r>
      <w:r>
        <w:rPr>
          <w:spacing w:val="1"/>
          <w:sz w:val="22"/>
        </w:rPr>
        <w:t> </w:t>
      </w:r>
      <w:r>
        <w:rPr>
          <w:sz w:val="22"/>
        </w:rPr>
        <w:t>São Paulo/Penitenciária Feminina de Sant'Ana.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-6"/>
          <w:sz w:val="22"/>
        </w:rPr>
        <w:t> </w:t>
      </w:r>
      <w:r>
        <w:rPr>
          <w:sz w:val="22"/>
        </w:rPr>
        <w:t>Atendimento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diretrizes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Projeto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reforma,</w:t>
      </w:r>
      <w:r>
        <w:rPr>
          <w:spacing w:val="-9"/>
          <w:sz w:val="22"/>
        </w:rPr>
        <w:t> </w:t>
      </w:r>
      <w:r>
        <w:rPr>
          <w:sz w:val="22"/>
        </w:rPr>
        <w:t>visando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adequação</w:t>
      </w:r>
      <w:r>
        <w:rPr>
          <w:spacing w:val="-10"/>
          <w:sz w:val="22"/>
        </w:rPr>
        <w:t> </w:t>
      </w:r>
      <w:r>
        <w:rPr>
          <w:sz w:val="22"/>
        </w:rPr>
        <w:t>às</w:t>
      </w:r>
      <w:r>
        <w:rPr>
          <w:spacing w:val="-9"/>
          <w:sz w:val="22"/>
        </w:rPr>
        <w:t> </w:t>
      </w:r>
      <w:r>
        <w:rPr>
          <w:sz w:val="22"/>
        </w:rPr>
        <w:t>normas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segurança</w:t>
      </w:r>
      <w:r>
        <w:rPr>
          <w:spacing w:val="-11"/>
          <w:sz w:val="22"/>
        </w:rPr>
        <w:t> </w:t>
      </w:r>
      <w:r>
        <w:rPr>
          <w:sz w:val="22"/>
        </w:rPr>
        <w:t>contra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incêndio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obtenção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Auto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Vistoria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Corpo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Bombeiros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-13"/>
          <w:sz w:val="22"/>
        </w:rPr>
        <w:t> </w:t>
      </w:r>
      <w:r>
        <w:rPr>
          <w:sz w:val="22"/>
        </w:rPr>
        <w:t>AVCB.</w:t>
      </w:r>
      <w:r>
        <w:rPr>
          <w:spacing w:val="-12"/>
          <w:sz w:val="22"/>
        </w:rPr>
        <w:t> </w:t>
      </w:r>
      <w:r>
        <w:rPr>
          <w:sz w:val="22"/>
        </w:rPr>
        <w:t>Endereço:</w:t>
      </w:r>
      <w:r>
        <w:rPr>
          <w:spacing w:val="-8"/>
          <w:sz w:val="22"/>
        </w:rPr>
        <w:t> </w:t>
      </w:r>
      <w:r>
        <w:rPr>
          <w:sz w:val="22"/>
        </w:rPr>
        <w:t>Avenida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10"/>
          <w:sz w:val="22"/>
        </w:rPr>
        <w:t> </w:t>
      </w:r>
      <w:r>
        <w:rPr>
          <w:sz w:val="22"/>
        </w:rPr>
        <w:t>Ataliba</w:t>
      </w:r>
      <w:r>
        <w:rPr>
          <w:spacing w:val="-47"/>
          <w:sz w:val="22"/>
        </w:rPr>
        <w:t> </w:t>
      </w:r>
      <w:r>
        <w:rPr>
          <w:sz w:val="22"/>
        </w:rPr>
        <w:t>Leonel, nº 656 - Santana. Relatores: Adriano Nonato Rosetti / Maria Lucia Palma Latorre (SMJ). O presidente</w:t>
      </w:r>
      <w:r>
        <w:rPr>
          <w:spacing w:val="1"/>
          <w:sz w:val="22"/>
        </w:rPr>
        <w:t> </w:t>
      </w:r>
      <w:r>
        <w:rPr>
          <w:sz w:val="22"/>
        </w:rPr>
        <w:t>passa a palavra para o Conselheiro Adriano que passa a ler seu parecer. </w:t>
      </w:r>
      <w:r>
        <w:rPr>
          <w:b/>
          <w:sz w:val="22"/>
        </w:rPr>
        <w:t>Síntese: </w:t>
      </w:r>
      <w:r>
        <w:rPr>
          <w:i/>
          <w:sz w:val="22"/>
        </w:rPr>
        <w:t>Trata-se de pedido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aprovação de projeto de instalação de segurança contra incêndio visando a obtenção do Auto de Vistoria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Corpo de Bombeiros - AVCB, na Penitenciária Feminina de Sant’Ana, no Complexo Penitenciário do Carandiru,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bem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protegido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Resolução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38/CONPRESP/18,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localizado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Avenida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General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Ataliba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Leonel,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Santana. O Complexo em questão foi tombado por sua relevância arquitetônica e histórica, projetada 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Escritório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Técnico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Ramos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Azevedo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década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1920,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espelhando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"registro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ßsico da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aplicação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mais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modernas teorias para regeneração de prisioneiros do início do século passado, integrando um sistema de</w:t>
      </w:r>
      <w:r>
        <w:rPr>
          <w:spacing w:val="1"/>
        </w:rPr>
        <w:t> </w:t>
      </w:r>
      <w:r>
        <w:rPr/>
        <w:t>instituições destinadas ao saneamento e controle social", entre tantos outros movimentos culturais, sociais e</w:t>
      </w:r>
      <w:r>
        <w:rPr>
          <w:spacing w:val="1"/>
        </w:rPr>
        <w:t> </w:t>
      </w:r>
      <w:r>
        <w:rPr/>
        <w:t>memoriais que justiﬁcam sua preservação. O interessado apresentou projeto assinado por Eng. Civil, com a</w:t>
      </w:r>
      <w:r>
        <w:rPr>
          <w:spacing w:val="1"/>
        </w:rPr>
        <w:t> </w:t>
      </w:r>
      <w:r>
        <w:rPr/>
        <w:t>proposta de intervenção para os pavilhões (077533082) para a Base G.I.R. (077533209) e áreas de Depósito</w:t>
      </w:r>
      <w:r>
        <w:rPr>
          <w:spacing w:val="1"/>
        </w:rPr>
        <w:t> </w:t>
      </w:r>
      <w:r>
        <w:rPr/>
        <w:t>FUNAP e Arquivo (077533312). Houve análise no âmbito do DPH e após o processo foi incluído na Pauta da</w:t>
      </w:r>
      <w:r>
        <w:rPr>
          <w:spacing w:val="1"/>
        </w:rPr>
        <w:t> </w:t>
      </w:r>
      <w:r>
        <w:rPr/>
        <w:t>780ª Reunião Ordinária deste CONPRESP, com relatoria a cargo da Secretaria Municipal de Justiça (doc. SEI</w:t>
      </w:r>
      <w:r>
        <w:rPr>
          <w:spacing w:val="1"/>
        </w:rPr>
        <w:t> </w:t>
      </w:r>
      <w:r>
        <w:rPr/>
        <w:t>089022271). No dia 04 de setembro de 2023, em sua 780ª Reunião Ordinária o Colegiado do Conselho</w:t>
      </w:r>
      <w:r>
        <w:rPr>
          <w:spacing w:val="1"/>
        </w:rPr>
        <w:t> </w:t>
      </w:r>
      <w:r>
        <w:rPr/>
        <w:t>Municipal de Preservação do Patrimônio Histórico, Cultural e Ambiental da Cidade de São Paulo - CONPRESP,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DPH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acolhendo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Conselheiro Relator (doc. SEI 089502785), manifestou-se FAVORAVELMENTE ao projeto de instalação de</w:t>
      </w:r>
      <w:r>
        <w:rPr>
          <w:spacing w:val="1"/>
        </w:rPr>
        <w:t> </w:t>
      </w:r>
      <w:r>
        <w:rPr/>
        <w:t>segurança contra incêndio visando a obtenção do Auto de Vistoria do Corpo de Bombeiros - AVCB, na</w:t>
      </w:r>
      <w:r>
        <w:rPr>
          <w:spacing w:val="1"/>
        </w:rPr>
        <w:t> </w:t>
      </w:r>
      <w:r>
        <w:rPr/>
        <w:t>Penitenciária Feminina de Sant’Ana, no Complexo Penitenciário do Carandiru, desde que condicionado ao</w:t>
      </w:r>
      <w:r>
        <w:rPr>
          <w:spacing w:val="1"/>
        </w:rPr>
        <w:t> </w:t>
      </w:r>
      <w:r>
        <w:rPr/>
        <w:t>atendimento das SEGUINTES DIRETRIZES: “1) Antes do início das obras, o interessado deverá apresentar ao</w:t>
      </w:r>
      <w:r>
        <w:rPr>
          <w:spacing w:val="1"/>
        </w:rPr>
        <w:t> </w:t>
      </w:r>
      <w:r>
        <w:rPr/>
        <w:t>DPH relatório fotográﬁco detalhado das ediﬁcações, com foco nos locais de intervenção; e 2) Antes do início</w:t>
      </w:r>
      <w:r>
        <w:rPr>
          <w:spacing w:val="1"/>
        </w:rPr>
        <w:t> </w:t>
      </w:r>
      <w:r>
        <w:rPr/>
        <w:t>de obras, o interessado deverá apresentar ao DPH memorial descritivo, apontando os princípios</w:t>
      </w:r>
      <w:r>
        <w:rPr>
          <w:spacing w:val="49"/>
        </w:rPr>
        <w:t> </w:t>
      </w:r>
      <w:r>
        <w:rPr/>
        <w:t>e objetivos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reversível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intervenções</w:t>
      </w:r>
      <w:r>
        <w:rPr>
          <w:spacing w:val="1"/>
        </w:rPr>
        <w:t> </w:t>
      </w:r>
      <w:r>
        <w:rPr/>
        <w:t>propostas”.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CONPRESP, o Interessado apresentou relatório fotográﬁco (doc. SEI 094265218) e Memorial Descritivo (doc.</w:t>
      </w:r>
      <w:r>
        <w:rPr>
          <w:spacing w:val="1"/>
        </w:rPr>
        <w:t> </w:t>
      </w:r>
      <w:r>
        <w:rPr/>
        <w:t>SEI 094265315) assinado por Arquiteto. Os autos foram remetidos para análise da senhora Lícia M. A. de</w:t>
      </w:r>
      <w:r>
        <w:rPr>
          <w:spacing w:val="1"/>
        </w:rPr>
        <w:t> </w:t>
      </w:r>
      <w:r>
        <w:rPr/>
        <w:t>Oliveira Ferreira, Arquiteta e Urbanista do Núcleo de Projeto, Restauro e Conservação, que se manifestou nos</w:t>
      </w:r>
      <w:r>
        <w:rPr>
          <w:spacing w:val="-47"/>
        </w:rPr>
        <w:t> </w:t>
      </w:r>
      <w:r>
        <w:rPr/>
        <w:t>seguintes termos (doc. SEI 095130943): […] 1) Antes do início das obras, o interessado deverá apresentar ao</w:t>
      </w:r>
      <w:r>
        <w:rPr>
          <w:spacing w:val="1"/>
        </w:rPr>
        <w:t> </w:t>
      </w:r>
      <w:r>
        <w:rPr/>
        <w:t>DPH relatório fotográﬁco detalhado das ediﬁcações, com foco nos locais de intervenção - os interessados</w:t>
      </w:r>
      <w:r>
        <w:rPr>
          <w:spacing w:val="1"/>
        </w:rPr>
        <w:t> </w:t>
      </w:r>
      <w:r>
        <w:rPr/>
        <w:t>apresentam o relatório 094265218, com um levantamento fotográﬁco de alguns trechos do imóvel, onde</w:t>
      </w:r>
      <w:r>
        <w:rPr>
          <w:spacing w:val="1"/>
        </w:rPr>
        <w:t> </w:t>
      </w:r>
      <w:r>
        <w:rPr/>
        <w:t>devem ocorrer as intervenções e que consideramos adequado do ponto de vista do patrimônio cultural. 2)</w:t>
      </w:r>
      <w:r>
        <w:rPr>
          <w:spacing w:val="1"/>
        </w:rPr>
        <w:t> </w:t>
      </w:r>
      <w:r>
        <w:rPr/>
        <w:t>Antes do início de obras, os interessados deverão apresentar ao DPH memorial descritivo, apontando os</w:t>
      </w:r>
      <w:r>
        <w:rPr>
          <w:spacing w:val="1"/>
        </w:rPr>
        <w:t> </w:t>
      </w:r>
      <w:r>
        <w:rPr/>
        <w:t>princípios e objetivos do projeto, bem como o caráter reversível das intervenções propostas. – Foi juntado ao</w:t>
      </w:r>
      <w:r>
        <w:rPr>
          <w:spacing w:val="1"/>
        </w:rPr>
        <w:t> </w:t>
      </w:r>
      <w:r>
        <w:rPr/>
        <w:t>presente o memorial descritivo e caderno de especiﬁcações técnicas (094265315) no qual são apontados os</w:t>
      </w:r>
      <w:r>
        <w:rPr>
          <w:spacing w:val="1"/>
        </w:rPr>
        <w:t> </w:t>
      </w:r>
      <w:r>
        <w:rPr/>
        <w:t>procedimentos a serem executados, o que consideramos suﬁciente para a garantia da integridade ßsica do</w:t>
      </w:r>
      <w:r>
        <w:rPr>
          <w:spacing w:val="1"/>
        </w:rPr>
        <w:t> </w:t>
      </w:r>
      <w:r>
        <w:rPr/>
        <w:t>edißcio tombado. Diante do exposto, do ponto de vista da preservação do patrimônio cultural, consideramos</w:t>
      </w:r>
      <w:r>
        <w:rPr>
          <w:spacing w:val="1"/>
        </w:rPr>
        <w:t> </w:t>
      </w:r>
      <w:r>
        <w:rPr/>
        <w:t>atendidas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diretrizes</w:t>
      </w:r>
      <w:r>
        <w:rPr>
          <w:spacing w:val="-3"/>
        </w:rPr>
        <w:t> </w:t>
      </w:r>
      <w:r>
        <w:rPr/>
        <w:t>propostas”.</w:t>
      </w:r>
      <w:r>
        <w:rPr>
          <w:spacing w:val="-5"/>
        </w:rPr>
        <w:t> </w:t>
      </w:r>
      <w:r>
        <w:rPr/>
        <w:t>[…]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Sr.</w:t>
      </w:r>
      <w:r>
        <w:rPr>
          <w:spacing w:val="-4"/>
        </w:rPr>
        <w:t> </w:t>
      </w:r>
      <w:r>
        <w:rPr/>
        <w:t>Chefe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Núcleo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Projeto,</w:t>
      </w:r>
      <w:r>
        <w:rPr>
          <w:spacing w:val="-2"/>
        </w:rPr>
        <w:t> </w:t>
      </w:r>
      <w:r>
        <w:rPr/>
        <w:t>Restauro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Conservação,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Sr.</w:t>
      </w:r>
      <w:r>
        <w:rPr>
          <w:spacing w:val="-3"/>
        </w:rPr>
        <w:t> </w:t>
      </w:r>
      <w:r>
        <w:rPr/>
        <w:t>Diretor</w:t>
      </w:r>
      <w:r>
        <w:rPr>
          <w:spacing w:val="1"/>
        </w:rPr>
        <w:t> </w:t>
      </w:r>
      <w:r>
        <w:rPr/>
        <w:t>da Divisão de Preservação do Patrimônio – DPP e o Sr. Diretor do DPH acolheram o posicionamento acima</w:t>
      </w:r>
      <w:r>
        <w:rPr>
          <w:spacing w:val="1"/>
        </w:rPr>
        <w:t> </w:t>
      </w:r>
      <w:r>
        <w:rPr/>
        <w:t>(doc. SEI 095345232, SEI 098247165 e doc. SEI 098635550). Os autos foram então incluídos na Pauta da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Reunião</w:t>
      </w:r>
      <w:r>
        <w:rPr>
          <w:spacing w:val="-4"/>
        </w:rPr>
        <w:t> </w:t>
      </w:r>
      <w:r>
        <w:rPr/>
        <w:t>Ordinária,</w:t>
      </w:r>
      <w:r>
        <w:rPr>
          <w:spacing w:val="-2"/>
        </w:rPr>
        <w:t> </w:t>
      </w:r>
      <w:r>
        <w:rPr/>
        <w:t>com</w:t>
      </w:r>
      <w:r>
        <w:rPr>
          <w:spacing w:val="-5"/>
        </w:rPr>
        <w:t> </w:t>
      </w:r>
      <w:r>
        <w:rPr/>
        <w:t>relatoria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SMJ</w:t>
      </w:r>
      <w:r>
        <w:rPr>
          <w:spacing w:val="-4"/>
        </w:rPr>
        <w:t> </w:t>
      </w:r>
      <w:r>
        <w:rPr/>
        <w:t>(doc.</w:t>
      </w:r>
      <w:r>
        <w:rPr>
          <w:spacing w:val="-3"/>
        </w:rPr>
        <w:t> </w:t>
      </w:r>
      <w:r>
        <w:rPr/>
        <w:t>SEI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098819941)</w:t>
      </w:r>
      <w:r>
        <w:rPr>
          <w:spacing w:val="-5"/>
        </w:rPr>
        <w:t> </w:t>
      </w:r>
      <w:r>
        <w:rPr/>
        <w:t>É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relatório.</w:t>
      </w:r>
      <w:r>
        <w:rPr>
          <w:spacing w:val="-4"/>
        </w:rPr>
        <w:t> </w:t>
      </w:r>
      <w:r>
        <w:rPr/>
        <w:t>Com</w:t>
      </w:r>
      <w:r>
        <w:rPr>
          <w:spacing w:val="-1"/>
        </w:rPr>
        <w:t> </w:t>
      </w:r>
      <w:r>
        <w:rPr/>
        <w:t>fundamento</w:t>
      </w:r>
      <w:r>
        <w:rPr>
          <w:spacing w:val="-3"/>
        </w:rPr>
        <w:t> </w:t>
      </w:r>
      <w:r>
        <w:rPr/>
        <w:t>nas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7" w:firstLine="0"/>
        <w:jc w:val="both"/>
        <w:rPr>
          <w:sz w:val="22"/>
        </w:rPr>
      </w:pPr>
      <w:r>
        <w:rPr>
          <w:i/>
          <w:sz w:val="22"/>
        </w:rPr>
        <w:t>manifestações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Departamento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Patrimônio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Histórico,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especial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Sr.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Diretor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Divisão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Preservação do Patrimônio - DPP (doc. SEI 098247165) e do Sr. Diretor do DPH (doc. SEI 098635550), VOTO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 sentido favorável ao atendimento das diretrizes estabelecidas na 780ª Reunião Ordinária do Conselho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Municipal de Preservação do Patrimônio Histórico, Cultural e Ambiental da Cidade de São Paulo – CONPRESP.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É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como voto,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senhores Conselheiros. </w:t>
      </w:r>
      <w:r>
        <w:rPr>
          <w:b/>
          <w:sz w:val="22"/>
        </w:rPr>
        <w:t>É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início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votação.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Decisão: </w:t>
      </w:r>
      <w:r>
        <w:rPr>
          <w:sz w:val="22"/>
        </w:rPr>
        <w:t>Por unanimidade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votos dos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1"/>
          <w:sz w:val="22"/>
        </w:rPr>
        <w:t> </w:t>
      </w:r>
      <w:r>
        <w:rPr>
          <w:sz w:val="22"/>
        </w:rPr>
        <w:t>presentes,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manifestou-se</w:t>
      </w:r>
      <w:r>
        <w:rPr>
          <w:spacing w:val="1"/>
          <w:sz w:val="22"/>
        </w:rPr>
        <w:t> </w:t>
      </w:r>
      <w:r>
        <w:rPr>
          <w:b/>
          <w:sz w:val="22"/>
        </w:rPr>
        <w:t>FAVORAVELMENTE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projeto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instalação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segurança contra incêndio visando a obtenção do Auto de Vistoria do Corpo de Bombeiros - AVCB, na</w:t>
      </w:r>
      <w:r>
        <w:rPr>
          <w:spacing w:val="1"/>
          <w:sz w:val="22"/>
        </w:rPr>
        <w:t> </w:t>
      </w:r>
      <w:r>
        <w:rPr>
          <w:sz w:val="22"/>
        </w:rPr>
        <w:t>Penitenciária Feminina de Sant’Ana, no Complexo Penitenciário do Carandiru situado na Avenida General</w:t>
      </w:r>
      <w:r>
        <w:rPr>
          <w:spacing w:val="1"/>
          <w:sz w:val="22"/>
        </w:rPr>
        <w:t> </w:t>
      </w:r>
      <w:r>
        <w:rPr>
          <w:sz w:val="22"/>
        </w:rPr>
        <w:t>Ataliba Leonel, nº 656 - Carandiru, em atendimento das diretrizes exaradas por ocasião da 780ª Reunião</w:t>
      </w:r>
      <w:r>
        <w:rPr>
          <w:spacing w:val="1"/>
          <w:sz w:val="22"/>
        </w:rPr>
        <w:t> </w:t>
      </w:r>
      <w:r>
        <w:rPr>
          <w:sz w:val="22"/>
        </w:rPr>
        <w:t>Ordinária, realizada em 04 de setembro de 2023. </w:t>
      </w:r>
      <w:r>
        <w:rPr>
          <w:b/>
          <w:sz w:val="22"/>
        </w:rPr>
        <w:t>13) PROCESSO</w:t>
      </w:r>
      <w:r>
        <w:rPr>
          <w:sz w:val="22"/>
        </w:rPr>
        <w:t>: </w:t>
      </w:r>
      <w:r>
        <w:rPr>
          <w:b/>
          <w:sz w:val="22"/>
        </w:rPr>
        <w:t>6025.2023/0007675-6 </w:t>
      </w:r>
      <w:r>
        <w:rPr>
          <w:sz w:val="22"/>
        </w:rPr>
        <w:t>– Interessado:</w:t>
      </w:r>
      <w:r>
        <w:rPr>
          <w:spacing w:val="1"/>
          <w:sz w:val="22"/>
        </w:rPr>
        <w:t> </w:t>
      </w:r>
      <w:r>
        <w:rPr>
          <w:sz w:val="22"/>
        </w:rPr>
        <w:t>Alan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Goldlust.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Assunto: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Recurso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despacho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indeferido</w:t>
      </w:r>
      <w:r>
        <w:rPr>
          <w:spacing w:val="-7"/>
          <w:sz w:val="22"/>
        </w:rPr>
        <w:t> </w:t>
      </w:r>
      <w:r>
        <w:rPr>
          <w:sz w:val="22"/>
        </w:rPr>
        <w:t>relativo</w:t>
      </w:r>
      <w:r>
        <w:rPr>
          <w:spacing w:val="-7"/>
          <w:sz w:val="22"/>
        </w:rPr>
        <w:t> </w:t>
      </w:r>
      <w:r>
        <w:rPr>
          <w:sz w:val="22"/>
        </w:rPr>
        <w:t>ao</w:t>
      </w:r>
      <w:r>
        <w:rPr>
          <w:spacing w:val="-8"/>
          <w:sz w:val="22"/>
        </w:rPr>
        <w:t> </w:t>
      </w:r>
      <w:r>
        <w:rPr>
          <w:sz w:val="22"/>
        </w:rPr>
        <w:t>pedido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remembramento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lotes.</w:t>
      </w:r>
      <w:r>
        <w:rPr>
          <w:spacing w:val="-8"/>
          <w:sz w:val="22"/>
        </w:rPr>
        <w:t> </w:t>
      </w:r>
      <w:r>
        <w:rPr>
          <w:sz w:val="22"/>
        </w:rPr>
        <w:t>Endereço:</w:t>
      </w:r>
      <w:r>
        <w:rPr>
          <w:spacing w:val="-47"/>
          <w:sz w:val="22"/>
        </w:rPr>
        <w:t> </w:t>
      </w:r>
      <w:r>
        <w:rPr>
          <w:spacing w:val="-3"/>
          <w:sz w:val="22"/>
        </w:rPr>
        <w:t>Rua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Professor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Álvaro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Guerra,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nºs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59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67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-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Jardim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Europa.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Relatores: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Giselle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Flores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Arrojo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Pires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/Larissa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Castro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47"/>
          <w:sz w:val="22"/>
        </w:rPr>
        <w:t> </w:t>
      </w:r>
      <w:r>
        <w:rPr>
          <w:spacing w:val="-2"/>
          <w:sz w:val="22"/>
        </w:rPr>
        <w:t>Santana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(SMUL-L).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Presidente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informa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atendendo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pedido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adiamento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Conselheira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relatora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47"/>
          <w:sz w:val="22"/>
        </w:rPr>
        <w:t> </w:t>
      </w:r>
      <w:r>
        <w:rPr>
          <w:sz w:val="22"/>
        </w:rPr>
        <w:t>havendo  </w:t>
      </w:r>
      <w:r>
        <w:rPr>
          <w:spacing w:val="38"/>
          <w:sz w:val="22"/>
        </w:rPr>
        <w:t> </w:t>
      </w:r>
      <w:r>
        <w:rPr>
          <w:sz w:val="22"/>
        </w:rPr>
        <w:t>óbices,  </w:t>
      </w:r>
      <w:r>
        <w:rPr>
          <w:spacing w:val="38"/>
          <w:sz w:val="22"/>
        </w:rPr>
        <w:t> </w:t>
      </w:r>
      <w:r>
        <w:rPr>
          <w:sz w:val="22"/>
        </w:rPr>
        <w:t>o  </w:t>
      </w:r>
      <w:r>
        <w:rPr>
          <w:spacing w:val="41"/>
          <w:sz w:val="22"/>
        </w:rPr>
        <w:t> </w:t>
      </w:r>
      <w:r>
        <w:rPr>
          <w:b/>
          <w:sz w:val="22"/>
        </w:rPr>
        <w:t>PROCESSO  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SERÁ  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PAUTADO  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PARA  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A  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PRÓXIMA  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REUNIÃO.  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14)  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</w:p>
    <w:p>
      <w:pPr>
        <w:pStyle w:val="BodyText"/>
        <w:spacing w:line="360" w:lineRule="auto" w:before="3"/>
        <w:ind w:left="115" w:right="107"/>
        <w:jc w:val="both"/>
      </w:pPr>
      <w:r>
        <w:rPr>
          <w:b/>
          <w:i w:val="0"/>
          <w:spacing w:val="-2"/>
        </w:rPr>
        <w:t>6025.2023/0001668-0</w:t>
      </w:r>
      <w:r>
        <w:rPr>
          <w:b/>
          <w:i w:val="0"/>
          <w:spacing w:val="-9"/>
        </w:rPr>
        <w:t> </w:t>
      </w:r>
      <w:r>
        <w:rPr>
          <w:i w:val="0"/>
          <w:spacing w:val="-2"/>
        </w:rPr>
        <w:t>–</w:t>
      </w:r>
      <w:r>
        <w:rPr>
          <w:i w:val="0"/>
          <w:spacing w:val="-11"/>
        </w:rPr>
        <w:t> </w:t>
      </w:r>
      <w:r>
        <w:rPr>
          <w:i w:val="0"/>
          <w:spacing w:val="-2"/>
        </w:rPr>
        <w:t>Interessado:</w:t>
      </w:r>
      <w:r>
        <w:rPr>
          <w:i w:val="0"/>
          <w:spacing w:val="38"/>
        </w:rPr>
        <w:t> </w:t>
      </w:r>
      <w:r>
        <w:rPr>
          <w:i w:val="0"/>
          <w:spacing w:val="-2"/>
        </w:rPr>
        <w:t>Eneida</w:t>
      </w:r>
      <w:r>
        <w:rPr>
          <w:i w:val="0"/>
          <w:spacing w:val="-10"/>
        </w:rPr>
        <w:t> </w:t>
      </w:r>
      <w:r>
        <w:rPr>
          <w:i w:val="0"/>
          <w:spacing w:val="-2"/>
        </w:rPr>
        <w:t>de</w:t>
      </w:r>
      <w:r>
        <w:rPr>
          <w:i w:val="0"/>
          <w:spacing w:val="-10"/>
        </w:rPr>
        <w:t> </w:t>
      </w:r>
      <w:r>
        <w:rPr>
          <w:i w:val="0"/>
          <w:spacing w:val="-2"/>
        </w:rPr>
        <w:t>Almeida</w:t>
      </w:r>
      <w:r>
        <w:rPr>
          <w:i w:val="0"/>
          <w:spacing w:val="-11"/>
        </w:rPr>
        <w:t> </w:t>
      </w:r>
      <w:r>
        <w:rPr>
          <w:i w:val="0"/>
          <w:spacing w:val="-2"/>
        </w:rPr>
        <w:t>Cardoso.</w:t>
      </w:r>
      <w:r>
        <w:rPr>
          <w:i w:val="0"/>
          <w:spacing w:val="-7"/>
        </w:rPr>
        <w:t> </w:t>
      </w:r>
      <w:r>
        <w:rPr>
          <w:i w:val="0"/>
          <w:spacing w:val="-2"/>
        </w:rPr>
        <w:t>Assunto:</w:t>
      </w:r>
      <w:r>
        <w:rPr>
          <w:i w:val="0"/>
          <w:spacing w:val="-9"/>
        </w:rPr>
        <w:t> </w:t>
      </w:r>
      <w:r>
        <w:rPr>
          <w:i w:val="0"/>
          <w:spacing w:val="-2"/>
        </w:rPr>
        <w:t>Pedido</w:t>
      </w:r>
      <w:r>
        <w:rPr>
          <w:i w:val="0"/>
          <w:spacing w:val="-10"/>
        </w:rPr>
        <w:t> </w:t>
      </w:r>
      <w:r>
        <w:rPr>
          <w:i w:val="0"/>
          <w:spacing w:val="-1"/>
        </w:rPr>
        <w:t>de</w:t>
      </w:r>
      <w:r>
        <w:rPr>
          <w:i w:val="0"/>
          <w:spacing w:val="-10"/>
        </w:rPr>
        <w:t> </w:t>
      </w:r>
      <w:r>
        <w:rPr>
          <w:i w:val="0"/>
          <w:spacing w:val="-1"/>
        </w:rPr>
        <w:t>Regularização.</w:t>
      </w:r>
      <w:r>
        <w:rPr>
          <w:i w:val="0"/>
          <w:spacing w:val="-10"/>
        </w:rPr>
        <w:t> </w:t>
      </w:r>
      <w:r>
        <w:rPr>
          <w:i w:val="0"/>
          <w:spacing w:val="-1"/>
        </w:rPr>
        <w:t>Endereço:</w:t>
      </w:r>
      <w:r>
        <w:rPr>
          <w:i w:val="0"/>
          <w:spacing w:val="-47"/>
        </w:rPr>
        <w:t> </w:t>
      </w:r>
      <w:r>
        <w:rPr>
          <w:i w:val="0"/>
          <w:spacing w:val="-4"/>
        </w:rPr>
        <w:t>Rua Lealdade, nº 238 - Jaguaré. Relatores: Luiza Meuchi de </w:t>
      </w:r>
      <w:r>
        <w:rPr>
          <w:i w:val="0"/>
          <w:spacing w:val="-3"/>
        </w:rPr>
        <w:t>Oliveira / Tales Eduardo Ferretti Pacheco (SMUL-U). O</w:t>
      </w:r>
      <w:r>
        <w:rPr>
          <w:i w:val="0"/>
          <w:spacing w:val="-47"/>
        </w:rPr>
        <w:t> </w:t>
      </w:r>
      <w:r>
        <w:rPr>
          <w:i w:val="0"/>
        </w:rPr>
        <w:t>presidente passa a palavra para a Conselheira Luiza que passa a ler seu parecer. </w:t>
      </w:r>
      <w:r>
        <w:rPr>
          <w:b/>
          <w:i w:val="0"/>
        </w:rPr>
        <w:t>Síntese: </w:t>
      </w:r>
      <w:r>
        <w:rPr/>
        <w:t>Trata o presente de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localizado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Lealdade,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238,</w:t>
      </w:r>
      <w:r>
        <w:rPr>
          <w:spacing w:val="1"/>
        </w:rPr>
        <w:t> </w:t>
      </w:r>
      <w:r>
        <w:rPr/>
        <w:t>Jaguaré,</w:t>
      </w:r>
      <w:r>
        <w:rPr>
          <w:spacing w:val="1"/>
        </w:rPr>
        <w:t> </w:t>
      </w:r>
      <w:r>
        <w:rPr/>
        <w:t>protegido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05/CONPRESP/1999,</w:t>
      </w:r>
      <w:r>
        <w:rPr>
          <w:spacing w:val="-11"/>
        </w:rPr>
        <w:t> </w:t>
      </w:r>
      <w:r>
        <w:rPr/>
        <w:t>alterada</w:t>
      </w:r>
      <w:r>
        <w:rPr>
          <w:spacing w:val="-9"/>
        </w:rPr>
        <w:t> </w:t>
      </w:r>
      <w:r>
        <w:rPr/>
        <w:t>parcialmente</w:t>
      </w:r>
      <w:r>
        <w:rPr>
          <w:spacing w:val="-11"/>
        </w:rPr>
        <w:t> </w:t>
      </w:r>
      <w:r>
        <w:rPr/>
        <w:t>pelas</w:t>
      </w:r>
      <w:r>
        <w:rPr>
          <w:spacing w:val="-8"/>
        </w:rPr>
        <w:t> </w:t>
      </w:r>
      <w:r>
        <w:rPr/>
        <w:t>Resoluções</w:t>
      </w:r>
      <w:r>
        <w:rPr>
          <w:spacing w:val="-8"/>
        </w:rPr>
        <w:t> </w:t>
      </w:r>
      <w:r>
        <w:rPr/>
        <w:t>02/CONPRESP/2002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10/CONPRESP/2004,</w:t>
      </w:r>
      <w:r>
        <w:rPr>
          <w:spacing w:val="-10"/>
        </w:rPr>
        <w:t> </w:t>
      </w:r>
      <w:r>
        <w:rPr/>
        <w:t>Área</w:t>
      </w:r>
      <w:r>
        <w:rPr>
          <w:spacing w:val="-48"/>
        </w:rPr>
        <w:t> </w:t>
      </w:r>
      <w:r>
        <w:rPr/>
        <w:t>Envoltória do Mirante do Jaguaré. No lote há um imóvel regularizado com 90m² de área construída que foi</w:t>
      </w:r>
      <w:r>
        <w:rPr>
          <w:spacing w:val="1"/>
        </w:rPr>
        <w:t> </w:t>
      </w:r>
      <w:r>
        <w:rPr/>
        <w:t>construído em meados de 1992. Posteriormente, foram executadas mais três ediﬁcações na parte da frente</w:t>
      </w:r>
      <w:r>
        <w:rPr>
          <w:spacing w:val="1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rFonts w:ascii="Times New Roman" w:hAnsi="Times New Roman"/>
          <w:i w:val="0"/>
          <w:spacing w:val="6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rFonts w:ascii="Times New Roman" w:hAnsi="Times New Roman"/>
          <w:i w:val="0"/>
          <w:spacing w:val="7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ndo</w:t>
      </w:r>
      <w:r>
        <w:rPr>
          <w:w w:val="100"/>
        </w:rPr>
        <w:t>:</w:t>
      </w:r>
      <w:r>
        <w:rPr>
          <w:rFonts w:ascii="Times New Roman" w:hAnsi="Times New Roman"/>
          <w:i w:val="0"/>
          <w:spacing w:val="8"/>
        </w:rPr>
        <w:t> 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ag</w:t>
      </w:r>
      <w:r>
        <w:rPr>
          <w:w w:val="100"/>
        </w:rPr>
        <w:t>em,</w:t>
      </w:r>
      <w:r>
        <w:rPr>
          <w:rFonts w:ascii="Times New Roman" w:hAnsi="Times New Roman"/>
          <w:i w:val="0"/>
          <w:spacing w:val="7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3"/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rFonts w:ascii="Times New Roman" w:hAnsi="Times New Roman"/>
          <w:i w:val="0"/>
          <w:spacing w:val="6"/>
        </w:rPr>
        <w:t> </w:t>
      </w:r>
      <w:r>
        <w:rPr>
          <w:w w:val="100"/>
        </w:rPr>
        <w:t>e</w:t>
      </w:r>
      <w:r>
        <w:rPr>
          <w:rFonts w:ascii="Times New Roman" w:hAnsi="Times New Roman"/>
          <w:i w:val="0"/>
          <w:spacing w:val="7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m</w:t>
      </w:r>
      <w:r>
        <w:rPr>
          <w:rFonts w:ascii="Times New Roman" w:hAnsi="Times New Roman"/>
          <w:i w:val="0"/>
          <w:spacing w:val="8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221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rFonts w:ascii="Times New Roman" w:hAnsi="Times New Roman"/>
          <w:i w:val="0"/>
          <w:spacing w:val="6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rFonts w:ascii="Times New Roman" w:hAnsi="Times New Roman"/>
          <w:i w:val="0"/>
          <w:spacing w:val="7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ê</w:t>
      </w:r>
      <w:r>
        <w:rPr>
          <w:w w:val="100"/>
        </w:rPr>
        <w:t>s</w:t>
      </w:r>
      <w:r>
        <w:rPr>
          <w:rFonts w:ascii="Times New Roman" w:hAnsi="Times New Roman"/>
          <w:i w:val="0"/>
          <w:spacing w:val="7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rFonts w:ascii="Times New Roman" w:hAnsi="Times New Roman"/>
          <w:i w:val="0"/>
          <w:spacing w:val="7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doi</w:t>
      </w:r>
      <w:r>
        <w:rPr>
          <w:w w:val="100"/>
        </w:rPr>
        <w:t>s</w:t>
      </w:r>
      <w:r>
        <w:rPr>
          <w:rFonts w:ascii="Times New Roman" w:hAnsi="Times New Roman"/>
          <w:i w:val="0"/>
          <w:spacing w:val="7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rFonts w:ascii="Times New Roman" w:hAnsi="Times New Roman"/>
          <w:i w:val="0"/>
          <w:spacing w:val="7"/>
        </w:rPr>
        <w:t> </w:t>
      </w:r>
      <w:r>
        <w:rPr>
          <w:spacing w:val="-1"/>
          <w:w w:val="100"/>
        </w:rPr>
        <w:t>aci</w:t>
      </w:r>
      <w:r>
        <w:rPr>
          <w:w w:val="100"/>
        </w:rPr>
        <w:t>ma</w:t>
      </w:r>
      <w:r>
        <w:rPr>
          <w:rFonts w:ascii="Times New Roman" w:hAnsi="Times New Roman"/>
          <w:i w:val="0"/>
          <w:spacing w:val="6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rFonts w:ascii="Times New Roman" w:hAnsi="Times New Roman"/>
          <w:i w:val="0"/>
          <w:spacing w:val="9"/>
        </w:rPr>
        <w:t> </w:t>
      </w:r>
      <w:r>
        <w:rPr>
          <w:spacing w:val="-4"/>
          <w:w w:val="100"/>
        </w:rPr>
        <w:t>n</w:t>
      </w:r>
      <w:r>
        <w:rPr>
          <w:spacing w:val="2"/>
          <w:w w:val="100"/>
        </w:rPr>
        <w:t>í</w:t>
      </w:r>
      <w:r>
        <w:rPr>
          <w:spacing w:val="-3"/>
          <w:w w:val="100"/>
        </w:rPr>
        <w:t>v</w:t>
      </w:r>
      <w:r>
        <w:rPr>
          <w:w w:val="100"/>
        </w:rPr>
        <w:t>el</w:t>
      </w:r>
      <w:r>
        <w:rPr>
          <w:rFonts w:ascii="Times New Roman" w:hAnsi="Times New Roman"/>
          <w:i w:val="0"/>
          <w:spacing w:val="7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rFonts w:ascii="Times New Roman" w:hAnsi="Times New Roman"/>
          <w:i w:val="0"/>
          <w:spacing w:val="9"/>
        </w:rPr>
        <w:t> </w:t>
      </w:r>
      <w:r>
        <w:rPr>
          <w:spacing w:val="-1"/>
          <w:w w:val="100"/>
        </w:rPr>
        <w:t>ru</w:t>
      </w:r>
      <w:r>
        <w:rPr>
          <w:w w:val="100"/>
        </w:rPr>
        <w:t>a</w:t>
      </w:r>
      <w:r>
        <w:rPr>
          <w:rFonts w:ascii="Times New Roman" w:hAnsi="Times New Roman"/>
          <w:i w:val="0"/>
          <w:w w:val="100"/>
        </w:rPr>
        <w:t> </w:t>
      </w:r>
      <w:r>
        <w:rPr/>
        <w:t>Lealdade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pavimento</w:t>
      </w:r>
      <w:r>
        <w:rPr>
          <w:spacing w:val="1"/>
        </w:rPr>
        <w:t> </w:t>
      </w:r>
      <w:r>
        <w:rPr/>
        <w:t>abaixo)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compõe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residências.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ediﬁcações</w:t>
      </w:r>
      <w:r>
        <w:rPr>
          <w:spacing w:val="1"/>
        </w:rPr>
        <w:t> </w:t>
      </w:r>
      <w:r>
        <w:rPr/>
        <w:t>encontram-se</w:t>
      </w:r>
      <w:r>
        <w:rPr>
          <w:spacing w:val="1"/>
        </w:rPr>
        <w:t> </w:t>
      </w:r>
      <w:r>
        <w:rPr/>
        <w:t>pendentes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regularidade.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atende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gabarito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altura,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ediﬁcações</w:t>
      </w:r>
      <w:r>
        <w:rPr>
          <w:spacing w:val="1"/>
        </w:rPr>
        <w:t> </w:t>
      </w:r>
      <w:r>
        <w:rPr/>
        <w:t>atendem</w:t>
      </w:r>
      <w:r>
        <w:rPr>
          <w:spacing w:val="1"/>
        </w:rPr>
        <w:t> </w:t>
      </w:r>
      <w:r>
        <w:rPr/>
        <w:t>à</w:t>
      </w:r>
      <w:r>
        <w:rPr>
          <w:spacing w:val="-47"/>
        </w:rPr>
        <w:t> </w:t>
      </w:r>
      <w:r>
        <w:rPr/>
        <w:t>resolução em relação ao recuo lateral, porém, encontra-se irregular no quesito recuo frontal, que, além de</w:t>
      </w:r>
      <w:r>
        <w:rPr>
          <w:spacing w:val="1"/>
        </w:rPr>
        <w:t> </w:t>
      </w:r>
      <w:r>
        <w:rPr/>
        <w:t>não atender os 5m constantes na resolução, está sendo ocupado por um comércio. A interessada apresentou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ﬁscais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fotos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registrada,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ﬁm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fora</w:t>
      </w:r>
      <w:r>
        <w:rPr>
          <w:spacing w:val="-47"/>
        </w:rPr>
        <w:t> </w:t>
      </w:r>
      <w:r>
        <w:rPr/>
        <w:t>construído antes da resolução de tombamento, porém, o parecer técnico do DPH considerou que os meios</w:t>
      </w:r>
      <w:r>
        <w:rPr>
          <w:spacing w:val="1"/>
        </w:rPr>
        <w:t> </w:t>
      </w:r>
      <w:r>
        <w:rPr/>
        <w:t>mencionados não são considerados como documentos para comprovar a anterioridade da obra. Ademais,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recuo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ocupada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comércio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houvesse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foto</w:t>
      </w:r>
      <w:r>
        <w:rPr>
          <w:spacing w:val="1"/>
        </w:rPr>
        <w:t> </w:t>
      </w:r>
      <w:r>
        <w:rPr/>
        <w:t>aérea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comprovar</w:t>
      </w:r>
      <w:r>
        <w:rPr>
          <w:spacing w:val="1"/>
        </w:rPr>
        <w:t> </w:t>
      </w:r>
      <w:r>
        <w:rPr/>
        <w:t>a</w:t>
      </w:r>
      <w:r>
        <w:rPr>
          <w:spacing w:val="-47"/>
        </w:rPr>
        <w:t> </w:t>
      </w:r>
      <w:r>
        <w:rPr/>
        <w:t>anterioridade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estaria</w:t>
      </w:r>
      <w:r>
        <w:rPr>
          <w:spacing w:val="1"/>
        </w:rPr>
        <w:t> </w:t>
      </w:r>
      <w:r>
        <w:rPr/>
        <w:t>irregular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ocupação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recuo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loja,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que</w:t>
      </w:r>
      <w:r>
        <w:rPr>
          <w:spacing w:val="49"/>
        </w:rPr>
        <w:t> </w:t>
      </w:r>
      <w:r>
        <w:rPr/>
        <w:t>é</w:t>
      </w:r>
      <w:r>
        <w:rPr>
          <w:spacing w:val="1"/>
        </w:rPr>
        <w:t> </w:t>
      </w:r>
      <w:r>
        <w:rPr/>
        <w:t>observado</w:t>
      </w:r>
      <w:r>
        <w:rPr>
          <w:spacing w:val="30"/>
        </w:rPr>
        <w:t> </w:t>
      </w:r>
      <w:r>
        <w:rPr/>
        <w:t>não</w:t>
      </w:r>
      <w:r>
        <w:rPr>
          <w:spacing w:val="30"/>
        </w:rPr>
        <w:t> </w:t>
      </w:r>
      <w:r>
        <w:rPr/>
        <w:t>só</w:t>
      </w:r>
      <w:r>
        <w:rPr>
          <w:spacing w:val="28"/>
        </w:rPr>
        <w:t> </w:t>
      </w:r>
      <w:r>
        <w:rPr/>
        <w:t>neste</w:t>
      </w:r>
      <w:r>
        <w:rPr>
          <w:spacing w:val="28"/>
        </w:rPr>
        <w:t> </w:t>
      </w:r>
      <w:r>
        <w:rPr/>
        <w:t>lote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em</w:t>
      </w:r>
      <w:r>
        <w:rPr>
          <w:spacing w:val="26"/>
        </w:rPr>
        <w:t> </w:t>
      </w:r>
      <w:r>
        <w:rPr/>
        <w:t>outros</w:t>
      </w:r>
      <w:r>
        <w:rPr>
          <w:spacing w:val="29"/>
        </w:rPr>
        <w:t> </w:t>
      </w:r>
      <w:r>
        <w:rPr/>
        <w:t>ao</w:t>
      </w:r>
      <w:r>
        <w:rPr>
          <w:spacing w:val="30"/>
        </w:rPr>
        <w:t> </w:t>
      </w:r>
      <w:r>
        <w:rPr/>
        <w:t>redor</w:t>
      </w:r>
      <w:r>
        <w:rPr>
          <w:spacing w:val="30"/>
        </w:rPr>
        <w:t> </w:t>
      </w:r>
      <w:r>
        <w:rPr/>
        <w:t>da</w:t>
      </w:r>
      <w:r>
        <w:rPr>
          <w:spacing w:val="27"/>
        </w:rPr>
        <w:t> </w:t>
      </w:r>
      <w:r>
        <w:rPr/>
        <w:t>quadra.</w:t>
      </w:r>
      <w:r>
        <w:rPr>
          <w:spacing w:val="30"/>
        </w:rPr>
        <w:t> </w:t>
      </w:r>
      <w:r>
        <w:rPr/>
        <w:t>Considerando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exposto</w:t>
      </w:r>
      <w:r>
        <w:rPr>
          <w:spacing w:val="28"/>
        </w:rPr>
        <w:t> </w:t>
      </w:r>
      <w:r>
        <w:rPr/>
        <w:t>acima,</w:t>
      </w:r>
      <w:r>
        <w:rPr>
          <w:spacing w:val="28"/>
        </w:rPr>
        <w:t> </w:t>
      </w:r>
      <w:r>
        <w:rPr/>
        <w:t>minha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6" w:firstLine="0"/>
        <w:jc w:val="both"/>
        <w:rPr>
          <w:i/>
          <w:sz w:val="22"/>
        </w:rPr>
      </w:pPr>
      <w:r>
        <w:rPr>
          <w:i/>
          <w:sz w:val="22"/>
        </w:rPr>
        <w:t>manifestação segue o parecer contrário do DPH para o pedido regularização. Encaminho o presente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deliberação do Conselho. </w:t>
      </w:r>
      <w:r>
        <w:rPr>
          <w:b/>
          <w:sz w:val="22"/>
        </w:rPr>
        <w:t>É dado início à votação. Decisão: </w:t>
      </w:r>
      <w:r>
        <w:rPr>
          <w:sz w:val="22"/>
        </w:rPr>
        <w:t>Por unanimidade de votos dos Conselheiros</w:t>
      </w:r>
      <w:r>
        <w:rPr>
          <w:spacing w:val="1"/>
          <w:sz w:val="22"/>
        </w:rPr>
        <w:t> </w:t>
      </w:r>
      <w:r>
        <w:rPr>
          <w:sz w:val="22"/>
        </w:rPr>
        <w:t>presentes, o Conselho manifestou-se </w:t>
      </w:r>
      <w:r>
        <w:rPr>
          <w:b/>
          <w:sz w:val="22"/>
        </w:rPr>
        <w:t>CONTRARIAMENTE </w:t>
      </w:r>
      <w:r>
        <w:rPr>
          <w:sz w:val="22"/>
        </w:rPr>
        <w:t>ao pedido de regularização do imóvel situado na</w:t>
      </w:r>
      <w:r>
        <w:rPr>
          <w:spacing w:val="1"/>
          <w:sz w:val="22"/>
        </w:rPr>
        <w:t> </w:t>
      </w:r>
      <w:r>
        <w:rPr>
          <w:sz w:val="22"/>
        </w:rPr>
        <w:t>Rua Lealdade, nº 238 - Jaguaré, tendo em vista não atendido o recuo frontal mínimo de 5 (cinco) metros,</w:t>
      </w:r>
      <w:r>
        <w:rPr>
          <w:spacing w:val="1"/>
          <w:sz w:val="22"/>
        </w:rPr>
        <w:t> </w:t>
      </w:r>
      <w:r>
        <w:rPr>
          <w:sz w:val="22"/>
        </w:rPr>
        <w:t>diretriz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preservação</w:t>
      </w:r>
      <w:r>
        <w:rPr>
          <w:spacing w:val="1"/>
          <w:sz w:val="22"/>
        </w:rPr>
        <w:t> </w:t>
      </w:r>
      <w:r>
        <w:rPr>
          <w:sz w:val="22"/>
        </w:rPr>
        <w:t>essa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já</w:t>
      </w:r>
      <w:r>
        <w:rPr>
          <w:spacing w:val="1"/>
          <w:sz w:val="22"/>
        </w:rPr>
        <w:t> </w:t>
      </w:r>
      <w:r>
        <w:rPr>
          <w:sz w:val="22"/>
        </w:rPr>
        <w:t>constava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Resolução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05/CONPRESP/1999</w:t>
      </w:r>
      <w:r>
        <w:rPr>
          <w:color w:val="C9201D"/>
          <w:sz w:val="22"/>
        </w:rPr>
        <w:t>.</w:t>
      </w:r>
      <w:r>
        <w:rPr>
          <w:color w:val="C9201D"/>
          <w:spacing w:val="1"/>
          <w:sz w:val="22"/>
        </w:rPr>
        <w:t> </w:t>
      </w:r>
      <w:r>
        <w:rPr>
          <w:b/>
          <w:sz w:val="22"/>
        </w:rPr>
        <w:t>15)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z w:val="22"/>
        </w:rPr>
        <w:t>6025.2023/0008758-8</w:t>
      </w:r>
      <w:r>
        <w:rPr>
          <w:b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Secretária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Cultura.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Pedido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conservação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Casa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Escola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Iniciação</w:t>
      </w:r>
      <w:r>
        <w:rPr>
          <w:spacing w:val="1"/>
          <w:sz w:val="22"/>
        </w:rPr>
        <w:t> </w:t>
      </w:r>
      <w:r>
        <w:rPr>
          <w:sz w:val="22"/>
        </w:rPr>
        <w:t>Artistica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EMIA</w:t>
      </w:r>
      <w:r>
        <w:rPr>
          <w:spacing w:val="1"/>
          <w:sz w:val="22"/>
        </w:rPr>
        <w:t> </w:t>
      </w:r>
      <w:r>
        <w:rPr>
          <w:sz w:val="22"/>
        </w:rPr>
        <w:t>Jabaquara.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1"/>
          <w:sz w:val="22"/>
        </w:rPr>
        <w:t> </w:t>
      </w:r>
      <w:r>
        <w:rPr>
          <w:sz w:val="22"/>
        </w:rPr>
        <w:t>Volkswagen, s/n - Parque Lina e Paulo Raia - Jabaquara. Relator: Nelson Gonçalves de Lima Jr. (DPH). 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-7"/>
          <w:sz w:val="22"/>
        </w:rPr>
        <w:t> </w:t>
      </w:r>
      <w:r>
        <w:rPr>
          <w:sz w:val="22"/>
        </w:rPr>
        <w:t>passa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palavra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Conselheiro</w:t>
      </w:r>
      <w:r>
        <w:rPr>
          <w:spacing w:val="-3"/>
          <w:sz w:val="22"/>
        </w:rPr>
        <w:t> </w:t>
      </w:r>
      <w:r>
        <w:rPr>
          <w:sz w:val="22"/>
        </w:rPr>
        <w:t>Nelson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passa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ler</w:t>
      </w:r>
      <w:r>
        <w:rPr>
          <w:spacing w:val="-7"/>
          <w:sz w:val="22"/>
        </w:rPr>
        <w:t> </w:t>
      </w:r>
      <w:r>
        <w:rPr>
          <w:sz w:val="22"/>
        </w:rPr>
        <w:t>seu</w:t>
      </w:r>
      <w:r>
        <w:rPr>
          <w:spacing w:val="-5"/>
          <w:sz w:val="22"/>
        </w:rPr>
        <w:t> </w:t>
      </w:r>
      <w:r>
        <w:rPr>
          <w:sz w:val="22"/>
        </w:rPr>
        <w:t>parecer.</w:t>
      </w:r>
      <w:r>
        <w:rPr>
          <w:spacing w:val="-3"/>
          <w:sz w:val="22"/>
        </w:rPr>
        <w:t> </w:t>
      </w:r>
      <w:r>
        <w:rPr>
          <w:b/>
          <w:sz w:val="22"/>
        </w:rPr>
        <w:t>Síntese:</w:t>
      </w:r>
      <w:r>
        <w:rPr>
          <w:b/>
          <w:spacing w:val="-3"/>
          <w:sz w:val="22"/>
        </w:rPr>
        <w:t> </w:t>
      </w:r>
      <w:r>
        <w:rPr>
          <w:i/>
          <w:sz w:val="22"/>
        </w:rPr>
        <w:t>Resumo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voto: Projeto de reforma e conservação de uma casa existente no Parque Lina e Paulo Raia (Jabaquara),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tombada em conjunto com outras e com o parque pela resolução 46/18, para qualiﬁcação e adaptação ao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uso atual como Escola Municipal de Iniciação Artistica (EMIA). Projeto da própria Secretaria Municipal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Cultura,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parecer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favorável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DPH,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propondo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diretrizes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deﬁnição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ﬁnal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determinados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aspectos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intervenção.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Favorável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diretrizes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sugeridas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Núcleo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Projeto,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Restauro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Conservação (conforme consta no ﬁm do voto). Trata o presente de reforma e conservação da Casa 2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Escola Municipal de Iniciação Artistica – EMIA Jabaquara, que integra o Parque Lina e Paulo Raia, situado à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Rua Volkswagen, s/nº – Jabaquara, bem tombado pela Resolução nº 46/CONPRESP/2018 com preservação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 características arquitetônicas externas das ediﬁcações existentes. O pedido de intervenção é da própria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Secretaria Municipal de Cultura, que elaborou projeto por meio do Núcleo de Engenharia e Arquitetura.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documentação apresentada recupera o histórico de intervenções do imóvel e apresenta uma proposta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“requaliﬁcar a ediﬁcação da Casa 2 da EMIA [Escola de Municipal de Iniciação Artistica] Jabaquara de acordo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com seu uso atual, envolvendo a substituição da cobertura, requaliﬁcação das instalações hidrossanitárias,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requaliﬁcação das instalações elétricas, manutenção de alvenarias, pisos, revestimentos, portas e caixilhos. 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projeto prevê ainda a adequação à norma de acessibilidade, além de serviços relacionados à obtenção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AVCB [Auto de Vistoria do Corpo de Bombeiros], de acordo com as normas vigentes”. A substituição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telhado é entendida como uma urgência, inclusive apontada pelo DPH em ocasião anterior, pois seu atual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estado de má instalação e conservação provoca patologias em outros pontos da ediﬁcação. O parecer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Núcleo de Projeto, Restauro e Conservação (SEI 094254968) aponta que se limitará à análise dos impactos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características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arquitetônicas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externas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ediﬁcação,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considerando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proteção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incidente.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Entende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“os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serviços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conservação/restauro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adaptação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acessibilidade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implicam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descaracterização ou prejuízo à compreensão do bem tombado e sua ambiência ou remoção dos materiais ali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presentes,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propostas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inclusão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painéis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sobrepostos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às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fachadas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uso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cotidiano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exposição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7"/>
        <w:jc w:val="both"/>
      </w:pPr>
      <w:r>
        <w:rPr/>
        <w:pict>
          <v:rect style="position:absolute;margin-left:329.639984pt;margin-top:445.872986pt;width:2.52pt;height:13.44pt;mso-position-horizontal-relative:page;mso-position-vertical-relative:paragraph;z-index:-15836672" filled="true" fillcolor="#ffffff" stroked="false">
            <v:fill type="solid"/>
            <w10:wrap type="none"/>
          </v:rect>
        </w:pict>
      </w:r>
      <w:r>
        <w:rPr/>
        <w:t>de trabalhos de alunos e remoção […] do antigo reservatório de consumo de um banheiro desativado são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bem”.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deﬁnições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etapa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obras,</w:t>
      </w:r>
      <w:r>
        <w:rPr>
          <w:spacing w:val="-3"/>
        </w:rPr>
        <w:t> </w:t>
      </w:r>
      <w:r>
        <w:rPr/>
        <w:t>sugere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diretrizes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fase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previstos:</w:t>
      </w:r>
      <w:r>
        <w:rPr>
          <w:spacing w:val="-2"/>
        </w:rPr>
        <w:t> </w:t>
      </w:r>
      <w:r>
        <w:rPr/>
        <w:t>1.</w:t>
      </w:r>
      <w:r>
        <w:rPr>
          <w:spacing w:val="1"/>
        </w:rPr>
        <w:t> </w:t>
      </w:r>
      <w:r>
        <w:rPr/>
        <w:t>Anteriormente à execução de repinturas exteriores, deverá ser apresentado ao DPH/CONPRESP relatório de</w:t>
      </w:r>
      <w:r>
        <w:rPr>
          <w:spacing w:val="1"/>
        </w:rPr>
        <w:t> </w:t>
      </w:r>
      <w:r>
        <w:rPr/>
        <w:t>estratigraﬁa contendo prospecções das alvenarias externas, esquadrias de madeira, esquadrias metálicas e</w:t>
      </w:r>
      <w:r>
        <w:rPr>
          <w:spacing w:val="1"/>
        </w:rPr>
        <w:t> </w:t>
      </w:r>
      <w:r>
        <w:rPr/>
        <w:t>rodapés para análise pictórica e deﬁnição de cores a serem adotadas; 2.Deve ser submetido à análise do</w:t>
      </w:r>
      <w:r>
        <w:rPr>
          <w:spacing w:val="1"/>
        </w:rPr>
        <w:t> </w:t>
      </w:r>
      <w:r>
        <w:rPr/>
        <w:t>DPH/CONPRESP projeto executivo de estrutura de madeiramento do telhado e amostras dos materiais de</w:t>
      </w:r>
      <w:r>
        <w:rPr>
          <w:spacing w:val="1"/>
        </w:rPr>
        <w:t> </w:t>
      </w:r>
      <w:r>
        <w:rPr/>
        <w:t>telhas e réguas de forro em lambri para deﬁniçãoﬁnal de acabamentos e cor da pintura das telhas; 3. Deve</w:t>
      </w:r>
      <w:r>
        <w:rPr>
          <w:spacing w:val="1"/>
        </w:rPr>
        <w:t> </w:t>
      </w:r>
      <w:r>
        <w:rPr/>
        <w:t>ser avaliada em conjunto com a deﬁnição de cores e acabamentos ﬁnais aplicados à casa a adoção de</w:t>
      </w:r>
      <w:r>
        <w:rPr>
          <w:spacing w:val="1"/>
        </w:rPr>
        <w:t> </w:t>
      </w:r>
      <w:r>
        <w:rPr/>
        <w:t>guarda-corpos e corrimãos em aço inoxidável escovado para as rampas e acessos, quanto à adequação deste</w:t>
      </w:r>
      <w:r>
        <w:rPr>
          <w:spacing w:val="-47"/>
        </w:rPr>
        <w:t> </w:t>
      </w:r>
      <w:r>
        <w:rPr/>
        <w:t>material e acabamento superﬁcial à unidade da casa e do conjunto de ediﬁcações tombado; 4. As instalações</w:t>
      </w:r>
      <w:r>
        <w:rPr>
          <w:spacing w:val="-47"/>
        </w:rPr>
        <w:t> </w:t>
      </w:r>
      <w:r>
        <w:rPr/>
        <w:t>elétricas externas deverão ser preferencialmente embutidas nas alvenarias; 5. Analisar em campo o melhor</w:t>
      </w:r>
      <w:r>
        <w:rPr>
          <w:spacing w:val="1"/>
        </w:rPr>
        <w:t> </w:t>
      </w:r>
      <w:r>
        <w:rPr/>
        <w:t>posicionamento para a instalação de duas janelas dos dutos de exaustão na Sala de Artes 3 e Sala de</w:t>
      </w:r>
      <w:r>
        <w:rPr>
          <w:spacing w:val="1"/>
        </w:rPr>
        <w:t> </w:t>
      </w:r>
      <w:r>
        <w:rPr/>
        <w:t>Cerâmica, de</w:t>
      </w:r>
      <w:r>
        <w:rPr>
          <w:spacing w:val="1"/>
        </w:rPr>
        <w:t> </w:t>
      </w:r>
      <w:r>
        <w:rPr/>
        <w:t>forma a reduzir</w:t>
      </w:r>
      <w:r>
        <w:rPr>
          <w:spacing w:val="49"/>
        </w:rPr>
        <w:t> </w:t>
      </w:r>
      <w:r>
        <w:rPr/>
        <w:t>o impacto destas na fachada. Caso possível, estudar a localização destas</w:t>
      </w:r>
      <w:r>
        <w:rPr>
          <w:spacing w:val="1"/>
        </w:rPr>
        <w:t> </w:t>
      </w:r>
      <w:r>
        <w:rPr/>
        <w:t>grelhas embutidas na esquadria J12. A solução proposta deve ser apresentada para aprovação prévia; 6. 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hidrofugante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pétreos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fachadas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precedida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teste</w:t>
      </w:r>
      <w:r>
        <w:rPr>
          <w:spacing w:val="1"/>
        </w:rPr>
        <w:t> </w:t>
      </w:r>
      <w:r>
        <w:rPr/>
        <w:t>em</w:t>
      </w:r>
      <w:r>
        <w:rPr>
          <w:spacing w:val="49"/>
        </w:rPr>
        <w:t> </w:t>
      </w:r>
      <w:r>
        <w:rPr/>
        <w:t>área</w:t>
      </w:r>
      <w:r>
        <w:rPr>
          <w:spacing w:val="1"/>
        </w:rPr>
        <w:t> </w:t>
      </w:r>
      <w:r>
        <w:rPr/>
        <w:t>reduzida para avaliação de possíveis alterações de aspecto e desempenho do produto adotado. O parecer foi</w:t>
      </w:r>
      <w:r>
        <w:rPr>
          <w:spacing w:val="1"/>
        </w:rPr>
        <w:t> </w:t>
      </w:r>
      <w:r>
        <w:rPr/>
        <w:t>acompanhado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cheﬁa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NPRC</w:t>
      </w:r>
      <w:r>
        <w:rPr>
          <w:spacing w:val="1"/>
        </w:rPr>
        <w:t> </w:t>
      </w:r>
      <w:r>
        <w:rPr/>
        <w:t>(SEI</w:t>
      </w:r>
      <w:r>
        <w:rPr>
          <w:spacing w:val="1"/>
        </w:rPr>
        <w:t> </w:t>
      </w:r>
      <w:r>
        <w:rPr/>
        <w:t>095067105),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Divisão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(SEI</w:t>
      </w:r>
      <w:r>
        <w:rPr>
          <w:spacing w:val="1"/>
        </w:rPr>
        <w:t> </w:t>
      </w:r>
      <w:r>
        <w:rPr/>
        <w:t>097362429) e pela Coordenação do DPH (SEI 098035479). Voto nesse sentido, favorável com as diretrizes</w:t>
      </w:r>
      <w:r>
        <w:rPr>
          <w:spacing w:val="1"/>
        </w:rPr>
        <w:t> </w:t>
      </w:r>
      <w:r>
        <w:rPr/>
        <w:t>acima</w:t>
      </w:r>
      <w:r>
        <w:rPr>
          <w:spacing w:val="6"/>
        </w:rPr>
        <w:t> </w:t>
      </w:r>
      <w:r>
        <w:rPr/>
        <w:t>registradas</w:t>
      </w:r>
      <w:r>
        <w:rPr>
          <w:i w:val="0"/>
        </w:rPr>
        <w:t>.</w:t>
      </w:r>
      <w:r>
        <w:rPr>
          <w:i w:val="0"/>
          <w:spacing w:val="7"/>
        </w:rPr>
        <w:t> </w:t>
      </w:r>
      <w:r>
        <w:rPr>
          <w:b/>
          <w:i w:val="0"/>
        </w:rPr>
        <w:t>É</w:t>
      </w:r>
      <w:r>
        <w:rPr>
          <w:b/>
          <w:i w:val="0"/>
          <w:spacing w:val="5"/>
        </w:rPr>
        <w:t> </w:t>
      </w:r>
      <w:r>
        <w:rPr>
          <w:b/>
          <w:i w:val="0"/>
        </w:rPr>
        <w:t>dado</w:t>
      </w:r>
      <w:r>
        <w:rPr>
          <w:b/>
          <w:i w:val="0"/>
          <w:spacing w:val="9"/>
        </w:rPr>
        <w:t> </w:t>
      </w:r>
      <w:r>
        <w:rPr>
          <w:b/>
          <w:i w:val="0"/>
        </w:rPr>
        <w:t>início</w:t>
      </w:r>
      <w:r>
        <w:rPr>
          <w:b/>
          <w:i w:val="0"/>
          <w:spacing w:val="4"/>
        </w:rPr>
        <w:t> </w:t>
      </w:r>
      <w:r>
        <w:rPr>
          <w:b/>
          <w:i w:val="0"/>
        </w:rPr>
        <w:t>à</w:t>
      </w:r>
      <w:r>
        <w:rPr>
          <w:b/>
          <w:i w:val="0"/>
          <w:spacing w:val="7"/>
        </w:rPr>
        <w:t> </w:t>
      </w:r>
      <w:r>
        <w:rPr>
          <w:b/>
          <w:i w:val="0"/>
        </w:rPr>
        <w:t>votação.</w:t>
      </w:r>
      <w:r>
        <w:rPr>
          <w:b/>
          <w:i w:val="0"/>
          <w:spacing w:val="9"/>
        </w:rPr>
        <w:t> </w:t>
      </w:r>
      <w:r>
        <w:rPr>
          <w:b/>
          <w:i w:val="0"/>
        </w:rPr>
        <w:t>Decisão:</w:t>
      </w:r>
      <w:r>
        <w:rPr>
          <w:b/>
          <w:i w:val="0"/>
          <w:spacing w:val="8"/>
        </w:rPr>
        <w:t> </w:t>
      </w:r>
      <w:r>
        <w:rPr>
          <w:i w:val="0"/>
        </w:rPr>
        <w:t>Por</w:t>
      </w:r>
      <w:r>
        <w:rPr>
          <w:i w:val="0"/>
          <w:spacing w:val="5"/>
        </w:rPr>
        <w:t> </w:t>
      </w:r>
      <w:r>
        <w:rPr>
          <w:i w:val="0"/>
        </w:rPr>
        <w:t>unanimidade</w:t>
      </w:r>
      <w:r>
        <w:rPr>
          <w:i w:val="0"/>
          <w:spacing w:val="6"/>
        </w:rPr>
        <w:t> </w:t>
      </w:r>
      <w:r>
        <w:rPr>
          <w:i w:val="0"/>
        </w:rPr>
        <w:t>de</w:t>
      </w:r>
      <w:r>
        <w:rPr>
          <w:i w:val="0"/>
          <w:spacing w:val="6"/>
        </w:rPr>
        <w:t> </w:t>
      </w:r>
      <w:r>
        <w:rPr>
          <w:i w:val="0"/>
        </w:rPr>
        <w:t>votos</w:t>
      </w:r>
      <w:r>
        <w:rPr>
          <w:i w:val="0"/>
          <w:spacing w:val="5"/>
        </w:rPr>
        <w:t> </w:t>
      </w:r>
      <w:r>
        <w:rPr>
          <w:i w:val="0"/>
        </w:rPr>
        <w:t>dos</w:t>
      </w:r>
      <w:r>
        <w:rPr>
          <w:i w:val="0"/>
          <w:spacing w:val="5"/>
        </w:rPr>
        <w:t> </w:t>
      </w:r>
      <w:r>
        <w:rPr>
          <w:i w:val="0"/>
        </w:rPr>
        <w:t>Conselheiros</w:t>
      </w:r>
      <w:r>
        <w:rPr>
          <w:i w:val="0"/>
          <w:spacing w:val="8"/>
        </w:rPr>
        <w:t> </w:t>
      </w:r>
      <w:r>
        <w:rPr>
          <w:i w:val="0"/>
        </w:rPr>
        <w:t>presentes,</w:t>
      </w:r>
      <w:r>
        <w:rPr>
          <w:i w:val="0"/>
          <w:spacing w:val="-47"/>
        </w:rPr>
        <w:t> </w:t>
      </w:r>
      <w:r>
        <w:rPr>
          <w:i w:val="0"/>
        </w:rPr>
        <w:t>o Conselho manifestou-se </w:t>
      </w:r>
      <w:r>
        <w:rPr>
          <w:b/>
          <w:i w:val="0"/>
        </w:rPr>
        <w:t>FAVORAVELMENTE </w:t>
      </w:r>
      <w:r>
        <w:rPr>
          <w:i w:val="0"/>
        </w:rPr>
        <w:t>ao pedido de reforma, restauro e conservação da Casa 2 atual</w:t>
      </w:r>
      <w:r>
        <w:rPr>
          <w:i w:val="0"/>
          <w:spacing w:val="-47"/>
        </w:rPr>
        <w:t> </w:t>
      </w:r>
      <w:r>
        <w:rPr>
          <w:i w:val="0"/>
        </w:rPr>
        <w:t>Escola Municipal de Iniciação Artistica - EMIA,</w:t>
      </w:r>
      <w:r>
        <w:rPr>
          <w:i w:val="0"/>
          <w:spacing w:val="1"/>
        </w:rPr>
        <w:t> </w:t>
      </w:r>
      <w:r>
        <w:rPr>
          <w:i w:val="0"/>
        </w:rPr>
        <w:t>situado na Rua Volkswagen, s/n - Parque Lina e Paulo Raia –</w:t>
      </w:r>
      <w:r>
        <w:rPr>
          <w:i w:val="0"/>
          <w:spacing w:val="1"/>
        </w:rPr>
        <w:t> </w:t>
      </w:r>
      <w:r>
        <w:rPr>
          <w:i w:val="0"/>
        </w:rPr>
        <w:t>Jabaquara,        conforme       documentos        SEI 086642754 e 086642795,       devendo       ser       atendida</w:t>
      </w:r>
      <w:r>
        <w:rPr>
          <w:i w:val="0"/>
          <w:spacing w:val="1"/>
        </w:rPr>
        <w:t> </w:t>
      </w:r>
      <w:r>
        <w:rPr>
          <w:i w:val="0"/>
        </w:rPr>
        <w:t>as </w:t>
      </w:r>
      <w:r>
        <w:rPr>
          <w:b/>
          <w:i w:val="0"/>
        </w:rPr>
        <w:t>SEGUINTES DIRETRIZES</w:t>
      </w:r>
      <w:r>
        <w:rPr>
          <w:i w:val="0"/>
        </w:rPr>
        <w:t>: </w:t>
      </w:r>
      <w:r>
        <w:rPr/>
        <w:t>1.Anteriormente à execução de repinturas exteriores, deverá ser apresentado ao</w:t>
      </w:r>
      <w:r>
        <w:rPr>
          <w:spacing w:val="1"/>
        </w:rPr>
        <w:t> </w:t>
      </w:r>
      <w:r>
        <w:rPr/>
        <w:t>DPH/CONPRESP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estratigraﬁa</w:t>
      </w:r>
      <w:r>
        <w:rPr>
          <w:spacing w:val="1"/>
        </w:rPr>
        <w:t> </w:t>
      </w:r>
      <w:r>
        <w:rPr/>
        <w:t>contendo</w:t>
      </w:r>
      <w:r>
        <w:rPr>
          <w:spacing w:val="1"/>
        </w:rPr>
        <w:t> </w:t>
      </w:r>
      <w:r>
        <w:rPr/>
        <w:t>prospecções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alvenarias</w:t>
      </w:r>
      <w:r>
        <w:rPr>
          <w:spacing w:val="1"/>
        </w:rPr>
        <w:t> </w:t>
      </w:r>
      <w:r>
        <w:rPr/>
        <w:t>externas,</w:t>
      </w:r>
      <w:r>
        <w:rPr>
          <w:spacing w:val="1"/>
        </w:rPr>
        <w:t> </w:t>
      </w:r>
      <w:r>
        <w:rPr/>
        <w:t>esquadrias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madeira, esquadrias metálicas e rodapés, para análise pictórica e deﬁnição de cores a serem adotadas; 2.</w:t>
      </w:r>
      <w:r>
        <w:rPr>
          <w:spacing w:val="1"/>
        </w:rPr>
        <w:t> </w:t>
      </w:r>
      <w:r>
        <w:rPr/>
        <w:t>Deverá ser submetido à análise do DPH/CONPRESP projeto executivo de estrutura de madeiramento do</w:t>
      </w:r>
      <w:r>
        <w:rPr>
          <w:spacing w:val="1"/>
        </w:rPr>
        <w:t> </w:t>
      </w:r>
      <w:r>
        <w:rPr/>
        <w:t>telhado e amostras dos materiais de telhas e réguas de forro em lambri, para deﬁnição ﬁnal de acabamentos</w:t>
      </w:r>
      <w:r>
        <w:rPr>
          <w:spacing w:val="-47"/>
        </w:rPr>
        <w:t> </w:t>
      </w:r>
      <w:r>
        <w:rPr/>
        <w:t>e cor da pintura das telhas; 3. Deverá ser avaliada, em conjunto com a deﬁnição de cores e acabamentos</w:t>
      </w:r>
      <w:r>
        <w:rPr>
          <w:spacing w:val="1"/>
        </w:rPr>
        <w:t> </w:t>
      </w:r>
      <w:r>
        <w:rPr/>
        <w:t>ﬁnais aplicados à casa, a adoção de guarda-corpos e corrimãos em aço inoxidável escovado para as rampas e</w:t>
      </w:r>
      <w:r>
        <w:rPr>
          <w:spacing w:val="-47"/>
        </w:rPr>
        <w:t> </w:t>
      </w:r>
      <w:r>
        <w:rPr/>
        <w:t>acessos, quanto à adequação deste material e acabamento superﬁcial à unidade da casa e do conjunto de</w:t>
      </w:r>
      <w:r>
        <w:rPr>
          <w:spacing w:val="1"/>
        </w:rPr>
        <w:t> </w:t>
      </w:r>
      <w:r>
        <w:rPr/>
        <w:t>ediﬁcações</w:t>
      </w:r>
      <w:r>
        <w:rPr>
          <w:spacing w:val="47"/>
        </w:rPr>
        <w:t> </w:t>
      </w:r>
      <w:r>
        <w:rPr/>
        <w:t>tombado;</w:t>
      </w:r>
      <w:r>
        <w:rPr>
          <w:spacing w:val="4"/>
        </w:rPr>
        <w:t> </w:t>
      </w:r>
      <w:r>
        <w:rPr/>
        <w:t>4.</w:t>
      </w:r>
      <w:r>
        <w:rPr>
          <w:spacing w:val="47"/>
        </w:rPr>
        <w:t> </w:t>
      </w:r>
      <w:r>
        <w:rPr/>
        <w:t>As</w:t>
      </w:r>
      <w:r>
        <w:rPr>
          <w:spacing w:val="1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elétricas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deverão</w:t>
      </w:r>
      <w:r>
        <w:rPr>
          <w:spacing w:val="2"/>
        </w:rPr>
        <w:t> </w:t>
      </w:r>
      <w:r>
        <w:rPr/>
        <w:t>ser</w:t>
      </w:r>
      <w:r>
        <w:rPr>
          <w:spacing w:val="48"/>
        </w:rPr>
        <w:t> </w:t>
      </w:r>
      <w:r>
        <w:rPr/>
        <w:t>preferencialmente</w:t>
      </w:r>
      <w:r>
        <w:rPr>
          <w:spacing w:val="2"/>
        </w:rPr>
        <w:t> </w:t>
      </w:r>
      <w:r>
        <w:rPr/>
        <w:t>embutidas</w:t>
      </w:r>
      <w:r>
        <w:rPr>
          <w:spacing w:val="1"/>
        </w:rPr>
        <w:t> </w:t>
      </w:r>
      <w:r>
        <w:rPr/>
        <w:t>nas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6" w:firstLine="0"/>
        <w:jc w:val="both"/>
        <w:rPr>
          <w:sz w:val="22"/>
        </w:rPr>
      </w:pPr>
      <w:r>
        <w:rPr>
          <w:i/>
          <w:sz w:val="22"/>
        </w:rPr>
        <w:t>alvenarias; 5. Analisar em campo o melhor posicionamento para a instalação de duas janelas dos dutos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exaustão, na Sala de Artes 3 e Sala de Cerâmica, de forma a reduzir o impacto destas na fachada. Caso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possível, estudar a localização destas grelhas embutidas na esquadria J12. A solução proposta deve 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apresentada para aprovação prévia do DPH/CONPRESP; 6. A aplicação de hidrofugante nos materiais pétreos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das fachadas deverá ser precedida de teste em área reduzida, para avaliação de possíveis alterações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aspecto e desempenho do produto adotado. </w:t>
      </w:r>
      <w:r>
        <w:rPr>
          <w:b/>
          <w:sz w:val="22"/>
        </w:rPr>
        <w:t>16) PROCESSO: 6025.2023/0001872-1 –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Elysium</w:t>
      </w:r>
      <w:r>
        <w:rPr>
          <w:spacing w:val="1"/>
          <w:sz w:val="22"/>
        </w:rPr>
        <w:t> </w:t>
      </w:r>
      <w:r>
        <w:rPr>
          <w:sz w:val="22"/>
        </w:rPr>
        <w:t>Sociedade</w:t>
      </w:r>
      <w:r>
        <w:rPr>
          <w:spacing w:val="1"/>
          <w:sz w:val="22"/>
        </w:rPr>
        <w:t> </w:t>
      </w:r>
      <w:r>
        <w:rPr>
          <w:sz w:val="22"/>
        </w:rPr>
        <w:t>Cultural.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restauro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cobertura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edifício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coberturas</w:t>
      </w:r>
      <w:r>
        <w:rPr>
          <w:spacing w:val="1"/>
          <w:sz w:val="22"/>
        </w:rPr>
        <w:t> </w:t>
      </w:r>
      <w:r>
        <w:rPr>
          <w:sz w:val="22"/>
        </w:rPr>
        <w:t>e terraço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Arquibancada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social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-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Jockey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Club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São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Paulo.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Endereço: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Avenida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Lineu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Paula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Machado,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nº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1.263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-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Butantão.</w:t>
      </w:r>
      <w:r>
        <w:rPr>
          <w:spacing w:val="-48"/>
          <w:sz w:val="22"/>
        </w:rPr>
        <w:t> </w:t>
      </w:r>
      <w:r>
        <w:rPr>
          <w:spacing w:val="-2"/>
          <w:sz w:val="22"/>
        </w:rPr>
        <w:t>Relator: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Rodrigo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Goulart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(CMSP).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Presidente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informa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que tendo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em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vista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ausência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justificada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Conselheiro</w:t>
      </w:r>
      <w:r>
        <w:rPr>
          <w:spacing w:val="-47"/>
          <w:sz w:val="22"/>
        </w:rPr>
        <w:t> </w:t>
      </w:r>
      <w:r>
        <w:rPr>
          <w:sz w:val="22"/>
        </w:rPr>
        <w:t>relator e, não havendo óbices, o </w:t>
      </w:r>
      <w:r>
        <w:rPr>
          <w:b/>
          <w:sz w:val="22"/>
        </w:rPr>
        <w:t>PROCESSO SERÁ PAUTADO PARA A PRÓXIMA REUNIÃO. 17) PROCESSO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pacing w:val="-2"/>
          <w:sz w:val="22"/>
        </w:rPr>
        <w:t>6025.2023/0008975-0</w:t>
      </w:r>
      <w:r>
        <w:rPr>
          <w:b/>
          <w:spacing w:val="-5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Interessado:</w:t>
      </w:r>
      <w:r>
        <w:rPr>
          <w:spacing w:val="44"/>
          <w:sz w:val="22"/>
        </w:rPr>
        <w:t> </w:t>
      </w:r>
      <w:r>
        <w:rPr>
          <w:spacing w:val="-2"/>
          <w:sz w:val="22"/>
        </w:rPr>
        <w:t>Lucas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Santos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Rodas.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Assunto: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Remembramento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3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lotes.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Endereço: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Rua</w:t>
      </w:r>
      <w:r>
        <w:rPr>
          <w:spacing w:val="-47"/>
          <w:sz w:val="22"/>
        </w:rPr>
        <w:t> </w:t>
      </w:r>
      <w:r>
        <w:rPr>
          <w:sz w:val="22"/>
        </w:rPr>
        <w:t>Grécia, nºs 395, 443 e 459 - Jardim América. Relatoras: Stela Da Dalt / Eneida de Almeida (IAB). O Presidente</w:t>
      </w:r>
      <w:r>
        <w:rPr>
          <w:spacing w:val="1"/>
          <w:sz w:val="22"/>
        </w:rPr>
        <w:t> </w:t>
      </w:r>
      <w:r>
        <w:rPr>
          <w:sz w:val="22"/>
        </w:rPr>
        <w:t>informa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atendendo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pedido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interessado</w:t>
      </w:r>
      <w:r>
        <w:rPr>
          <w:spacing w:val="-5"/>
          <w:sz w:val="22"/>
        </w:rPr>
        <w:t> </w:t>
      </w:r>
      <w:r>
        <w:rPr>
          <w:sz w:val="22"/>
        </w:rPr>
        <w:t>e,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6"/>
          <w:sz w:val="22"/>
        </w:rPr>
        <w:t> </w:t>
      </w:r>
      <w:r>
        <w:rPr>
          <w:sz w:val="22"/>
        </w:rPr>
        <w:t>havendo</w:t>
      </w:r>
      <w:r>
        <w:rPr>
          <w:spacing w:val="-4"/>
          <w:sz w:val="22"/>
        </w:rPr>
        <w:t> </w:t>
      </w:r>
      <w:r>
        <w:rPr>
          <w:sz w:val="22"/>
        </w:rPr>
        <w:t>óbices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PAUTADO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REUNIÃO.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18)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z w:val="22"/>
        </w:rPr>
        <w:t>6025.2019/0026076-2</w:t>
      </w:r>
      <w:r>
        <w:rPr>
          <w:b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Fundação</w:t>
      </w:r>
      <w:r>
        <w:rPr>
          <w:spacing w:val="1"/>
          <w:sz w:val="22"/>
        </w:rPr>
        <w:t> </w:t>
      </w:r>
      <w:r>
        <w:rPr>
          <w:sz w:val="22"/>
        </w:rPr>
        <w:t>Itaú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Unibanco.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Assunto:Reforma.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Endereço: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Rua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Domingos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Moraes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nº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2463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Vila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Mariana.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Relatores: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Wilson</w:t>
      </w:r>
      <w:r>
        <w:rPr>
          <w:spacing w:val="-10"/>
          <w:sz w:val="22"/>
        </w:rPr>
        <w:t> </w:t>
      </w:r>
      <w:r>
        <w:rPr>
          <w:sz w:val="22"/>
        </w:rPr>
        <w:t>Levy</w:t>
      </w:r>
      <w:r>
        <w:rPr>
          <w:spacing w:val="-10"/>
          <w:sz w:val="22"/>
        </w:rPr>
        <w:t> </w:t>
      </w:r>
      <w:r>
        <w:rPr>
          <w:sz w:val="22"/>
        </w:rPr>
        <w:t>Braga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Silva Neto / Luis Chorilli Neto (CREA). O presidente passa a palavra para o Conselheiro Wilson que passa a ler</w:t>
      </w:r>
      <w:r>
        <w:rPr>
          <w:spacing w:val="1"/>
          <w:sz w:val="22"/>
        </w:rPr>
        <w:t> </w:t>
      </w:r>
      <w:r>
        <w:rPr>
          <w:sz w:val="22"/>
        </w:rPr>
        <w:t>seu parecer. </w:t>
      </w:r>
      <w:r>
        <w:rPr>
          <w:b/>
          <w:sz w:val="22"/>
        </w:rPr>
        <w:t>Síntese: </w:t>
      </w:r>
      <w:r>
        <w:rPr>
          <w:rFonts w:ascii="Times New Roman" w:hAnsi="Times New Roman"/>
          <w:i/>
          <w:sz w:val="22"/>
        </w:rPr>
        <w:t>Cuida-se de pedido de autorização de serviços de reforma em imóvel pertencente ao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conjunto de edificações do Eixo da Rua Domingos de Moraes, protegido pela Resolução 06/CONPRESP/18.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Recebido pelas áreas técnicas do DPH, houve o reconhecimento se tratar de intervenções de restauro,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reguladas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por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resolução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tombamento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que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preconiza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“preservação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das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características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arquitetônicas</w:t>
      </w:r>
      <w:r>
        <w:rPr>
          <w:rFonts w:ascii="Times New Roman" w:hAnsi="Times New Roman"/>
          <w:i/>
          <w:spacing w:val="-52"/>
          <w:sz w:val="22"/>
        </w:rPr>
        <w:t> </w:t>
      </w:r>
      <w:r>
        <w:rPr>
          <w:rFonts w:ascii="Times New Roman" w:hAnsi="Times New Roman"/>
          <w:i/>
          <w:sz w:val="22"/>
        </w:rPr>
        <w:t>externas” do bem em tela. Após análise dos primeiros elementos apresentados, a proposta foi considerada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omissa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do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ponto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vista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da</w:t>
      </w:r>
      <w:r>
        <w:rPr>
          <w:rFonts w:ascii="Times New Roman" w:hAnsi="Times New Roman"/>
          <w:i/>
          <w:spacing w:val="-1"/>
          <w:sz w:val="22"/>
        </w:rPr>
        <w:t> </w:t>
      </w:r>
      <w:r>
        <w:rPr>
          <w:rFonts w:ascii="Times New Roman" w:hAnsi="Times New Roman"/>
          <w:i/>
          <w:sz w:val="22"/>
        </w:rPr>
        <w:t>preservação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dos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elementos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protegidos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pela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resolução.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z w:val="22"/>
        </w:rPr>
        <w:t>Dessa</w:t>
      </w:r>
      <w:r>
        <w:rPr>
          <w:rFonts w:ascii="Times New Roman" w:hAnsi="Times New Roman"/>
          <w:i/>
          <w:spacing w:val="-6"/>
          <w:sz w:val="22"/>
        </w:rPr>
        <w:t> </w:t>
      </w:r>
      <w:r>
        <w:rPr>
          <w:rFonts w:ascii="Times New Roman" w:hAnsi="Times New Roman"/>
          <w:i/>
          <w:sz w:val="22"/>
        </w:rPr>
        <w:t>forma,</w:t>
      </w:r>
      <w:r>
        <w:rPr>
          <w:rFonts w:ascii="Times New Roman" w:hAnsi="Times New Roman"/>
          <w:i/>
          <w:spacing w:val="-6"/>
          <w:sz w:val="22"/>
        </w:rPr>
        <w:t> </w:t>
      </w:r>
      <w:r>
        <w:rPr>
          <w:rFonts w:ascii="Times New Roman" w:hAnsi="Times New Roman"/>
          <w:i/>
          <w:sz w:val="22"/>
        </w:rPr>
        <w:t>considerando</w:t>
      </w:r>
      <w:r>
        <w:rPr>
          <w:rFonts w:ascii="Times New Roman" w:hAnsi="Times New Roman"/>
          <w:i/>
          <w:spacing w:val="-53"/>
          <w:sz w:val="22"/>
        </w:rPr>
        <w:t> </w:t>
      </w:r>
      <w:r>
        <w:rPr>
          <w:rFonts w:ascii="Times New Roman" w:hAnsi="Times New Roman"/>
          <w:i/>
          <w:sz w:val="22"/>
        </w:rPr>
        <w:t>o nível de proteção do imóvel, foi emitido “Comunique-se”, o qual, na dialética desta fase do processo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administrativo, foi sucedido de outras três comunicações. À derradeira comunicação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sucedeu</w:t>
      </w:r>
      <w:r>
        <w:rPr>
          <w:rFonts w:ascii="Times New Roman" w:hAnsi="Times New Roman"/>
          <w:i/>
          <w:spacing w:val="55"/>
          <w:sz w:val="22"/>
        </w:rPr>
        <w:t> </w:t>
      </w:r>
      <w:r>
        <w:rPr>
          <w:rFonts w:ascii="Times New Roman" w:hAnsi="Times New Roman"/>
          <w:i/>
          <w:sz w:val="22"/>
        </w:rPr>
        <w:t>manifestação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do DPH em sentido contrário ao pedido, por não terem sido atendidos itens essenciais elencados na instrução</w:t>
      </w:r>
      <w:r>
        <w:rPr>
          <w:rFonts w:ascii="Times New Roman" w:hAnsi="Times New Roman"/>
          <w:i/>
          <w:spacing w:val="-52"/>
          <w:sz w:val="22"/>
        </w:rPr>
        <w:t> </w:t>
      </w:r>
      <w:r>
        <w:rPr>
          <w:rFonts w:ascii="Times New Roman" w:hAnsi="Times New Roman"/>
          <w:i/>
          <w:sz w:val="22"/>
        </w:rPr>
        <w:t>de sua área técnica, com recomendação de instauração de novo processo para melhor dirimir a questão. É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uma síntese do necessário. </w:t>
      </w:r>
      <w:r>
        <w:rPr>
          <w:rFonts w:ascii="Times New Roman" w:hAnsi="Times New Roman"/>
          <w:sz w:val="20"/>
        </w:rPr>
        <w:t>Nosso voto acompanha a manifestação da área técnica, que perfaz, à perfeição, as medidas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necessárias à salvaguarda do bem especialmente protegido. </w:t>
      </w:r>
      <w:r>
        <w:rPr>
          <w:rFonts w:ascii="Times New Roman" w:hAnsi="Times New Roman"/>
          <w:i/>
          <w:sz w:val="22"/>
        </w:rPr>
        <w:t>É como votamos, senhoras conselheiras e senhores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conselheiros. </w:t>
      </w:r>
      <w:r>
        <w:rPr>
          <w:b/>
          <w:sz w:val="22"/>
        </w:rPr>
        <w:t>É dado início à votação. Decisão: </w:t>
      </w:r>
      <w:r>
        <w:rPr>
          <w:sz w:val="22"/>
        </w:rPr>
        <w:t>Por unanimidade de votos dos Conselheiros presentes, 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manifestou-se</w:t>
      </w:r>
      <w:r>
        <w:rPr>
          <w:spacing w:val="1"/>
          <w:sz w:val="22"/>
        </w:rPr>
        <w:t> </w:t>
      </w:r>
      <w:r>
        <w:rPr>
          <w:b/>
          <w:sz w:val="22"/>
        </w:rPr>
        <w:t>CONTRARIAMENTE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pedido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reforma,</w:t>
      </w:r>
      <w:r>
        <w:rPr>
          <w:spacing w:val="1"/>
          <w:sz w:val="22"/>
        </w:rPr>
        <w:t> </w:t>
      </w:r>
      <w:r>
        <w:rPr>
          <w:sz w:val="22"/>
        </w:rPr>
        <w:t>restauro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imóvel situado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1"/>
          <w:sz w:val="22"/>
        </w:rPr>
        <w:t> </w:t>
      </w:r>
      <w:r>
        <w:rPr>
          <w:sz w:val="22"/>
        </w:rPr>
        <w:t>Domingos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Moraes,</w:t>
      </w:r>
      <w:r>
        <w:rPr>
          <w:spacing w:val="5"/>
          <w:sz w:val="22"/>
        </w:rPr>
        <w:t> </w:t>
      </w:r>
      <w:r>
        <w:rPr>
          <w:sz w:val="22"/>
        </w:rPr>
        <w:t>nº</w:t>
      </w:r>
      <w:r>
        <w:rPr>
          <w:spacing w:val="9"/>
          <w:sz w:val="22"/>
        </w:rPr>
        <w:t> </w:t>
      </w:r>
      <w:r>
        <w:rPr>
          <w:sz w:val="22"/>
        </w:rPr>
        <w:t>2463</w:t>
      </w:r>
      <w:r>
        <w:rPr>
          <w:spacing w:val="6"/>
          <w:sz w:val="22"/>
        </w:rPr>
        <w:t> </w:t>
      </w: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Vila</w:t>
      </w:r>
      <w:r>
        <w:rPr>
          <w:spacing w:val="6"/>
          <w:sz w:val="22"/>
        </w:rPr>
        <w:t> </w:t>
      </w:r>
      <w:r>
        <w:rPr>
          <w:sz w:val="22"/>
        </w:rPr>
        <w:t>Mariana,</w:t>
      </w:r>
      <w:r>
        <w:rPr>
          <w:spacing w:val="8"/>
          <w:sz w:val="22"/>
        </w:rPr>
        <w:t> </w:t>
      </w:r>
      <w:r>
        <w:rPr>
          <w:sz w:val="22"/>
        </w:rPr>
        <w:t>tendo</w:t>
      </w:r>
      <w:r>
        <w:rPr>
          <w:spacing w:val="7"/>
          <w:sz w:val="22"/>
        </w:rPr>
        <w:t> </w:t>
      </w:r>
      <w:r>
        <w:rPr>
          <w:sz w:val="22"/>
        </w:rPr>
        <w:t>em</w:t>
      </w:r>
      <w:r>
        <w:rPr>
          <w:spacing w:val="6"/>
          <w:sz w:val="22"/>
        </w:rPr>
        <w:t> </w:t>
      </w:r>
      <w:r>
        <w:rPr>
          <w:sz w:val="22"/>
        </w:rPr>
        <w:t>vista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não</w:t>
      </w:r>
      <w:r>
        <w:rPr>
          <w:spacing w:val="9"/>
          <w:sz w:val="22"/>
        </w:rPr>
        <w:t> </w:t>
      </w:r>
      <w:r>
        <w:rPr>
          <w:sz w:val="22"/>
        </w:rPr>
        <w:t>atende</w:t>
      </w:r>
      <w:r>
        <w:rPr>
          <w:spacing w:val="9"/>
          <w:sz w:val="22"/>
        </w:rPr>
        <w:t> </w:t>
      </w:r>
      <w:r>
        <w:rPr>
          <w:sz w:val="22"/>
        </w:rPr>
        <w:t>satisfatoriamente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solicitado</w:t>
      </w:r>
    </w:p>
    <w:p>
      <w:pPr>
        <w:spacing w:line="357" w:lineRule="auto" w:before="0"/>
        <w:ind w:left="115" w:right="106" w:firstLine="0"/>
        <w:jc w:val="both"/>
        <w:rPr>
          <w:sz w:val="22"/>
        </w:rPr>
      </w:pPr>
      <w:r>
        <w:rPr>
          <w:sz w:val="22"/>
        </w:rPr>
        <w:t>no 4º comunique-se emitido. </w:t>
      </w:r>
      <w:r>
        <w:rPr>
          <w:b/>
          <w:sz w:val="22"/>
        </w:rPr>
        <w:t>19) PROCESSO</w:t>
      </w:r>
      <w:r>
        <w:rPr>
          <w:sz w:val="22"/>
        </w:rPr>
        <w:t>: </w:t>
      </w:r>
      <w:r>
        <w:rPr>
          <w:b/>
          <w:sz w:val="22"/>
        </w:rPr>
        <w:t>6025.2023/0007697-7</w:t>
      </w:r>
      <w:r>
        <w:rPr>
          <w:b/>
          <w:spacing w:val="1"/>
          <w:sz w:val="22"/>
        </w:rPr>
        <w:t> </w:t>
      </w:r>
      <w:r>
        <w:rPr>
          <w:sz w:val="22"/>
        </w:rPr>
        <w:t>– Interessado:</w:t>
      </w:r>
      <w:r>
        <w:rPr>
          <w:spacing w:val="1"/>
          <w:sz w:val="22"/>
        </w:rPr>
        <w:t> </w:t>
      </w:r>
      <w:r>
        <w:rPr>
          <w:sz w:val="22"/>
        </w:rPr>
        <w:t>Croma Arquitetura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Conservação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Restauro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Ltda.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Assunto: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Conservação/restauro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fachadas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reforma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áreas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externas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edifício</w:t>
      </w:r>
    </w:p>
    <w:p>
      <w:pPr>
        <w:spacing w:after="0" w:line="357" w:lineRule="auto"/>
        <w:jc w:val="both"/>
        <w:rPr>
          <w:sz w:val="22"/>
        </w:rPr>
        <w:sectPr>
          <w:pgSz w:w="11900" w:h="16840"/>
          <w:pgMar w:header="974" w:footer="845" w:top="2480" w:bottom="1040" w:left="1020" w:right="900"/>
        </w:sectPr>
      </w:pPr>
    </w:p>
    <w:p>
      <w:pPr>
        <w:pStyle w:val="BodyText"/>
        <w:rPr>
          <w:i w:val="0"/>
        </w:rPr>
      </w:pPr>
    </w:p>
    <w:p>
      <w:pPr>
        <w:spacing w:before="56"/>
        <w:ind w:left="115" w:right="0" w:firstLine="0"/>
        <w:jc w:val="both"/>
        <w:rPr>
          <w:sz w:val="22"/>
        </w:rPr>
      </w:pPr>
      <w:r>
        <w:rPr>
          <w:spacing w:val="-3"/>
          <w:sz w:val="22"/>
        </w:rPr>
        <w:t>Banco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Brasil.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Endereço: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Rua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São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Bento,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nº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465,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esq.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c/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Av.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São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João, nº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32,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esq.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c/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Rua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Libero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Badaró,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nº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568</w:t>
      </w:r>
    </w:p>
    <w:p>
      <w:pPr>
        <w:pStyle w:val="BodyText"/>
        <w:spacing w:line="360" w:lineRule="auto" w:before="135"/>
        <w:ind w:left="115" w:right="106"/>
        <w:jc w:val="both"/>
      </w:pPr>
      <w:r>
        <w:rPr>
          <w:i w:val="0"/>
        </w:rPr>
        <w:t>– Centro. Relatores: Adriano Nonato Rosetti / Maria Lucia Palma Latorre (SMJ). O presidente passa a palavra</w:t>
      </w:r>
      <w:r>
        <w:rPr>
          <w:i w:val="0"/>
          <w:spacing w:val="1"/>
        </w:rPr>
        <w:t> </w:t>
      </w:r>
      <w:r>
        <w:rPr>
          <w:i w:val="0"/>
        </w:rPr>
        <w:t>para o Conselheiro Adriano que passa a ler seu parecer. </w:t>
      </w:r>
      <w:r>
        <w:rPr>
          <w:b/>
          <w:i w:val="0"/>
        </w:rPr>
        <w:t>Síntese: </w:t>
      </w:r>
      <w:r>
        <w:rPr/>
        <w:t>Trata-se de projeto de restauro, reforma e</w:t>
      </w:r>
      <w:r>
        <w:rPr>
          <w:spacing w:val="1"/>
        </w:rPr>
        <w:t> </w:t>
      </w:r>
      <w:r>
        <w:rPr/>
        <w:t>conservação de fachadas de áreas externas do Edißcio Banco do Brasil (atualmente denominado Edißcio</w:t>
      </w:r>
      <w:r>
        <w:rPr>
          <w:spacing w:val="1"/>
        </w:rPr>
        <w:t> </w:t>
      </w:r>
      <w:r>
        <w:rPr/>
        <w:t>Complexo São João), tombado pela Resolução nº 37/CONPRESP/1992 listado no item 100 do Anexo I, que</w:t>
      </w:r>
      <w:r>
        <w:rPr>
          <w:spacing w:val="1"/>
        </w:rPr>
        <w:t> </w:t>
      </w:r>
      <w:r>
        <w:rPr/>
        <w:t>institui o tombamento da área do Vale do Anhangabaú, compreendendo 293 (duzentos e noventa e três)</w:t>
      </w:r>
      <w:r>
        <w:rPr>
          <w:spacing w:val="1"/>
        </w:rPr>
        <w:t> </w:t>
      </w:r>
      <w:r>
        <w:rPr/>
        <w:t>ediﬁcações e 9 (nove) logradouros públicos integrantes do perímetro discriminado. A área técnica do DPH</w:t>
      </w:r>
      <w:r>
        <w:rPr>
          <w:spacing w:val="1"/>
        </w:rPr>
        <w:t> </w:t>
      </w:r>
      <w:r>
        <w:rPr/>
        <w:t>(Núcleo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Projeto,</w:t>
      </w:r>
      <w:r>
        <w:rPr>
          <w:spacing w:val="12"/>
        </w:rPr>
        <w:t> </w:t>
      </w:r>
      <w:r>
        <w:rPr/>
        <w:t>Restauro</w:t>
      </w:r>
      <w:r>
        <w:rPr>
          <w:spacing w:val="13"/>
        </w:rPr>
        <w:t> </w:t>
      </w:r>
      <w:r>
        <w:rPr/>
        <w:t>e</w:t>
      </w:r>
      <w:r>
        <w:rPr>
          <w:spacing w:val="9"/>
        </w:rPr>
        <w:t> </w:t>
      </w:r>
      <w:r>
        <w:rPr/>
        <w:t>Conservação</w:t>
      </w:r>
      <w:r>
        <w:rPr>
          <w:spacing w:val="11"/>
        </w:rPr>
        <w:t> </w:t>
      </w:r>
      <w:r>
        <w:rPr/>
        <w:t>da</w:t>
      </w:r>
      <w:r>
        <w:rPr>
          <w:spacing w:val="13"/>
        </w:rPr>
        <w:t> </w:t>
      </w:r>
      <w:r>
        <w:rPr/>
        <w:t>Divisão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Preservação</w:t>
      </w:r>
      <w:r>
        <w:rPr>
          <w:spacing w:val="11"/>
        </w:rPr>
        <w:t> </w:t>
      </w:r>
      <w:r>
        <w:rPr/>
        <w:t>do</w:t>
      </w:r>
      <w:r>
        <w:rPr>
          <w:spacing w:val="13"/>
        </w:rPr>
        <w:t> </w:t>
      </w:r>
      <w:r>
        <w:rPr/>
        <w:t>Patrimônio),</w:t>
      </w:r>
      <w:r>
        <w:rPr>
          <w:spacing w:val="13"/>
        </w:rPr>
        <w:t> </w:t>
      </w:r>
      <w:r>
        <w:rPr/>
        <w:t>em</w:t>
      </w:r>
      <w:r>
        <w:rPr>
          <w:spacing w:val="12"/>
        </w:rPr>
        <w:t> </w:t>
      </w:r>
      <w:r>
        <w:rPr/>
        <w:t>parecer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lavra</w:t>
      </w:r>
      <w:r>
        <w:rPr>
          <w:spacing w:val="1"/>
        </w:rPr>
        <w:t> </w:t>
      </w:r>
      <w:r>
        <w:rPr/>
        <w:t>do Arquiteto e Urbanista Luan Crespo, posicionou-se de forma favorável às intervenções propostas, porém</w:t>
      </w:r>
      <w:r>
        <w:rPr>
          <w:spacing w:val="1"/>
        </w:rPr>
        <w:t> </w:t>
      </w:r>
      <w:r>
        <w:rPr/>
        <w:t>condicionando</w:t>
      </w:r>
      <w:r>
        <w:rPr>
          <w:spacing w:val="15"/>
        </w:rPr>
        <w:t> </w:t>
      </w:r>
      <w:r>
        <w:rPr/>
        <w:t>ao</w:t>
      </w:r>
      <w:r>
        <w:rPr>
          <w:spacing w:val="16"/>
        </w:rPr>
        <w:t> </w:t>
      </w:r>
      <w:r>
        <w:rPr/>
        <w:t>atendimento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diretrizes.</w:t>
      </w:r>
      <w:r>
        <w:rPr>
          <w:spacing w:val="15"/>
        </w:rPr>
        <w:t> </w:t>
      </w:r>
      <w:r>
        <w:rPr/>
        <w:t>Citamos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seguir</w:t>
      </w:r>
      <w:r>
        <w:rPr>
          <w:spacing w:val="18"/>
        </w:rPr>
        <w:t> </w:t>
      </w:r>
      <w:r>
        <w:rPr/>
        <w:t>trechos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Parecer</w:t>
      </w:r>
      <w:r>
        <w:rPr>
          <w:spacing w:val="18"/>
        </w:rPr>
        <w:t> </w:t>
      </w:r>
      <w:r>
        <w:rPr/>
        <w:t>Técnico</w:t>
      </w:r>
      <w:r>
        <w:rPr>
          <w:spacing w:val="15"/>
        </w:rPr>
        <w:t> </w:t>
      </w:r>
      <w:r>
        <w:rPr/>
        <w:t>acostado</w:t>
      </w:r>
      <w:r>
        <w:rPr>
          <w:spacing w:val="16"/>
        </w:rPr>
        <w:t> </w:t>
      </w:r>
      <w:r>
        <w:rPr/>
        <w:t>ao</w:t>
      </w:r>
      <w:r>
        <w:rPr>
          <w:spacing w:val="15"/>
        </w:rPr>
        <w:t> </w:t>
      </w:r>
      <w:r>
        <w:rPr/>
        <w:t>doc.</w:t>
      </w:r>
      <w:r>
        <w:rPr>
          <w:spacing w:val="-47"/>
        </w:rPr>
        <w:t> </w:t>
      </w:r>
      <w:r>
        <w:rPr/>
        <w:t>SEI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093820024: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Edißcio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descrito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ﬁcha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tombamento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estrutura</w:t>
      </w:r>
      <w:r>
        <w:rPr>
          <w:spacing w:val="-47"/>
        </w:rPr>
        <w:t> </w:t>
      </w:r>
      <w:r>
        <w:rPr/>
        <w:t>racionalista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despojada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ornamentações.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fachada</w:t>
      </w:r>
      <w:r>
        <w:rPr>
          <w:spacing w:val="1"/>
        </w:rPr>
        <w:t> </w:t>
      </w:r>
      <w:r>
        <w:rPr/>
        <w:t>voltada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Bento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ritmada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escalonamento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volumes,</w:t>
      </w:r>
      <w:r>
        <w:rPr>
          <w:spacing w:val="-4"/>
        </w:rPr>
        <w:t> </w:t>
      </w:r>
      <w:r>
        <w:rPr/>
        <w:t>enquanto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fachada</w:t>
      </w:r>
      <w:r>
        <w:rPr>
          <w:spacing w:val="-6"/>
        </w:rPr>
        <w:t> </w:t>
      </w:r>
      <w:r>
        <w:rPr/>
        <w:t>voltada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Avenida</w:t>
      </w:r>
      <w:r>
        <w:rPr>
          <w:spacing w:val="-5"/>
        </w:rPr>
        <w:t> </w:t>
      </w:r>
      <w:r>
        <w:rPr/>
        <w:t>São</w:t>
      </w:r>
      <w:r>
        <w:rPr>
          <w:spacing w:val="-6"/>
        </w:rPr>
        <w:t> </w:t>
      </w:r>
      <w:r>
        <w:rPr/>
        <w:t>João</w:t>
      </w:r>
      <w:r>
        <w:rPr>
          <w:spacing w:val="-5"/>
        </w:rPr>
        <w:t> </w:t>
      </w:r>
      <w:r>
        <w:rPr/>
        <w:t>apresenta</w:t>
      </w:r>
      <w:r>
        <w:rPr>
          <w:spacing w:val="-6"/>
        </w:rPr>
        <w:t> </w:t>
      </w:r>
      <w:r>
        <w:rPr/>
        <w:t>desenvolvimento</w:t>
      </w:r>
      <w:r>
        <w:rPr>
          <w:spacing w:val="-47"/>
        </w:rPr>
        <w:t> </w:t>
      </w:r>
      <w:r>
        <w:rPr/>
        <w:t>tripartite, característica ainda vinculada ao gosto da Academia, composta por base, corpo e coroamento. O</w:t>
      </w:r>
      <w:r>
        <w:rPr>
          <w:spacing w:val="1"/>
        </w:rPr>
        <w:t> </w:t>
      </w:r>
      <w:r>
        <w:rPr/>
        <w:t>térreo do edißcio é revestido, parte de granito cinza com acabamento rústico e parte de granito preto polido,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pórticos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esquadrias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gradis</w:t>
      </w:r>
      <w:r>
        <w:rPr>
          <w:spacing w:val="1"/>
        </w:rPr>
        <w:t> </w:t>
      </w:r>
      <w:r>
        <w:rPr/>
        <w:t>artisticos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ferro.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pavimentos superiores são totalmente revestidos de pastilhas de porcelana e as esquadrias são metálicas,</w:t>
      </w:r>
      <w:r>
        <w:rPr>
          <w:spacing w:val="1"/>
        </w:rPr>
        <w:t> </w:t>
      </w:r>
      <w:r>
        <w:rPr/>
        <w:t>alteradas por volta dos anos de 1980. Esta descrição é correspondente ao estado atual do edißcio, uma vez</w:t>
      </w:r>
      <w:r>
        <w:rPr>
          <w:spacing w:val="1"/>
        </w:rPr>
        <w:t> </w:t>
      </w:r>
      <w:r>
        <w:rPr/>
        <w:t>que desde seu tombamento, segue muito pouco alterado. Segundo dados publicados na Revista Acrópole, o</w:t>
      </w:r>
      <w:r>
        <w:rPr>
          <w:spacing w:val="1"/>
        </w:rPr>
        <w:t> </w:t>
      </w:r>
      <w:r>
        <w:rPr/>
        <w:t>Edißcio</w:t>
      </w:r>
      <w:r>
        <w:rPr>
          <w:spacing w:val="11"/>
        </w:rPr>
        <w:t> </w:t>
      </w:r>
      <w:r>
        <w:rPr/>
        <w:t>sede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Banco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Brasil</w:t>
      </w:r>
      <w:r>
        <w:rPr>
          <w:spacing w:val="14"/>
        </w:rPr>
        <w:t> </w:t>
      </w:r>
      <w:r>
        <w:rPr/>
        <w:t>em</w:t>
      </w:r>
      <w:r>
        <w:rPr>
          <w:spacing w:val="12"/>
        </w:rPr>
        <w:t> </w:t>
      </w:r>
      <w:r>
        <w:rPr/>
        <w:t>São</w:t>
      </w:r>
      <w:r>
        <w:rPr>
          <w:spacing w:val="14"/>
        </w:rPr>
        <w:t> </w:t>
      </w:r>
      <w:r>
        <w:rPr/>
        <w:t>Paulo</w:t>
      </w:r>
      <w:r>
        <w:rPr>
          <w:spacing w:val="14"/>
        </w:rPr>
        <w:t> </w:t>
      </w:r>
      <w:r>
        <w:rPr/>
        <w:t>foi</w:t>
      </w:r>
      <w:r>
        <w:rPr>
          <w:spacing w:val="14"/>
        </w:rPr>
        <w:t> </w:t>
      </w:r>
      <w:r>
        <w:rPr/>
        <w:t>projetado</w:t>
      </w:r>
      <w:r>
        <w:rPr>
          <w:spacing w:val="13"/>
        </w:rPr>
        <w:t> </w:t>
      </w:r>
      <w:r>
        <w:rPr/>
        <w:t>pelo</w:t>
      </w:r>
      <w:r>
        <w:rPr>
          <w:spacing w:val="14"/>
        </w:rPr>
        <w:t> </w:t>
      </w:r>
      <w:r>
        <w:rPr/>
        <w:t>Serviço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Engenharia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Banco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Brasil,</w:t>
      </w:r>
      <w:r>
        <w:rPr>
          <w:spacing w:val="1"/>
        </w:rPr>
        <w:t> </w:t>
      </w:r>
      <w:r>
        <w:rPr/>
        <w:t>em 1942, sendo sua autoria atribuída ao Engº. Caio Pedro Moacyr. Ocupa todo o terreno de 1.438 m2 com</w:t>
      </w:r>
      <w:r>
        <w:rPr>
          <w:spacing w:val="1"/>
        </w:rPr>
        <w:t> </w:t>
      </w:r>
      <w:r>
        <w:rPr/>
        <w:t>um bloco de 23 andares e 03 subsolos, com altura total de 113 metros a partir da Rua São Bento. Possui</w:t>
      </w:r>
      <w:r>
        <w:rPr>
          <w:spacing w:val="1"/>
        </w:rPr>
        <w:t> </w:t>
      </w:r>
      <w:r>
        <w:rPr/>
        <w:t>32.967 metros quadros de área construída e 21.000 ² de fachadas revestidas por mosaicos de patilhas de</w:t>
      </w:r>
      <w:r>
        <w:rPr>
          <w:spacing w:val="1"/>
        </w:rPr>
        <w:t> </w:t>
      </w:r>
      <w:r>
        <w:rPr/>
        <w:t>porcelana ARGILEX. No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Mapa e Relatório</w:t>
      </w:r>
      <w:r>
        <w:rPr>
          <w:spacing w:val="1"/>
        </w:rPr>
        <w:t> </w:t>
      </w:r>
      <w:r>
        <w:rPr/>
        <w:t>de Danos e</w:t>
      </w:r>
      <w:r>
        <w:rPr>
          <w:spacing w:val="1"/>
        </w:rPr>
        <w:t> </w:t>
      </w:r>
      <w:r>
        <w:rPr/>
        <w:t>Memorial</w:t>
      </w:r>
      <w:r>
        <w:rPr>
          <w:spacing w:val="49"/>
        </w:rPr>
        <w:t> </w:t>
      </w:r>
      <w:r>
        <w:rPr/>
        <w:t>Descritivo</w:t>
      </w:r>
      <w:r>
        <w:rPr>
          <w:spacing w:val="1"/>
        </w:rPr>
        <w:t> </w:t>
      </w:r>
      <w:r>
        <w:rPr/>
        <w:t>foram identiﬁcados os seguintes danos: a. Descolamento do revestimento em Pastilhas Cerâmicas - trechos</w:t>
      </w:r>
      <w:r>
        <w:rPr>
          <w:spacing w:val="1"/>
        </w:rPr>
        <w:t> </w:t>
      </w:r>
      <w:r>
        <w:rPr/>
        <w:t>do revestimento em pastilhas que ainda se encontram sobre a superßcie, porém descolados do suporte</w:t>
      </w:r>
      <w:r>
        <w:rPr>
          <w:spacing w:val="1"/>
        </w:rPr>
        <w:t> </w:t>
      </w:r>
      <w:r>
        <w:rPr/>
        <w:t>(argamassa de regularização) e com alto risco de desprendimento; b. Destacamento do revestimento em</w:t>
      </w:r>
      <w:r>
        <w:rPr>
          <w:spacing w:val="1"/>
        </w:rPr>
        <w:t> </w:t>
      </w:r>
      <w:r>
        <w:rPr/>
        <w:t>Pastilhas Cerâmicas</w:t>
      </w:r>
      <w:r>
        <w:rPr>
          <w:spacing w:val="1"/>
        </w:rPr>
        <w:t> </w:t>
      </w:r>
      <w:r>
        <w:rPr/>
        <w:t>- trechos do</w:t>
      </w:r>
      <w:r>
        <w:rPr>
          <w:spacing w:val="1"/>
        </w:rPr>
        <w:t> </w:t>
      </w:r>
      <w:r>
        <w:rPr/>
        <w:t>revestimento</w:t>
      </w:r>
      <w:r>
        <w:rPr>
          <w:spacing w:val="1"/>
        </w:rPr>
        <w:t> </w:t>
      </w:r>
      <w:r>
        <w:rPr/>
        <w:t>em pastilhas</w:t>
      </w:r>
      <w:r>
        <w:rPr>
          <w:spacing w:val="1"/>
        </w:rPr>
        <w:t> </w:t>
      </w:r>
      <w:r>
        <w:rPr/>
        <w:t>que já se desprenderam</w:t>
      </w:r>
      <w:r>
        <w:rPr>
          <w:spacing w:val="49"/>
        </w:rPr>
        <w:t> </w:t>
      </w:r>
      <w:r>
        <w:rPr/>
        <w:t>do suporte resultando</w:t>
      </w:r>
      <w:r>
        <w:rPr>
          <w:spacing w:val="1"/>
        </w:rPr>
        <w:t> </w:t>
      </w:r>
      <w:r>
        <w:rPr/>
        <w:t>em lacunas na superßcie revestida; c. Incrustação de sujidades sobre as Pastilhas Cerâmicas - trechos com</w:t>
      </w:r>
      <w:r>
        <w:rPr>
          <w:spacing w:val="1"/>
        </w:rPr>
        <w:t> </w:t>
      </w:r>
      <w:r>
        <w:rPr/>
        <w:t>alteração de cores e aspecto das</w:t>
      </w:r>
      <w:r>
        <w:rPr>
          <w:spacing w:val="49"/>
        </w:rPr>
        <w:t> </w:t>
      </w:r>
      <w:r>
        <w:rPr/>
        <w:t>pastilhas cerâmicas, devido ao acúmulo superﬁcial de detritos e gorduras,</w:t>
      </w:r>
      <w:r>
        <w:rPr>
          <w:spacing w:val="1"/>
        </w:rPr>
        <w:t> </w:t>
      </w:r>
      <w:r>
        <w:rPr/>
        <w:t>ou até corrosão e oxidação das pastilhas; d. Substituição do revestimento em Pastilhas Cerâmicas – trechos</w:t>
      </w:r>
      <w:r>
        <w:rPr>
          <w:spacing w:val="1"/>
        </w:rPr>
        <w:t> </w:t>
      </w:r>
      <w:r>
        <w:rPr/>
        <w:t>do</w:t>
      </w:r>
      <w:r>
        <w:rPr>
          <w:spacing w:val="41"/>
        </w:rPr>
        <w:t> </w:t>
      </w:r>
      <w:r>
        <w:rPr/>
        <w:t>revestimento</w:t>
      </w:r>
      <w:r>
        <w:rPr>
          <w:spacing w:val="43"/>
        </w:rPr>
        <w:t> </w:t>
      </w:r>
      <w:r>
        <w:rPr/>
        <w:t>em</w:t>
      </w:r>
      <w:r>
        <w:rPr>
          <w:spacing w:val="45"/>
        </w:rPr>
        <w:t> </w:t>
      </w:r>
      <w:r>
        <w:rPr/>
        <w:t>pastilhas</w:t>
      </w:r>
      <w:r>
        <w:rPr>
          <w:spacing w:val="44"/>
        </w:rPr>
        <w:t> </w:t>
      </w:r>
      <w:r>
        <w:rPr/>
        <w:t>substituídos</w:t>
      </w:r>
      <w:r>
        <w:rPr>
          <w:spacing w:val="44"/>
        </w:rPr>
        <w:t> </w:t>
      </w:r>
      <w:r>
        <w:rPr/>
        <w:t>por</w:t>
      </w:r>
      <w:r>
        <w:rPr>
          <w:spacing w:val="45"/>
        </w:rPr>
        <w:t> </w:t>
      </w:r>
      <w:r>
        <w:rPr/>
        <w:t>uma</w:t>
      </w:r>
      <w:r>
        <w:rPr>
          <w:spacing w:val="43"/>
        </w:rPr>
        <w:t> </w:t>
      </w:r>
      <w:r>
        <w:rPr/>
        <w:t>composição</w:t>
      </w:r>
      <w:r>
        <w:rPr>
          <w:spacing w:val="41"/>
        </w:rPr>
        <w:t> </w:t>
      </w:r>
      <w:r>
        <w:rPr/>
        <w:t>de</w:t>
      </w:r>
      <w:r>
        <w:rPr>
          <w:spacing w:val="45"/>
        </w:rPr>
        <w:t> </w:t>
      </w:r>
      <w:r>
        <w:rPr/>
        <w:t>miscelânea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pastilhas</w:t>
      </w:r>
      <w:r>
        <w:rPr>
          <w:spacing w:val="44"/>
        </w:rPr>
        <w:t> </w:t>
      </w:r>
      <w:r>
        <w:rPr/>
        <w:t>que</w:t>
      </w:r>
      <w:r>
        <w:rPr>
          <w:spacing w:val="42"/>
        </w:rPr>
        <w:t> </w:t>
      </w:r>
      <w:r>
        <w:rPr/>
        <w:t>não</w:t>
      </w:r>
      <w:r>
        <w:rPr>
          <w:spacing w:val="41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compatibilizam cromaticamente à miscelânea existente no entorno, ocasionando pontos de destaque na</w:t>
      </w:r>
      <w:r>
        <w:rPr>
          <w:spacing w:val="1"/>
        </w:rPr>
        <w:t> </w:t>
      </w:r>
      <w:r>
        <w:rPr/>
        <w:t>superßcie.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ainda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substituição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revestimento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pastilhas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outros</w:t>
      </w:r>
      <w:r>
        <w:rPr>
          <w:spacing w:val="-3"/>
        </w:rPr>
        <w:t> </w:t>
      </w:r>
      <w:r>
        <w:rPr/>
        <w:t>materiais,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rodapé</w:t>
      </w:r>
      <w:r>
        <w:rPr>
          <w:spacing w:val="1"/>
        </w:rPr>
        <w:t> </w:t>
      </w:r>
      <w:r>
        <w:rPr/>
        <w:t>do terraço voltado para a Rua Líbero Badaró no 11º. Pavimento que foi substituído por porcelanato, ou o</w:t>
      </w:r>
      <w:r>
        <w:rPr>
          <w:spacing w:val="1"/>
        </w:rPr>
        <w:t> </w:t>
      </w:r>
      <w:r>
        <w:rPr/>
        <w:t>rodapé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Terraço</w:t>
      </w:r>
      <w:r>
        <w:rPr>
          <w:spacing w:val="-7"/>
        </w:rPr>
        <w:t> </w:t>
      </w:r>
      <w:r>
        <w:rPr/>
        <w:t>voltado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Rua</w:t>
      </w:r>
      <w:r>
        <w:rPr>
          <w:spacing w:val="-6"/>
        </w:rPr>
        <w:t> </w:t>
      </w:r>
      <w:r>
        <w:rPr/>
        <w:t>São</w:t>
      </w:r>
      <w:r>
        <w:rPr>
          <w:spacing w:val="-5"/>
        </w:rPr>
        <w:t> </w:t>
      </w:r>
      <w:r>
        <w:rPr/>
        <w:t>Bento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11º.</w:t>
      </w:r>
      <w:r>
        <w:rPr>
          <w:spacing w:val="-3"/>
        </w:rPr>
        <w:t> </w:t>
      </w:r>
      <w:r>
        <w:rPr/>
        <w:t>Pavimento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foi</w:t>
      </w:r>
      <w:r>
        <w:rPr>
          <w:spacing w:val="-8"/>
        </w:rPr>
        <w:t> </w:t>
      </w:r>
      <w:r>
        <w:rPr/>
        <w:t>substituído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placas</w:t>
      </w:r>
      <w:r>
        <w:rPr>
          <w:spacing w:val="-5"/>
        </w:rPr>
        <w:t> </w:t>
      </w:r>
      <w:r>
        <w:rPr/>
        <w:t>cimenticias;</w:t>
      </w:r>
      <w:r>
        <w:rPr>
          <w:spacing w:val="-4"/>
        </w:rPr>
        <w:t> </w:t>
      </w:r>
      <w:r>
        <w:rPr/>
        <w:t>e</w:t>
      </w:r>
    </w:p>
    <w:p>
      <w:pPr>
        <w:pStyle w:val="BodyText"/>
        <w:spacing w:line="360" w:lineRule="auto" w:before="2"/>
        <w:ind w:left="115" w:right="109"/>
        <w:jc w:val="both"/>
      </w:pPr>
      <w:r>
        <w:rPr/>
        <w:t>. Interferências – elementos inseridos nas fachadas que ocasionam perturbações de funcionamento dos</w:t>
      </w:r>
      <w:r>
        <w:rPr>
          <w:spacing w:val="1"/>
        </w:rPr>
        <w:t> </w:t>
      </w:r>
      <w:r>
        <w:rPr/>
        <w:t>sistemas ou interferências visuais descaracterizadores; f . Acréscimos – elementos inseridos nas fachadas</w:t>
      </w:r>
      <w:r>
        <w:rPr>
          <w:spacing w:val="1"/>
        </w:rPr>
        <w:t> </w:t>
      </w:r>
      <w:r>
        <w:rPr/>
        <w:t>objeto de projetos de adequações devidamente aprovados e necessários à manutenção e uso da ediﬁcação,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caixas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escada</w:t>
      </w:r>
      <w:r>
        <w:rPr>
          <w:spacing w:val="-5"/>
        </w:rPr>
        <w:t> </w:t>
      </w:r>
      <w:r>
        <w:rPr/>
        <w:t>inseridas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fachada</w:t>
      </w:r>
      <w:r>
        <w:rPr>
          <w:spacing w:val="-4"/>
        </w:rPr>
        <w:t> </w:t>
      </w:r>
      <w:r>
        <w:rPr/>
        <w:t>posterior,</w:t>
      </w:r>
      <w:r>
        <w:rPr>
          <w:spacing w:val="-4"/>
        </w:rPr>
        <w:t> </w:t>
      </w:r>
      <w:r>
        <w:rPr/>
        <w:t>voltada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miolo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quadra,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adequação</w:t>
      </w:r>
      <w:r>
        <w:rPr>
          <w:spacing w:val="-7"/>
        </w:rPr>
        <w:t> </w:t>
      </w:r>
      <w:r>
        <w:rPr/>
        <w:t>da</w:t>
      </w:r>
      <w:r>
        <w:rPr>
          <w:spacing w:val="1"/>
        </w:rPr>
        <w:t> </w:t>
      </w:r>
      <w:r>
        <w:rPr/>
        <w:t>ediﬁcação às normas de segurança e acessibilidade, devidamente aprovados. Assim como os equipamentos</w:t>
      </w:r>
      <w:r>
        <w:rPr>
          <w:spacing w:val="1"/>
        </w:rPr>
        <w:t> </w:t>
      </w:r>
      <w:r>
        <w:rPr/>
        <w:t>dos sistemas de condicionamento de ar instalados em áreas de pouca visibilidade nos terraços e fachada</w:t>
      </w:r>
      <w:r>
        <w:rPr>
          <w:spacing w:val="1"/>
        </w:rPr>
        <w:t> </w:t>
      </w:r>
      <w:r>
        <w:rPr/>
        <w:t>posterior;</w:t>
      </w:r>
      <w:r>
        <w:rPr>
          <w:spacing w:val="7"/>
        </w:rPr>
        <w:t> </w:t>
      </w:r>
      <w:r>
        <w:rPr/>
        <w:t>g.</w:t>
      </w:r>
      <w:r>
        <w:rPr>
          <w:spacing w:val="6"/>
        </w:rPr>
        <w:t> </w:t>
      </w:r>
      <w:r>
        <w:rPr/>
        <w:t>Trincas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Fissuras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trincas</w:t>
      </w:r>
      <w:r>
        <w:rPr>
          <w:spacing w:val="7"/>
        </w:rPr>
        <w:t> </w:t>
      </w:r>
      <w:r>
        <w:rPr/>
        <w:t>identiﬁcadas</w:t>
      </w:r>
      <w:r>
        <w:rPr>
          <w:spacing w:val="7"/>
        </w:rPr>
        <w:t> </w:t>
      </w:r>
      <w:r>
        <w:rPr/>
        <w:t>sobre</w:t>
      </w:r>
      <w:r>
        <w:rPr>
          <w:spacing w:val="5"/>
        </w:rPr>
        <w:t> </w:t>
      </w:r>
      <w:r>
        <w:rPr/>
        <w:t>as</w:t>
      </w:r>
      <w:r>
        <w:rPr>
          <w:spacing w:val="7"/>
        </w:rPr>
        <w:t> </w:t>
      </w:r>
      <w:r>
        <w:rPr/>
        <w:t>superßcies</w:t>
      </w:r>
      <w:r>
        <w:rPr>
          <w:spacing w:val="7"/>
        </w:rPr>
        <w:t> </w:t>
      </w:r>
      <w:r>
        <w:rPr/>
        <w:t>revestidas</w:t>
      </w:r>
      <w:r>
        <w:rPr>
          <w:spacing w:val="5"/>
        </w:rPr>
        <w:t> </w:t>
      </w:r>
      <w:r>
        <w:rPr/>
        <w:t>com</w:t>
      </w:r>
      <w:r>
        <w:rPr>
          <w:spacing w:val="5"/>
        </w:rPr>
        <w:t> </w:t>
      </w:r>
      <w:r>
        <w:rPr/>
        <w:t>pastilha</w:t>
      </w:r>
      <w:r>
        <w:rPr>
          <w:spacing w:val="6"/>
        </w:rPr>
        <w:t> </w:t>
      </w:r>
      <w:r>
        <w:rPr/>
        <w:t>cerâmicas;</w:t>
      </w:r>
    </w:p>
    <w:p>
      <w:pPr>
        <w:pStyle w:val="BodyText"/>
        <w:spacing w:line="360" w:lineRule="auto" w:before="0"/>
        <w:ind w:left="115" w:right="109"/>
        <w:jc w:val="both"/>
      </w:pPr>
      <w:r>
        <w:rPr/>
        <w:t>h.</w:t>
      </w:r>
      <w:r>
        <w:rPr>
          <w:spacing w:val="1"/>
        </w:rPr>
        <w:t> </w:t>
      </w:r>
      <w:r>
        <w:rPr/>
        <w:t>Pichações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inscrições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Entas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solventes</w:t>
      </w:r>
      <w:r>
        <w:rPr>
          <w:spacing w:val="1"/>
        </w:rPr>
        <w:t> </w:t>
      </w:r>
      <w:r>
        <w:rPr/>
        <w:t>alifáticas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revestimentos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fachada,</w:t>
      </w:r>
      <w:r>
        <w:rPr>
          <w:spacing w:val="-47"/>
        </w:rPr>
        <w:t> </w:t>
      </w:r>
      <w:r>
        <w:rPr/>
        <w:t>encontrados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pavimentos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revestidos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pétreos;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Colonização</w:t>
      </w:r>
      <w:r>
        <w:rPr>
          <w:spacing w:val="1"/>
        </w:rPr>
        <w:t> </w:t>
      </w:r>
      <w:r>
        <w:rPr/>
        <w:t>Biológica – proliferação de plantas, musgos ou liquens sobre superßcies que acumulam água; j. Oxidação de</w:t>
      </w:r>
      <w:r>
        <w:rPr>
          <w:spacing w:val="1"/>
        </w:rPr>
        <w:t> </w:t>
      </w:r>
      <w:r>
        <w:rPr/>
        <w:t>elementos metálicos – Oxidação de estruturas e elementos arquitetônicos metálicos (portas em latão/ferro</w:t>
      </w:r>
      <w:r>
        <w:rPr>
          <w:spacing w:val="1"/>
        </w:rPr>
        <w:t> </w:t>
      </w:r>
      <w:r>
        <w:rPr/>
        <w:t>fundido e estruturas metálicas novas das caixas de escada). Além de acúmulo de pátina em ornamentos e</w:t>
      </w:r>
      <w:r>
        <w:rPr>
          <w:spacing w:val="1"/>
        </w:rPr>
        <w:t> </w:t>
      </w:r>
      <w:r>
        <w:rPr/>
        <w:t>gradis metálicos; k. Desagregação em Materiais Pétreos – materiais pétreos de origem sedimentar, como os</w:t>
      </w:r>
      <w:r>
        <w:rPr>
          <w:spacing w:val="1"/>
        </w:rPr>
        <w:t> </w:t>
      </w:r>
      <w:r>
        <w:rPr/>
        <w:t>mármores que arrematam os vãos das esquadrias, sem polimento e expostos às intempéries apresentam</w:t>
      </w:r>
      <w:r>
        <w:rPr>
          <w:spacing w:val="1"/>
        </w:rPr>
        <w:t> </w:t>
      </w:r>
      <w:r>
        <w:rPr/>
        <w:t>desagregação</w:t>
      </w:r>
      <w:r>
        <w:rPr>
          <w:spacing w:val="1"/>
        </w:rPr>
        <w:t> </w:t>
      </w:r>
      <w:r>
        <w:rPr/>
        <w:t>granular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apresentando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muita</w:t>
      </w:r>
      <w:r>
        <w:rPr>
          <w:spacing w:val="1"/>
        </w:rPr>
        <w:t> </w:t>
      </w:r>
      <w:r>
        <w:rPr/>
        <w:t>porosidade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sujeitos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manchas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pontuais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facilidade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inﬁltração de</w:t>
      </w:r>
      <w:r>
        <w:rPr>
          <w:spacing w:val="2"/>
        </w:rPr>
        <w:t> </w:t>
      </w:r>
      <w:r>
        <w:rPr/>
        <w:t>água e</w:t>
      </w:r>
      <w:r>
        <w:rPr>
          <w:spacing w:val="1"/>
        </w:rPr>
        <w:t> </w:t>
      </w:r>
      <w:r>
        <w:rPr/>
        <w:t>sujidades;</w:t>
      </w:r>
      <w:r>
        <w:rPr>
          <w:spacing w:val="2"/>
        </w:rPr>
        <w:t> </w:t>
      </w:r>
      <w:r>
        <w:rPr/>
        <w:t>l. Incrustação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sujidades</w:t>
      </w:r>
      <w:r>
        <w:rPr>
          <w:spacing w:val="1"/>
        </w:rPr>
        <w:t> </w:t>
      </w:r>
      <w:r>
        <w:rPr/>
        <w:t>sobre Materiais</w:t>
      </w:r>
      <w:r>
        <w:rPr>
          <w:spacing w:val="1"/>
        </w:rPr>
        <w:t> </w:t>
      </w:r>
      <w:r>
        <w:rPr/>
        <w:t>Pétreos</w:t>
      </w:r>
    </w:p>
    <w:p>
      <w:pPr>
        <w:pStyle w:val="BodyText"/>
        <w:spacing w:line="360" w:lineRule="auto" w:before="1"/>
        <w:ind w:left="115" w:right="106"/>
        <w:jc w:val="both"/>
      </w:pPr>
      <w:r>
        <w:rPr/>
        <w:t>– acúmulo de poluentes, gorduras e graxas sobre os materiais pétreos, principalmente as peças em granito</w:t>
      </w:r>
      <w:r>
        <w:rPr>
          <w:spacing w:val="1"/>
        </w:rPr>
        <w:t> </w:t>
      </w:r>
      <w:r>
        <w:rPr/>
        <w:t>apicoado instalados sobre os peitoris das muretas dos terraços; m. Salinização sobre Revestimentos Pétreos –</w:t>
      </w:r>
      <w:r>
        <w:rPr>
          <w:spacing w:val="-47"/>
        </w:rPr>
        <w:t> </w:t>
      </w:r>
      <w:r>
        <w:rPr/>
        <w:t>Acúmulo de sais sobre os revestimentos pétreos; n. Descolamento de revestimento Pétreo – Descolamento de</w:t>
      </w:r>
      <w:r>
        <w:rPr>
          <w:spacing w:val="-47"/>
        </w:rPr>
        <w:t> </w:t>
      </w:r>
      <w:r>
        <w:rPr/>
        <w:t>placas de material pétreo do suporte. […] Como indicado no Projeto de Restauro e no Memorial Descritivo, o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proposto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identiﬁcados:</w:t>
      </w:r>
      <w:r>
        <w:rPr>
          <w:spacing w:val="1"/>
        </w:rPr>
        <w:t> </w:t>
      </w:r>
      <w:r>
        <w:rPr/>
        <w:t>·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revestimento em pastilhas de porcelana, incluindo: o Execução de Testes de Percussão; o Identiﬁcação e</w:t>
      </w:r>
      <w:r>
        <w:rPr>
          <w:spacing w:val="1"/>
        </w:rPr>
        <w:t> </w:t>
      </w:r>
      <w:r>
        <w:rPr/>
        <w:t>remoção de áreas de descolamento; o Remoção com reaproveitamento de pastilhas substituídas que não se</w:t>
      </w:r>
      <w:r>
        <w:rPr>
          <w:spacing w:val="1"/>
        </w:rPr>
        <w:t> </w:t>
      </w:r>
      <w:r>
        <w:rPr/>
        <w:t>reintegrarem cromaticamente às áreas de entorno; o Limpeza por hidrojateamento com pressão controlada</w:t>
      </w:r>
      <w:r>
        <w:rPr>
          <w:spacing w:val="1"/>
        </w:rPr>
        <w:t> </w:t>
      </w:r>
      <w:r>
        <w:rPr/>
        <w:t>(aspersão difusa), escovação com cerdas macias aplicando primeiramente detergente neutro, enxaguando e</w:t>
      </w:r>
      <w:r>
        <w:rPr>
          <w:spacing w:val="1"/>
        </w:rPr>
        <w:t> </w:t>
      </w:r>
      <w:r>
        <w:rPr/>
        <w:t>posteriormente aplicando uma solução de ácido acético à 5% e enxaguando novamente; o Aplicação de</w:t>
      </w:r>
      <w:r>
        <w:rPr>
          <w:spacing w:val="1"/>
        </w:rPr>
        <w:t> </w:t>
      </w:r>
      <w:r>
        <w:rPr/>
        <w:t>limpeza química em pontos com incrustação de sujidades considerando o uso da seguinte sequência: 1º.</w:t>
      </w:r>
      <w:r>
        <w:rPr>
          <w:spacing w:val="1"/>
        </w:rPr>
        <w:t> </w:t>
      </w:r>
      <w:r>
        <w:rPr/>
        <w:t>Limpeza</w:t>
      </w:r>
      <w:r>
        <w:rPr>
          <w:spacing w:val="64"/>
        </w:rPr>
        <w:t> </w:t>
      </w:r>
      <w:r>
        <w:rPr/>
        <w:t>com</w:t>
      </w:r>
      <w:r>
        <w:rPr>
          <w:spacing w:val="67"/>
        </w:rPr>
        <w:t> </w:t>
      </w:r>
      <w:r>
        <w:rPr/>
        <w:t>água</w:t>
      </w:r>
      <w:r>
        <w:rPr>
          <w:spacing w:val="62"/>
        </w:rPr>
        <w:t> </w:t>
      </w:r>
      <w:r>
        <w:rPr/>
        <w:t>e</w:t>
      </w:r>
      <w:r>
        <w:rPr>
          <w:spacing w:val="66"/>
        </w:rPr>
        <w:t> </w:t>
      </w:r>
      <w:r>
        <w:rPr/>
        <w:t>sabão</w:t>
      </w:r>
      <w:r>
        <w:rPr>
          <w:spacing w:val="65"/>
        </w:rPr>
        <w:t> </w:t>
      </w:r>
      <w:r>
        <w:rPr/>
        <w:t>neutro,</w:t>
      </w:r>
      <w:r>
        <w:rPr>
          <w:spacing w:val="63"/>
        </w:rPr>
        <w:t> </w:t>
      </w:r>
      <w:r>
        <w:rPr/>
        <w:t>escova</w:t>
      </w:r>
      <w:r>
        <w:rPr>
          <w:spacing w:val="65"/>
        </w:rPr>
        <w:t> </w:t>
      </w:r>
      <w:r>
        <w:rPr/>
        <w:t>de</w:t>
      </w:r>
      <w:r>
        <w:rPr>
          <w:spacing w:val="63"/>
        </w:rPr>
        <w:t> </w:t>
      </w:r>
      <w:r>
        <w:rPr/>
        <w:t>cerdas</w:t>
      </w:r>
      <w:r>
        <w:rPr>
          <w:spacing w:val="64"/>
        </w:rPr>
        <w:t> </w:t>
      </w:r>
      <w:r>
        <w:rPr/>
        <w:t>de</w:t>
      </w:r>
      <w:r>
        <w:rPr>
          <w:spacing w:val="66"/>
        </w:rPr>
        <w:t> </w:t>
      </w:r>
      <w:r>
        <w:rPr/>
        <w:t>nylon</w:t>
      </w:r>
      <w:r>
        <w:rPr>
          <w:spacing w:val="64"/>
        </w:rPr>
        <w:t> </w:t>
      </w:r>
      <w:r>
        <w:rPr/>
        <w:t>/</w:t>
      </w:r>
      <w:r>
        <w:rPr>
          <w:spacing w:val="64"/>
        </w:rPr>
        <w:t> </w:t>
      </w:r>
      <w:r>
        <w:rPr/>
        <w:t>2º.</w:t>
      </w:r>
      <w:r>
        <w:rPr>
          <w:spacing w:val="63"/>
        </w:rPr>
        <w:t> </w:t>
      </w:r>
      <w:r>
        <w:rPr/>
        <w:t>Emplasto</w:t>
      </w:r>
      <w:r>
        <w:rPr>
          <w:spacing w:val="64"/>
        </w:rPr>
        <w:t> </w:t>
      </w:r>
      <w:r>
        <w:rPr/>
        <w:t>com</w:t>
      </w:r>
      <w:r>
        <w:rPr>
          <w:spacing w:val="64"/>
        </w:rPr>
        <w:t> </w:t>
      </w:r>
      <w:r>
        <w:rPr/>
        <w:t>EDTA.</w:t>
      </w:r>
      <w:r>
        <w:rPr>
          <w:spacing w:val="63"/>
        </w:rPr>
        <w:t> </w:t>
      </w:r>
      <w:r>
        <w:rPr/>
        <w:t>Testando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concentração sequencial: 2%, 5% até 10% / 3º. Emplasto com EDTA + bicarbonato de amônia. Testando</w:t>
      </w:r>
      <w:r>
        <w:rPr>
          <w:spacing w:val="1"/>
        </w:rPr>
        <w:t> </w:t>
      </w:r>
      <w:r>
        <w:rPr/>
        <w:t>concentração sequencial: 2%, 5% até 10% / 4º. Aplicação de solução de acetona 99% e álcool 99%. Testando</w:t>
      </w:r>
      <w:r>
        <w:rPr>
          <w:spacing w:val="1"/>
        </w:rPr>
        <w:t> </w:t>
      </w:r>
      <w:r>
        <w:rPr/>
        <w:t>concentração sequencial: 2%, 5% até 10%, sendo avaliada a eﬁcácia de cada um dos procedimentos após a</w:t>
      </w:r>
      <w:r>
        <w:rPr>
          <w:spacing w:val="1"/>
        </w:rPr>
        <w:t> </w:t>
      </w:r>
      <w:r>
        <w:rPr/>
        <w:t>aplicação; o Veriﬁcação de substratos para reaplicação de pastilhas; o Tratamento de trincas e ﬁssuras; o</w:t>
      </w:r>
      <w:r>
        <w:rPr>
          <w:spacing w:val="1"/>
        </w:rPr>
        <w:t> </w:t>
      </w:r>
      <w:r>
        <w:rPr/>
        <w:t>Reaplicação de pastilhas nas empenas das fachadas principais utilizando pastilhas removidas de áreas de</w:t>
      </w:r>
      <w:r>
        <w:rPr>
          <w:spacing w:val="1"/>
        </w:rPr>
        <w:t> </w:t>
      </w:r>
      <w:r>
        <w:rPr/>
        <w:t>trechos da fachada posterior sem visibilidade, indicadas em projeto como áreas de remoção controlada; o</w:t>
      </w:r>
      <w:r>
        <w:rPr>
          <w:spacing w:val="1"/>
        </w:rPr>
        <w:t> </w:t>
      </w:r>
      <w:r>
        <w:rPr/>
        <w:t>Reaplicação de rejunte na cor branca em toda a áreas de revestimento em pastilhas · Tratamento dos</w:t>
      </w:r>
      <w:r>
        <w:rPr>
          <w:spacing w:val="1"/>
        </w:rPr>
        <w:t> </w:t>
      </w:r>
      <w:r>
        <w:rPr/>
        <w:t>revestimentos</w:t>
      </w:r>
      <w:r>
        <w:rPr>
          <w:spacing w:val="1"/>
        </w:rPr>
        <w:t> </w:t>
      </w:r>
      <w:r>
        <w:rPr/>
        <w:t>pétreos: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Limpeza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detergente</w:t>
      </w:r>
      <w:r>
        <w:rPr>
          <w:spacing w:val="1"/>
        </w:rPr>
        <w:t> </w:t>
      </w:r>
      <w:r>
        <w:rPr/>
        <w:t>neutro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trinchas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hidrojateamento a pressão controlada; o Teste de percussão e registro de graus de descolamento em placas</w:t>
      </w:r>
      <w:r>
        <w:rPr>
          <w:spacing w:val="1"/>
        </w:rPr>
        <w:t> </w:t>
      </w:r>
      <w:r>
        <w:rPr/>
        <w:t>pétreas; o Consolidação de placas de granito polido em processo de descolamento com a injeção de resina</w:t>
      </w:r>
      <w:r>
        <w:rPr>
          <w:spacing w:val="1"/>
        </w:rPr>
        <w:t> </w:t>
      </w:r>
      <w:r>
        <w:rPr/>
        <w:t>adesiva tipo Primal AC33 diluída em água desmineralizada com concentração de 20%; o Reaplicação de</w:t>
      </w:r>
      <w:r>
        <w:rPr>
          <w:spacing w:val="1"/>
        </w:rPr>
        <w:t> </w:t>
      </w:r>
      <w:r>
        <w:rPr/>
        <w:t>rejuntes das placas pétreas de base cimenticia especíﬁco para materiais pétreos; o Proteção de acabamentos</w:t>
      </w:r>
      <w:r>
        <w:rPr>
          <w:spacing w:val="-47"/>
        </w:rPr>
        <w:t> </w:t>
      </w:r>
      <w:r>
        <w:rPr/>
        <w:t>em mármore que arrematam os vãos das portas e peitoris das janelas com resina de proteção (Paraloid B-72)</w:t>
      </w:r>
      <w:r>
        <w:rPr>
          <w:spacing w:val="-47"/>
        </w:rPr>
        <w:t> </w:t>
      </w:r>
      <w:r>
        <w:rPr/>
        <w:t>na concentração máxima de 5%; o Colmatação de perfurações eventualmente encontradas nas placas ou</w:t>
      </w:r>
      <w:r>
        <w:rPr>
          <w:spacing w:val="1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pétreos</w:t>
      </w:r>
      <w:r>
        <w:rPr>
          <w:spacing w:val="-5"/>
        </w:rPr>
        <w:t> </w:t>
      </w:r>
      <w:r>
        <w:rPr/>
        <w:t>com</w:t>
      </w:r>
      <w:r>
        <w:rPr>
          <w:spacing w:val="-2"/>
        </w:rPr>
        <w:t> </w:t>
      </w:r>
      <w:r>
        <w:rPr/>
        <w:t>pó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pedra</w:t>
      </w:r>
      <w:r>
        <w:rPr>
          <w:spacing w:val="-6"/>
        </w:rPr>
        <w:t> </w:t>
      </w:r>
      <w:r>
        <w:rPr/>
        <w:t>similar;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Remoção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pichações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testes</w:t>
      </w:r>
      <w:r>
        <w:rPr>
          <w:spacing w:val="-5"/>
        </w:rPr>
        <w:t> </w:t>
      </w:r>
      <w:r>
        <w:rPr/>
        <w:t>prévios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47"/>
        </w:rPr>
        <w:t> </w:t>
      </w:r>
      <w:r>
        <w:rPr/>
        <w:t>sequência:</w:t>
      </w:r>
      <w:r>
        <w:rPr>
          <w:spacing w:val="1"/>
        </w:rPr>
        <w:t> </w:t>
      </w:r>
      <w:r>
        <w:rPr/>
        <w:t>jateamento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água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pressão,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jateamento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areia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microesferas de material inerte e com dureza superior à da pedra, caso necessário e somente pontualmente</w:t>
      </w:r>
      <w:r>
        <w:rPr>
          <w:spacing w:val="1"/>
        </w:rPr>
        <w:t> </w:t>
      </w:r>
      <w:r>
        <w:rPr/>
        <w:t>deverá ser aplicada o jateamento com areia ou microesferas, sempre considerando todos os procedimentos</w:t>
      </w:r>
      <w:r>
        <w:rPr>
          <w:spacing w:val="1"/>
        </w:rPr>
        <w:t> </w:t>
      </w:r>
      <w:r>
        <w:rPr/>
        <w:t>de segurança para a execução desses procedimentos; o Remoção de manchas de salinização s através da</w:t>
      </w:r>
      <w:r>
        <w:rPr>
          <w:spacing w:val="1"/>
        </w:rPr>
        <w:t> </w:t>
      </w:r>
      <w:r>
        <w:rPr/>
        <w:t>aplicação sequencial de emplastros de água desmineralizada até a remoção total e certiﬁcação de que houve</w:t>
      </w:r>
      <w:r>
        <w:rPr>
          <w:spacing w:val="-47"/>
        </w:rPr>
        <w:t> </w:t>
      </w:r>
      <w:r>
        <w:rPr/>
        <w:t>a</w:t>
      </w:r>
      <w:r>
        <w:rPr>
          <w:spacing w:val="1"/>
        </w:rPr>
        <w:t> </w:t>
      </w:r>
      <w:r>
        <w:rPr/>
        <w:t>diluição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dispersão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sais</w:t>
      </w:r>
      <w:r>
        <w:rPr>
          <w:spacing w:val="1"/>
        </w:rPr>
        <w:t> </w:t>
      </w:r>
      <w:r>
        <w:rPr/>
        <w:t>acumulados.</w:t>
      </w:r>
      <w:r>
        <w:rPr>
          <w:spacing w:val="1"/>
        </w:rPr>
        <w:t> </w:t>
      </w:r>
      <w:r>
        <w:rPr/>
        <w:t>·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ornamentos,</w:t>
      </w:r>
      <w:r>
        <w:rPr>
          <w:spacing w:val="1"/>
        </w:rPr>
        <w:t> </w:t>
      </w:r>
      <w:r>
        <w:rPr/>
        <w:t>gradis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esquadrias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estruturas metálicas: o Remoção total das camadas de pintura esmalte na cor cinza escuro (graﬁte); Funilaria</w:t>
      </w:r>
      <w:r>
        <w:rPr>
          <w:spacing w:val="-47"/>
        </w:rPr>
        <w:t> </w:t>
      </w:r>
      <w:r>
        <w:rPr/>
        <w:t>das</w:t>
      </w:r>
      <w:r>
        <w:rPr>
          <w:spacing w:val="1"/>
        </w:rPr>
        <w:t> </w:t>
      </w:r>
      <w:r>
        <w:rPr/>
        <w:t>chapas</w:t>
      </w:r>
      <w:r>
        <w:rPr>
          <w:spacing w:val="1"/>
        </w:rPr>
        <w:t> </w:t>
      </w:r>
      <w:r>
        <w:rPr/>
        <w:t>metálicas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portas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oxidação;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protetivo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necessários; Pintura em esmalte semibrilho na cor indicada em prospecção pictórica nos gradis e esquadrias</w:t>
      </w:r>
      <w:r>
        <w:rPr>
          <w:spacing w:val="1"/>
        </w:rPr>
        <w:t> </w:t>
      </w:r>
      <w:r>
        <w:rPr/>
        <w:t>metálicas do embasamento em latão fundido; o Polimento de ornamentos em bronze, limpeza e proteção</w:t>
      </w:r>
      <w:r>
        <w:rPr>
          <w:spacing w:val="1"/>
        </w:rPr>
        <w:t> </w:t>
      </w:r>
      <w:r>
        <w:rPr/>
        <w:t>com cera de carnaúba; o Reparos pontuais em esquadrias metálicas em alumínio anodizado; o Tratamento</w:t>
      </w:r>
      <w:r>
        <w:rPr>
          <w:spacing w:val="1"/>
        </w:rPr>
        <w:t> </w:t>
      </w:r>
      <w:r>
        <w:rPr/>
        <w:t>anticorrosivo nas s estruturas metálicas das caixas de escada novas e pintura esmalte fosco na cor branca,</w:t>
      </w:r>
      <w:r>
        <w:rPr>
          <w:spacing w:val="1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existente</w:t>
      </w:r>
      <w:r>
        <w:rPr>
          <w:spacing w:val="-8"/>
        </w:rPr>
        <w:t> </w:t>
      </w:r>
      <w:r>
        <w:rPr/>
        <w:t>·</w:t>
      </w:r>
      <w:r>
        <w:rPr>
          <w:spacing w:val="-8"/>
        </w:rPr>
        <w:t> </w:t>
      </w:r>
      <w:r>
        <w:rPr/>
        <w:t>Tratamento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impermeabilização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terraços: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Impermeabilização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manta</w:t>
      </w:r>
      <w:r>
        <w:rPr>
          <w:spacing w:val="-8"/>
        </w:rPr>
        <w:t> </w:t>
      </w:r>
      <w:r>
        <w:rPr/>
        <w:t>asfáltica</w:t>
      </w:r>
      <w:r>
        <w:rPr>
          <w:spacing w:val="-47"/>
        </w:rPr>
        <w:t> </w:t>
      </w:r>
      <w:r>
        <w:rPr/>
        <w:t>e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piso</w:t>
      </w:r>
      <w:r>
        <w:rPr>
          <w:spacing w:val="1"/>
        </w:rPr>
        <w:t> </w:t>
      </w:r>
      <w:r>
        <w:rPr/>
        <w:t>cerâmico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antiderrapante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memorial</w:t>
      </w:r>
      <w:r>
        <w:rPr>
          <w:spacing w:val="1"/>
        </w:rPr>
        <w:t> </w:t>
      </w:r>
      <w:r>
        <w:rPr/>
        <w:t>descritivo</w:t>
      </w:r>
      <w:r>
        <w:rPr>
          <w:spacing w:val="1"/>
        </w:rPr>
        <w:t> </w:t>
      </w:r>
      <w:r>
        <w:rPr/>
        <w:t>(para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piso</w:t>
      </w:r>
      <w:r>
        <w:rPr>
          <w:spacing w:val="1"/>
        </w:rPr>
        <w:t> </w:t>
      </w:r>
      <w:r>
        <w:rPr/>
        <w:t>dos</w:t>
      </w:r>
      <w:r>
        <w:rPr>
          <w:spacing w:val="-47"/>
        </w:rPr>
        <w:t> </w:t>
      </w:r>
      <w:r>
        <w:rPr/>
        <w:t>terraços 21º., 19º e 11º pavimento (rua S. Bento); o Impermeabilização com manta asfáltica e aplicação de</w:t>
      </w:r>
      <w:r>
        <w:rPr>
          <w:spacing w:val="1"/>
        </w:rPr>
        <w:t> </w:t>
      </w:r>
      <w:r>
        <w:rPr/>
        <w:t>pintura epóxi na cor cinza escuro (para o piso do terraço-cobertura: 24º. pavimento e 11º pavimento (rua</w:t>
      </w:r>
      <w:r>
        <w:rPr>
          <w:spacing w:val="1"/>
        </w:rPr>
        <w:t> </w:t>
      </w:r>
      <w:r>
        <w:rPr/>
        <w:t>Líbero</w:t>
      </w:r>
      <w:r>
        <w:rPr>
          <w:spacing w:val="39"/>
        </w:rPr>
        <w:t> </w:t>
      </w:r>
      <w:r>
        <w:rPr/>
        <w:t>Badaró).</w:t>
      </w:r>
      <w:r>
        <w:rPr>
          <w:spacing w:val="38"/>
        </w:rPr>
        <w:t> </w:t>
      </w:r>
      <w:r>
        <w:rPr/>
        <w:t>[…]”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Sr.</w:t>
      </w:r>
      <w:r>
        <w:rPr>
          <w:spacing w:val="38"/>
        </w:rPr>
        <w:t> </w:t>
      </w:r>
      <w:r>
        <w:rPr/>
        <w:t>Arquiteto</w:t>
      </w:r>
      <w:r>
        <w:rPr>
          <w:spacing w:val="40"/>
        </w:rPr>
        <w:t> </w:t>
      </w:r>
      <w:r>
        <w:rPr/>
        <w:t>do</w:t>
      </w:r>
      <w:r>
        <w:rPr>
          <w:spacing w:val="39"/>
        </w:rPr>
        <w:t> </w:t>
      </w:r>
      <w:r>
        <w:rPr/>
        <w:t>Núcleo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Projeto,</w:t>
      </w:r>
      <w:r>
        <w:rPr>
          <w:spacing w:val="39"/>
        </w:rPr>
        <w:t> </w:t>
      </w:r>
      <w:r>
        <w:rPr/>
        <w:t>Restauro</w:t>
      </w:r>
      <w:r>
        <w:rPr>
          <w:spacing w:val="39"/>
        </w:rPr>
        <w:t> </w:t>
      </w:r>
      <w:r>
        <w:rPr/>
        <w:t>e</w:t>
      </w:r>
      <w:r>
        <w:rPr>
          <w:spacing w:val="40"/>
        </w:rPr>
        <w:t> </w:t>
      </w:r>
      <w:r>
        <w:rPr/>
        <w:t>Conservação</w:t>
      </w:r>
      <w:r>
        <w:rPr>
          <w:spacing w:val="39"/>
        </w:rPr>
        <w:t> </w:t>
      </w:r>
      <w:r>
        <w:rPr/>
        <w:t>do</w:t>
      </w:r>
      <w:r>
        <w:rPr>
          <w:spacing w:val="41"/>
        </w:rPr>
        <w:t> </w:t>
      </w:r>
      <w:r>
        <w:rPr/>
        <w:t>DPH</w:t>
      </w:r>
      <w:r>
        <w:rPr>
          <w:spacing w:val="38"/>
        </w:rPr>
        <w:t> </w:t>
      </w:r>
      <w:r>
        <w:rPr/>
        <w:t>concluiu</w:t>
      </w:r>
      <w:r>
        <w:rPr>
          <w:spacing w:val="38"/>
        </w:rPr>
        <w:t> </w:t>
      </w:r>
      <w:r>
        <w:rPr/>
        <w:t>no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56"/>
        <w:ind w:left="115" w:right="106"/>
        <w:jc w:val="both"/>
      </w:pPr>
      <w:r>
        <w:rPr/>
        <w:t>seguinte sentido (doc. SEI nº 093820024): Considerando a adequação das propostas de tratamento indicadas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cadastrados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apresentada,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riqueza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detalhamento e registros, bem como a necessidade de redução dos riscos associados ao desprendimento de</w:t>
      </w:r>
      <w:r>
        <w:rPr>
          <w:spacing w:val="1"/>
        </w:rPr>
        <w:t> </w:t>
      </w:r>
      <w:r>
        <w:rPr/>
        <w:t>materiais de revestimento da fachada e restauro das características funcionais do revestimento de fachadas</w:t>
      </w:r>
      <w:r>
        <w:rPr>
          <w:spacing w:val="1"/>
        </w:rPr>
        <w:t> </w:t>
      </w:r>
      <w:r>
        <w:rPr/>
        <w:t>do Edißcio Banco do Brasil, como indicado no processo administrativo 6025.2021/0001345-9, entendemos</w:t>
      </w:r>
      <w:r>
        <w:rPr>
          <w:spacing w:val="1"/>
        </w:rPr>
        <w:t> </w:t>
      </w:r>
      <w:r>
        <w:rPr/>
        <w:t>que, s.m.j., o conjunto de procedimentos proposto é adequado do ponto de vista das técnicas e métodos de</w:t>
      </w:r>
      <w:r>
        <w:rPr>
          <w:spacing w:val="1"/>
        </w:rPr>
        <w:t> </w:t>
      </w:r>
      <w:r>
        <w:rPr/>
        <w:t>restauração aplicáveis aos materiais e tecnologias construtivas do bem tombado, observando-se, no entanto,</w:t>
      </w:r>
      <w:r>
        <w:rPr>
          <w:spacing w:val="-47"/>
        </w:rPr>
        <w:t> </w:t>
      </w:r>
      <w:r>
        <w:rPr/>
        <w:t>que algumas deﬁnições de ação dependem de procedimentos previstos futuramente, como os testes de</w:t>
      </w:r>
      <w:r>
        <w:rPr>
          <w:spacing w:val="1"/>
        </w:rPr>
        <w:t> </w:t>
      </w:r>
      <w:r>
        <w:rPr/>
        <w:t>percussão indicados, para a designação da totalidade das áreas de remoção de pastilhas ou placas pétreas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reaplicação.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apresentamos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>
          <w:b/>
        </w:rPr>
        <w:t>FAVORÁVEL</w:t>
      </w:r>
      <w:r>
        <w:rPr>
          <w:b/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sugerindo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>
          <w:b/>
        </w:rPr>
        <w:t>DIRETRIZES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tela: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suplementar de prospecções estratigráﬁcas em pontos variados dos gradis metálicos localizados em alturas</w:t>
      </w:r>
      <w:r>
        <w:rPr>
          <w:spacing w:val="1"/>
        </w:rPr>
        <w:t> </w:t>
      </w:r>
      <w:r>
        <w:rPr/>
        <w:t>superiores aos da base do edißcio de forma a prover informações adicionais para deﬁnições de cores para</w:t>
      </w:r>
      <w:r>
        <w:rPr>
          <w:spacing w:val="1"/>
        </w:rPr>
        <w:t> </w:t>
      </w:r>
      <w:r>
        <w:rPr/>
        <w:t>repintura. 2 . Quanto à aplicação de materiais consolidantes, hidrofugantes e protetivos em superßcies</w:t>
      </w:r>
      <w:r>
        <w:rPr>
          <w:spacing w:val="1"/>
        </w:rPr>
        <w:t> </w:t>
      </w:r>
      <w:r>
        <w:rPr/>
        <w:t>pétreas, deverão ser realizados testes prévios em áreas reduzidas para avaliação dos possíveis impactos nas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naturais</w:t>
      </w:r>
      <w:r>
        <w:rPr>
          <w:spacing w:val="1"/>
        </w:rPr>
        <w:t> </w:t>
      </w:r>
      <w:r>
        <w:rPr/>
        <w:t>destas.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ﬁnal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incluindo os registros relativos à realização dos testes de percussão com discriminação das áreas de remoção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suﬁciência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complementação</w:t>
      </w:r>
      <w:r>
        <w:rPr>
          <w:spacing w:val="1"/>
        </w:rPr>
        <w:t> </w:t>
      </w:r>
      <w:r>
        <w:rPr/>
        <w:t>das</w:t>
      </w:r>
      <w:r>
        <w:rPr>
          <w:spacing w:val="49"/>
        </w:rPr>
        <w:t> </w:t>
      </w:r>
      <w:r>
        <w:rPr/>
        <w:t>áreas</w:t>
      </w:r>
      <w:r>
        <w:rPr>
          <w:spacing w:val="1"/>
        </w:rPr>
        <w:t> </w:t>
      </w:r>
      <w:r>
        <w:rPr/>
        <w:t>removidas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posteriormente registros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completa dos</w:t>
      </w:r>
      <w:r>
        <w:rPr>
          <w:spacing w:val="1"/>
        </w:rPr>
        <w:t> </w:t>
      </w:r>
      <w:r>
        <w:rPr/>
        <w:t>tratamentos</w:t>
      </w:r>
      <w:r>
        <w:rPr>
          <w:spacing w:val="1"/>
        </w:rPr>
        <w:t> </w:t>
      </w:r>
      <w:r>
        <w:rPr/>
        <w:t>previstos. 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Chefe do</w:t>
      </w:r>
      <w:r>
        <w:rPr>
          <w:spacing w:val="1"/>
        </w:rPr>
        <w:t> </w:t>
      </w:r>
      <w:r>
        <w:rPr/>
        <w:t>DPH/NPRC acompanhou a referida manifestação, acrescentando que se trata de projeto de RESTAURO,</w:t>
      </w:r>
      <w:r>
        <w:rPr>
          <w:spacing w:val="1"/>
        </w:rPr>
        <w:t> </w:t>
      </w:r>
      <w:r>
        <w:rPr/>
        <w:t>REFORMA E CONSERVAÇÃO (doc. SEI nº 094168885): O Sr. Diretor da Divisão de Preservação do Patrimônio –</w:t>
      </w:r>
      <w:r>
        <w:rPr>
          <w:spacing w:val="-47"/>
        </w:rPr>
        <w:t> </w:t>
      </w:r>
      <w:r>
        <w:rPr/>
        <w:t>DPP e Sr. Diretor do Departamento do Patrimônio Histórico também se manifestaram de forma favorável ao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restauro,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conservação,</w:t>
      </w:r>
      <w:r>
        <w:rPr>
          <w:spacing w:val="1"/>
        </w:rPr>
        <w:t> </w:t>
      </w:r>
      <w:r>
        <w:rPr/>
        <w:t>condicionado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anteriormente</w:t>
      </w:r>
      <w:r>
        <w:rPr>
          <w:spacing w:val="-47"/>
        </w:rPr>
        <w:t> </w:t>
      </w:r>
      <w:r>
        <w:rPr/>
        <w:t>mencionadas. Os autos foram então remetidos para análise e relato de SMJ (doc. SEI nº 098804110). É o</w:t>
      </w:r>
      <w:r>
        <w:rPr>
          <w:spacing w:val="1"/>
        </w:rPr>
        <w:t> </w:t>
      </w:r>
      <w:r>
        <w:rPr/>
        <w:t>breve Relatório. Com fundamento nas manifestações do Departamento do Patrimônio Histórico, VOTO em</w:t>
      </w:r>
      <w:r>
        <w:rPr>
          <w:spacing w:val="1"/>
        </w:rPr>
        <w:t> </w:t>
      </w:r>
      <w:r>
        <w:rPr/>
        <w:t>sentido FAVORÁVEL ao pedido de restauro, reforma e conservação, das fachadas e áreas externas (terraços)</w:t>
      </w:r>
      <w:r>
        <w:rPr>
          <w:spacing w:val="1"/>
        </w:rPr>
        <w:t> </w:t>
      </w:r>
      <w:r>
        <w:rPr/>
        <w:t>do antigo edißcio sede do Banco do Brasil, situado à Rua São Bento nº 465, esquina com Avenida São João nº</w:t>
      </w:r>
      <w:r>
        <w:rPr>
          <w:spacing w:val="1"/>
        </w:rPr>
        <w:t> </w:t>
      </w:r>
      <w:r>
        <w:rPr/>
        <w:t>32 e Rua Líbero Badaró nº 568 - Centro, condicionando-se ao atendimento das seguintes diretrizes: 1. 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suplementar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prospecções</w:t>
      </w:r>
      <w:r>
        <w:rPr>
          <w:spacing w:val="1"/>
        </w:rPr>
        <w:t> </w:t>
      </w:r>
      <w:r>
        <w:rPr/>
        <w:t>estratigráﬁcas,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variados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gradis</w:t>
      </w:r>
      <w:r>
        <w:rPr>
          <w:spacing w:val="1"/>
        </w:rPr>
        <w:t> </w:t>
      </w:r>
      <w:r>
        <w:rPr/>
        <w:t>metálicos localizados em alturas superiores aos da base do edißcio, de forma a prover informações adicionais</w:t>
      </w:r>
      <w:r>
        <w:rPr>
          <w:spacing w:val="-47"/>
        </w:rPr>
        <w:t> </w:t>
      </w:r>
      <w:r>
        <w:rPr/>
        <w:t>para deﬁnições de cores para repintura; 2. Quanto à aplicação de materiais consolidantes, hidrofugantes e</w:t>
      </w:r>
      <w:r>
        <w:rPr>
          <w:spacing w:val="1"/>
        </w:rPr>
        <w:t> </w:t>
      </w:r>
      <w:r>
        <w:rPr/>
        <w:t>protetivos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superßcies</w:t>
      </w:r>
      <w:r>
        <w:rPr>
          <w:spacing w:val="16"/>
        </w:rPr>
        <w:t> </w:t>
      </w:r>
      <w:r>
        <w:rPr/>
        <w:t>pétreas,</w:t>
      </w:r>
      <w:r>
        <w:rPr>
          <w:spacing w:val="15"/>
        </w:rPr>
        <w:t> </w:t>
      </w:r>
      <w:r>
        <w:rPr/>
        <w:t>deverão</w:t>
      </w:r>
      <w:r>
        <w:rPr>
          <w:spacing w:val="15"/>
        </w:rPr>
        <w:t> </w:t>
      </w:r>
      <w:r>
        <w:rPr/>
        <w:t>ser</w:t>
      </w:r>
      <w:r>
        <w:rPr>
          <w:spacing w:val="16"/>
        </w:rPr>
        <w:t> </w:t>
      </w:r>
      <w:r>
        <w:rPr/>
        <w:t>realizados</w:t>
      </w:r>
      <w:r>
        <w:rPr>
          <w:spacing w:val="16"/>
        </w:rPr>
        <w:t> </w:t>
      </w:r>
      <w:r>
        <w:rPr/>
        <w:t>testes</w:t>
      </w:r>
      <w:r>
        <w:rPr>
          <w:spacing w:val="16"/>
        </w:rPr>
        <w:t> </w:t>
      </w:r>
      <w:r>
        <w:rPr/>
        <w:t>prévios</w:t>
      </w:r>
      <w:r>
        <w:rPr>
          <w:spacing w:val="18"/>
        </w:rPr>
        <w:t> </w:t>
      </w:r>
      <w:r>
        <w:rPr/>
        <w:t>em</w:t>
      </w:r>
      <w:r>
        <w:rPr>
          <w:spacing w:val="13"/>
        </w:rPr>
        <w:t> </w:t>
      </w:r>
      <w:r>
        <w:rPr/>
        <w:t>áreas</w:t>
      </w:r>
      <w:r>
        <w:rPr>
          <w:spacing w:val="16"/>
        </w:rPr>
        <w:t> </w:t>
      </w:r>
      <w:r>
        <w:rPr/>
        <w:t>reduzidas,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avaliação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6" w:firstLine="0"/>
        <w:jc w:val="both"/>
        <w:rPr>
          <w:sz w:val="22"/>
        </w:rPr>
      </w:pPr>
      <w:r>
        <w:rPr>
          <w:i/>
          <w:sz w:val="22"/>
        </w:rPr>
        <w:t>dos possíveis impactos nas características naturais destas. 3. Devem ser apresentados Relatórios inicial e ﬁnal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execução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serviços,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incluindo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registros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relativos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realização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testes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percussão,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discriminação das áreas de remoção de materiais e avaliação da suﬁciência das áreas de doação e forma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complementação das áreas removidas e, posteriormente, registros da execução completa dos tratamentos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previstos, no prazo máximo de 60 (sessenta) dias após o encerramento das intervenções. É como voto. Srs.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Conselheiros. </w:t>
      </w:r>
      <w:r>
        <w:rPr>
          <w:b/>
          <w:sz w:val="22"/>
        </w:rPr>
        <w:t>É dado início à votação. Decisão: </w:t>
      </w:r>
      <w:r>
        <w:rPr>
          <w:sz w:val="22"/>
        </w:rPr>
        <w:t>Por unanimidade de votos dos Conselheiros presentes, o</w:t>
      </w:r>
      <w:r>
        <w:rPr>
          <w:spacing w:val="1"/>
          <w:sz w:val="22"/>
        </w:rPr>
        <w:t> </w:t>
      </w:r>
      <w:r>
        <w:rPr>
          <w:sz w:val="22"/>
        </w:rPr>
        <w:t>Conselho manifestou-se</w:t>
      </w:r>
      <w:r>
        <w:rPr>
          <w:spacing w:val="1"/>
          <w:sz w:val="22"/>
        </w:rPr>
        <w:t> </w:t>
      </w:r>
      <w:r>
        <w:rPr>
          <w:b/>
          <w:sz w:val="22"/>
        </w:rPr>
        <w:t>FAVORAVELMENTE </w:t>
      </w:r>
      <w:r>
        <w:rPr>
          <w:sz w:val="22"/>
        </w:rPr>
        <w:t>ao pedido de restauro, reforma e conservação das fachadas e</w:t>
      </w:r>
      <w:r>
        <w:rPr>
          <w:spacing w:val="1"/>
          <w:sz w:val="22"/>
        </w:rPr>
        <w:t> </w:t>
      </w:r>
      <w:r>
        <w:rPr>
          <w:sz w:val="22"/>
        </w:rPr>
        <w:t>áreas externas (terraços) do antigo edifício sede do Banco do Brasil, situado à Rua São Bento nº 465, esquina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66"/>
          <w:sz w:val="22"/>
        </w:rPr>
        <w:t> </w:t>
      </w:r>
      <w:r>
        <w:rPr>
          <w:sz w:val="22"/>
        </w:rPr>
        <w:t>Avenida</w:t>
      </w:r>
      <w:r>
        <w:rPr>
          <w:spacing w:val="66"/>
          <w:sz w:val="22"/>
        </w:rPr>
        <w:t> </w:t>
      </w:r>
      <w:r>
        <w:rPr>
          <w:sz w:val="22"/>
        </w:rPr>
        <w:t>São</w:t>
      </w:r>
      <w:r>
        <w:rPr>
          <w:spacing w:val="70"/>
          <w:sz w:val="22"/>
        </w:rPr>
        <w:t> </w:t>
      </w:r>
      <w:r>
        <w:rPr>
          <w:sz w:val="22"/>
        </w:rPr>
        <w:t>João  </w:t>
      </w:r>
      <w:r>
        <w:rPr>
          <w:spacing w:val="17"/>
          <w:sz w:val="22"/>
        </w:rPr>
        <w:t> </w:t>
      </w:r>
      <w:r>
        <w:rPr>
          <w:sz w:val="22"/>
        </w:rPr>
        <w:t>nº  </w:t>
      </w:r>
      <w:r>
        <w:rPr>
          <w:spacing w:val="19"/>
          <w:sz w:val="22"/>
        </w:rPr>
        <w:t> </w:t>
      </w:r>
      <w:r>
        <w:rPr>
          <w:sz w:val="22"/>
        </w:rPr>
        <w:t>32  </w:t>
      </w:r>
      <w:r>
        <w:rPr>
          <w:spacing w:val="17"/>
          <w:sz w:val="22"/>
        </w:rPr>
        <w:t> </w:t>
      </w:r>
      <w:r>
        <w:rPr>
          <w:sz w:val="22"/>
        </w:rPr>
        <w:t>e  </w:t>
      </w:r>
      <w:r>
        <w:rPr>
          <w:spacing w:val="20"/>
          <w:sz w:val="22"/>
        </w:rPr>
        <w:t> </w:t>
      </w:r>
      <w:r>
        <w:rPr>
          <w:sz w:val="22"/>
        </w:rPr>
        <w:t>Rua  </w:t>
      </w:r>
      <w:r>
        <w:rPr>
          <w:spacing w:val="19"/>
          <w:sz w:val="22"/>
        </w:rPr>
        <w:t> </w:t>
      </w:r>
      <w:r>
        <w:rPr>
          <w:sz w:val="22"/>
        </w:rPr>
        <w:t>Líbero  </w:t>
      </w:r>
      <w:r>
        <w:rPr>
          <w:spacing w:val="20"/>
          <w:sz w:val="22"/>
        </w:rPr>
        <w:t> </w:t>
      </w:r>
      <w:r>
        <w:rPr>
          <w:sz w:val="22"/>
        </w:rPr>
        <w:t>Badaró  </w:t>
      </w:r>
      <w:r>
        <w:rPr>
          <w:spacing w:val="18"/>
          <w:sz w:val="22"/>
        </w:rPr>
        <w:t> </w:t>
      </w:r>
      <w:r>
        <w:rPr>
          <w:sz w:val="22"/>
        </w:rPr>
        <w:t>nº  </w:t>
      </w:r>
      <w:r>
        <w:rPr>
          <w:spacing w:val="19"/>
          <w:sz w:val="22"/>
        </w:rPr>
        <w:t> </w:t>
      </w:r>
      <w:r>
        <w:rPr>
          <w:sz w:val="22"/>
        </w:rPr>
        <w:t>568  </w:t>
      </w:r>
      <w:r>
        <w:rPr>
          <w:spacing w:val="17"/>
          <w:sz w:val="22"/>
        </w:rPr>
        <w:t> </w:t>
      </w:r>
      <w:r>
        <w:rPr>
          <w:sz w:val="22"/>
        </w:rPr>
        <w:t>-  </w:t>
      </w:r>
      <w:r>
        <w:rPr>
          <w:spacing w:val="19"/>
          <w:sz w:val="22"/>
        </w:rPr>
        <w:t> </w:t>
      </w:r>
      <w:r>
        <w:rPr>
          <w:sz w:val="22"/>
        </w:rPr>
        <w:t>Centro,  </w:t>
      </w:r>
      <w:r>
        <w:rPr>
          <w:spacing w:val="19"/>
          <w:sz w:val="22"/>
        </w:rPr>
        <w:t> </w:t>
      </w:r>
      <w:r>
        <w:rPr>
          <w:sz w:val="22"/>
        </w:rPr>
        <w:t>devendo  </w:t>
      </w:r>
      <w:r>
        <w:rPr>
          <w:spacing w:val="20"/>
          <w:sz w:val="22"/>
        </w:rPr>
        <w:t> </w:t>
      </w:r>
      <w:r>
        <w:rPr>
          <w:sz w:val="22"/>
        </w:rPr>
        <w:t>ser  </w:t>
      </w:r>
      <w:r>
        <w:rPr>
          <w:spacing w:val="19"/>
          <w:sz w:val="22"/>
        </w:rPr>
        <w:t> </w:t>
      </w:r>
      <w:r>
        <w:rPr>
          <w:sz w:val="22"/>
        </w:rPr>
        <w:t>atendida</w:t>
      </w:r>
      <w:r>
        <w:rPr>
          <w:spacing w:val="-48"/>
          <w:sz w:val="22"/>
        </w:rPr>
        <w:t> </w:t>
      </w:r>
      <w:r>
        <w:rPr>
          <w:sz w:val="22"/>
        </w:rPr>
        <w:t>as </w:t>
      </w:r>
      <w:r>
        <w:rPr>
          <w:b/>
          <w:sz w:val="22"/>
        </w:rPr>
        <w:t>SEGUINTES DIRETRIZES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1. </w:t>
      </w:r>
      <w:r>
        <w:rPr>
          <w:i/>
          <w:sz w:val="22"/>
        </w:rPr>
        <w:t>Apresentação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relatório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suplementar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prospecções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estratigráﬁcas,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pontos variados dos gradis metálicos localizados em alturas superiores aos da base do edißcio, de forma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prover informações adicionais para deﬁnições de cores para repintura. </w:t>
      </w:r>
      <w:r>
        <w:rPr>
          <w:b/>
          <w:i/>
          <w:sz w:val="22"/>
        </w:rPr>
        <w:t>2. </w:t>
      </w:r>
      <w:r>
        <w:rPr>
          <w:i/>
          <w:sz w:val="22"/>
        </w:rPr>
        <w:t>Quanto à aplicação de materiais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consolidantes, hidrofugantes e protetivos em superßcies pétreas, deverão ser realizados testes prévios 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áreas reduzidas, para avaliação dos possíveis impactos nas características naturais destas. </w:t>
      </w:r>
      <w:r>
        <w:rPr>
          <w:b/>
          <w:i/>
          <w:sz w:val="22"/>
        </w:rPr>
        <w:t>3. </w:t>
      </w:r>
      <w:r>
        <w:rPr>
          <w:i/>
          <w:sz w:val="22"/>
        </w:rPr>
        <w:t>Apresentação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dos Relatórios inicial e ﬁnal de execução dos serviços, incluindo os registros relativos à realização dos testes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 percussão, com discriminação das áreas de remoção de materiais e avaliação da suﬁciência das áreas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doação e forma de complementação das áreas removidas e, posteriormente, registros da execução completa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dos tratamentos previstos. </w:t>
      </w:r>
      <w:r>
        <w:rPr>
          <w:b/>
          <w:sz w:val="22"/>
        </w:rPr>
        <w:t>20) PROCESSO</w:t>
      </w:r>
      <w:r>
        <w:rPr>
          <w:sz w:val="22"/>
        </w:rPr>
        <w:t>: </w:t>
      </w:r>
      <w:r>
        <w:rPr>
          <w:b/>
          <w:sz w:val="22"/>
        </w:rPr>
        <w:t>6027.2019/0004944-2 - </w:t>
      </w:r>
      <w:r>
        <w:rPr>
          <w:sz w:val="22"/>
        </w:rPr>
        <w:t>Interessado: Divisão de Implantação,</w:t>
      </w:r>
      <w:r>
        <w:rPr>
          <w:spacing w:val="1"/>
          <w:sz w:val="22"/>
        </w:rPr>
        <w:t> </w:t>
      </w:r>
      <w:r>
        <w:rPr>
          <w:sz w:val="22"/>
        </w:rPr>
        <w:t>Projetos e Obras (SVMA/CGPABI/DIPO). Assunto: Pedido de manutenção e reforma. Endereço: Parque do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Piqueri,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situado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à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Rua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Tuiuti,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nº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515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-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Tatuapé.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Relatoras</w:t>
      </w:r>
      <w:r>
        <w:rPr>
          <w:b/>
          <w:spacing w:val="-3"/>
          <w:sz w:val="22"/>
        </w:rPr>
        <w:t>:</w:t>
      </w:r>
      <w:r>
        <w:rPr>
          <w:b/>
          <w:spacing w:val="-1"/>
          <w:sz w:val="22"/>
        </w:rPr>
        <w:t> </w:t>
      </w:r>
      <w:r>
        <w:rPr>
          <w:spacing w:val="-3"/>
          <w:sz w:val="22"/>
        </w:rPr>
        <w:t>Giselle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Flores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Arrojo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Pires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/Larissa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Castro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Santana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(SMUL-L).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Presidente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informa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atendendo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pedido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adiamento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Conselheira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relatora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havendo</w:t>
      </w:r>
      <w:r>
        <w:rPr>
          <w:spacing w:val="-48"/>
          <w:sz w:val="22"/>
        </w:rPr>
        <w:t> </w:t>
      </w:r>
      <w:r>
        <w:rPr>
          <w:sz w:val="22"/>
        </w:rPr>
        <w:t>óbices,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PAUTADO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REUNIÃO.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21)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spacing w:val="8"/>
          <w:sz w:val="22"/>
        </w:rPr>
        <w:t> </w:t>
      </w:r>
      <w:r>
        <w:rPr>
          <w:b/>
          <w:sz w:val="22"/>
        </w:rPr>
        <w:t>6025.2024/0004252-7</w:t>
      </w:r>
      <w:r>
        <w:rPr>
          <w:b/>
          <w:spacing w:val="67"/>
          <w:sz w:val="22"/>
        </w:rPr>
        <w:t> </w:t>
      </w:r>
      <w:r>
        <w:rPr>
          <w:sz w:val="22"/>
        </w:rPr>
        <w:t>–</w:t>
      </w:r>
    </w:p>
    <w:p>
      <w:pPr>
        <w:spacing w:line="360" w:lineRule="auto" w:before="3"/>
        <w:ind w:left="115" w:right="106" w:firstLine="0"/>
        <w:jc w:val="both"/>
        <w:rPr>
          <w:i/>
          <w:sz w:val="22"/>
        </w:rPr>
      </w:pP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New Drift Participações LTDA. Assunto: Pedido de reforma. Endereço: Conjunto Desportivo</w:t>
      </w:r>
      <w:r>
        <w:rPr>
          <w:spacing w:val="1"/>
          <w:sz w:val="22"/>
        </w:rPr>
        <w:t> </w:t>
      </w:r>
      <w:r>
        <w:rPr>
          <w:sz w:val="22"/>
        </w:rPr>
        <w:t>Constâncio Vaz Guimarães, situado à Rua Manuel da Nóbrega, nº 1.361 - Ibirapuera. Relatores: Grace Laine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Pincerato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Carreira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Dini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/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Lilian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Regina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Gabriel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M.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Pires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(OAB). 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presidente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informa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fará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leitura</w:t>
      </w:r>
      <w:r>
        <w:rPr>
          <w:spacing w:val="2"/>
          <w:sz w:val="22"/>
        </w:rPr>
        <w:t> </w:t>
      </w:r>
      <w:r>
        <w:rPr>
          <w:i/>
          <w:spacing w:val="-1"/>
          <w:sz w:val="22"/>
        </w:rPr>
        <w:t>Ad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Hoc</w:t>
      </w:r>
      <w:r>
        <w:rPr>
          <w:i/>
          <w:spacing w:val="-2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parecer</w:t>
      </w:r>
      <w:r>
        <w:rPr>
          <w:spacing w:val="1"/>
          <w:sz w:val="22"/>
        </w:rPr>
        <w:t> </w:t>
      </w:r>
      <w:r>
        <w:rPr>
          <w:sz w:val="22"/>
        </w:rPr>
        <w:t>encaminhado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Conselheira</w:t>
      </w:r>
      <w:r>
        <w:rPr>
          <w:spacing w:val="1"/>
          <w:sz w:val="22"/>
        </w:rPr>
        <w:t> </w:t>
      </w:r>
      <w:r>
        <w:rPr>
          <w:sz w:val="22"/>
        </w:rPr>
        <w:t>relatora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ausencia</w:t>
      </w:r>
      <w:r>
        <w:rPr>
          <w:spacing w:val="1"/>
          <w:sz w:val="22"/>
        </w:rPr>
        <w:t> </w:t>
      </w:r>
      <w:r>
        <w:rPr>
          <w:sz w:val="22"/>
        </w:rPr>
        <w:t>justificada.</w:t>
      </w:r>
      <w:r>
        <w:rPr>
          <w:spacing w:val="1"/>
          <w:sz w:val="22"/>
        </w:rPr>
        <w:t> </w:t>
      </w:r>
      <w:r>
        <w:rPr>
          <w:b/>
          <w:sz w:val="22"/>
        </w:rPr>
        <w:t>Síntese:</w:t>
      </w:r>
      <w:r>
        <w:rPr>
          <w:b/>
          <w:spacing w:val="1"/>
          <w:sz w:val="22"/>
        </w:rPr>
        <w:t> </w:t>
      </w:r>
      <w:r>
        <w:rPr>
          <w:i/>
          <w:sz w:val="22"/>
        </w:rPr>
        <w:t>Pedido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autorização para realização de evento denominado “Ultimate Drift” no Conjunto Desportivo Constâncio Vaz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Guimaraes,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protegido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abertura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tombamento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ResoluçãoNº06/CONPRESP/2023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âmbito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federal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Processo/IPHAN/1931-T-2020.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Pedido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protocolado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prazo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segundo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publicações na rede social do Produtor do Evento, já estavam removendo a pista de atletismo, sem prévia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aprovação pelo CONPRESP, quando houve a denúncia.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 evento foi transferido para outro local e não será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mais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realizado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Conjunto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Desportivo.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pese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cancelamento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evento,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votamos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pela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conversão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em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6" w:firstLine="0"/>
        <w:jc w:val="both"/>
        <w:rPr>
          <w:b/>
          <w:i/>
          <w:sz w:val="22"/>
        </w:rPr>
      </w:pPr>
      <w:r>
        <w:rPr>
          <w:i/>
          <w:sz w:val="22"/>
        </w:rPr>
        <w:t>diligência, para que os técnicos do DPH possam avaliar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o impacto das obras realizadas. Pede-se, também,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 notiﬁque o interessado para prestar informações sobre tais obras. Como votamos. </w:t>
      </w:r>
      <w:r>
        <w:rPr>
          <w:sz w:val="22"/>
        </w:rPr>
        <w:t>O Presidente informa</w:t>
      </w:r>
      <w:r>
        <w:rPr>
          <w:spacing w:val="1"/>
          <w:sz w:val="22"/>
        </w:rPr>
        <w:t> </w:t>
      </w:r>
      <w:r>
        <w:rPr>
          <w:sz w:val="22"/>
        </w:rPr>
        <w:t>que atendendo ao pedido da Conselheira relatora e, não havendo óbices o </w:t>
      </w:r>
      <w:r>
        <w:rPr>
          <w:b/>
          <w:sz w:val="22"/>
        </w:rPr>
        <w:t>PROCESSO FOI CONVERTIDO 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DILIGÊNCIA</w:t>
      </w:r>
      <w:r>
        <w:rPr>
          <w:b/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encaminhado</w:t>
      </w:r>
      <w:r>
        <w:rPr>
          <w:spacing w:val="1"/>
          <w:sz w:val="22"/>
        </w:rPr>
        <w:t> </w:t>
      </w:r>
      <w:r>
        <w:rPr>
          <w:color w:val="101010"/>
          <w:sz w:val="22"/>
        </w:rPr>
        <w:t>para</w:t>
      </w:r>
      <w:r>
        <w:rPr>
          <w:color w:val="101010"/>
          <w:spacing w:val="1"/>
          <w:sz w:val="22"/>
        </w:rPr>
        <w:t> </w:t>
      </w:r>
      <w:r>
        <w:rPr>
          <w:color w:val="101010"/>
          <w:sz w:val="22"/>
        </w:rPr>
        <w:t>o</w:t>
      </w:r>
      <w:r>
        <w:rPr>
          <w:color w:val="101010"/>
          <w:spacing w:val="1"/>
          <w:sz w:val="22"/>
        </w:rPr>
        <w:t> </w:t>
      </w:r>
      <w:r>
        <w:rPr>
          <w:color w:val="101010"/>
          <w:sz w:val="22"/>
        </w:rPr>
        <w:t>DPH</w:t>
      </w:r>
      <w:r>
        <w:rPr>
          <w:color w:val="101010"/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color w:val="101010"/>
          <w:sz w:val="22"/>
        </w:rPr>
        <w:t>análise</w:t>
      </w:r>
      <w:r>
        <w:rPr>
          <w:color w:val="101010"/>
          <w:spacing w:val="1"/>
          <w:sz w:val="22"/>
        </w:rPr>
        <w:t> </w:t>
      </w:r>
      <w:r>
        <w:rPr>
          <w:color w:val="101010"/>
          <w:sz w:val="22"/>
        </w:rPr>
        <w:t>do</w:t>
      </w:r>
      <w:r>
        <w:rPr>
          <w:color w:val="101010"/>
          <w:spacing w:val="1"/>
          <w:sz w:val="22"/>
        </w:rPr>
        <w:t> </w:t>
      </w:r>
      <w:r>
        <w:rPr>
          <w:color w:val="101010"/>
          <w:sz w:val="22"/>
        </w:rPr>
        <w:t>impacto</w:t>
      </w:r>
      <w:r>
        <w:rPr>
          <w:color w:val="101010"/>
          <w:spacing w:val="1"/>
          <w:sz w:val="22"/>
        </w:rPr>
        <w:t> </w:t>
      </w:r>
      <w:r>
        <w:rPr>
          <w:color w:val="101010"/>
          <w:sz w:val="22"/>
        </w:rPr>
        <w:t>das</w:t>
      </w:r>
      <w:r>
        <w:rPr>
          <w:color w:val="101010"/>
          <w:spacing w:val="1"/>
          <w:sz w:val="22"/>
        </w:rPr>
        <w:t> </w:t>
      </w:r>
      <w:r>
        <w:rPr>
          <w:color w:val="101010"/>
          <w:sz w:val="22"/>
        </w:rPr>
        <w:t>obras</w:t>
      </w:r>
      <w:r>
        <w:rPr>
          <w:color w:val="101010"/>
          <w:spacing w:val="1"/>
          <w:sz w:val="22"/>
        </w:rPr>
        <w:t> </w:t>
      </w:r>
      <w:r>
        <w:rPr>
          <w:color w:val="101010"/>
          <w:sz w:val="22"/>
        </w:rPr>
        <w:t>realizadas</w:t>
      </w:r>
      <w:r>
        <w:rPr>
          <w:color w:val="101010"/>
          <w:spacing w:val="1"/>
          <w:sz w:val="22"/>
        </w:rPr>
        <w:t> </w:t>
      </w:r>
      <w:r>
        <w:rPr>
          <w:color w:val="101010"/>
          <w:sz w:val="22"/>
        </w:rPr>
        <w:t>e</w:t>
      </w:r>
      <w:r>
        <w:rPr>
          <w:color w:val="101010"/>
          <w:spacing w:val="1"/>
          <w:sz w:val="22"/>
        </w:rPr>
        <w:t> </w:t>
      </w:r>
      <w:r>
        <w:rPr>
          <w:color w:val="101010"/>
          <w:sz w:val="22"/>
        </w:rPr>
        <w:t>oficiar</w:t>
      </w:r>
      <w:r>
        <w:rPr>
          <w:color w:val="101010"/>
          <w:spacing w:val="1"/>
          <w:sz w:val="22"/>
        </w:rPr>
        <w:t> </w:t>
      </w:r>
      <w:r>
        <w:rPr>
          <w:color w:val="101010"/>
          <w:sz w:val="22"/>
        </w:rPr>
        <w:t>o</w:t>
      </w:r>
      <w:r>
        <w:rPr>
          <w:color w:val="101010"/>
          <w:spacing w:val="-47"/>
          <w:sz w:val="22"/>
        </w:rPr>
        <w:t> </w:t>
      </w:r>
      <w:r>
        <w:rPr>
          <w:color w:val="101010"/>
          <w:spacing w:val="-2"/>
          <w:sz w:val="22"/>
        </w:rPr>
        <w:t>interessado a prestar esclarecimentos. </w:t>
      </w:r>
      <w:r>
        <w:rPr>
          <w:b/>
          <w:spacing w:val="-1"/>
          <w:sz w:val="22"/>
        </w:rPr>
        <w:t>22) PROCESSO</w:t>
      </w:r>
      <w:r>
        <w:rPr>
          <w:spacing w:val="-1"/>
          <w:sz w:val="22"/>
        </w:rPr>
        <w:t>: </w:t>
      </w:r>
      <w:r>
        <w:rPr>
          <w:b/>
          <w:spacing w:val="-1"/>
          <w:sz w:val="22"/>
        </w:rPr>
        <w:t>6025.2021/0019876-9 </w:t>
      </w:r>
      <w:r>
        <w:rPr>
          <w:spacing w:val="-1"/>
          <w:sz w:val="22"/>
        </w:rPr>
        <w:t>– Interessado: Banco Santander</w:t>
      </w:r>
      <w:r>
        <w:rPr>
          <w:sz w:val="22"/>
        </w:rPr>
        <w:t> (Brasil) S.A.. Assunto: Evento denominado "Ultimate Drift". Endereço: Conjunto Desportivo Constâncio Vaz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Guimarães,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situado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Rua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Manuel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Nóbrega,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nº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1.361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Ibirapuera.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Relatores: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Luiza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Meuchi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Oliveira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/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Tales</w:t>
      </w:r>
      <w:r>
        <w:rPr>
          <w:spacing w:val="-48"/>
          <w:sz w:val="22"/>
        </w:rPr>
        <w:t> </w:t>
      </w:r>
      <w:r>
        <w:rPr>
          <w:sz w:val="22"/>
        </w:rPr>
        <w:t>Eduardo</w:t>
      </w:r>
      <w:r>
        <w:rPr>
          <w:spacing w:val="-6"/>
          <w:sz w:val="22"/>
        </w:rPr>
        <w:t> </w:t>
      </w:r>
      <w:r>
        <w:rPr>
          <w:sz w:val="22"/>
        </w:rPr>
        <w:t>Ferretti</w:t>
      </w:r>
      <w:r>
        <w:rPr>
          <w:spacing w:val="-10"/>
          <w:sz w:val="22"/>
        </w:rPr>
        <w:t> </w:t>
      </w:r>
      <w:r>
        <w:rPr>
          <w:sz w:val="22"/>
        </w:rPr>
        <w:t>Pacheco</w:t>
      </w:r>
      <w:r>
        <w:rPr>
          <w:spacing w:val="-4"/>
          <w:sz w:val="22"/>
        </w:rPr>
        <w:t> </w:t>
      </w:r>
      <w:r>
        <w:rPr>
          <w:sz w:val="22"/>
        </w:rPr>
        <w:t>(SMUL-U).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presidente</w:t>
      </w:r>
      <w:r>
        <w:rPr>
          <w:spacing w:val="-5"/>
          <w:sz w:val="22"/>
        </w:rPr>
        <w:t> </w:t>
      </w:r>
      <w:r>
        <w:rPr>
          <w:sz w:val="22"/>
        </w:rPr>
        <w:t>passa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palavra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Conselheira</w:t>
      </w:r>
      <w:r>
        <w:rPr>
          <w:spacing w:val="-6"/>
          <w:sz w:val="22"/>
        </w:rPr>
        <w:t> </w:t>
      </w:r>
      <w:r>
        <w:rPr>
          <w:sz w:val="22"/>
        </w:rPr>
        <w:t>Luiza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passa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ler</w:t>
      </w:r>
      <w:r>
        <w:rPr>
          <w:spacing w:val="-5"/>
          <w:sz w:val="22"/>
        </w:rPr>
        <w:t> </w:t>
      </w:r>
      <w:r>
        <w:rPr>
          <w:sz w:val="22"/>
        </w:rPr>
        <w:t>seu</w:t>
      </w:r>
      <w:r>
        <w:rPr>
          <w:spacing w:val="-47"/>
          <w:sz w:val="22"/>
        </w:rPr>
        <w:t> </w:t>
      </w:r>
      <w:r>
        <w:rPr>
          <w:sz w:val="22"/>
        </w:rPr>
        <w:t>parecer. </w:t>
      </w:r>
      <w:r>
        <w:rPr>
          <w:b/>
          <w:sz w:val="22"/>
        </w:rPr>
        <w:t>Síntese: </w:t>
      </w:r>
      <w:r>
        <w:rPr>
          <w:i/>
          <w:sz w:val="22"/>
        </w:rPr>
        <w:t>Trata o presente de solicitação de aprovação de reforma interna do antigo banco francês-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italiano situado à Rua 15 de Novembro nº 213 e Rua Alvares Penteado nºs 138 e 160, protegido por meio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Resolução nº 22/CONPRESP/16. Segundo a autora do projeto o objetivo é atualizar os acessos internos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ediﬁcação tornando-a acessível a qualquer pessoa, utilizando o desenho universal como premissa. Após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primeira análise e vistoria do DPH, foi emitido um “Comunique-se” para que o interessado apresentasse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alguns detalhamentos do projeto, com fotos e justiﬁcativas, e também um estudo apresentando solução para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 acessibilidade do edißcio sem descaracterização da fachada. O interessado não atendeu integralmente ao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solicitado,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gerando,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portanto,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segundo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“Comunique-se”.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segunda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proposta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layout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apresentada,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segundo parecer técnico do DPH “requaliﬁca o espaço interno por meio de demolições mínimas e criteriosas,</w:t>
      </w:r>
      <w:r>
        <w:rPr>
          <w:i/>
          <w:spacing w:val="1"/>
          <w:sz w:val="22"/>
        </w:rPr>
        <w:t> </w:t>
      </w:r>
      <w:r>
        <w:rPr>
          <w:i/>
          <w:spacing w:val="-1"/>
          <w:w w:val="100"/>
          <w:sz w:val="22"/>
        </w:rPr>
        <w:t>con</w:t>
      </w:r>
      <w:r>
        <w:rPr>
          <w:i/>
          <w:spacing w:val="-5"/>
          <w:w w:val="100"/>
          <w:sz w:val="22"/>
        </w:rPr>
        <w:t>f</w:t>
      </w:r>
      <w:r>
        <w:rPr>
          <w:i/>
          <w:w w:val="100"/>
          <w:sz w:val="22"/>
        </w:rPr>
        <w:t>e</w:t>
      </w:r>
      <w:r>
        <w:rPr>
          <w:i/>
          <w:spacing w:val="1"/>
          <w:w w:val="100"/>
          <w:sz w:val="22"/>
        </w:rPr>
        <w:t>r</w:t>
      </w:r>
      <w:r>
        <w:rPr>
          <w:i/>
          <w:spacing w:val="-1"/>
          <w:w w:val="100"/>
          <w:sz w:val="22"/>
        </w:rPr>
        <w:t>ida</w:t>
      </w:r>
      <w:r>
        <w:rPr>
          <w:i/>
          <w:w w:val="100"/>
          <w:sz w:val="22"/>
        </w:rPr>
        <w:t>s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pacing w:val="-1"/>
          <w:w w:val="100"/>
          <w:sz w:val="22"/>
        </w:rPr>
        <w:t>i</w:t>
      </w:r>
      <w:r>
        <w:rPr>
          <w:i/>
          <w:w w:val="100"/>
          <w:sz w:val="22"/>
        </w:rPr>
        <w:t>n</w:t>
      </w:r>
      <w:r>
        <w:rPr>
          <w:rFonts w:ascii="Times New Roman" w:hAnsi="Times New Roman"/>
          <w:spacing w:val="9"/>
          <w:sz w:val="22"/>
        </w:rPr>
        <w:t> </w:t>
      </w:r>
      <w:r>
        <w:rPr>
          <w:i/>
          <w:spacing w:val="-1"/>
          <w:w w:val="100"/>
          <w:sz w:val="22"/>
        </w:rPr>
        <w:t>lo</w:t>
      </w:r>
      <w:r>
        <w:rPr>
          <w:i/>
          <w:spacing w:val="-3"/>
          <w:w w:val="100"/>
          <w:sz w:val="22"/>
        </w:rPr>
        <w:t>c</w:t>
      </w:r>
      <w:r>
        <w:rPr>
          <w:i/>
          <w:w w:val="100"/>
          <w:sz w:val="22"/>
        </w:rPr>
        <w:t>o</w:t>
      </w:r>
      <w:r>
        <w:rPr>
          <w:rFonts w:ascii="Times New Roman" w:hAnsi="Times New Roman"/>
          <w:spacing w:val="9"/>
          <w:sz w:val="22"/>
        </w:rPr>
        <w:t> </w:t>
      </w:r>
      <w:r>
        <w:rPr>
          <w:i/>
          <w:w w:val="100"/>
          <w:sz w:val="22"/>
        </w:rPr>
        <w:t>e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pacing w:val="-2"/>
          <w:w w:val="100"/>
          <w:sz w:val="22"/>
        </w:rPr>
        <w:t>t</w:t>
      </w:r>
      <w:r>
        <w:rPr>
          <w:i/>
          <w:spacing w:val="-3"/>
          <w:w w:val="100"/>
          <w:sz w:val="22"/>
        </w:rPr>
        <w:t>o</w:t>
      </w:r>
      <w:r>
        <w:rPr>
          <w:i/>
          <w:spacing w:val="1"/>
          <w:w w:val="100"/>
          <w:sz w:val="22"/>
        </w:rPr>
        <w:t>r</w:t>
      </w:r>
      <w:r>
        <w:rPr>
          <w:i/>
          <w:spacing w:val="-1"/>
          <w:w w:val="100"/>
          <w:sz w:val="22"/>
        </w:rPr>
        <w:t>na</w:t>
      </w:r>
      <w:r>
        <w:rPr>
          <w:i/>
          <w:w w:val="100"/>
          <w:sz w:val="22"/>
        </w:rPr>
        <w:t>m</w:t>
      </w:r>
      <w:r>
        <w:rPr>
          <w:rFonts w:ascii="Times New Roman" w:hAnsi="Times New Roman"/>
          <w:spacing w:val="10"/>
          <w:sz w:val="22"/>
        </w:rPr>
        <w:t> </w:t>
      </w:r>
      <w:r>
        <w:rPr>
          <w:i/>
          <w:w w:val="100"/>
          <w:sz w:val="22"/>
        </w:rPr>
        <w:t>o</w:t>
      </w:r>
      <w:r>
        <w:rPr>
          <w:rFonts w:ascii="Times New Roman" w:hAnsi="Times New Roman"/>
          <w:spacing w:val="6"/>
          <w:sz w:val="22"/>
        </w:rPr>
        <w:t> </w:t>
      </w:r>
      <w:r>
        <w:rPr>
          <w:i/>
          <w:spacing w:val="-1"/>
          <w:w w:val="100"/>
          <w:sz w:val="22"/>
        </w:rPr>
        <w:t>loca</w:t>
      </w:r>
      <w:r>
        <w:rPr>
          <w:i/>
          <w:w w:val="100"/>
          <w:sz w:val="22"/>
        </w:rPr>
        <w:t>l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pacing w:val="-1"/>
          <w:w w:val="100"/>
          <w:sz w:val="22"/>
        </w:rPr>
        <w:t>ac</w:t>
      </w:r>
      <w:r>
        <w:rPr>
          <w:i/>
          <w:w w:val="100"/>
          <w:sz w:val="22"/>
        </w:rPr>
        <w:t>es</w:t>
      </w:r>
      <w:r>
        <w:rPr>
          <w:i/>
          <w:spacing w:val="-2"/>
          <w:w w:val="100"/>
          <w:sz w:val="22"/>
        </w:rPr>
        <w:t>s</w:t>
      </w:r>
      <w:r>
        <w:rPr>
          <w:i/>
          <w:spacing w:val="-1"/>
          <w:w w:val="100"/>
          <w:sz w:val="22"/>
        </w:rPr>
        <w:t>í</w:t>
      </w:r>
      <w:r>
        <w:rPr>
          <w:i/>
          <w:w w:val="100"/>
          <w:sz w:val="22"/>
        </w:rPr>
        <w:t>ve</w:t>
      </w:r>
      <w:r>
        <w:rPr>
          <w:i/>
          <w:spacing w:val="-1"/>
          <w:w w:val="100"/>
          <w:sz w:val="22"/>
        </w:rPr>
        <w:t>l</w:t>
      </w:r>
      <w:r>
        <w:rPr>
          <w:i/>
          <w:w w:val="100"/>
          <w:sz w:val="22"/>
        </w:rPr>
        <w:t>,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w w:val="100"/>
          <w:sz w:val="22"/>
        </w:rPr>
        <w:t>s</w:t>
      </w:r>
      <w:r>
        <w:rPr>
          <w:i/>
          <w:spacing w:val="-3"/>
          <w:w w:val="100"/>
          <w:sz w:val="22"/>
        </w:rPr>
        <w:t>e</w:t>
      </w:r>
      <w:r>
        <w:rPr>
          <w:i/>
          <w:w w:val="100"/>
          <w:sz w:val="22"/>
        </w:rPr>
        <w:t>m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pacing w:val="-1"/>
          <w:w w:val="100"/>
          <w:sz w:val="22"/>
        </w:rPr>
        <w:t>i</w:t>
      </w:r>
      <w:r>
        <w:rPr>
          <w:i/>
          <w:spacing w:val="-4"/>
          <w:w w:val="100"/>
          <w:sz w:val="22"/>
        </w:rPr>
        <w:t>n</w:t>
      </w:r>
      <w:r>
        <w:rPr>
          <w:i/>
          <w:spacing w:val="-5"/>
          <w:w w:val="100"/>
          <w:sz w:val="22"/>
        </w:rPr>
        <w:t>t</w:t>
      </w:r>
      <w:r>
        <w:rPr>
          <w:i/>
          <w:w w:val="100"/>
          <w:sz w:val="22"/>
        </w:rPr>
        <w:t>e</w:t>
      </w:r>
      <w:r>
        <w:rPr>
          <w:i/>
          <w:spacing w:val="1"/>
          <w:w w:val="100"/>
          <w:sz w:val="22"/>
        </w:rPr>
        <w:t>r</w:t>
      </w:r>
      <w:r>
        <w:rPr>
          <w:i/>
          <w:spacing w:val="-5"/>
          <w:w w:val="100"/>
          <w:sz w:val="22"/>
        </w:rPr>
        <w:t>f</w:t>
      </w:r>
      <w:r>
        <w:rPr>
          <w:i/>
          <w:w w:val="100"/>
          <w:sz w:val="22"/>
        </w:rPr>
        <w:t>e</w:t>
      </w:r>
      <w:r>
        <w:rPr>
          <w:i/>
          <w:spacing w:val="1"/>
          <w:w w:val="100"/>
          <w:sz w:val="22"/>
        </w:rPr>
        <w:t>r</w:t>
      </w:r>
      <w:r>
        <w:rPr>
          <w:i/>
          <w:spacing w:val="-3"/>
          <w:w w:val="100"/>
          <w:sz w:val="22"/>
        </w:rPr>
        <w:t>i</w:t>
      </w:r>
      <w:r>
        <w:rPr>
          <w:i/>
          <w:w w:val="100"/>
          <w:sz w:val="22"/>
        </w:rPr>
        <w:t>r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pacing w:val="-1"/>
          <w:w w:val="100"/>
          <w:sz w:val="22"/>
        </w:rPr>
        <w:t>na</w:t>
      </w:r>
      <w:r>
        <w:rPr>
          <w:i/>
          <w:w w:val="100"/>
          <w:sz w:val="22"/>
        </w:rPr>
        <w:t>s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pacing w:val="-1"/>
          <w:w w:val="100"/>
          <w:sz w:val="22"/>
        </w:rPr>
        <w:t>c</w:t>
      </w:r>
      <w:r>
        <w:rPr>
          <w:i/>
          <w:spacing w:val="-4"/>
          <w:w w:val="100"/>
          <w:sz w:val="22"/>
        </w:rPr>
        <w:t>a</w:t>
      </w:r>
      <w:r>
        <w:rPr>
          <w:i/>
          <w:spacing w:val="1"/>
          <w:w w:val="100"/>
          <w:sz w:val="22"/>
        </w:rPr>
        <w:t>r</w:t>
      </w:r>
      <w:r>
        <w:rPr>
          <w:i/>
          <w:spacing w:val="-1"/>
          <w:w w:val="100"/>
          <w:sz w:val="22"/>
        </w:rPr>
        <w:t>ac</w:t>
      </w:r>
      <w:r>
        <w:rPr>
          <w:i/>
          <w:spacing w:val="-2"/>
          <w:w w:val="100"/>
          <w:sz w:val="22"/>
        </w:rPr>
        <w:t>t</w:t>
      </w:r>
      <w:r>
        <w:rPr>
          <w:i/>
          <w:spacing w:val="-3"/>
          <w:w w:val="100"/>
          <w:sz w:val="22"/>
        </w:rPr>
        <w:t>e</w:t>
      </w:r>
      <w:r>
        <w:rPr>
          <w:i/>
          <w:spacing w:val="1"/>
          <w:w w:val="100"/>
          <w:sz w:val="22"/>
        </w:rPr>
        <w:t>r</w:t>
      </w:r>
      <w:r>
        <w:rPr>
          <w:i/>
          <w:spacing w:val="-1"/>
          <w:w w:val="100"/>
          <w:sz w:val="22"/>
        </w:rPr>
        <w:t>í</w:t>
      </w:r>
      <w:r>
        <w:rPr>
          <w:i/>
          <w:w w:val="100"/>
          <w:sz w:val="22"/>
        </w:rPr>
        <w:t>s</w:t>
      </w:r>
      <w:r>
        <w:rPr>
          <w:i/>
          <w:spacing w:val="-2"/>
          <w:w w:val="221"/>
          <w:sz w:val="22"/>
        </w:rPr>
        <w:t>i</w:t>
      </w:r>
      <w:r>
        <w:rPr>
          <w:i/>
          <w:spacing w:val="-1"/>
          <w:w w:val="100"/>
          <w:sz w:val="22"/>
        </w:rPr>
        <w:t>ca</w:t>
      </w:r>
      <w:r>
        <w:rPr>
          <w:i/>
          <w:w w:val="100"/>
          <w:sz w:val="22"/>
        </w:rPr>
        <w:t>s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pacing w:val="1"/>
          <w:w w:val="100"/>
          <w:sz w:val="22"/>
        </w:rPr>
        <w:t>d</w:t>
      </w:r>
      <w:r>
        <w:rPr>
          <w:i/>
          <w:w w:val="100"/>
          <w:sz w:val="22"/>
        </w:rPr>
        <w:t>a</w:t>
      </w:r>
      <w:r>
        <w:rPr>
          <w:rFonts w:ascii="Times New Roman" w:hAnsi="Times New Roman"/>
          <w:spacing w:val="6"/>
          <w:sz w:val="22"/>
        </w:rPr>
        <w:t> </w:t>
      </w:r>
      <w:r>
        <w:rPr>
          <w:i/>
          <w:spacing w:val="-3"/>
          <w:w w:val="100"/>
          <w:sz w:val="22"/>
        </w:rPr>
        <w:t>f</w:t>
      </w:r>
      <w:r>
        <w:rPr>
          <w:i/>
          <w:spacing w:val="-1"/>
          <w:w w:val="100"/>
          <w:sz w:val="22"/>
        </w:rPr>
        <w:t>ach</w:t>
      </w:r>
      <w:r>
        <w:rPr>
          <w:i/>
          <w:spacing w:val="1"/>
          <w:w w:val="100"/>
          <w:sz w:val="22"/>
        </w:rPr>
        <w:t>a</w:t>
      </w:r>
      <w:r>
        <w:rPr>
          <w:i/>
          <w:spacing w:val="-1"/>
          <w:w w:val="100"/>
          <w:sz w:val="22"/>
        </w:rPr>
        <w:t>d</w:t>
      </w:r>
      <w:r>
        <w:rPr>
          <w:i/>
          <w:w w:val="100"/>
          <w:sz w:val="22"/>
        </w:rPr>
        <w:t>a</w:t>
      </w:r>
      <w:r>
        <w:rPr>
          <w:rFonts w:ascii="Times New Roman" w:hAnsi="Times New Roman"/>
          <w:spacing w:val="9"/>
          <w:sz w:val="22"/>
        </w:rPr>
        <w:t> </w:t>
      </w:r>
      <w:r>
        <w:rPr>
          <w:i/>
          <w:spacing w:val="-5"/>
          <w:w w:val="100"/>
          <w:sz w:val="22"/>
        </w:rPr>
        <w:t>t</w:t>
      </w:r>
      <w:r>
        <w:rPr>
          <w:i/>
          <w:spacing w:val="-1"/>
          <w:w w:val="100"/>
          <w:sz w:val="22"/>
        </w:rPr>
        <w:t>o</w:t>
      </w:r>
      <w:r>
        <w:rPr>
          <w:i/>
          <w:w w:val="100"/>
          <w:sz w:val="22"/>
        </w:rPr>
        <w:t>m</w:t>
      </w:r>
      <w:r>
        <w:rPr>
          <w:i/>
          <w:spacing w:val="-1"/>
          <w:w w:val="100"/>
          <w:sz w:val="22"/>
        </w:rPr>
        <w:t>bada</w:t>
      </w:r>
      <w:r>
        <w:rPr>
          <w:i/>
          <w:spacing w:val="-15"/>
          <w:w w:val="100"/>
          <w:sz w:val="22"/>
        </w:rPr>
        <w:t>.</w:t>
      </w:r>
      <w:r>
        <w:rPr>
          <w:i/>
          <w:w w:val="100"/>
          <w:sz w:val="22"/>
        </w:rPr>
        <w:t>”</w:t>
      </w:r>
      <w:r>
        <w:rPr>
          <w:rFonts w:ascii="Times New Roman" w:hAnsi="Times New Roman"/>
          <w:spacing w:val="9"/>
          <w:sz w:val="22"/>
        </w:rPr>
        <w:t> </w:t>
      </w:r>
      <w:r>
        <w:rPr>
          <w:i/>
          <w:spacing w:val="-2"/>
          <w:w w:val="100"/>
          <w:sz w:val="22"/>
        </w:rPr>
        <w:t>D</w:t>
      </w:r>
      <w:r>
        <w:rPr>
          <w:i/>
          <w:spacing w:val="-1"/>
          <w:w w:val="100"/>
          <w:sz w:val="22"/>
        </w:rPr>
        <w:t>ia</w:t>
      </w:r>
      <w:r>
        <w:rPr>
          <w:i/>
          <w:spacing w:val="-4"/>
          <w:w w:val="100"/>
          <w:sz w:val="22"/>
        </w:rPr>
        <w:t>n</w:t>
      </w:r>
      <w:r>
        <w:rPr>
          <w:i/>
          <w:spacing w:val="-2"/>
          <w:w w:val="100"/>
          <w:sz w:val="22"/>
        </w:rPr>
        <w:t>t</w:t>
      </w:r>
      <w:r>
        <w:rPr>
          <w:i/>
          <w:w w:val="100"/>
          <w:sz w:val="22"/>
        </w:rPr>
        <w:t>e</w:t>
      </w:r>
      <w:r>
        <w:rPr>
          <w:rFonts w:ascii="Times New Roman" w:hAnsi="Times New Roman"/>
          <w:w w:val="100"/>
          <w:sz w:val="22"/>
        </w:rPr>
        <w:t> </w:t>
      </w:r>
      <w:r>
        <w:rPr>
          <w:i/>
          <w:sz w:val="22"/>
        </w:rPr>
        <w:t>disso, o DPH se manifesta favorável ao solicitado, com a seguinte observação: · Caso a obra pública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requaliﬁcação do calçadão (triângulo histórico central) não atinja o nível da soleira da porta para a rota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acessível à Rua Álvares Penteado nº 138, a diferença deverá ser vencida por rampa metálica externa ou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solução a ser oportunamente submetida à análise e deliberação do DPH/CONPRESP. Considerando o exposto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acima,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minha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manifestação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segue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parecer favorável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DPH, acolhendo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também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 observação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seguida, acrescentando que o prazo para que o interessado apresente é de 60 dias após a conclusão da obra.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Encaminho o presente para deliberação do Conselho. </w:t>
      </w:r>
      <w:r>
        <w:rPr>
          <w:sz w:val="22"/>
        </w:rPr>
        <w:t>O Conselheiro Adriano pede a palavra e sugere que seja</w:t>
      </w:r>
      <w:r>
        <w:rPr>
          <w:spacing w:val="-47"/>
          <w:sz w:val="22"/>
        </w:rPr>
        <w:t> </w:t>
      </w:r>
      <w:r>
        <w:rPr>
          <w:sz w:val="22"/>
        </w:rPr>
        <w:t>incluído relatório após 60 dias da conclusão das obras. Os Conselheiros concordam com a sugestão. </w:t>
      </w:r>
      <w:r>
        <w:rPr>
          <w:b/>
          <w:sz w:val="22"/>
        </w:rPr>
        <w:t>É dado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início à votação. Decisão: </w:t>
      </w:r>
      <w:r>
        <w:rPr>
          <w:sz w:val="22"/>
        </w:rPr>
        <w:t>Por unanimidade de votos dos Conselheiros presentes, o Conselho manifestou-se</w:t>
      </w:r>
      <w:r>
        <w:rPr>
          <w:spacing w:val="1"/>
          <w:sz w:val="22"/>
        </w:rPr>
        <w:t> </w:t>
      </w:r>
      <w:r>
        <w:rPr>
          <w:b/>
          <w:sz w:val="22"/>
        </w:rPr>
        <w:t>FAVORAVELMENTE </w:t>
      </w:r>
      <w:r>
        <w:rPr>
          <w:sz w:val="22"/>
        </w:rPr>
        <w:t>ao pedido de reforma do antigo Banco Francês-Italiano, situado à Rua XV de Novembro,</w:t>
      </w:r>
      <w:r>
        <w:rPr>
          <w:spacing w:val="1"/>
          <w:sz w:val="22"/>
        </w:rPr>
        <w:t> </w:t>
      </w:r>
      <w:r>
        <w:rPr>
          <w:sz w:val="22"/>
        </w:rPr>
        <w:t>nº 213 e Rua Álvares Penteado, nºs 138 e 160 - Centro, devendo ser atendidas as </w:t>
      </w:r>
      <w:r>
        <w:rPr>
          <w:b/>
          <w:sz w:val="22"/>
        </w:rPr>
        <w:t>SEGUINTES DIRETRIZES: </w:t>
      </w:r>
      <w:r>
        <w:rPr>
          <w:b/>
          <w:i/>
          <w:sz w:val="22"/>
        </w:rPr>
        <w:t>1.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obra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pública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requaliﬁcação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calçadão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(Triângulo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Histórico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Central)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atinja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nível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soleira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da porta para a rota acessível à Rua Álvares Penteado nº 138, a diferença deverá ser vencida por rampa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metálica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externa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solução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oportunamente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submetida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análise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deliberação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DPH/CONPRESP;</w:t>
      </w:r>
      <w:r>
        <w:rPr>
          <w:i/>
          <w:spacing w:val="21"/>
          <w:sz w:val="22"/>
        </w:rPr>
        <w:t> </w:t>
      </w:r>
      <w:r>
        <w:rPr>
          <w:b/>
          <w:i/>
          <w:sz w:val="22"/>
        </w:rPr>
        <w:t>2.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  <w:rPr>
          <w:b/>
        </w:rPr>
      </w:pPr>
    </w:p>
    <w:p>
      <w:pPr>
        <w:spacing w:line="360" w:lineRule="auto" w:before="56"/>
        <w:ind w:left="115" w:right="105" w:firstLine="0"/>
        <w:jc w:val="both"/>
        <w:rPr>
          <w:i/>
          <w:sz w:val="22"/>
        </w:rPr>
      </w:pPr>
      <w:r>
        <w:rPr>
          <w:i/>
          <w:sz w:val="22"/>
        </w:rPr>
        <w:t>Em até 60 dias após a conclusão da obra, deverá ser apresentado relatório com fotograﬁas. </w:t>
      </w:r>
      <w:r>
        <w:rPr>
          <w:b/>
          <w:sz w:val="22"/>
        </w:rPr>
        <w:t>23) PROCESSO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z w:val="22"/>
        </w:rPr>
        <w:t>6025.2023/0034076-3</w:t>
      </w:r>
      <w:r>
        <w:rPr>
          <w:b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Stela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Dalt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Conselheira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49"/>
          <w:sz w:val="22"/>
        </w:rPr>
        <w:t> </w:t>
      </w:r>
      <w:r>
        <w:rPr>
          <w:sz w:val="22"/>
        </w:rPr>
        <w:t>CONPRESP.</w:t>
      </w:r>
      <w:r>
        <w:rPr>
          <w:spacing w:val="50"/>
          <w:sz w:val="22"/>
        </w:rPr>
        <w:t> </w:t>
      </w:r>
      <w:r>
        <w:rPr>
          <w:sz w:val="22"/>
        </w:rPr>
        <w:t>Assunto:</w:t>
      </w:r>
      <w:r>
        <w:rPr>
          <w:spacing w:val="50"/>
          <w:sz w:val="22"/>
        </w:rPr>
        <w:t> </w:t>
      </w:r>
      <w:r>
        <w:rPr>
          <w:sz w:val="22"/>
        </w:rPr>
        <w:t>Denúncia</w:t>
      </w:r>
      <w:r>
        <w:rPr>
          <w:spacing w:val="1"/>
          <w:sz w:val="22"/>
        </w:rPr>
        <w:t> </w:t>
      </w:r>
      <w:r>
        <w:rPr>
          <w:sz w:val="22"/>
        </w:rPr>
        <w:t>referente à demolição. Endereço: Rua dos Pinheiros, nºs 1206, 1208 a 1214, 1216 a 1226 e 1230 - Pinheiros.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Relator: </w:t>
      </w:r>
      <w:r>
        <w:rPr>
          <w:spacing w:val="-1"/>
          <w:sz w:val="22"/>
        </w:rPr>
        <w:t>Nelson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Gonçalves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Lima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Jr.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(DPH).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presidente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passa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palavra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inscritos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manifestarem:</w:t>
      </w:r>
      <w:r>
        <w:rPr>
          <w:spacing w:val="35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48"/>
          <w:sz w:val="22"/>
        </w:rPr>
        <w:t> </w:t>
      </w:r>
      <w:r>
        <w:rPr>
          <w:sz w:val="22"/>
        </w:rPr>
        <w:t>Sr. Antonio Carlos, representante do proprietário, faz suas considerações sobre o assunto com imagens</w:t>
      </w:r>
      <w:r>
        <w:rPr>
          <w:spacing w:val="1"/>
          <w:sz w:val="22"/>
        </w:rPr>
        <w:t> </w:t>
      </w:r>
      <w:r>
        <w:rPr>
          <w:sz w:val="22"/>
        </w:rPr>
        <w:t>compartilhadas, especialmente sobre a situação dos imóveis e que os pedidos de demolição</w:t>
      </w:r>
      <w:r>
        <w:rPr>
          <w:spacing w:val="49"/>
          <w:sz w:val="22"/>
        </w:rPr>
        <w:t> </w:t>
      </w:r>
      <w:r>
        <w:rPr>
          <w:sz w:val="22"/>
        </w:rPr>
        <w:t>e o contrato</w:t>
      </w:r>
      <w:r>
        <w:rPr>
          <w:spacing w:val="1"/>
          <w:sz w:val="22"/>
        </w:rPr>
        <w:t> </w:t>
      </w:r>
      <w:r>
        <w:rPr>
          <w:sz w:val="22"/>
        </w:rPr>
        <w:t>com a demolidora são muito anteriores à APT. Questiona sobre a necessidade de notificação, de modo que</w:t>
      </w:r>
      <w:r>
        <w:rPr>
          <w:spacing w:val="1"/>
          <w:sz w:val="22"/>
        </w:rPr>
        <w:t> </w:t>
      </w:r>
      <w:r>
        <w:rPr>
          <w:sz w:val="22"/>
        </w:rPr>
        <w:t>não cabe nenhuma penalidade. Pede arquivamento e pede uma resolução excluindo os imóveis, já que estão</w:t>
      </w:r>
      <w:r>
        <w:rPr>
          <w:spacing w:val="-47"/>
          <w:sz w:val="22"/>
        </w:rPr>
        <w:t> </w:t>
      </w:r>
      <w:r>
        <w:rPr>
          <w:sz w:val="22"/>
        </w:rPr>
        <w:t>demolidos. A Conselheira Eneida pede a palavra e informa que não podem responsabilizar o técnico que</w:t>
      </w:r>
      <w:r>
        <w:rPr>
          <w:spacing w:val="1"/>
          <w:sz w:val="22"/>
        </w:rPr>
        <w:t> </w:t>
      </w:r>
      <w:r>
        <w:rPr>
          <w:sz w:val="22"/>
        </w:rPr>
        <w:t>analisou, porque os bancos de dados não são integrados, como disse a Conselheira Giselle, e não podemos</w:t>
      </w:r>
      <w:r>
        <w:rPr>
          <w:spacing w:val="1"/>
          <w:sz w:val="22"/>
        </w:rPr>
        <w:t> </w:t>
      </w:r>
      <w:r>
        <w:rPr>
          <w:sz w:val="22"/>
        </w:rPr>
        <w:t>culpabilizar o proprietário, porque já tinha alvará para demolição, porém a perda aconteceu.</w:t>
      </w:r>
      <w:r>
        <w:rPr>
          <w:spacing w:val="1"/>
          <w:sz w:val="22"/>
        </w:rPr>
        <w:t> </w:t>
      </w:r>
      <w:r>
        <w:rPr>
          <w:sz w:val="22"/>
        </w:rPr>
        <w:t>O Conselheiro</w:t>
      </w:r>
      <w:r>
        <w:rPr>
          <w:spacing w:val="1"/>
          <w:sz w:val="22"/>
        </w:rPr>
        <w:t> </w:t>
      </w:r>
      <w:r>
        <w:rPr>
          <w:sz w:val="22"/>
        </w:rPr>
        <w:t>Adriano recupera uma ementa da PGM, segundo a qual é preciso considerar a dificuldade de se notificar</w:t>
      </w:r>
      <w:r>
        <w:rPr>
          <w:spacing w:val="1"/>
          <w:sz w:val="22"/>
        </w:rPr>
        <w:t> </w:t>
      </w:r>
      <w:r>
        <w:rPr>
          <w:sz w:val="22"/>
        </w:rPr>
        <w:t>diversos interessados, principalmente em caso de mancha, sugere consultar a PGM para ter mais segurança.</w:t>
      </w:r>
      <w:r>
        <w:rPr>
          <w:spacing w:val="1"/>
          <w:sz w:val="22"/>
        </w:rPr>
        <w:t> </w:t>
      </w:r>
      <w:r>
        <w:rPr>
          <w:sz w:val="22"/>
        </w:rPr>
        <w:t>O Dr. Fabio Dutra pede a palavra e esclarece que no caso concreto não houve tombamento de mancha e que</w:t>
      </w:r>
      <w:r>
        <w:rPr>
          <w:spacing w:val="-47"/>
          <w:sz w:val="22"/>
        </w:rPr>
        <w:t> </w:t>
      </w:r>
      <w:r>
        <w:rPr>
          <w:sz w:val="22"/>
        </w:rPr>
        <w:t>são tombamentos individuais. Sobre tombamento de mancha, existe uma resolução própria do CONPRESP</w:t>
      </w:r>
      <w:r>
        <w:rPr>
          <w:spacing w:val="1"/>
          <w:sz w:val="22"/>
        </w:rPr>
        <w:t> </w:t>
      </w:r>
      <w:r>
        <w:rPr>
          <w:sz w:val="22"/>
        </w:rPr>
        <w:t>determinando a notificação por edital publicada no Diário Oficial. O Presidente explica que esse caso de</w:t>
      </w:r>
      <w:r>
        <w:rPr>
          <w:spacing w:val="1"/>
          <w:sz w:val="22"/>
        </w:rPr>
        <w:t> </w:t>
      </w:r>
      <w:r>
        <w:rPr>
          <w:sz w:val="22"/>
        </w:rPr>
        <w:t>Cerqueira César, Pinheiros é emblemático por vários motivos: Tempo da análise do processo administrativo;</w:t>
      </w:r>
      <w:r>
        <w:rPr>
          <w:spacing w:val="1"/>
          <w:sz w:val="22"/>
        </w:rPr>
        <w:t> </w:t>
      </w:r>
      <w:r>
        <w:rPr>
          <w:sz w:val="22"/>
        </w:rPr>
        <w:t>Lida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imóveis</w:t>
      </w:r>
      <w:r>
        <w:rPr>
          <w:spacing w:val="-5"/>
          <w:sz w:val="22"/>
        </w:rPr>
        <w:t> </w:t>
      </w:r>
      <w:r>
        <w:rPr>
          <w:sz w:val="22"/>
        </w:rPr>
        <w:t>individuais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manchas;</w:t>
      </w:r>
      <w:r>
        <w:rPr>
          <w:spacing w:val="-2"/>
          <w:sz w:val="22"/>
        </w:rPr>
        <w:t> </w:t>
      </w:r>
      <w:r>
        <w:rPr>
          <w:sz w:val="22"/>
        </w:rPr>
        <w:t>lida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equipamento</w:t>
      </w:r>
      <w:r>
        <w:rPr>
          <w:spacing w:val="-4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privados.</w:t>
      </w:r>
      <w:r>
        <w:rPr>
          <w:spacing w:val="-7"/>
          <w:sz w:val="22"/>
        </w:rPr>
        <w:t> </w:t>
      </w:r>
      <w:r>
        <w:rPr>
          <w:sz w:val="22"/>
        </w:rPr>
        <w:t>Fala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reunião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47"/>
          <w:sz w:val="22"/>
        </w:rPr>
        <w:t> </w:t>
      </w:r>
      <w:r>
        <w:rPr>
          <w:sz w:val="22"/>
        </w:rPr>
        <w:t>proprietários da Mancha K, sobre como foi enriquecedora e que</w:t>
      </w:r>
      <w:r>
        <w:rPr>
          <w:spacing w:val="1"/>
          <w:sz w:val="22"/>
        </w:rPr>
        <w:t> </w:t>
      </w:r>
      <w:r>
        <w:rPr>
          <w:sz w:val="22"/>
        </w:rPr>
        <w:t>a preservação é cheia de</w:t>
      </w:r>
      <w:r>
        <w:rPr>
          <w:spacing w:val="1"/>
          <w:sz w:val="22"/>
        </w:rPr>
        <w:t> </w:t>
      </w:r>
      <w:r>
        <w:rPr>
          <w:sz w:val="22"/>
        </w:rPr>
        <w:t>nuances. A</w:t>
      </w:r>
      <w:r>
        <w:rPr>
          <w:spacing w:val="1"/>
          <w:sz w:val="22"/>
        </w:rPr>
        <w:t> </w:t>
      </w:r>
      <w:r>
        <w:rPr>
          <w:sz w:val="22"/>
        </w:rPr>
        <w:t>Conselheira Luiza informa que conhece muito de licenciamento, mas sabe que a demanda é gigantesca,</w:t>
      </w:r>
      <w:r>
        <w:rPr>
          <w:spacing w:val="1"/>
          <w:sz w:val="22"/>
        </w:rPr>
        <w:t> </w:t>
      </w:r>
      <w:r>
        <w:rPr>
          <w:sz w:val="22"/>
        </w:rPr>
        <w:t>donde a questão dos prazos. O presidente passa a palavra para o Conselheiro Nelson que passa a ler seu</w:t>
      </w:r>
      <w:r>
        <w:rPr>
          <w:spacing w:val="1"/>
          <w:sz w:val="22"/>
        </w:rPr>
        <w:t> </w:t>
      </w:r>
      <w:r>
        <w:rPr>
          <w:sz w:val="22"/>
        </w:rPr>
        <w:t>parecer. </w:t>
      </w:r>
      <w:r>
        <w:rPr>
          <w:b/>
          <w:sz w:val="22"/>
        </w:rPr>
        <w:t>Síntese: </w:t>
      </w:r>
      <w:r>
        <w:rPr>
          <w:i/>
          <w:sz w:val="22"/>
        </w:rPr>
        <w:t>Trata o presente de denúncia que relata, em apertada síntese, a demolição dos imóveis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situados à Rua dos Pinheiros, nºs 1206, 1208, 1216, 1220, 1226 e 1230 – Pinheiros, nos quais passou a incidir,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 partir de 05/10/2023 (data de publicação da resolução no Diário Oﬁcial), proteção pela Resolução nº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11/CONPRESP/2023, de APT – Abertura de Processo de Tombamento “para espaços, ambientes e edißcios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referenciais e constitutivos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 área urbana contida no perímetro da Vila Cerqueira César”. Ocorre que,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conforme</w:t>
      </w:r>
      <w:r>
        <w:rPr>
          <w:i/>
          <w:spacing w:val="99"/>
          <w:sz w:val="22"/>
        </w:rPr>
        <w:t> </w:t>
      </w:r>
      <w:r>
        <w:rPr>
          <w:i/>
          <w:sz w:val="22"/>
        </w:rPr>
        <w:t>comprovado</w:t>
      </w:r>
      <w:r>
        <w:rPr>
          <w:i/>
          <w:spacing w:val="96"/>
          <w:sz w:val="22"/>
        </w:rPr>
        <w:t> </w:t>
      </w:r>
      <w:r>
        <w:rPr>
          <w:i/>
          <w:sz w:val="22"/>
        </w:rPr>
        <w:t>nos</w:t>
      </w:r>
      <w:r>
        <w:rPr>
          <w:i/>
          <w:spacing w:val="97"/>
          <w:sz w:val="22"/>
        </w:rPr>
        <w:t> </w:t>
      </w:r>
      <w:r>
        <w:rPr>
          <w:i/>
          <w:sz w:val="22"/>
        </w:rPr>
        <w:t>autos</w:t>
      </w:r>
      <w:r>
        <w:rPr>
          <w:i/>
          <w:spacing w:val="97"/>
          <w:sz w:val="22"/>
        </w:rPr>
        <w:t> </w:t>
      </w:r>
      <w:r>
        <w:rPr>
          <w:i/>
          <w:sz w:val="22"/>
        </w:rPr>
        <w:t>(SEI</w:t>
      </w:r>
      <w:r>
        <w:rPr>
          <w:i/>
          <w:spacing w:val="100"/>
          <w:sz w:val="22"/>
        </w:rPr>
        <w:t> </w:t>
      </w:r>
      <w:r>
        <w:rPr>
          <w:i/>
          <w:sz w:val="22"/>
        </w:rPr>
        <w:t>093643832,</w:t>
      </w:r>
      <w:r>
        <w:rPr>
          <w:i/>
          <w:spacing w:val="99"/>
          <w:sz w:val="22"/>
        </w:rPr>
        <w:t> </w:t>
      </w:r>
      <w:r>
        <w:rPr>
          <w:i/>
          <w:sz w:val="22"/>
        </w:rPr>
        <w:t>093643906,</w:t>
      </w:r>
      <w:r>
        <w:rPr>
          <w:i/>
          <w:spacing w:val="97"/>
          <w:sz w:val="22"/>
        </w:rPr>
        <w:t> </w:t>
      </w:r>
      <w:r>
        <w:rPr>
          <w:i/>
          <w:sz w:val="22"/>
        </w:rPr>
        <w:t>093643992,</w:t>
      </w:r>
      <w:r>
        <w:rPr>
          <w:i/>
          <w:spacing w:val="97"/>
          <w:sz w:val="22"/>
        </w:rPr>
        <w:t> </w:t>
      </w:r>
      <w:r>
        <w:rPr>
          <w:i/>
          <w:sz w:val="22"/>
        </w:rPr>
        <w:t>093644053,</w:t>
      </w:r>
      <w:r>
        <w:rPr>
          <w:i/>
          <w:spacing w:val="97"/>
          <w:sz w:val="22"/>
        </w:rPr>
        <w:t> </w:t>
      </w:r>
      <w:r>
        <w:rPr>
          <w:i/>
          <w:sz w:val="22"/>
        </w:rPr>
        <w:t>093644106,</w:t>
      </w:r>
    </w:p>
    <w:p>
      <w:pPr>
        <w:pStyle w:val="BodyText"/>
        <w:spacing w:line="360" w:lineRule="auto" w:before="5"/>
        <w:ind w:left="115" w:right="108"/>
        <w:jc w:val="both"/>
      </w:pPr>
      <w:r>
        <w:rPr/>
        <w:t>093644168, 093644235, 093644302 e 093644352), a demolição ocorreu de forma regular, respaldada por</w:t>
      </w:r>
      <w:r>
        <w:rPr>
          <w:spacing w:val="1"/>
        </w:rPr>
        <w:t> </w:t>
      </w:r>
      <w:r>
        <w:rPr/>
        <w:t>alvarás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SMUL</w:t>
      </w:r>
      <w:r>
        <w:rPr>
          <w:spacing w:val="1"/>
        </w:rPr>
        <w:t> </w:t>
      </w:r>
      <w:r>
        <w:rPr/>
        <w:t>(Secretaria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Licenciamento)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10/10/2023,</w:t>
      </w:r>
      <w:r>
        <w:rPr>
          <w:spacing w:val="1"/>
        </w:rPr>
        <w:t> </w:t>
      </w:r>
      <w:r>
        <w:rPr/>
        <w:t>30/10/2023 e 31/10/2023. Posteriormente, mais precisamente em 15/12/2023, os alvarás chegaram a ser</w:t>
      </w:r>
      <w:r>
        <w:rPr>
          <w:spacing w:val="1"/>
        </w:rPr>
        <w:t> </w:t>
      </w:r>
      <w:r>
        <w:rPr/>
        <w:t>suspensos pela SMUL (SEI 096354484), porém, com a demolição já concluída. Ou seja, a suspensão dos</w:t>
      </w:r>
      <w:r>
        <w:rPr>
          <w:spacing w:val="1"/>
        </w:rPr>
        <w:t> </w:t>
      </w:r>
      <w:r>
        <w:rPr/>
        <w:t>alvarás,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momento</w:t>
      </w:r>
      <w:r>
        <w:rPr>
          <w:spacing w:val="25"/>
        </w:rPr>
        <w:t> </w:t>
      </w:r>
      <w:r>
        <w:rPr/>
        <w:t>em</w:t>
      </w:r>
      <w:r>
        <w:rPr>
          <w:spacing w:val="22"/>
        </w:rPr>
        <w:t> </w:t>
      </w:r>
      <w:r>
        <w:rPr/>
        <w:t>que</w:t>
      </w:r>
      <w:r>
        <w:rPr>
          <w:spacing w:val="25"/>
        </w:rPr>
        <w:t> </w:t>
      </w:r>
      <w:r>
        <w:rPr/>
        <w:t>foi</w:t>
      </w:r>
      <w:r>
        <w:rPr>
          <w:spacing w:val="23"/>
        </w:rPr>
        <w:t> </w:t>
      </w:r>
      <w:r>
        <w:rPr/>
        <w:t>determinada</w:t>
      </w:r>
      <w:r>
        <w:rPr>
          <w:spacing w:val="25"/>
        </w:rPr>
        <w:t> </w:t>
      </w:r>
      <w:r>
        <w:rPr/>
        <w:t>pela</w:t>
      </w:r>
      <w:r>
        <w:rPr>
          <w:spacing w:val="25"/>
        </w:rPr>
        <w:t> </w:t>
      </w:r>
      <w:r>
        <w:rPr/>
        <w:t>SMUL,</w:t>
      </w:r>
      <w:r>
        <w:rPr>
          <w:spacing w:val="23"/>
        </w:rPr>
        <w:t> </w:t>
      </w:r>
      <w:r>
        <w:rPr/>
        <w:t>não</w:t>
      </w:r>
      <w:r>
        <w:rPr>
          <w:spacing w:val="25"/>
        </w:rPr>
        <w:t> </w:t>
      </w:r>
      <w:r>
        <w:rPr/>
        <w:t>foi</w:t>
      </w:r>
      <w:r>
        <w:rPr>
          <w:spacing w:val="23"/>
        </w:rPr>
        <w:t> </w:t>
      </w:r>
      <w:r>
        <w:rPr/>
        <w:t>capaz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produzir</w:t>
      </w:r>
      <w:r>
        <w:rPr>
          <w:spacing w:val="25"/>
        </w:rPr>
        <w:t> </w:t>
      </w:r>
      <w:r>
        <w:rPr/>
        <w:t>os</w:t>
      </w:r>
      <w:r>
        <w:rPr>
          <w:spacing w:val="24"/>
        </w:rPr>
        <w:t> </w:t>
      </w:r>
      <w:r>
        <w:rPr/>
        <w:t>efeitos</w:t>
      </w:r>
      <w:r>
        <w:rPr>
          <w:spacing w:val="26"/>
        </w:rPr>
        <w:t> </w:t>
      </w:r>
      <w:r>
        <w:rPr/>
        <w:t>desejados,</w:t>
      </w:r>
    </w:p>
    <w:p>
      <w:pPr>
        <w:spacing w:after="0" w:line="360" w:lineRule="auto"/>
        <w:jc w:val="both"/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7" w:firstLine="0"/>
        <w:jc w:val="both"/>
        <w:rPr>
          <w:sz w:val="22"/>
        </w:rPr>
      </w:pPr>
      <w:r>
        <w:rPr>
          <w:i/>
          <w:sz w:val="22"/>
        </w:rPr>
        <w:t>visto que os imóveis já estavam demolidos. Nesse cenário, entendo salvo melhor juízo que não é razoável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imputar qualquer responsabilidade ou penalidade aos proprietários dos imóveis, visto que agiram dentro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legalidade, conﬁando na eﬁcácia dos alvarás que tinham em mãos, expedidos pela municipalidade. 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exposto, me manifesto pelo arquivamento da denúncia e oportuna exclusão dos referidos imóveis, quando do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tombamento deﬁnitivo. </w:t>
      </w:r>
      <w:r>
        <w:rPr>
          <w:b/>
          <w:sz w:val="22"/>
        </w:rPr>
        <w:t>É dado início à votação. Decisão: </w:t>
      </w:r>
      <w:r>
        <w:rPr>
          <w:sz w:val="22"/>
        </w:rPr>
        <w:t>Por maioria de votos dos Conselheiros presentes</w:t>
      </w:r>
      <w:r>
        <w:rPr>
          <w:spacing w:val="1"/>
          <w:sz w:val="22"/>
        </w:rPr>
        <w:t> </w:t>
      </w:r>
      <w:r>
        <w:rPr>
          <w:sz w:val="22"/>
        </w:rPr>
        <w:t>sendo: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(quatro)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1"/>
          <w:sz w:val="22"/>
        </w:rPr>
        <w:t> </w:t>
      </w:r>
      <w:r>
        <w:rPr>
          <w:sz w:val="22"/>
        </w:rPr>
        <w:t>contrários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(uma)</w:t>
      </w:r>
      <w:r>
        <w:rPr>
          <w:spacing w:val="1"/>
          <w:sz w:val="22"/>
        </w:rPr>
        <w:t> </w:t>
      </w:r>
      <w:r>
        <w:rPr>
          <w:sz w:val="22"/>
        </w:rPr>
        <w:t>abstenção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SMJ,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manifestou-se</w:t>
      </w:r>
      <w:r>
        <w:rPr>
          <w:spacing w:val="1"/>
          <w:sz w:val="22"/>
        </w:rPr>
        <w:t> </w:t>
      </w:r>
      <w:r>
        <w:rPr>
          <w:b/>
          <w:sz w:val="22"/>
        </w:rPr>
        <w:t>CONTRARIAMENTE </w:t>
      </w:r>
      <w:r>
        <w:rPr>
          <w:sz w:val="22"/>
        </w:rPr>
        <w:t>a Aplicação de Multa FUNCAP – Referente a denúncia de demolição de dos imóveis</w:t>
      </w:r>
      <w:r>
        <w:rPr>
          <w:spacing w:val="1"/>
          <w:sz w:val="22"/>
        </w:rPr>
        <w:t> </w:t>
      </w:r>
      <w:r>
        <w:rPr>
          <w:sz w:val="22"/>
        </w:rPr>
        <w:t>situados na Rua dos Pinheiros, nºs 1206, 1208 a 1214, 1216 a 1226 e 1230 – Pinheiros, devendo o processo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4"/>
          <w:sz w:val="22"/>
        </w:rPr>
        <w:t> </w:t>
      </w:r>
      <w:r>
        <w:rPr>
          <w:sz w:val="22"/>
        </w:rPr>
        <w:t>arquivado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ser</w:t>
      </w:r>
      <w:r>
        <w:rPr>
          <w:spacing w:val="7"/>
          <w:sz w:val="22"/>
        </w:rPr>
        <w:t> </w:t>
      </w:r>
      <w:r>
        <w:rPr>
          <w:sz w:val="22"/>
        </w:rPr>
        <w:t>realizada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oportuna</w:t>
      </w:r>
      <w:r>
        <w:rPr>
          <w:spacing w:val="5"/>
          <w:sz w:val="22"/>
        </w:rPr>
        <w:t> </w:t>
      </w:r>
      <w:r>
        <w:rPr>
          <w:sz w:val="22"/>
        </w:rPr>
        <w:t>exclusão</w:t>
      </w:r>
      <w:r>
        <w:rPr>
          <w:spacing w:val="5"/>
          <w:sz w:val="22"/>
        </w:rPr>
        <w:t> </w:t>
      </w:r>
      <w:r>
        <w:rPr>
          <w:sz w:val="22"/>
        </w:rPr>
        <w:t>dos</w:t>
      </w:r>
      <w:r>
        <w:rPr>
          <w:spacing w:val="4"/>
          <w:sz w:val="22"/>
        </w:rPr>
        <w:t> </w:t>
      </w:r>
      <w:r>
        <w:rPr>
          <w:sz w:val="22"/>
        </w:rPr>
        <w:t>referidos</w:t>
      </w:r>
      <w:r>
        <w:rPr>
          <w:spacing w:val="7"/>
          <w:sz w:val="22"/>
        </w:rPr>
        <w:t> </w:t>
      </w:r>
      <w:r>
        <w:rPr>
          <w:sz w:val="22"/>
        </w:rPr>
        <w:t>imóveis,</w:t>
      </w:r>
      <w:r>
        <w:rPr>
          <w:spacing w:val="8"/>
          <w:sz w:val="22"/>
        </w:rPr>
        <w:t> </w:t>
      </w:r>
      <w:r>
        <w:rPr>
          <w:sz w:val="22"/>
        </w:rPr>
        <w:t>quando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tombamento</w:t>
      </w:r>
      <w:r>
        <w:rPr>
          <w:spacing w:val="6"/>
          <w:sz w:val="22"/>
        </w:rPr>
        <w:t> </w:t>
      </w:r>
      <w:r>
        <w:rPr>
          <w:sz w:val="22"/>
        </w:rPr>
        <w:t>definitivo.</w:t>
      </w:r>
    </w:p>
    <w:p>
      <w:pPr>
        <w:spacing w:line="360" w:lineRule="auto" w:before="1"/>
        <w:ind w:left="115" w:right="106" w:firstLine="0"/>
        <w:jc w:val="both"/>
        <w:rPr>
          <w:i/>
          <w:sz w:val="22"/>
        </w:rPr>
      </w:pPr>
      <w:r>
        <w:rPr>
          <w:b/>
          <w:sz w:val="22"/>
        </w:rPr>
        <w:t>24)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z w:val="22"/>
        </w:rPr>
        <w:t>6025.2020/0019253-0</w:t>
      </w:r>
      <w:r>
        <w:rPr>
          <w:b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Nayara</w:t>
      </w:r>
      <w:r>
        <w:rPr>
          <w:spacing w:val="1"/>
          <w:sz w:val="22"/>
        </w:rPr>
        <w:t> </w:t>
      </w:r>
      <w:r>
        <w:rPr>
          <w:sz w:val="22"/>
        </w:rPr>
        <w:t>Bernardo</w:t>
      </w:r>
      <w:r>
        <w:rPr>
          <w:spacing w:val="1"/>
          <w:sz w:val="22"/>
        </w:rPr>
        <w:t> </w:t>
      </w:r>
      <w:r>
        <w:rPr>
          <w:sz w:val="22"/>
        </w:rPr>
        <w:t>Rizzi.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Compromisso para viabilização da Transferência do Direito de Construir. Relator: Nelson Gonçalves de Lima</w:t>
      </w:r>
      <w:r>
        <w:rPr>
          <w:spacing w:val="1"/>
          <w:sz w:val="22"/>
        </w:rPr>
        <w:t> </w:t>
      </w:r>
      <w:r>
        <w:rPr>
          <w:sz w:val="22"/>
        </w:rPr>
        <w:t>Jr. (DPH). O presidente passa a palavra para o Conselheiro Nelson que passa a ler seu parecer. </w:t>
      </w:r>
      <w:r>
        <w:rPr>
          <w:b/>
          <w:sz w:val="22"/>
        </w:rPr>
        <w:t>Síntese: </w:t>
      </w:r>
      <w:r>
        <w:rPr>
          <w:i/>
          <w:sz w:val="22"/>
        </w:rPr>
        <w:t>Este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relato tem por objeto o processo acima, no qual houve abandono por parte </w:t>
      </w:r>
      <w:r>
        <w:rPr>
          <w:sz w:val="22"/>
        </w:rPr>
        <w:t>dos interessados, que deixaram</w:t>
      </w:r>
      <w:r>
        <w:rPr>
          <w:spacing w:val="1"/>
          <w:sz w:val="22"/>
        </w:rPr>
        <w:t> </w:t>
      </w:r>
      <w:r>
        <w:rPr>
          <w:sz w:val="22"/>
        </w:rPr>
        <w:t>de atender a </w:t>
      </w:r>
      <w:r>
        <w:rPr>
          <w:i/>
          <w:sz w:val="22"/>
        </w:rPr>
        <w:t>comunique-se </w:t>
      </w:r>
      <w:r>
        <w:rPr>
          <w:sz w:val="22"/>
        </w:rPr>
        <w:t>emitido pelo DPH. Voto pelo seu indeferimento. Conforme determinado pelo</w:t>
      </w:r>
      <w:r>
        <w:rPr>
          <w:spacing w:val="1"/>
          <w:sz w:val="22"/>
        </w:rPr>
        <w:t> </w:t>
      </w:r>
      <w:r>
        <w:rPr>
          <w:sz w:val="22"/>
        </w:rPr>
        <w:t>CONPRESP em sua 668ª Reunião Ordinária, de 09/04/2018, buscando agilizar os procedimentos, processos</w:t>
      </w:r>
      <w:r>
        <w:rPr>
          <w:spacing w:val="1"/>
          <w:sz w:val="22"/>
        </w:rPr>
        <w:t> </w:t>
      </w:r>
      <w:r>
        <w:rPr>
          <w:sz w:val="22"/>
        </w:rPr>
        <w:t>nesta condição deverão ser encaminhados em bloco para o Conselho. </w:t>
      </w:r>
      <w:r>
        <w:rPr>
          <w:b/>
          <w:sz w:val="22"/>
        </w:rPr>
        <w:t>É dado início à votação. Decisão: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unanimidade de votos dos Conselheiros presentes, o Conselho manifestou-se </w:t>
      </w:r>
      <w:r>
        <w:rPr>
          <w:b/>
          <w:sz w:val="22"/>
        </w:rPr>
        <w:t>CONTRARIAMENTE </w:t>
      </w:r>
      <w:r>
        <w:rPr>
          <w:sz w:val="22"/>
        </w:rPr>
        <w:t>ao pedido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Compromisso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viabilização</w:t>
      </w:r>
      <w:r>
        <w:rPr>
          <w:spacing w:val="50"/>
          <w:sz w:val="22"/>
        </w:rPr>
        <w:t> </w:t>
      </w:r>
      <w:r>
        <w:rPr>
          <w:sz w:val="22"/>
        </w:rPr>
        <w:t>da Transferência</w:t>
      </w:r>
      <w:r>
        <w:rPr>
          <w:spacing w:val="50"/>
          <w:sz w:val="22"/>
        </w:rPr>
        <w:t> </w:t>
      </w:r>
      <w:r>
        <w:rPr>
          <w:sz w:val="22"/>
        </w:rPr>
        <w:t>do</w:t>
      </w:r>
      <w:r>
        <w:rPr>
          <w:spacing w:val="50"/>
          <w:sz w:val="22"/>
        </w:rPr>
        <w:t> </w:t>
      </w:r>
      <w:r>
        <w:rPr>
          <w:sz w:val="22"/>
        </w:rPr>
        <w:t>Direito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Construir para o imóvel situado</w:t>
      </w:r>
      <w:r>
        <w:rPr>
          <w:spacing w:val="1"/>
          <w:sz w:val="22"/>
        </w:rPr>
        <w:t> </w:t>
      </w:r>
      <w:r>
        <w:rPr>
          <w:sz w:val="22"/>
        </w:rPr>
        <w:t>na Rua Direita, nºs 203 e 213 - Sé, com endereço secundário à Rua José Bonifácio nºs. 146, 148, 152, 154,</w:t>
      </w:r>
      <w:r>
        <w:rPr>
          <w:spacing w:val="1"/>
          <w:sz w:val="22"/>
        </w:rPr>
        <w:t> </w:t>
      </w:r>
      <w:r>
        <w:rPr>
          <w:sz w:val="22"/>
        </w:rPr>
        <w:t>158, tendo em vista não atendimento de comunique-se. O presidente informa que há um processo que será</w:t>
      </w:r>
      <w:r>
        <w:rPr>
          <w:spacing w:val="1"/>
          <w:sz w:val="22"/>
        </w:rPr>
        <w:t> </w:t>
      </w:r>
      <w:r>
        <w:rPr>
          <w:sz w:val="22"/>
        </w:rPr>
        <w:t>deliberado como </w:t>
      </w:r>
      <w:r>
        <w:rPr>
          <w:b/>
          <w:sz w:val="22"/>
        </w:rPr>
        <w:t>EXTRAPAUTA: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 </w:t>
      </w:r>
      <w:r>
        <w:rPr>
          <w:b/>
          <w:sz w:val="22"/>
        </w:rPr>
        <w:t>6025.2023/0021265-0</w:t>
      </w:r>
      <w:r>
        <w:rPr>
          <w:b/>
          <w:spacing w:val="1"/>
          <w:sz w:val="22"/>
        </w:rPr>
        <w:t> </w:t>
      </w:r>
      <w:r>
        <w:rPr>
          <w:sz w:val="22"/>
        </w:rPr>
        <w:t>– Interessado:</w:t>
      </w:r>
      <w:r>
        <w:rPr>
          <w:spacing w:val="1"/>
          <w:sz w:val="22"/>
        </w:rPr>
        <w:t> </w:t>
      </w:r>
      <w:r>
        <w:rPr>
          <w:sz w:val="22"/>
        </w:rPr>
        <w:t>Museu de Arte de São</w:t>
      </w:r>
      <w:r>
        <w:rPr>
          <w:spacing w:val="1"/>
          <w:sz w:val="22"/>
        </w:rPr>
        <w:t> </w:t>
      </w:r>
      <w:r>
        <w:rPr>
          <w:sz w:val="22"/>
        </w:rPr>
        <w:t>Paulo – MASP. Assunto: Manutenção e conservação da laje da cobertura do vão livre do edifício-sede do</w:t>
      </w:r>
      <w:r>
        <w:rPr>
          <w:spacing w:val="1"/>
          <w:sz w:val="22"/>
        </w:rPr>
        <w:t> </w:t>
      </w:r>
      <w:r>
        <w:rPr>
          <w:sz w:val="22"/>
        </w:rPr>
        <w:t>MASP. Endereço: Av. Paulista, 1578 – Bela Vista. Relator: Nelson Gonçalves de Lima Jr. (DPH). O presidente</w:t>
      </w:r>
      <w:r>
        <w:rPr>
          <w:spacing w:val="1"/>
          <w:sz w:val="22"/>
        </w:rPr>
        <w:t> </w:t>
      </w:r>
      <w:r>
        <w:rPr>
          <w:sz w:val="22"/>
        </w:rPr>
        <w:t>passa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palavra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Nelson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passa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ler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parecer.</w:t>
      </w:r>
      <w:r>
        <w:rPr>
          <w:spacing w:val="1"/>
          <w:sz w:val="22"/>
        </w:rPr>
        <w:t> </w:t>
      </w:r>
      <w:r>
        <w:rPr>
          <w:b/>
          <w:sz w:val="22"/>
        </w:rPr>
        <w:t>Síntese:</w:t>
      </w:r>
      <w:r>
        <w:rPr>
          <w:b/>
          <w:spacing w:val="1"/>
          <w:sz w:val="22"/>
        </w:rPr>
        <w:t> </w:t>
      </w:r>
      <w:r>
        <w:rPr>
          <w:i/>
          <w:sz w:val="22"/>
        </w:rPr>
        <w:t>Trata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solicitação do Museu de Arte de São Paulo (MASP) para realizar serviços de manutenção e conservação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laje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cobertura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livre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edißcio-sede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MASP,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Av.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Paulista,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tombado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IPHAN,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CONDEPHAAT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CONPRESP.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solicitação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acompanhada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relatório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técnico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diagnóstico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preliminar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situação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concreto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aparente,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histórico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intervenções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terapêuticas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anteriores,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identiﬁcação das patologias e suas causas e escopo e diretrizes do projeto pretendido. Além disso, expõe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proposta de colocação de tapumes e proposta de ocupação para o vão livre durante a permanência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canteiro de obras. Foi emitido comunique-se (SEI 093919041) pedindo esclarecimentos sobre o escopo desta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fase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projeto,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já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foi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identiﬁcado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que,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num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primeiro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momento,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seriam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produzidos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subsídios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74" w:footer="845" w:top="2480" w:bottom="1060" w:left="1020" w:right="900"/>
        </w:sectPr>
      </w:pPr>
    </w:p>
    <w:p>
      <w:pPr>
        <w:pStyle w:val="BodyText"/>
      </w:pPr>
    </w:p>
    <w:p>
      <w:pPr>
        <w:spacing w:line="360" w:lineRule="auto" w:before="56"/>
        <w:ind w:left="115" w:right="105" w:firstLine="0"/>
        <w:jc w:val="both"/>
        <w:rPr>
          <w:sz w:val="22"/>
        </w:rPr>
      </w:pPr>
      <w:r>
        <w:rPr>
          <w:i/>
          <w:sz w:val="22"/>
        </w:rPr>
        <w:t>elaboração de um projeto executivo a ser realizado. Em atendimento, foi protocolada nova documentação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 detalha a proposta e a divide em duas etapas: 1) limpeza, mapeamento de danos, testes de restauro 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laje; 2) elaboração de Projeto de Restauro da laje e sua submissão para aprovação pelos órgãos de defesa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patrimônio.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parecer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 Núcleo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 Projeto,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Restauro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 Conservação (SEI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099054294) é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 sentido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aprovação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etapa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subsequente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apresentação,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aprovação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CONPRESP,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Executivo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Restauro (etapa 2). O parecer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é acompanhado pela cheﬁa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Núcleo (SEI 099127001), pela Divisão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Preservação do Patrimônio (SEI 099129355) e pela Coordenação do DPH (SEI 099136393), no sentido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autorizar as intervenções condicionando ao atendimento da seguinte diretriz: - A etapa 2, correspondente ao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executivo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restauro,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deverá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oportunamente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submetida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DPH/CONPRESP.</w:t>
      </w:r>
      <w:r>
        <w:rPr>
          <w:i/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Conselheira</w:t>
      </w:r>
      <w:r>
        <w:rPr>
          <w:spacing w:val="-8"/>
          <w:sz w:val="22"/>
        </w:rPr>
        <w:t> </w:t>
      </w:r>
      <w:r>
        <w:rPr>
          <w:sz w:val="22"/>
        </w:rPr>
        <w:t>Eneida</w:t>
      </w:r>
      <w:r>
        <w:rPr>
          <w:spacing w:val="-47"/>
          <w:sz w:val="22"/>
        </w:rPr>
        <w:t> </w:t>
      </w:r>
      <w:r>
        <w:rPr>
          <w:sz w:val="22"/>
        </w:rPr>
        <w:t>pede a palavra e questiona se são só medidas preliminares. Todos concordam. </w:t>
      </w:r>
      <w:r>
        <w:rPr>
          <w:b/>
          <w:sz w:val="22"/>
        </w:rPr>
        <w:t>É dado início à votação.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Decisão:</w:t>
      </w:r>
      <w:r>
        <w:rPr>
          <w:b/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unanimidade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1"/>
          <w:sz w:val="22"/>
        </w:rPr>
        <w:t> </w:t>
      </w:r>
      <w:r>
        <w:rPr>
          <w:sz w:val="22"/>
        </w:rPr>
        <w:t>presentes,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manifestou-se</w:t>
      </w:r>
      <w:r>
        <w:rPr>
          <w:spacing w:val="1"/>
          <w:sz w:val="22"/>
        </w:rPr>
        <w:t> </w:t>
      </w:r>
      <w:r>
        <w:rPr>
          <w:b/>
          <w:sz w:val="22"/>
        </w:rPr>
        <w:t>FAVORAVELMENTE </w:t>
      </w:r>
      <w:r>
        <w:rPr>
          <w:sz w:val="22"/>
        </w:rPr>
        <w:t>ao pedido de manutenção e conservação da laje da cobertura do vão livre do edifício-</w:t>
      </w:r>
      <w:r>
        <w:rPr>
          <w:spacing w:val="1"/>
          <w:sz w:val="22"/>
        </w:rPr>
        <w:t> </w:t>
      </w:r>
      <w:r>
        <w:rPr>
          <w:sz w:val="22"/>
        </w:rPr>
        <w:t>sede do MASP, situado na Avenida Paulista, 1578 – Bela Vista. O Presidente passa a fazer a leitura dos</w:t>
      </w:r>
      <w:r>
        <w:rPr>
          <w:spacing w:val="1"/>
          <w:sz w:val="22"/>
        </w:rPr>
        <w:t> </w:t>
      </w:r>
      <w:r>
        <w:rPr>
          <w:sz w:val="22"/>
        </w:rPr>
        <w:t>resultados das deliberações. </w:t>
      </w:r>
      <w:r>
        <w:rPr>
          <w:b/>
          <w:sz w:val="22"/>
        </w:rPr>
        <w:t>4. Apresentação de temas gerais. 4.1. </w:t>
      </w:r>
      <w:r>
        <w:rPr>
          <w:sz w:val="22"/>
        </w:rPr>
        <w:t>O Presidente informa que a Conselheira</w:t>
      </w:r>
      <w:r>
        <w:rPr>
          <w:spacing w:val="1"/>
          <w:sz w:val="22"/>
        </w:rPr>
        <w:t> </w:t>
      </w:r>
      <w:r>
        <w:rPr>
          <w:sz w:val="22"/>
        </w:rPr>
        <w:t>Stela solicitou a inclusão de informação sobre denúncia de demolição indevida no imóvel onde opera um</w:t>
      </w:r>
      <w:r>
        <w:rPr>
          <w:spacing w:val="1"/>
          <w:sz w:val="22"/>
        </w:rPr>
        <w:t> </w:t>
      </w:r>
      <w:r>
        <w:rPr>
          <w:sz w:val="22"/>
        </w:rPr>
        <w:t>restaurante chamado Futuro Refeitório. Informa que convidou e recebeu as proprietárias do restaurante,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também</w:t>
      </w:r>
      <w:r>
        <w:rPr>
          <w:spacing w:val="-9"/>
          <w:sz w:val="22"/>
        </w:rPr>
        <w:t> </w:t>
      </w:r>
      <w:r>
        <w:rPr>
          <w:sz w:val="22"/>
        </w:rPr>
        <w:t>denunciantes,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explicou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questão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demolição</w:t>
      </w:r>
      <w:r>
        <w:rPr>
          <w:spacing w:val="-9"/>
          <w:sz w:val="22"/>
        </w:rPr>
        <w:t> </w:t>
      </w:r>
      <w:r>
        <w:rPr>
          <w:sz w:val="22"/>
        </w:rPr>
        <w:t>foi</w:t>
      </w:r>
      <w:r>
        <w:rPr>
          <w:spacing w:val="-9"/>
          <w:sz w:val="22"/>
        </w:rPr>
        <w:t> </w:t>
      </w:r>
      <w:r>
        <w:rPr>
          <w:sz w:val="22"/>
        </w:rPr>
        <w:t>judicializada.</w:t>
      </w:r>
      <w:r>
        <w:rPr>
          <w:spacing w:val="-8"/>
          <w:sz w:val="22"/>
        </w:rPr>
        <w:t> </w:t>
      </w:r>
      <w:r>
        <w:rPr>
          <w:sz w:val="22"/>
        </w:rPr>
        <w:t>Comunicou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construtora,</w:t>
      </w:r>
      <w:r>
        <w:rPr>
          <w:spacing w:val="-48"/>
          <w:sz w:val="22"/>
        </w:rPr>
        <w:t> </w:t>
      </w:r>
      <w:r>
        <w:rPr>
          <w:spacing w:val="-2"/>
          <w:sz w:val="22"/>
        </w:rPr>
        <w:t>proprietária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imóvel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onde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restaurante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opera,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demoliu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indevidamente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telhado,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foi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oficiada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47"/>
          <w:sz w:val="22"/>
        </w:rPr>
        <w:t> </w:t>
      </w:r>
      <w:r>
        <w:rPr>
          <w:sz w:val="22"/>
        </w:rPr>
        <w:t>ela se manifestasse e resolvesse a questão. Discutem como funciona o processo de multa e como foi a</w:t>
      </w:r>
      <w:r>
        <w:rPr>
          <w:spacing w:val="1"/>
          <w:sz w:val="22"/>
        </w:rPr>
        <w:t> </w:t>
      </w:r>
      <w:r>
        <w:rPr>
          <w:sz w:val="22"/>
        </w:rPr>
        <w:t>judicialização.</w:t>
      </w:r>
      <w:r>
        <w:rPr>
          <w:spacing w:val="-2"/>
          <w:sz w:val="22"/>
        </w:rPr>
        <w:t> </w:t>
      </w:r>
      <w:r>
        <w:rPr>
          <w:b/>
          <w:sz w:val="22"/>
        </w:rPr>
        <w:t>4.2.</w:t>
      </w:r>
      <w:r>
        <w:rPr>
          <w:b/>
          <w:spacing w:val="1"/>
          <w:sz w:val="22"/>
        </w:rPr>
        <w:t> </w:t>
      </w:r>
      <w:r>
        <w:rPr>
          <w:sz w:val="22"/>
        </w:rPr>
        <w:t>Nada</w:t>
      </w:r>
      <w:r>
        <w:rPr>
          <w:spacing w:val="-4"/>
          <w:sz w:val="22"/>
        </w:rPr>
        <w:t> </w:t>
      </w:r>
      <w:r>
        <w:rPr>
          <w:sz w:val="22"/>
        </w:rPr>
        <w:t>mais</w:t>
      </w:r>
      <w:r>
        <w:rPr>
          <w:spacing w:val="2"/>
          <w:sz w:val="22"/>
        </w:rPr>
        <w:t> </w:t>
      </w:r>
      <w:r>
        <w:rPr>
          <w:sz w:val="22"/>
        </w:rPr>
        <w:t>havendo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discutido,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agradece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participação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colaboração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todos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encerra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reunião</w:t>
      </w:r>
      <w:r>
        <w:rPr>
          <w:spacing w:val="-6"/>
          <w:sz w:val="22"/>
        </w:rPr>
        <w:t> </w:t>
      </w:r>
      <w:r>
        <w:rPr>
          <w:sz w:val="22"/>
        </w:rPr>
        <w:t>às</w:t>
      </w:r>
      <w:r>
        <w:rPr>
          <w:spacing w:val="-6"/>
          <w:sz w:val="22"/>
        </w:rPr>
        <w:t> </w:t>
      </w:r>
      <w:r>
        <w:rPr>
          <w:sz w:val="22"/>
        </w:rPr>
        <w:t>18h57.</w:t>
      </w:r>
      <w:r>
        <w:rPr>
          <w:spacing w:val="-3"/>
          <w:sz w:val="22"/>
        </w:rPr>
        <w:t> </w:t>
      </w:r>
      <w:r>
        <w:rPr>
          <w:b/>
          <w:sz w:val="22"/>
        </w:rPr>
        <w:t>4.3.</w:t>
      </w:r>
      <w:r>
        <w:rPr>
          <w:b/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Ata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8"/>
          <w:sz w:val="22"/>
        </w:rPr>
        <w:t> </w:t>
      </w:r>
      <w:r>
        <w:rPr>
          <w:sz w:val="22"/>
        </w:rPr>
        <w:t>lavrada</w:t>
      </w:r>
      <w:r>
        <w:rPr>
          <w:spacing w:val="-6"/>
          <w:sz w:val="22"/>
        </w:rPr>
        <w:t> </w:t>
      </w:r>
      <w:r>
        <w:rPr>
          <w:sz w:val="22"/>
        </w:rPr>
        <w:t>e,</w:t>
      </w:r>
      <w:r>
        <w:rPr>
          <w:spacing w:val="-7"/>
          <w:sz w:val="22"/>
        </w:rPr>
        <w:t> </w:t>
      </w:r>
      <w:r>
        <w:rPr>
          <w:sz w:val="22"/>
        </w:rPr>
        <w:t>depois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achada</w:t>
      </w:r>
      <w:r>
        <w:rPr>
          <w:spacing w:val="-6"/>
          <w:sz w:val="22"/>
        </w:rPr>
        <w:t> </w:t>
      </w:r>
      <w:r>
        <w:rPr>
          <w:sz w:val="22"/>
        </w:rPr>
        <w:t>conforme,</w:t>
      </w:r>
      <w:r>
        <w:rPr>
          <w:spacing w:val="-8"/>
          <w:sz w:val="22"/>
        </w:rPr>
        <w:t> </w:t>
      </w:r>
      <w:r>
        <w:rPr>
          <w:sz w:val="22"/>
        </w:rPr>
        <w:t>será</w:t>
      </w:r>
      <w:r>
        <w:rPr>
          <w:spacing w:val="-7"/>
          <w:sz w:val="22"/>
        </w:rPr>
        <w:t> </w:t>
      </w:r>
      <w:r>
        <w:rPr>
          <w:sz w:val="22"/>
        </w:rPr>
        <w:t>assinada</w:t>
      </w:r>
      <w:r>
        <w:rPr>
          <w:spacing w:val="-6"/>
          <w:sz w:val="22"/>
        </w:rPr>
        <w:t> </w:t>
      </w:r>
      <w:r>
        <w:rPr>
          <w:sz w:val="22"/>
        </w:rPr>
        <w:t>pelos</w:t>
      </w:r>
      <w:r>
        <w:rPr>
          <w:spacing w:val="-48"/>
          <w:sz w:val="22"/>
        </w:rPr>
        <w:t> </w:t>
      </w:r>
      <w:r>
        <w:rPr>
          <w:sz w:val="22"/>
        </w:rPr>
        <w:t>Conselheiros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publicada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Diário</w:t>
      </w:r>
      <w:r>
        <w:rPr>
          <w:spacing w:val="-10"/>
          <w:sz w:val="22"/>
        </w:rPr>
        <w:t> </w:t>
      </w:r>
      <w:r>
        <w:rPr>
          <w:sz w:val="22"/>
        </w:rPr>
        <w:t>Oficial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Cidade.</w:t>
      </w:r>
    </w:p>
    <w:p>
      <w:pPr>
        <w:pStyle w:val="BodyText"/>
        <w:spacing w:before="7"/>
        <w:rPr>
          <w:i w:val="0"/>
          <w:sz w:val="28"/>
        </w:rPr>
      </w:pPr>
    </w:p>
    <w:p>
      <w:pPr>
        <w:spacing w:before="0"/>
        <w:ind w:left="115" w:right="0" w:firstLine="0"/>
        <w:jc w:val="both"/>
        <w:rPr>
          <w:sz w:val="22"/>
        </w:rPr>
      </w:pPr>
      <w:r>
        <w:rPr>
          <w:spacing w:val="-3"/>
          <w:sz w:val="22"/>
        </w:rPr>
        <w:t>DOC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12/04/2024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P.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82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-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84</w:t>
      </w:r>
    </w:p>
    <w:sectPr>
      <w:pgSz w:w="11900" w:h="16840"/>
      <w:pgMar w:header="974" w:footer="845" w:top="2480" w:bottom="106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19"/>
      </w:rPr>
    </w:pPr>
    <w:r>
      <w:rPr/>
      <w:pict>
        <v:shape style="position:absolute;margin-left:531.599792pt;margin-top:787.284363pt;width:15.9pt;height:13.05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479296">
          <wp:simplePos x="0" y="0"/>
          <wp:positionH relativeFrom="page">
            <wp:posOffset>944236</wp:posOffset>
          </wp:positionH>
          <wp:positionV relativeFrom="page">
            <wp:posOffset>618739</wp:posOffset>
          </wp:positionV>
          <wp:extent cx="852559" cy="95821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559" cy="958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079422pt;margin-top:69.183784pt;width:355.9pt;height:38.1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12"/>
                  <w:ind w:left="18" w:right="1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CONPRESP</w:t>
                </w:r>
              </w:p>
              <w:p>
                <w:pPr>
                  <w:spacing w:before="42"/>
                  <w:ind w:left="20" w:right="18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20"/>
                  </w:rPr>
                  <w:t>CONSELHO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PRESERVAÇÃO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PATRIMÔNIO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HISTÓRICO,</w:t>
                </w:r>
                <w:r>
                  <w:rPr>
                    <w:rFonts w:ascii="Arial" w:hAnsi="Arial"/>
                    <w:b/>
                    <w:spacing w:val="-5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CULTURAL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AMBIENTAL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SÃO PAULO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717" w:right="2709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d848106</dc:creator>
  <dc:title>(Ata 792 - 04-03-2024 - P\341gina.doc)</dc:title>
  <dcterms:created xsi:type="dcterms:W3CDTF">2024-06-21T13:17:30Z</dcterms:created>
  <dcterms:modified xsi:type="dcterms:W3CDTF">2024-06-21T13:17:30Z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2024-06-21T00:00:00Z</vt:filetime>
  </property>
</Properties>
</file>