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8610" w14:textId="1BC55121" w:rsidR="00860719" w:rsidRPr="00860719" w:rsidRDefault="00860719" w:rsidP="00860719">
      <w:pPr>
        <w:spacing w:line="27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71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PROCESSO </w:t>
      </w:r>
      <w:proofErr w:type="gramStart"/>
      <w:r w:rsidRPr="00860719">
        <w:rPr>
          <w:rFonts w:ascii="Times New Roman" w:eastAsia="Aptos" w:hAnsi="Times New Roman" w:cs="Times New Roman"/>
          <w:b/>
          <w:bCs/>
          <w:sz w:val="24"/>
          <w:szCs w:val="24"/>
        </w:rPr>
        <w:t>ELEITORAL  SUPLEMENTAR</w:t>
      </w:r>
      <w:proofErr w:type="gramEnd"/>
      <w:r w:rsidRPr="00860719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13º MANDATO - ELEIÇÃO COMAS/SP - 2024-2026</w:t>
      </w:r>
    </w:p>
    <w:p w14:paraId="3989CEA2" w14:textId="77777777" w:rsidR="00860719" w:rsidRPr="00860719" w:rsidRDefault="00860719" w:rsidP="00860719">
      <w:pPr>
        <w:spacing w:line="278" w:lineRule="auto"/>
        <w:rPr>
          <w:rFonts w:ascii="Times New Roman" w:eastAsia="Aptos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-255" w:type="dxa"/>
        <w:tblLayout w:type="fixed"/>
        <w:tblLook w:val="06A0" w:firstRow="1" w:lastRow="0" w:firstColumn="1" w:lastColumn="0" w:noHBand="1" w:noVBand="1"/>
      </w:tblPr>
      <w:tblGrid>
        <w:gridCol w:w="8940"/>
      </w:tblGrid>
      <w:tr w:rsidR="00860719" w:rsidRPr="00860719" w14:paraId="78E6838B" w14:textId="77777777" w:rsidTr="00CA7D69">
        <w:trPr>
          <w:trHeight w:val="300"/>
        </w:trPr>
        <w:tc>
          <w:tcPr>
            <w:tcW w:w="89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C8E6E1" w14:textId="77777777" w:rsidR="00860719" w:rsidRPr="00860719" w:rsidRDefault="00860719" w:rsidP="00CA7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719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  <w:u w:val="single"/>
              </w:rPr>
              <w:t>ANEXO VII – RECURSO CONTRA INDEFERIMENTO/ PEDIDO DE CORREÇÃO DE CANDIDATURA OU CREDENCIAMENTO DE ELEITOR(A)</w:t>
            </w:r>
          </w:p>
          <w:p w14:paraId="144E3CBA" w14:textId="77777777" w:rsidR="00860719" w:rsidRPr="00860719" w:rsidRDefault="00860719" w:rsidP="00CA7D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19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</w:t>
            </w:r>
          </w:p>
          <w:p w14:paraId="187C7022" w14:textId="77777777" w:rsidR="00860719" w:rsidRPr="00860719" w:rsidRDefault="00860719" w:rsidP="00CA7D69">
            <w:pPr>
              <w:spacing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719">
              <w:rPr>
                <w:rFonts w:ascii="Times New Roman" w:eastAsia="Aptos" w:hAnsi="Times New Roman" w:cs="Times New Roman"/>
                <w:i/>
                <w:iCs/>
                <w:color w:val="000000" w:themeColor="text1"/>
                <w:sz w:val="24"/>
                <w:szCs w:val="24"/>
              </w:rPr>
              <w:t>O Conselho segue o que estabelece a LGPD e se compromete a realizar a manipulação dos dados fornecidos somente para fins do presente pleito eleitoral.</w:t>
            </w:r>
          </w:p>
        </w:tc>
      </w:tr>
    </w:tbl>
    <w:p w14:paraId="3E51585E" w14:textId="77777777" w:rsidR="00860719" w:rsidRPr="00860719" w:rsidRDefault="00860719" w:rsidP="00860719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719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51B7E524" w14:textId="77777777" w:rsidR="00860719" w:rsidRPr="00860719" w:rsidRDefault="00860719" w:rsidP="00860719">
      <w:pPr>
        <w:spacing w:line="27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0719">
        <w:rPr>
          <w:rFonts w:ascii="Times New Roman" w:eastAsia="Aptos" w:hAnsi="Times New Roman" w:cs="Times New Roman"/>
          <w:sz w:val="24"/>
          <w:szCs w:val="24"/>
        </w:rPr>
        <w:t xml:space="preserve">São Paulo, </w:t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eastAsia="Aptos" w:hAnsi="Times New Roman" w:cs="Times New Roman"/>
          <w:sz w:val="24"/>
          <w:szCs w:val="24"/>
        </w:rPr>
        <w:t xml:space="preserve">de </w:t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eastAsia="Aptos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60719">
        <w:rPr>
          <w:rFonts w:ascii="Times New Roman" w:eastAsia="Aptos" w:hAnsi="Times New Roman" w:cs="Times New Roman"/>
          <w:sz w:val="24"/>
          <w:szCs w:val="24"/>
        </w:rPr>
        <w:t>de</w:t>
      </w:r>
      <w:proofErr w:type="spellEnd"/>
      <w:r w:rsidRPr="00860719">
        <w:rPr>
          <w:rFonts w:ascii="Times New Roman" w:eastAsia="Aptos" w:hAnsi="Times New Roman" w:cs="Times New Roman"/>
          <w:sz w:val="24"/>
          <w:szCs w:val="24"/>
        </w:rPr>
        <w:t xml:space="preserve">  2025</w:t>
      </w:r>
      <w:proofErr w:type="gramEnd"/>
      <w:r w:rsidRPr="00860719">
        <w:rPr>
          <w:rFonts w:ascii="Times New Roman" w:eastAsia="Aptos" w:hAnsi="Times New Roman" w:cs="Times New Roman"/>
          <w:sz w:val="24"/>
          <w:szCs w:val="24"/>
        </w:rPr>
        <w:t>.</w:t>
      </w:r>
    </w:p>
    <w:p w14:paraId="16DE6B80" w14:textId="77777777" w:rsidR="00860719" w:rsidRPr="00860719" w:rsidRDefault="00860719" w:rsidP="00860719">
      <w:pPr>
        <w:spacing w:line="27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60719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6DCEC3AC" w14:textId="77777777" w:rsidR="00860719" w:rsidRPr="00860719" w:rsidRDefault="00860719" w:rsidP="00860719">
      <w:pP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  <w:r w:rsidRPr="00860719">
        <w:rPr>
          <w:rFonts w:ascii="Times New Roman" w:eastAsia="Aptos" w:hAnsi="Times New Roman" w:cs="Times New Roman"/>
          <w:sz w:val="24"/>
          <w:szCs w:val="24"/>
        </w:rPr>
        <w:t>Nome do(a) Candidato(a) ou Eleitor(a):________________________________________</w:t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</w:p>
    <w:p w14:paraId="303583D6" w14:textId="78B97128" w:rsidR="00860719" w:rsidRPr="00860719" w:rsidRDefault="00860719" w:rsidP="00860719">
      <w:pPr>
        <w:spacing w:line="360" w:lineRule="auto"/>
        <w:rPr>
          <w:rFonts w:ascii="Times New Roman" w:eastAsia="Aptos" w:hAnsi="Times New Roman" w:cs="Times New Roman"/>
          <w:sz w:val="24"/>
          <w:szCs w:val="24"/>
        </w:rPr>
      </w:pPr>
      <w:r w:rsidRPr="00860719">
        <w:rPr>
          <w:rFonts w:ascii="Times New Roman" w:eastAsia="Aptos" w:hAnsi="Times New Roman" w:cs="Times New Roman"/>
          <w:sz w:val="24"/>
          <w:szCs w:val="24"/>
        </w:rPr>
        <w:t xml:space="preserve">Nome da Entidade (se for o </w:t>
      </w:r>
      <w:proofErr w:type="gramStart"/>
      <w:r w:rsidRPr="00860719">
        <w:rPr>
          <w:rFonts w:ascii="Times New Roman" w:eastAsia="Aptos" w:hAnsi="Times New Roman" w:cs="Times New Roman"/>
          <w:sz w:val="24"/>
          <w:szCs w:val="24"/>
        </w:rPr>
        <w:t>caso)_</w:t>
      </w:r>
      <w:proofErr w:type="gramEnd"/>
      <w:r w:rsidRPr="00860719">
        <w:rPr>
          <w:rFonts w:ascii="Times New Roman" w:eastAsia="Aptos" w:hAnsi="Times New Roman" w:cs="Times New Roman"/>
          <w:sz w:val="24"/>
          <w:szCs w:val="24"/>
        </w:rPr>
        <w:t>___________________________________________</w:t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</w:p>
    <w:p w14:paraId="100F8761" w14:textId="77777777" w:rsidR="00860719" w:rsidRPr="00860719" w:rsidRDefault="00860719" w:rsidP="00860719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60719">
        <w:rPr>
          <w:rFonts w:ascii="Times New Roman" w:eastAsia="Aptos" w:hAnsi="Times New Roman" w:cs="Times New Roman"/>
          <w:sz w:val="24"/>
          <w:szCs w:val="24"/>
        </w:rPr>
        <w:t xml:space="preserve">Motivação do indeferimento conforme publicação em Diário Oficial da Cidade de São Paulo: </w:t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</w:p>
    <w:p w14:paraId="3EC95786" w14:textId="77777777" w:rsidR="00860719" w:rsidRPr="00860719" w:rsidRDefault="00860719" w:rsidP="00860719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60719">
        <w:rPr>
          <w:rFonts w:ascii="Times New Roman" w:eastAsia="Aptos" w:hAnsi="Times New Roman" w:cs="Times New Roman"/>
          <w:sz w:val="24"/>
          <w:szCs w:val="24"/>
        </w:rPr>
        <w:t xml:space="preserve">Motivação do pedido de correção: </w:t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eastAsia="Aptos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860719">
        <w:rPr>
          <w:rFonts w:ascii="Times New Roman" w:hAnsi="Times New Roman" w:cs="Times New Roman"/>
          <w:sz w:val="24"/>
          <w:szCs w:val="24"/>
        </w:rPr>
        <w:tab/>
      </w:r>
      <w:r w:rsidRPr="00860719">
        <w:rPr>
          <w:rFonts w:ascii="Times New Roman" w:eastAsia="Aptos" w:hAnsi="Times New Roman" w:cs="Times New Roman"/>
          <w:sz w:val="24"/>
          <w:szCs w:val="24"/>
        </w:rPr>
        <w:t>Razões do recurso e/ou da defesa:</w:t>
      </w:r>
    </w:p>
    <w:p w14:paraId="4D2F8DDD" w14:textId="77777777" w:rsidR="00860719" w:rsidRDefault="00860719" w:rsidP="00860719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860719">
        <w:rPr>
          <w:rFonts w:ascii="Times New Roman" w:eastAsia="Aptos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F4EF98" w14:textId="77777777" w:rsidR="00860719" w:rsidRPr="00860719" w:rsidRDefault="00860719" w:rsidP="00860719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34623D7D" w14:textId="77777777" w:rsidR="00860719" w:rsidRPr="00860719" w:rsidRDefault="00860719" w:rsidP="00860719">
      <w:pPr>
        <w:spacing w:line="278" w:lineRule="auto"/>
        <w:ind w:left="2070" w:right="2160"/>
        <w:jc w:val="center"/>
        <w:rPr>
          <w:rFonts w:ascii="Times New Roman" w:hAnsi="Times New Roman" w:cs="Times New Roman"/>
          <w:sz w:val="24"/>
          <w:szCs w:val="24"/>
        </w:rPr>
      </w:pPr>
      <w:r w:rsidRPr="00860719">
        <w:rPr>
          <w:rFonts w:ascii="Times New Roman" w:eastAsia="Aptos" w:hAnsi="Times New Roman" w:cs="Times New Roman"/>
          <w:sz w:val="24"/>
          <w:szCs w:val="24"/>
        </w:rPr>
        <w:t>Assinatura do(a) recorrente</w:t>
      </w:r>
    </w:p>
    <w:p w14:paraId="77B8829E" w14:textId="77777777" w:rsidR="00F916C1" w:rsidRPr="00860719" w:rsidRDefault="00F916C1">
      <w:pPr>
        <w:rPr>
          <w:rFonts w:ascii="Times New Roman" w:hAnsi="Times New Roman" w:cs="Times New Roman"/>
          <w:sz w:val="24"/>
          <w:szCs w:val="24"/>
        </w:rPr>
      </w:pPr>
    </w:p>
    <w:sectPr w:rsidR="00F916C1" w:rsidRPr="008607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19"/>
    <w:rsid w:val="005D0DC6"/>
    <w:rsid w:val="00860719"/>
    <w:rsid w:val="00F006E6"/>
    <w:rsid w:val="00F9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61C8"/>
  <w15:chartTrackingRefBased/>
  <w15:docId w15:val="{BB047B9F-5C9E-45A2-8202-AFA81240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719"/>
  </w:style>
  <w:style w:type="paragraph" w:styleId="Ttulo1">
    <w:name w:val="heading 1"/>
    <w:basedOn w:val="Normal"/>
    <w:next w:val="Normal"/>
    <w:link w:val="Ttulo1Char"/>
    <w:uiPriority w:val="9"/>
    <w:qFormat/>
    <w:rsid w:val="00860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0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0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0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0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0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0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0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0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0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0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0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07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07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07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07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07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07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0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0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0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0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0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07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07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07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0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07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071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860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Nicola Gonçalves Lucio</dc:creator>
  <cp:keywords/>
  <dc:description/>
  <cp:lastModifiedBy>Max Nicola Gonçalves Lucio</cp:lastModifiedBy>
  <cp:revision>1</cp:revision>
  <dcterms:created xsi:type="dcterms:W3CDTF">2025-08-27T16:17:00Z</dcterms:created>
  <dcterms:modified xsi:type="dcterms:W3CDTF">2025-08-27T16:19:00Z</dcterms:modified>
</cp:coreProperties>
</file>