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D289" w14:textId="77777777" w:rsidR="008A15F8" w:rsidRPr="008A15F8" w:rsidRDefault="008A15F8" w:rsidP="008A15F8">
      <w:pPr>
        <w:spacing w:line="278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8A15F8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8A15F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5519AA55" w14:textId="77777777" w:rsidR="008A15F8" w:rsidRPr="008A15F8" w:rsidRDefault="008A15F8" w:rsidP="008A15F8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9375"/>
      </w:tblGrid>
      <w:tr w:rsidR="008A15F8" w:rsidRPr="008A15F8" w14:paraId="5F26DFC8" w14:textId="77777777" w:rsidTr="00CA7D69">
        <w:trPr>
          <w:trHeight w:val="300"/>
        </w:trPr>
        <w:tc>
          <w:tcPr>
            <w:tcW w:w="9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A8738B" w14:textId="77777777" w:rsidR="008A15F8" w:rsidRPr="008A15F8" w:rsidRDefault="008A15F8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VIII – DENÚNCIA DE POSSÍVEL IRREGULARIDADE NA ELEIÇÃO SUPLEMENTAR COMAS/SP 2024-2026</w:t>
            </w:r>
          </w:p>
          <w:p w14:paraId="5D656E37" w14:textId="77777777" w:rsidR="008A15F8" w:rsidRPr="008A15F8" w:rsidRDefault="008A15F8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17422234" w14:textId="77777777" w:rsidR="008A15F8" w:rsidRPr="008A15F8" w:rsidRDefault="008A15F8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8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7163F304" w14:textId="77777777" w:rsidR="008A15F8" w:rsidRPr="008A15F8" w:rsidRDefault="008A15F8" w:rsidP="008A15F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226EC7DB" w14:textId="77777777" w:rsidR="008A15F8" w:rsidRPr="008A15F8" w:rsidRDefault="008A15F8" w:rsidP="008A15F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0EF5E983" w14:textId="77777777" w:rsidR="008A15F8" w:rsidRPr="008A15F8" w:rsidRDefault="008A15F8" w:rsidP="008A15F8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eastAsia="Aptos" w:hAnsi="Times New Roman" w:cs="Times New Roman"/>
          <w:sz w:val="24"/>
          <w:szCs w:val="24"/>
        </w:rPr>
        <w:t xml:space="preserve">de </w:t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8A15F8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8A15F8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0B0C0EF9" w14:textId="77777777" w:rsidR="008A15F8" w:rsidRPr="008A15F8" w:rsidRDefault="008A15F8" w:rsidP="008A15F8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8A72BC3" w14:textId="77777777" w:rsidR="008A15F8" w:rsidRPr="008A15F8" w:rsidRDefault="008A15F8" w:rsidP="008A15F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>Nome do(a) denunciante (caso queira se identificar):</w:t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</w:p>
    <w:p w14:paraId="32D340D7" w14:textId="77777777" w:rsidR="008A15F8" w:rsidRDefault="008A15F8" w:rsidP="008A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Nome do(a) denunciado: </w:t>
      </w:r>
      <w:r w:rsidRPr="008A15F8">
        <w:rPr>
          <w:rFonts w:ascii="Times New Roman" w:hAnsi="Times New Roman" w:cs="Times New Roman"/>
          <w:sz w:val="24"/>
          <w:szCs w:val="24"/>
        </w:rPr>
        <w:tab/>
      </w:r>
    </w:p>
    <w:p w14:paraId="7046D8B7" w14:textId="28DFF553" w:rsidR="008A15F8" w:rsidRPr="008A15F8" w:rsidRDefault="008A15F8" w:rsidP="008A15F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  <w:r w:rsidRPr="008A15F8">
        <w:rPr>
          <w:rFonts w:ascii="Times New Roman" w:hAnsi="Times New Roman" w:cs="Times New Roman"/>
          <w:sz w:val="24"/>
          <w:szCs w:val="24"/>
        </w:rPr>
        <w:tab/>
      </w:r>
    </w:p>
    <w:p w14:paraId="68F4CE80" w14:textId="13E925D2" w:rsidR="008A15F8" w:rsidRDefault="008A15F8" w:rsidP="008A15F8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 xml:space="preserve">Motivação da denúncia: </w:t>
      </w:r>
    </w:p>
    <w:p w14:paraId="49842E39" w14:textId="042C20E4" w:rsidR="008A15F8" w:rsidRDefault="008A15F8" w:rsidP="008A15F8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BEE6881" w14:textId="634D68CD" w:rsidR="008A15F8" w:rsidRDefault="008A15F8" w:rsidP="008A15F8">
      <w:pPr>
        <w:pBdr>
          <w:bottom w:val="single" w:sz="12" w:space="1" w:color="auto"/>
          <w:between w:val="single" w:sz="12" w:space="1" w:color="auto"/>
        </w:pBd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2782E30E" w14:textId="60D985A6" w:rsidR="008A15F8" w:rsidRDefault="008A15F8" w:rsidP="008A15F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2A3059B" w14:textId="55C58893" w:rsidR="008A15F8" w:rsidRPr="008A15F8" w:rsidRDefault="008A15F8" w:rsidP="008A1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BD83" w14:textId="1F6F49CF" w:rsidR="008A15F8" w:rsidRPr="008A15F8" w:rsidRDefault="008A15F8" w:rsidP="008A1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>Observaç</w:t>
      </w:r>
      <w:r>
        <w:rPr>
          <w:rFonts w:ascii="Times New Roman" w:eastAsia="Aptos" w:hAnsi="Times New Roman" w:cs="Times New Roman"/>
          <w:sz w:val="24"/>
          <w:szCs w:val="24"/>
        </w:rPr>
        <w:t>ões</w:t>
      </w:r>
      <w:r w:rsidRPr="008A15F8">
        <w:rPr>
          <w:rFonts w:ascii="Times New Roman" w:eastAsia="Aptos" w:hAnsi="Times New Roman" w:cs="Times New Roman"/>
          <w:sz w:val="24"/>
          <w:szCs w:val="24"/>
        </w:rPr>
        <w:t>:</w:t>
      </w:r>
    </w:p>
    <w:p w14:paraId="03E518E5" w14:textId="31E2824F" w:rsidR="008A15F8" w:rsidRPr="008A15F8" w:rsidRDefault="008A15F8" w:rsidP="008A15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>Anexar as provas documentais para comprovar as alegações realizadas na presente denúncia;</w:t>
      </w:r>
    </w:p>
    <w:p w14:paraId="06F8B58E" w14:textId="77777777" w:rsidR="008A15F8" w:rsidRPr="008A15F8" w:rsidRDefault="008A15F8" w:rsidP="008A15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A15F8">
        <w:rPr>
          <w:rFonts w:ascii="Times New Roman" w:eastAsia="Aptos" w:hAnsi="Times New Roman" w:cs="Times New Roman"/>
          <w:sz w:val="24"/>
          <w:szCs w:val="24"/>
        </w:rPr>
        <w:t>Se atentar aos prazos de denúncia (Cronograma – Anexo I) e a forma de envio.</w:t>
      </w:r>
    </w:p>
    <w:p w14:paraId="0E59AA15" w14:textId="77777777" w:rsidR="008A15F8" w:rsidRPr="008A15F8" w:rsidRDefault="008A15F8" w:rsidP="008A15F8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p w14:paraId="20DEA286" w14:textId="77777777" w:rsidR="008A15F8" w:rsidRPr="008A15F8" w:rsidRDefault="008A15F8" w:rsidP="008A15F8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p w14:paraId="180DBFAE" w14:textId="77777777" w:rsidR="008A15F8" w:rsidRPr="008A15F8" w:rsidRDefault="008A15F8" w:rsidP="008A15F8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p w14:paraId="014931A5" w14:textId="77777777" w:rsidR="00F916C1" w:rsidRPr="008A15F8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8A1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67DA"/>
    <w:multiLevelType w:val="hybridMultilevel"/>
    <w:tmpl w:val="953EDE08"/>
    <w:lvl w:ilvl="0" w:tplc="74B49F18">
      <w:start w:val="1"/>
      <w:numFmt w:val="decimal"/>
      <w:lvlText w:val="%1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38D81094">
      <w:start w:val="1"/>
      <w:numFmt w:val="lowerLetter"/>
      <w:lvlText w:val="%2."/>
      <w:lvlJc w:val="left"/>
      <w:pPr>
        <w:ind w:left="1440" w:hanging="360"/>
      </w:pPr>
    </w:lvl>
    <w:lvl w:ilvl="2" w:tplc="4028D286">
      <w:start w:val="1"/>
      <w:numFmt w:val="lowerRoman"/>
      <w:lvlText w:val="%3."/>
      <w:lvlJc w:val="right"/>
      <w:pPr>
        <w:ind w:left="2160" w:hanging="180"/>
      </w:pPr>
    </w:lvl>
    <w:lvl w:ilvl="3" w:tplc="EBDAAB1C">
      <w:start w:val="1"/>
      <w:numFmt w:val="decimal"/>
      <w:lvlText w:val="%4."/>
      <w:lvlJc w:val="left"/>
      <w:pPr>
        <w:ind w:left="2880" w:hanging="360"/>
      </w:pPr>
    </w:lvl>
    <w:lvl w:ilvl="4" w:tplc="F028AD2E">
      <w:start w:val="1"/>
      <w:numFmt w:val="lowerLetter"/>
      <w:lvlText w:val="%5."/>
      <w:lvlJc w:val="left"/>
      <w:pPr>
        <w:ind w:left="3600" w:hanging="360"/>
      </w:pPr>
    </w:lvl>
    <w:lvl w:ilvl="5" w:tplc="6666DF1A">
      <w:start w:val="1"/>
      <w:numFmt w:val="lowerRoman"/>
      <w:lvlText w:val="%6."/>
      <w:lvlJc w:val="right"/>
      <w:pPr>
        <w:ind w:left="4320" w:hanging="180"/>
      </w:pPr>
    </w:lvl>
    <w:lvl w:ilvl="6" w:tplc="72A22A92">
      <w:start w:val="1"/>
      <w:numFmt w:val="decimal"/>
      <w:lvlText w:val="%7."/>
      <w:lvlJc w:val="left"/>
      <w:pPr>
        <w:ind w:left="5040" w:hanging="360"/>
      </w:pPr>
    </w:lvl>
    <w:lvl w:ilvl="7" w:tplc="7C0095A8">
      <w:start w:val="1"/>
      <w:numFmt w:val="lowerLetter"/>
      <w:lvlText w:val="%8."/>
      <w:lvlJc w:val="left"/>
      <w:pPr>
        <w:ind w:left="5760" w:hanging="360"/>
      </w:pPr>
    </w:lvl>
    <w:lvl w:ilvl="8" w:tplc="BB24F22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2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F8"/>
    <w:rsid w:val="005D0DC6"/>
    <w:rsid w:val="008A15F8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7CB"/>
  <w15:chartTrackingRefBased/>
  <w15:docId w15:val="{5F1D8693-86CB-4400-909E-CCDF993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F8"/>
  </w:style>
  <w:style w:type="paragraph" w:styleId="Ttulo1">
    <w:name w:val="heading 1"/>
    <w:basedOn w:val="Normal"/>
    <w:next w:val="Normal"/>
    <w:link w:val="Ttulo1Char"/>
    <w:uiPriority w:val="9"/>
    <w:qFormat/>
    <w:rsid w:val="008A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5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5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5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5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5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5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15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5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15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5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5F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8A1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2025-08-27T16:20:00Z</dcterms:created>
  <dcterms:modified xsi:type="dcterms:W3CDTF">2025-08-27T16:23:00Z</dcterms:modified>
</cp:coreProperties>
</file>