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2097" w14:textId="77777777" w:rsidR="00735DE1" w:rsidRPr="00671F85" w:rsidRDefault="00735DE1" w:rsidP="00F57FA7">
      <w:pPr>
        <w:jc w:val="center"/>
        <w:rPr>
          <w:rFonts w:ascii="Arial Nova" w:hAnsi="Arial Nova" w:cs="Arial"/>
          <w:b/>
          <w:bCs/>
          <w:sz w:val="20"/>
          <w:szCs w:val="22"/>
          <w:u w:val="single"/>
        </w:rPr>
      </w:pPr>
    </w:p>
    <w:p w14:paraId="3C7BB480" w14:textId="005DEE07" w:rsidR="00F57FA7" w:rsidRPr="00671F85" w:rsidRDefault="00F52518" w:rsidP="00F57FA7">
      <w:pPr>
        <w:jc w:val="center"/>
        <w:rPr>
          <w:rFonts w:ascii="Arial Nova" w:hAnsi="Arial Nova" w:cs="Arial"/>
          <w:b/>
          <w:bCs/>
          <w:sz w:val="20"/>
          <w:szCs w:val="22"/>
          <w:u w:val="single"/>
        </w:rPr>
      </w:pPr>
      <w:r w:rsidRPr="00671F85">
        <w:rPr>
          <w:rFonts w:ascii="Arial Nova" w:hAnsi="Arial Nova" w:cs="Arial"/>
          <w:b/>
          <w:bCs/>
          <w:sz w:val="20"/>
          <w:szCs w:val="22"/>
          <w:u w:val="single"/>
        </w:rPr>
        <w:t>COMISSÃO MUNICIPAL DE ERRADICAÇÃO DO TRABALHO INFANTIL</w:t>
      </w:r>
    </w:p>
    <w:p w14:paraId="6EDD156B" w14:textId="7AD27606" w:rsidR="003C1A52" w:rsidRPr="00671F85" w:rsidRDefault="003C7784" w:rsidP="002370DF">
      <w:pPr>
        <w:jc w:val="center"/>
        <w:rPr>
          <w:rFonts w:ascii="Arial Nova" w:hAnsi="Arial Nova" w:cs="Arial"/>
          <w:b/>
          <w:bCs/>
          <w:sz w:val="20"/>
          <w:szCs w:val="22"/>
        </w:rPr>
      </w:pPr>
      <w:r w:rsidRPr="00671F85">
        <w:rPr>
          <w:rFonts w:ascii="Arial Nova" w:hAnsi="Arial Nova" w:cs="Arial"/>
          <w:b/>
          <w:bCs/>
          <w:sz w:val="20"/>
          <w:szCs w:val="22"/>
        </w:rPr>
        <w:t xml:space="preserve">ATA DA REUNIÃO ORDINÁRIA </w:t>
      </w:r>
      <w:r w:rsidR="00684C6D" w:rsidRPr="00671F85">
        <w:rPr>
          <w:rFonts w:ascii="Arial Nova" w:hAnsi="Arial Nova" w:cs="Arial"/>
          <w:b/>
          <w:bCs/>
          <w:sz w:val="20"/>
          <w:szCs w:val="22"/>
        </w:rPr>
        <w:t>–</w:t>
      </w:r>
      <w:r w:rsidRPr="00671F85">
        <w:rPr>
          <w:rFonts w:ascii="Arial Nova" w:hAnsi="Arial Nova" w:cs="Arial"/>
          <w:b/>
          <w:bCs/>
          <w:sz w:val="20"/>
          <w:szCs w:val="22"/>
        </w:rPr>
        <w:t xml:space="preserve"> </w:t>
      </w:r>
      <w:r w:rsidR="006A7E26">
        <w:rPr>
          <w:rFonts w:ascii="Arial Nova" w:hAnsi="Arial Nova" w:cs="Arial"/>
          <w:b/>
          <w:bCs/>
          <w:sz w:val="20"/>
          <w:szCs w:val="22"/>
        </w:rPr>
        <w:t>18</w:t>
      </w:r>
      <w:r w:rsidR="00347BCD">
        <w:rPr>
          <w:rFonts w:ascii="Arial Nova" w:hAnsi="Arial Nova" w:cs="Arial"/>
          <w:b/>
          <w:bCs/>
          <w:sz w:val="20"/>
          <w:szCs w:val="22"/>
        </w:rPr>
        <w:t xml:space="preserve"> DE </w:t>
      </w:r>
      <w:r w:rsidR="000768DC">
        <w:rPr>
          <w:rFonts w:ascii="Arial Nova" w:hAnsi="Arial Nova" w:cs="Arial"/>
          <w:b/>
          <w:bCs/>
          <w:sz w:val="20"/>
          <w:szCs w:val="22"/>
        </w:rPr>
        <w:t>JUNHO</w:t>
      </w:r>
      <w:r w:rsidR="00056A8D">
        <w:rPr>
          <w:rFonts w:ascii="Arial Nova" w:hAnsi="Arial Nova" w:cs="Arial"/>
          <w:b/>
          <w:bCs/>
          <w:sz w:val="20"/>
          <w:szCs w:val="22"/>
        </w:rPr>
        <w:t xml:space="preserve"> DE 202</w:t>
      </w:r>
      <w:r w:rsidR="000768DC">
        <w:rPr>
          <w:rFonts w:ascii="Arial Nova" w:hAnsi="Arial Nova" w:cs="Arial"/>
          <w:b/>
          <w:bCs/>
          <w:sz w:val="20"/>
          <w:szCs w:val="22"/>
        </w:rPr>
        <w:t>5</w:t>
      </w:r>
      <w:r w:rsidR="00EC493B">
        <w:rPr>
          <w:rFonts w:ascii="Arial Nova" w:hAnsi="Arial Nova" w:cs="Arial"/>
          <w:b/>
          <w:bCs/>
          <w:sz w:val="20"/>
          <w:szCs w:val="22"/>
        </w:rPr>
        <w:t xml:space="preserve">, </w:t>
      </w:r>
      <w:r w:rsidR="003455E9">
        <w:rPr>
          <w:rFonts w:ascii="Arial Nova" w:hAnsi="Arial Nova" w:cs="Arial"/>
          <w:b/>
          <w:bCs/>
          <w:sz w:val="20"/>
          <w:szCs w:val="22"/>
        </w:rPr>
        <w:t xml:space="preserve">DAS </w:t>
      </w:r>
      <w:r w:rsidR="006A7E26">
        <w:rPr>
          <w:rFonts w:ascii="Arial Nova" w:hAnsi="Arial Nova" w:cs="Arial"/>
          <w:b/>
          <w:bCs/>
          <w:sz w:val="20"/>
          <w:szCs w:val="22"/>
        </w:rPr>
        <w:t>10</w:t>
      </w:r>
      <w:r w:rsidR="00EC493B">
        <w:rPr>
          <w:rFonts w:ascii="Arial Nova" w:hAnsi="Arial Nova" w:cs="Arial"/>
          <w:b/>
          <w:bCs/>
          <w:sz w:val="20"/>
          <w:szCs w:val="22"/>
        </w:rPr>
        <w:t>h</w:t>
      </w:r>
      <w:r w:rsidR="006A7E26">
        <w:rPr>
          <w:rFonts w:ascii="Arial Nova" w:hAnsi="Arial Nova" w:cs="Arial"/>
          <w:b/>
          <w:bCs/>
          <w:sz w:val="20"/>
          <w:szCs w:val="22"/>
        </w:rPr>
        <w:t>00</w:t>
      </w:r>
      <w:r w:rsidR="003455E9">
        <w:rPr>
          <w:rFonts w:ascii="Arial Nova" w:hAnsi="Arial Nova" w:cs="Arial"/>
          <w:b/>
          <w:bCs/>
          <w:sz w:val="20"/>
          <w:szCs w:val="22"/>
        </w:rPr>
        <w:t xml:space="preserve"> ÀS </w:t>
      </w:r>
      <w:r w:rsidR="006A7E26">
        <w:rPr>
          <w:rFonts w:ascii="Arial Nova" w:hAnsi="Arial Nova" w:cs="Arial"/>
          <w:b/>
          <w:bCs/>
          <w:sz w:val="20"/>
          <w:szCs w:val="22"/>
        </w:rPr>
        <w:t>12</w:t>
      </w:r>
      <w:r w:rsidR="00EC493B">
        <w:rPr>
          <w:rFonts w:ascii="Arial Nova" w:hAnsi="Arial Nova" w:cs="Arial"/>
          <w:b/>
          <w:bCs/>
          <w:sz w:val="20"/>
          <w:szCs w:val="22"/>
        </w:rPr>
        <w:t>h</w:t>
      </w:r>
      <w:r w:rsidR="006A7E26">
        <w:rPr>
          <w:rFonts w:ascii="Arial Nova" w:hAnsi="Arial Nova" w:cs="Arial"/>
          <w:b/>
          <w:bCs/>
          <w:sz w:val="20"/>
          <w:szCs w:val="22"/>
        </w:rPr>
        <w:t>00</w:t>
      </w:r>
    </w:p>
    <w:p w14:paraId="19EAF95B" w14:textId="77777777" w:rsidR="00B67A2E" w:rsidRPr="00671F85" w:rsidRDefault="00B67A2E" w:rsidP="00B67A2E">
      <w:pPr>
        <w:rPr>
          <w:rFonts w:ascii="Arial Nova" w:hAnsi="Arial Nova" w:cs="Arial"/>
          <w:sz w:val="20"/>
          <w:szCs w:val="22"/>
        </w:rPr>
      </w:pPr>
    </w:p>
    <w:p w14:paraId="3FB2AA61" w14:textId="7579A908" w:rsidR="00933E91" w:rsidRDefault="00772F1F" w:rsidP="00056A8D">
      <w:pPr>
        <w:pStyle w:val="SemEspaamento"/>
        <w:spacing w:line="300" w:lineRule="auto"/>
        <w:rPr>
          <w:rFonts w:ascii="Arial Nova" w:hAnsi="Arial Nova" w:cs="Arial"/>
          <w:sz w:val="20"/>
          <w:szCs w:val="22"/>
        </w:rPr>
      </w:pPr>
      <w:r>
        <w:rPr>
          <w:rFonts w:ascii="Arial Nova" w:hAnsi="Arial Nova" w:cs="Arial"/>
          <w:sz w:val="20"/>
          <w:szCs w:val="22"/>
        </w:rPr>
        <w:t>A</w:t>
      </w:r>
      <w:r w:rsidR="00BC2C3E" w:rsidRPr="00671F85">
        <w:rPr>
          <w:rFonts w:ascii="Arial Nova" w:hAnsi="Arial Nova" w:cs="Arial"/>
          <w:sz w:val="20"/>
          <w:szCs w:val="22"/>
        </w:rPr>
        <w:t xml:space="preserve"> reunião </w:t>
      </w:r>
      <w:r w:rsidR="00EC493B">
        <w:rPr>
          <w:rFonts w:ascii="Arial Nova" w:hAnsi="Arial Nova" w:cs="Arial"/>
          <w:sz w:val="20"/>
          <w:szCs w:val="22"/>
        </w:rPr>
        <w:t>começou</w:t>
      </w:r>
      <w:r w:rsidR="00BC2C3E" w:rsidRPr="00671F85">
        <w:rPr>
          <w:rFonts w:ascii="Arial Nova" w:hAnsi="Arial Nova" w:cs="Arial"/>
          <w:sz w:val="20"/>
          <w:szCs w:val="22"/>
        </w:rPr>
        <w:t xml:space="preserve"> com a apresentação dos presentes</w:t>
      </w:r>
      <w:r w:rsidR="00082D9F">
        <w:rPr>
          <w:rFonts w:ascii="Arial Nova" w:hAnsi="Arial Nova" w:cs="Arial"/>
          <w:sz w:val="20"/>
          <w:szCs w:val="22"/>
        </w:rPr>
        <w:t xml:space="preserve"> e da ordem do dia. </w:t>
      </w:r>
      <w:r w:rsidR="005153DB">
        <w:rPr>
          <w:rFonts w:ascii="Arial Nova" w:hAnsi="Arial Nova" w:cs="Arial"/>
          <w:sz w:val="20"/>
          <w:szCs w:val="22"/>
        </w:rPr>
        <w:t>Não havendo pedido de inclusão de pauta</w:t>
      </w:r>
      <w:r w:rsidR="00C079B8">
        <w:rPr>
          <w:rFonts w:ascii="Arial Nova" w:hAnsi="Arial Nova" w:cs="Arial"/>
          <w:sz w:val="20"/>
          <w:szCs w:val="22"/>
        </w:rPr>
        <w:t xml:space="preserve">, </w:t>
      </w:r>
      <w:r w:rsidR="008A60AF">
        <w:rPr>
          <w:rFonts w:ascii="Arial Nova" w:hAnsi="Arial Nova" w:cs="Arial"/>
          <w:sz w:val="20"/>
          <w:szCs w:val="22"/>
        </w:rPr>
        <w:t xml:space="preserve">iniciou-se a discussão. </w:t>
      </w:r>
    </w:p>
    <w:p w14:paraId="7BD445DD" w14:textId="77777777" w:rsidR="006E70C8" w:rsidRDefault="006E70C8" w:rsidP="00056A8D">
      <w:pPr>
        <w:pStyle w:val="SemEspaamento"/>
        <w:spacing w:line="300" w:lineRule="auto"/>
        <w:rPr>
          <w:rFonts w:ascii="Arial Nova" w:hAnsi="Arial Nova" w:cs="Arial"/>
          <w:sz w:val="20"/>
          <w:szCs w:val="22"/>
        </w:rPr>
      </w:pPr>
    </w:p>
    <w:p w14:paraId="2F36D54A" w14:textId="70CF399B" w:rsidR="00082D9F" w:rsidRDefault="00082D9F" w:rsidP="00056A8D">
      <w:pPr>
        <w:pStyle w:val="SemEspaamento"/>
        <w:spacing w:line="300" w:lineRule="auto"/>
        <w:rPr>
          <w:rFonts w:ascii="Arial Nova" w:hAnsi="Arial Nova" w:cs="Arial"/>
          <w:b/>
          <w:bCs/>
          <w:sz w:val="20"/>
          <w:szCs w:val="22"/>
        </w:rPr>
      </w:pPr>
      <w:r>
        <w:rPr>
          <w:rFonts w:ascii="Arial Nova" w:hAnsi="Arial Nova" w:cs="Arial"/>
          <w:b/>
          <w:bCs/>
          <w:sz w:val="20"/>
          <w:szCs w:val="22"/>
        </w:rPr>
        <w:t>Encaminhamentos gerais:</w:t>
      </w:r>
    </w:p>
    <w:p w14:paraId="1DB6CFFB" w14:textId="23223A83" w:rsidR="00DF1E83" w:rsidRPr="000838BD" w:rsidRDefault="00AC06A7" w:rsidP="006E70C8">
      <w:pPr>
        <w:pStyle w:val="SemEspaamento"/>
        <w:numPr>
          <w:ilvl w:val="0"/>
          <w:numId w:val="2"/>
        </w:numPr>
        <w:spacing w:line="300" w:lineRule="auto"/>
        <w:rPr>
          <w:rFonts w:ascii="Arial Nova" w:hAnsi="Arial Nova"/>
          <w:b/>
          <w:bCs/>
          <w:sz w:val="20"/>
          <w:szCs w:val="22"/>
          <w:u w:val="single"/>
        </w:rPr>
      </w:pPr>
      <w:r>
        <w:rPr>
          <w:rFonts w:ascii="Arial Nova" w:hAnsi="Arial Nova" w:cs="Arial"/>
          <w:sz w:val="20"/>
          <w:szCs w:val="22"/>
        </w:rPr>
        <w:t xml:space="preserve">Organização de reunião extraordinária para discussão </w:t>
      </w:r>
      <w:r w:rsidR="000838BD">
        <w:rPr>
          <w:rFonts w:ascii="Arial Nova" w:hAnsi="Arial Nova" w:cs="Arial"/>
          <w:sz w:val="20"/>
          <w:szCs w:val="22"/>
        </w:rPr>
        <w:t>das ações estratégicas de 2024, 2025 e 2026;</w:t>
      </w:r>
    </w:p>
    <w:p w14:paraId="101702E9" w14:textId="48A3B363" w:rsidR="000838BD" w:rsidRPr="000838BD" w:rsidRDefault="000838BD" w:rsidP="006E70C8">
      <w:pPr>
        <w:pStyle w:val="SemEspaamento"/>
        <w:numPr>
          <w:ilvl w:val="0"/>
          <w:numId w:val="2"/>
        </w:numPr>
        <w:spacing w:line="300" w:lineRule="auto"/>
        <w:rPr>
          <w:rFonts w:ascii="Arial Nova" w:hAnsi="Arial Nova"/>
          <w:b/>
          <w:bCs/>
          <w:sz w:val="20"/>
          <w:szCs w:val="22"/>
          <w:u w:val="single"/>
        </w:rPr>
      </w:pPr>
      <w:r>
        <w:rPr>
          <w:rFonts w:ascii="Arial Nova" w:hAnsi="Arial Nova" w:cs="Arial"/>
          <w:sz w:val="20"/>
          <w:szCs w:val="22"/>
        </w:rPr>
        <w:t>Recados sobre a reformulação do Programa Cidade Protetora;</w:t>
      </w:r>
    </w:p>
    <w:p w14:paraId="7EF464C0" w14:textId="2BF9C759" w:rsidR="000838BD" w:rsidRPr="000838BD" w:rsidRDefault="000838BD" w:rsidP="006E70C8">
      <w:pPr>
        <w:pStyle w:val="SemEspaamento"/>
        <w:numPr>
          <w:ilvl w:val="0"/>
          <w:numId w:val="2"/>
        </w:numPr>
        <w:spacing w:line="300" w:lineRule="auto"/>
        <w:rPr>
          <w:rFonts w:ascii="Arial Nova" w:hAnsi="Arial Nova"/>
          <w:b/>
          <w:bCs/>
          <w:sz w:val="20"/>
          <w:szCs w:val="22"/>
          <w:u w:val="single"/>
        </w:rPr>
      </w:pPr>
      <w:r>
        <w:rPr>
          <w:rFonts w:ascii="Arial Nova" w:hAnsi="Arial Nova" w:cs="Arial"/>
          <w:sz w:val="20"/>
          <w:szCs w:val="22"/>
        </w:rPr>
        <w:t>Discussão sobre achados do piloto de escuta das secretarias;</w:t>
      </w:r>
    </w:p>
    <w:p w14:paraId="3D326A81" w14:textId="4C16D626" w:rsidR="000838BD" w:rsidRPr="006E70C8" w:rsidRDefault="000838BD" w:rsidP="006E70C8">
      <w:pPr>
        <w:pStyle w:val="SemEspaamento"/>
        <w:numPr>
          <w:ilvl w:val="0"/>
          <w:numId w:val="2"/>
        </w:numPr>
        <w:spacing w:line="300" w:lineRule="auto"/>
        <w:rPr>
          <w:rFonts w:ascii="Arial Nova" w:hAnsi="Arial Nova"/>
          <w:b/>
          <w:bCs/>
          <w:sz w:val="20"/>
          <w:szCs w:val="22"/>
          <w:u w:val="single"/>
        </w:rPr>
      </w:pPr>
      <w:r>
        <w:rPr>
          <w:rFonts w:ascii="Arial Nova" w:hAnsi="Arial Nova" w:cs="Arial"/>
          <w:sz w:val="20"/>
          <w:szCs w:val="22"/>
        </w:rPr>
        <w:t>Pedido de participação das Secretarias com atuação mais marginal em relação ao âmago do PETI.</w:t>
      </w:r>
    </w:p>
    <w:p w14:paraId="6DF8399D" w14:textId="77777777" w:rsidR="006E70C8" w:rsidRDefault="006E70C8" w:rsidP="006E70C8">
      <w:pPr>
        <w:pStyle w:val="SemEspaamento"/>
        <w:spacing w:line="300" w:lineRule="auto"/>
        <w:ind w:left="360"/>
        <w:rPr>
          <w:rFonts w:ascii="Arial Nova" w:hAnsi="Arial Nova"/>
          <w:b/>
          <w:bCs/>
          <w:sz w:val="20"/>
          <w:szCs w:val="22"/>
          <w:u w:val="single"/>
        </w:rPr>
      </w:pPr>
    </w:p>
    <w:p w14:paraId="5AE6159F" w14:textId="0911B91B" w:rsidR="00600886" w:rsidRPr="00215B17" w:rsidRDefault="00215B17" w:rsidP="0088753C">
      <w:pPr>
        <w:rPr>
          <w:rFonts w:ascii="Arial Nova" w:hAnsi="Arial Nova"/>
          <w:b/>
          <w:bCs/>
          <w:sz w:val="20"/>
          <w:szCs w:val="22"/>
          <w:u w:val="single"/>
        </w:rPr>
      </w:pPr>
      <w:r w:rsidRPr="00215B17">
        <w:rPr>
          <w:rFonts w:ascii="Arial Nova" w:hAnsi="Arial Nova"/>
          <w:b/>
          <w:bCs/>
          <w:sz w:val="20"/>
          <w:szCs w:val="22"/>
          <w:u w:val="single"/>
        </w:rPr>
        <w:t>Lista de presença</w:t>
      </w:r>
    </w:p>
    <w:p w14:paraId="64376370" w14:textId="6FD77C2F" w:rsidR="00DF1E83" w:rsidRPr="00600885" w:rsidRDefault="00DF1E83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Amanda Theodoro de Souza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SGM</w:t>
      </w:r>
    </w:p>
    <w:p w14:paraId="38C41A46" w14:textId="713C2DCF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Ana Elisa Alves Brito Segatti</w:t>
      </w:r>
      <w:r w:rsidRPr="00600885">
        <w:rPr>
          <w:rFonts w:ascii="Arial Nova" w:hAnsi="Arial Nova" w:cs="Arial"/>
          <w:sz w:val="20"/>
          <w:szCs w:val="22"/>
        </w:rPr>
        <w:tab/>
        <w:t>Suplente</w:t>
      </w:r>
      <w:r w:rsidRPr="00600885">
        <w:rPr>
          <w:rFonts w:ascii="Arial Nova" w:hAnsi="Arial Nova" w:cs="Arial"/>
          <w:sz w:val="20"/>
          <w:szCs w:val="22"/>
        </w:rPr>
        <w:tab/>
        <w:t>MPT</w:t>
      </w:r>
    </w:p>
    <w:p w14:paraId="6F0EF67A" w14:textId="601E505C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Andrea Oliveira do Nascimento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SRT-SP/MTP</w:t>
      </w:r>
    </w:p>
    <w:p w14:paraId="14E2EBB4" w14:textId="705BCFB0" w:rsidR="00DF1E83" w:rsidRPr="00600885" w:rsidRDefault="00DF1E83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Bruna Teodoro Milani</w:t>
      </w:r>
      <w:r w:rsidRPr="00600885">
        <w:rPr>
          <w:rFonts w:ascii="Arial Nova" w:hAnsi="Arial Nova" w:cs="Arial"/>
          <w:sz w:val="20"/>
          <w:szCs w:val="22"/>
        </w:rPr>
        <w:tab/>
        <w:t>Suplente</w:t>
      </w:r>
      <w:r w:rsidRPr="00600885">
        <w:rPr>
          <w:rFonts w:ascii="Arial Nova" w:hAnsi="Arial Nova" w:cs="Arial"/>
          <w:sz w:val="20"/>
          <w:szCs w:val="22"/>
        </w:rPr>
        <w:tab/>
        <w:t>SMSUB</w:t>
      </w:r>
    </w:p>
    <w:p w14:paraId="0D3B7B77" w14:textId="4F2FF26F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Cassia Liberato Muniz Ribeiro</w:t>
      </w:r>
      <w:r w:rsidRPr="00600885">
        <w:rPr>
          <w:rFonts w:ascii="Arial Nova" w:hAnsi="Arial Nova" w:cs="Arial"/>
          <w:sz w:val="20"/>
          <w:szCs w:val="22"/>
        </w:rPr>
        <w:tab/>
        <w:t>Suplente</w:t>
      </w:r>
      <w:r w:rsidRPr="00600885">
        <w:rPr>
          <w:rFonts w:ascii="Arial Nova" w:hAnsi="Arial Nova" w:cs="Arial"/>
          <w:sz w:val="20"/>
          <w:szCs w:val="22"/>
        </w:rPr>
        <w:tab/>
        <w:t>SMS</w:t>
      </w:r>
    </w:p>
    <w:p w14:paraId="7D746676" w14:textId="261FDCDC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Claudia Regina Lovato Franco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MPT</w:t>
      </w:r>
    </w:p>
    <w:p w14:paraId="65D5265D" w14:textId="1CED1AF5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 xml:space="preserve">Cristina Fumi </w:t>
      </w:r>
      <w:proofErr w:type="spellStart"/>
      <w:r w:rsidRPr="00600885">
        <w:rPr>
          <w:rFonts w:ascii="Arial Nova" w:hAnsi="Arial Nova" w:cs="Arial"/>
          <w:sz w:val="20"/>
          <w:szCs w:val="22"/>
        </w:rPr>
        <w:t>Sugano</w:t>
      </w:r>
      <w:proofErr w:type="spellEnd"/>
      <w:r w:rsidRPr="00600885">
        <w:rPr>
          <w:rFonts w:ascii="Arial Nova" w:hAnsi="Arial Nova" w:cs="Arial"/>
          <w:sz w:val="20"/>
          <w:szCs w:val="22"/>
        </w:rPr>
        <w:t xml:space="preserve"> </w:t>
      </w:r>
      <w:proofErr w:type="spellStart"/>
      <w:r w:rsidRPr="00600885">
        <w:rPr>
          <w:rFonts w:ascii="Arial Nova" w:hAnsi="Arial Nova" w:cs="Arial"/>
          <w:sz w:val="20"/>
          <w:szCs w:val="22"/>
        </w:rPr>
        <w:t>Naga</w:t>
      </w:r>
      <w:proofErr w:type="spellEnd"/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DPE/NEIJ</w:t>
      </w:r>
    </w:p>
    <w:p w14:paraId="3FF733AF" w14:textId="72B85886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Isabela Grilo Pessoni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SMDHC</w:t>
      </w:r>
    </w:p>
    <w:p w14:paraId="25290D09" w14:textId="7D75BDD8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Israel de Goes Junior</w:t>
      </w:r>
      <w:r w:rsidRPr="00600885">
        <w:rPr>
          <w:rFonts w:ascii="Arial Nova" w:hAnsi="Arial Nova" w:cs="Arial"/>
          <w:sz w:val="20"/>
          <w:szCs w:val="22"/>
        </w:rPr>
        <w:tab/>
        <w:t>-</w:t>
      </w:r>
      <w:r w:rsidRPr="00600885">
        <w:rPr>
          <w:rFonts w:ascii="Arial Nova" w:hAnsi="Arial Nova" w:cs="Arial"/>
          <w:sz w:val="20"/>
          <w:szCs w:val="22"/>
        </w:rPr>
        <w:tab/>
        <w:t>SMSU</w:t>
      </w:r>
    </w:p>
    <w:p w14:paraId="437DE8AC" w14:textId="116D62B1" w:rsidR="00DF1E83" w:rsidRPr="00600885" w:rsidRDefault="00DF1E83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Leonardo Spicacci Campos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SMADS</w:t>
      </w:r>
    </w:p>
    <w:p w14:paraId="2C6FDE45" w14:textId="687927F5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 xml:space="preserve">Letícia </w:t>
      </w:r>
      <w:proofErr w:type="spellStart"/>
      <w:r w:rsidRPr="00600885">
        <w:rPr>
          <w:rFonts w:ascii="Arial Nova" w:hAnsi="Arial Nova" w:cs="Arial"/>
          <w:sz w:val="20"/>
          <w:szCs w:val="22"/>
        </w:rPr>
        <w:t>Marquez</w:t>
      </w:r>
      <w:proofErr w:type="spellEnd"/>
      <w:r w:rsidRPr="00600885">
        <w:rPr>
          <w:rFonts w:ascii="Arial Nova" w:hAnsi="Arial Nova" w:cs="Arial"/>
          <w:sz w:val="20"/>
          <w:szCs w:val="22"/>
        </w:rPr>
        <w:t xml:space="preserve"> de Avelar</w:t>
      </w:r>
      <w:r w:rsidRPr="00600885">
        <w:rPr>
          <w:rFonts w:ascii="Arial Nova" w:hAnsi="Arial Nova" w:cs="Arial"/>
          <w:sz w:val="20"/>
          <w:szCs w:val="22"/>
        </w:rPr>
        <w:tab/>
        <w:t>Suplente</w:t>
      </w:r>
      <w:r w:rsidRPr="00600885">
        <w:rPr>
          <w:rFonts w:ascii="Arial Nova" w:hAnsi="Arial Nova" w:cs="Arial"/>
          <w:sz w:val="20"/>
          <w:szCs w:val="22"/>
        </w:rPr>
        <w:tab/>
        <w:t>DPE/NEIJ</w:t>
      </w:r>
    </w:p>
    <w:p w14:paraId="0AFED027" w14:textId="040969FD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proofErr w:type="spellStart"/>
      <w:r w:rsidRPr="00600885">
        <w:rPr>
          <w:rFonts w:ascii="Arial Nova" w:hAnsi="Arial Nova" w:cs="Arial"/>
          <w:sz w:val="20"/>
          <w:szCs w:val="22"/>
        </w:rPr>
        <w:t>Lidyane</w:t>
      </w:r>
      <w:proofErr w:type="spellEnd"/>
      <w:r w:rsidRPr="00600885">
        <w:rPr>
          <w:rFonts w:ascii="Arial Nova" w:hAnsi="Arial Nova" w:cs="Arial"/>
          <w:sz w:val="20"/>
          <w:szCs w:val="22"/>
        </w:rPr>
        <w:t xml:space="preserve"> Aparecida Granato</w:t>
      </w:r>
      <w:r w:rsidRPr="00600885">
        <w:rPr>
          <w:rFonts w:ascii="Arial Nova" w:hAnsi="Arial Nova" w:cs="Arial"/>
          <w:sz w:val="20"/>
          <w:szCs w:val="22"/>
        </w:rPr>
        <w:tab/>
        <w:t>-</w:t>
      </w:r>
      <w:r w:rsidRPr="00600885">
        <w:rPr>
          <w:rFonts w:ascii="Arial Nova" w:hAnsi="Arial Nova" w:cs="Arial"/>
          <w:sz w:val="20"/>
          <w:szCs w:val="22"/>
        </w:rPr>
        <w:tab/>
        <w:t>SMADS (CREAS-BT)</w:t>
      </w:r>
    </w:p>
    <w:p w14:paraId="2077B767" w14:textId="1392CB63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Lucas Vinicius Molino Loureiro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SMDHC</w:t>
      </w:r>
    </w:p>
    <w:p w14:paraId="6EEEB53A" w14:textId="03940F71" w:rsidR="00DF1E83" w:rsidRPr="00600885" w:rsidRDefault="00DF1E83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Luiza Chizue Gatti Murakami</w:t>
      </w:r>
      <w:r w:rsidRPr="00600885">
        <w:rPr>
          <w:rFonts w:ascii="Arial Nova" w:hAnsi="Arial Nova" w:cs="Arial"/>
          <w:sz w:val="20"/>
          <w:szCs w:val="22"/>
        </w:rPr>
        <w:tab/>
        <w:t>Suplente</w:t>
      </w:r>
      <w:r w:rsidRPr="00600885">
        <w:rPr>
          <w:rFonts w:ascii="Arial Nova" w:hAnsi="Arial Nova" w:cs="Arial"/>
          <w:sz w:val="20"/>
          <w:szCs w:val="22"/>
        </w:rPr>
        <w:tab/>
        <w:t>SMADS</w:t>
      </w:r>
    </w:p>
    <w:p w14:paraId="622116B9" w14:textId="65D2BD1E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Maria Luiza da Silva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SEME</w:t>
      </w:r>
    </w:p>
    <w:p w14:paraId="3097BF23" w14:textId="508986F7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Maricy Elisabeth Montenegro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SVMA</w:t>
      </w:r>
    </w:p>
    <w:p w14:paraId="1C00A43C" w14:textId="77777777" w:rsidR="00DF1E83" w:rsidRPr="00600885" w:rsidRDefault="00DF1E83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proofErr w:type="spellStart"/>
      <w:r w:rsidRPr="00600885">
        <w:rPr>
          <w:rFonts w:ascii="Arial Nova" w:hAnsi="Arial Nova" w:cs="Arial"/>
          <w:sz w:val="20"/>
          <w:szCs w:val="22"/>
        </w:rPr>
        <w:t>Mauricélia</w:t>
      </w:r>
      <w:proofErr w:type="spellEnd"/>
      <w:r w:rsidRPr="00600885">
        <w:rPr>
          <w:rFonts w:ascii="Arial Nova" w:hAnsi="Arial Nova" w:cs="Arial"/>
          <w:sz w:val="20"/>
          <w:szCs w:val="22"/>
        </w:rPr>
        <w:t xml:space="preserve"> Martins</w:t>
      </w:r>
      <w:r w:rsidRPr="00600885">
        <w:rPr>
          <w:rFonts w:ascii="Arial Nova" w:hAnsi="Arial Nova" w:cs="Arial"/>
          <w:sz w:val="20"/>
          <w:szCs w:val="22"/>
        </w:rPr>
        <w:tab/>
        <w:t>-</w:t>
      </w:r>
      <w:r w:rsidRPr="00600885">
        <w:rPr>
          <w:rFonts w:ascii="Arial Nova" w:hAnsi="Arial Nova" w:cs="Arial"/>
          <w:sz w:val="20"/>
          <w:szCs w:val="22"/>
        </w:rPr>
        <w:tab/>
        <w:t>Cidade Escola Aprendiz</w:t>
      </w:r>
    </w:p>
    <w:p w14:paraId="7E0C27C4" w14:textId="4E497A02" w:rsidR="00DF1E83" w:rsidRPr="00600885" w:rsidRDefault="00DF1E83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Odair Matarensi Junior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SMSUB</w:t>
      </w:r>
    </w:p>
    <w:p w14:paraId="20EB31DB" w14:textId="77777777" w:rsidR="00DF1E83" w:rsidRPr="00600885" w:rsidRDefault="00DF1E83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Rita de Cassia Bessa dos Santos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SMS</w:t>
      </w:r>
    </w:p>
    <w:p w14:paraId="6487134B" w14:textId="3CD17184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Ruth Alves de Souza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SEDS</w:t>
      </w:r>
    </w:p>
    <w:p w14:paraId="49FCBA08" w14:textId="05ECFC39" w:rsidR="00600885" w:rsidRP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00885">
        <w:rPr>
          <w:rFonts w:ascii="Arial Nova" w:hAnsi="Arial Nova" w:cs="Arial"/>
          <w:sz w:val="20"/>
          <w:szCs w:val="22"/>
        </w:rPr>
        <w:t>Sueli de Paula Santos</w:t>
      </w:r>
      <w:r w:rsidRPr="00600885">
        <w:rPr>
          <w:rFonts w:ascii="Arial Nova" w:hAnsi="Arial Nova" w:cs="Arial"/>
          <w:sz w:val="20"/>
          <w:szCs w:val="22"/>
        </w:rPr>
        <w:tab/>
        <w:t>-</w:t>
      </w:r>
      <w:r w:rsidRPr="00600885">
        <w:rPr>
          <w:rFonts w:ascii="Arial Nova" w:hAnsi="Arial Nova" w:cs="Arial"/>
          <w:sz w:val="20"/>
          <w:szCs w:val="22"/>
        </w:rPr>
        <w:tab/>
        <w:t>SMADS</w:t>
      </w:r>
    </w:p>
    <w:p w14:paraId="3D8A6E4B" w14:textId="77777777" w:rsidR="00600885" w:rsidRDefault="00600885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proofErr w:type="spellStart"/>
      <w:r w:rsidRPr="00600885">
        <w:rPr>
          <w:rFonts w:ascii="Arial Nova" w:hAnsi="Arial Nova" w:cs="Arial"/>
          <w:sz w:val="20"/>
          <w:szCs w:val="22"/>
        </w:rPr>
        <w:t>Taize</w:t>
      </w:r>
      <w:proofErr w:type="spellEnd"/>
      <w:r w:rsidRPr="00600885">
        <w:rPr>
          <w:rFonts w:ascii="Arial Nova" w:hAnsi="Arial Nova" w:cs="Arial"/>
          <w:sz w:val="20"/>
          <w:szCs w:val="22"/>
        </w:rPr>
        <w:t xml:space="preserve"> Grotto de Oliveira</w:t>
      </w:r>
      <w:r w:rsidRPr="00600885">
        <w:rPr>
          <w:rFonts w:ascii="Arial Nova" w:hAnsi="Arial Nova" w:cs="Arial"/>
          <w:sz w:val="20"/>
          <w:szCs w:val="22"/>
        </w:rPr>
        <w:tab/>
        <w:t>Titular</w:t>
      </w:r>
      <w:r w:rsidRPr="00600885">
        <w:rPr>
          <w:rFonts w:ascii="Arial Nova" w:hAnsi="Arial Nova" w:cs="Arial"/>
          <w:sz w:val="20"/>
          <w:szCs w:val="22"/>
        </w:rPr>
        <w:tab/>
        <w:t>SME</w:t>
      </w:r>
    </w:p>
    <w:p w14:paraId="6F28049C" w14:textId="77777777" w:rsidR="000838BD" w:rsidRPr="00204B30" w:rsidRDefault="000838BD" w:rsidP="000838BD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  <w:r w:rsidRPr="00671F85">
        <w:rPr>
          <w:rFonts w:ascii="Arial Nova" w:hAnsi="Arial Nova" w:cs="Arial"/>
          <w:b/>
          <w:bCs/>
          <w:sz w:val="20"/>
          <w:szCs w:val="22"/>
        </w:rPr>
        <w:lastRenderedPageBreak/>
        <w:t xml:space="preserve">Pessoas presentes na reunião: </w:t>
      </w:r>
      <w:r>
        <w:rPr>
          <w:rFonts w:ascii="Arial Nova" w:hAnsi="Arial Nova" w:cs="Arial"/>
          <w:sz w:val="20"/>
          <w:szCs w:val="22"/>
        </w:rPr>
        <w:t>__</w:t>
      </w:r>
    </w:p>
    <w:p w14:paraId="215FB178" w14:textId="77777777" w:rsidR="000838BD" w:rsidRDefault="000838BD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</w:p>
    <w:tbl>
      <w:tblPr>
        <w:tblW w:w="40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1"/>
      </w:tblGrid>
      <w:tr w:rsidR="00AC06A7" w:rsidRPr="00AC06A7" w14:paraId="4A6321C7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2CCAF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Beatriz Bohmer Oliani</w:t>
            </w:r>
          </w:p>
        </w:tc>
      </w:tr>
      <w:tr w:rsidR="00AC06A7" w:rsidRPr="00AC06A7" w14:paraId="03BCC101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39EB7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Daniela Maria Muniz</w:t>
            </w:r>
          </w:p>
        </w:tc>
      </w:tr>
      <w:tr w:rsidR="00AC06A7" w:rsidRPr="00AC06A7" w14:paraId="1F488D15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4F3C3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Claudia - CMDCA (Não verificado)</w:t>
            </w:r>
          </w:p>
        </w:tc>
      </w:tr>
      <w:tr w:rsidR="00AC06A7" w:rsidRPr="00AC06A7" w14:paraId="1F5D0D5C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9213E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Stacy Torres SEPE/SGM (Não verificado)</w:t>
            </w:r>
          </w:p>
        </w:tc>
      </w:tr>
      <w:tr w:rsidR="00AC06A7" w:rsidRPr="00AC06A7" w14:paraId="6987F716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640FD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Cristina Fumi </w:t>
            </w:r>
            <w:proofErr w:type="spellStart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Sugano</w:t>
            </w:r>
            <w:proofErr w:type="spellEnd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 Nagai</w:t>
            </w:r>
          </w:p>
        </w:tc>
      </w:tr>
      <w:tr w:rsidR="00AC06A7" w:rsidRPr="00AC06A7" w14:paraId="5C28571A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EE448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Roberta </w:t>
            </w:r>
            <w:proofErr w:type="spellStart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Tasselli</w:t>
            </w:r>
            <w:proofErr w:type="spellEnd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 (Não verificado)</w:t>
            </w:r>
          </w:p>
        </w:tc>
      </w:tr>
      <w:tr w:rsidR="00AC06A7" w:rsidRPr="00AC06A7" w14:paraId="79B37116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25C16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Bernardo Leoncio Moura Coelho (Externo)</w:t>
            </w:r>
          </w:p>
        </w:tc>
      </w:tr>
      <w:tr w:rsidR="00AC06A7" w:rsidRPr="00AC06A7" w14:paraId="2F348BF8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64290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Sueli de Paula Santos</w:t>
            </w:r>
          </w:p>
        </w:tc>
      </w:tr>
      <w:tr w:rsidR="00AC06A7" w:rsidRPr="00AC06A7" w14:paraId="7674B619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A741A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Maria Luiza (Não verificado)</w:t>
            </w:r>
          </w:p>
        </w:tc>
      </w:tr>
      <w:tr w:rsidR="00AC06A7" w:rsidRPr="00AC06A7" w14:paraId="64037A32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AE72C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Emerson Olho (Externo)</w:t>
            </w:r>
          </w:p>
        </w:tc>
      </w:tr>
      <w:tr w:rsidR="00AC06A7" w:rsidRPr="00AC06A7" w14:paraId="14423A8E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3A9B3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Isabela Grilo Pessoni</w:t>
            </w:r>
          </w:p>
        </w:tc>
      </w:tr>
      <w:tr w:rsidR="00AC06A7" w:rsidRPr="00AC06A7" w14:paraId="16E7D48E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D1D3F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Eliane Pereira Silva</w:t>
            </w:r>
          </w:p>
        </w:tc>
      </w:tr>
      <w:tr w:rsidR="00AC06A7" w:rsidRPr="00AC06A7" w14:paraId="4FF6A8B6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1F6D2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TAIZE GROTTO DE OLIVEIRA (Convidado)</w:t>
            </w:r>
          </w:p>
        </w:tc>
      </w:tr>
      <w:tr w:rsidR="00AC06A7" w:rsidRPr="00AC06A7" w14:paraId="26F1409C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32077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Emerson - </w:t>
            </w:r>
            <w:proofErr w:type="spellStart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Inst.Olho</w:t>
            </w:r>
            <w:proofErr w:type="spellEnd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 no futuro (Não verificado)</w:t>
            </w:r>
          </w:p>
        </w:tc>
      </w:tr>
      <w:tr w:rsidR="00AC06A7" w:rsidRPr="00AC06A7" w14:paraId="4604171C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48702D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proofErr w:type="spellStart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Ivene</w:t>
            </w:r>
            <w:proofErr w:type="spellEnd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 </w:t>
            </w:r>
            <w:proofErr w:type="spellStart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Livian</w:t>
            </w:r>
            <w:proofErr w:type="spellEnd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 (Não verificado)</w:t>
            </w:r>
          </w:p>
        </w:tc>
      </w:tr>
      <w:tr w:rsidR="00AC06A7" w:rsidRPr="00AC06A7" w14:paraId="1E23BC2E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75FD2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Stacy Natalie Torres da Silva</w:t>
            </w:r>
          </w:p>
        </w:tc>
      </w:tr>
      <w:tr w:rsidR="00AC06A7" w:rsidRPr="00AC06A7" w14:paraId="2B578332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6EFB9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Marcia Araújo CMDCA (Não verificado)</w:t>
            </w:r>
          </w:p>
        </w:tc>
      </w:tr>
      <w:tr w:rsidR="00AC06A7" w:rsidRPr="00AC06A7" w14:paraId="53BD6FC3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0D9B9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Angélica Regina Rocha</w:t>
            </w:r>
          </w:p>
        </w:tc>
      </w:tr>
      <w:tr w:rsidR="00AC06A7" w:rsidRPr="00AC06A7" w14:paraId="26A4B509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578B6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Katia dos Santos Ribeiro da Silva</w:t>
            </w:r>
          </w:p>
        </w:tc>
      </w:tr>
      <w:tr w:rsidR="00AC06A7" w:rsidRPr="00AC06A7" w14:paraId="0509BB81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1E8B9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MARIA LUIZA (Não verificado)</w:t>
            </w:r>
          </w:p>
        </w:tc>
      </w:tr>
      <w:tr w:rsidR="00AC06A7" w:rsidRPr="00AC06A7" w14:paraId="61714153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B037A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proofErr w:type="spellStart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katia</w:t>
            </w:r>
            <w:proofErr w:type="spellEnd"/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 xml:space="preserve"> SMDET (Não verificado)</w:t>
            </w:r>
          </w:p>
        </w:tc>
      </w:tr>
      <w:tr w:rsidR="00AC06A7" w:rsidRPr="00AC06A7" w14:paraId="557FC926" w14:textId="77777777" w:rsidTr="00AC06A7">
        <w:trPr>
          <w:trHeight w:val="285"/>
        </w:trPr>
        <w:tc>
          <w:tcPr>
            <w:tcW w:w="4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3FD78" w14:textId="77777777" w:rsidR="00AC06A7" w:rsidRPr="00AC06A7" w:rsidRDefault="00AC06A7" w:rsidP="00AC06A7">
            <w:pPr>
              <w:spacing w:before="0" w:after="0"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</w:pPr>
            <w:r w:rsidRPr="00AC06A7">
              <w:rPr>
                <w:rFonts w:ascii="Aptos Narrow" w:eastAsia="Times New Roman" w:hAnsi="Aptos Narrow" w:cs="Times New Roman"/>
                <w:color w:val="000000"/>
                <w:szCs w:val="22"/>
                <w:lang w:eastAsia="pt-BR"/>
              </w:rPr>
              <w:t>Elisandra (Não verificado)</w:t>
            </w:r>
          </w:p>
        </w:tc>
      </w:tr>
    </w:tbl>
    <w:p w14:paraId="0EC8983E" w14:textId="77777777" w:rsidR="00AC06A7" w:rsidRPr="00600885" w:rsidRDefault="00AC06A7" w:rsidP="00600885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</w:p>
    <w:p w14:paraId="21D3022E" w14:textId="732B6ABC" w:rsidR="00984F63" w:rsidRPr="007656CF" w:rsidRDefault="00984F63" w:rsidP="0095320F">
      <w:pPr>
        <w:tabs>
          <w:tab w:val="left" w:pos="3402"/>
          <w:tab w:val="left" w:pos="5387"/>
        </w:tabs>
        <w:spacing w:line="276" w:lineRule="auto"/>
        <w:rPr>
          <w:rFonts w:ascii="Arial Nova" w:hAnsi="Arial Nova" w:cs="Arial"/>
          <w:sz w:val="20"/>
          <w:szCs w:val="22"/>
        </w:rPr>
      </w:pPr>
    </w:p>
    <w:sectPr w:rsidR="00984F63" w:rsidRPr="007656CF" w:rsidSect="00F6750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520BF" w14:textId="77777777" w:rsidR="00EF45A0" w:rsidRDefault="00EF45A0" w:rsidP="003C7784">
      <w:pPr>
        <w:spacing w:before="0" w:after="0" w:line="240" w:lineRule="auto"/>
      </w:pPr>
      <w:r>
        <w:separator/>
      </w:r>
    </w:p>
  </w:endnote>
  <w:endnote w:type="continuationSeparator" w:id="0">
    <w:p w14:paraId="57D364FD" w14:textId="77777777" w:rsidR="00EF45A0" w:rsidRDefault="00EF45A0" w:rsidP="003C778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E18D3" w14:textId="240B1479" w:rsidR="00F67509" w:rsidRPr="00775D37" w:rsidRDefault="00F67509">
    <w:pPr>
      <w:pStyle w:val="Rodap"/>
      <w:jc w:val="right"/>
      <w:rPr>
        <w:rFonts w:ascii="Arial Nova" w:hAnsi="Arial Nova"/>
        <w:sz w:val="18"/>
        <w:szCs w:val="18"/>
      </w:rPr>
    </w:pPr>
    <w:r w:rsidRPr="00775D37">
      <w:rPr>
        <w:rFonts w:ascii="Arial Nova" w:hAnsi="Arial Nova"/>
        <w:sz w:val="18"/>
        <w:szCs w:val="18"/>
      </w:rPr>
      <w:t xml:space="preserve">Página </w:t>
    </w:r>
    <w:sdt>
      <w:sdtPr>
        <w:rPr>
          <w:rFonts w:ascii="Arial Nova" w:hAnsi="Arial Nova"/>
          <w:sz w:val="18"/>
          <w:szCs w:val="18"/>
        </w:rPr>
        <w:id w:val="1265121373"/>
        <w:docPartObj>
          <w:docPartGallery w:val="Page Numbers (Bottom of Page)"/>
          <w:docPartUnique/>
        </w:docPartObj>
      </w:sdtPr>
      <w:sdtEndPr/>
      <w:sdtContent>
        <w:r w:rsidRPr="00775D37">
          <w:rPr>
            <w:rFonts w:ascii="Arial Nova" w:hAnsi="Arial Nova"/>
            <w:sz w:val="18"/>
            <w:szCs w:val="18"/>
          </w:rPr>
          <w:fldChar w:fldCharType="begin"/>
        </w:r>
        <w:r w:rsidRPr="00775D37">
          <w:rPr>
            <w:rFonts w:ascii="Arial Nova" w:hAnsi="Arial Nova"/>
            <w:sz w:val="18"/>
            <w:szCs w:val="18"/>
          </w:rPr>
          <w:instrText>PAGE   \* MERGEFORMAT</w:instrText>
        </w:r>
        <w:r w:rsidRPr="00775D37">
          <w:rPr>
            <w:rFonts w:ascii="Arial Nova" w:hAnsi="Arial Nova"/>
            <w:sz w:val="18"/>
            <w:szCs w:val="18"/>
          </w:rPr>
          <w:fldChar w:fldCharType="separate"/>
        </w:r>
        <w:r w:rsidRPr="00775D37">
          <w:rPr>
            <w:rFonts w:ascii="Arial Nova" w:hAnsi="Arial Nova"/>
            <w:sz w:val="18"/>
            <w:szCs w:val="18"/>
          </w:rPr>
          <w:t>2</w:t>
        </w:r>
        <w:r w:rsidRPr="00775D37">
          <w:rPr>
            <w:rFonts w:ascii="Arial Nova" w:hAnsi="Arial Nova"/>
            <w:sz w:val="18"/>
            <w:szCs w:val="18"/>
          </w:rPr>
          <w:fldChar w:fldCharType="end"/>
        </w:r>
        <w:r w:rsidRPr="00775D37">
          <w:rPr>
            <w:rFonts w:ascii="Arial Nova" w:hAnsi="Arial Nova"/>
            <w:sz w:val="18"/>
            <w:szCs w:val="18"/>
          </w:rPr>
          <w:t>/</w:t>
        </w:r>
        <w:r w:rsidR="008276D3" w:rsidRPr="00775D37">
          <w:rPr>
            <w:rFonts w:ascii="Arial Nova" w:hAnsi="Arial Nova"/>
            <w:sz w:val="18"/>
            <w:szCs w:val="18"/>
          </w:rPr>
          <w:fldChar w:fldCharType="begin"/>
        </w:r>
        <w:r w:rsidR="008276D3" w:rsidRPr="00775D37">
          <w:rPr>
            <w:rFonts w:ascii="Arial Nova" w:hAnsi="Arial Nova"/>
            <w:sz w:val="18"/>
            <w:szCs w:val="18"/>
          </w:rPr>
          <w:instrText xml:space="preserve"> NUMPAGES  \* Arabic  \* MERGEFORMAT </w:instrText>
        </w:r>
        <w:r w:rsidR="008276D3" w:rsidRPr="00775D37">
          <w:rPr>
            <w:rFonts w:ascii="Arial Nova" w:hAnsi="Arial Nova"/>
            <w:sz w:val="18"/>
            <w:szCs w:val="18"/>
          </w:rPr>
          <w:fldChar w:fldCharType="separate"/>
        </w:r>
        <w:r w:rsidRPr="00775D37">
          <w:rPr>
            <w:rFonts w:ascii="Arial Nova" w:hAnsi="Arial Nova"/>
            <w:sz w:val="18"/>
            <w:szCs w:val="18"/>
          </w:rPr>
          <w:t>5</w:t>
        </w:r>
        <w:r w:rsidR="008276D3" w:rsidRPr="00775D37">
          <w:rPr>
            <w:rFonts w:ascii="Arial Nova" w:hAnsi="Arial Nova"/>
            <w:sz w:val="18"/>
            <w:szCs w:val="18"/>
          </w:rPr>
          <w:fldChar w:fldCharType="end"/>
        </w:r>
      </w:sdtContent>
    </w:sdt>
  </w:p>
  <w:p w14:paraId="48E3A592" w14:textId="77777777" w:rsidR="00F67509" w:rsidRDefault="00F6750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ova" w:hAnsi="Arial Nova"/>
        <w:sz w:val="18"/>
        <w:szCs w:val="18"/>
      </w:rPr>
      <w:id w:val="467167281"/>
      <w:docPartObj>
        <w:docPartGallery w:val="Page Numbers (Bottom of Page)"/>
        <w:docPartUnique/>
      </w:docPartObj>
    </w:sdtPr>
    <w:sdtEndPr/>
    <w:sdtContent>
      <w:p w14:paraId="3010C19D" w14:textId="76334B76" w:rsidR="00F67509" w:rsidRPr="00775D37" w:rsidRDefault="00F67509">
        <w:pPr>
          <w:pStyle w:val="Rodap"/>
          <w:jc w:val="right"/>
          <w:rPr>
            <w:rFonts w:ascii="Arial Nova" w:hAnsi="Arial Nova"/>
            <w:sz w:val="18"/>
            <w:szCs w:val="18"/>
          </w:rPr>
        </w:pPr>
        <w:r w:rsidRPr="00775D37">
          <w:rPr>
            <w:rFonts w:ascii="Arial Nova" w:hAnsi="Arial Nova"/>
            <w:sz w:val="18"/>
            <w:szCs w:val="18"/>
          </w:rPr>
          <w:t xml:space="preserve">Página </w:t>
        </w:r>
        <w:r w:rsidRPr="00775D37">
          <w:rPr>
            <w:rFonts w:ascii="Arial Nova" w:hAnsi="Arial Nova"/>
            <w:sz w:val="18"/>
            <w:szCs w:val="18"/>
          </w:rPr>
          <w:fldChar w:fldCharType="begin"/>
        </w:r>
        <w:r w:rsidRPr="00775D37">
          <w:rPr>
            <w:rFonts w:ascii="Arial Nova" w:hAnsi="Arial Nova"/>
            <w:sz w:val="18"/>
            <w:szCs w:val="18"/>
          </w:rPr>
          <w:instrText>PAGE   \* MERGEFORMAT</w:instrText>
        </w:r>
        <w:r w:rsidRPr="00775D37">
          <w:rPr>
            <w:rFonts w:ascii="Arial Nova" w:hAnsi="Arial Nova"/>
            <w:sz w:val="18"/>
            <w:szCs w:val="18"/>
          </w:rPr>
          <w:fldChar w:fldCharType="separate"/>
        </w:r>
        <w:r w:rsidRPr="00775D37">
          <w:rPr>
            <w:rFonts w:ascii="Arial Nova" w:hAnsi="Arial Nova"/>
            <w:sz w:val="18"/>
            <w:szCs w:val="18"/>
          </w:rPr>
          <w:t>2</w:t>
        </w:r>
        <w:r w:rsidRPr="00775D37">
          <w:rPr>
            <w:rFonts w:ascii="Arial Nova" w:hAnsi="Arial Nova"/>
            <w:sz w:val="18"/>
            <w:szCs w:val="18"/>
          </w:rPr>
          <w:fldChar w:fldCharType="end"/>
        </w:r>
        <w:r w:rsidRPr="00775D37">
          <w:rPr>
            <w:rFonts w:ascii="Arial Nova" w:hAnsi="Arial Nova"/>
            <w:sz w:val="18"/>
            <w:szCs w:val="18"/>
          </w:rPr>
          <w:t>/</w:t>
        </w:r>
        <w:r w:rsidR="008276D3" w:rsidRPr="00775D37">
          <w:rPr>
            <w:rFonts w:ascii="Arial Nova" w:hAnsi="Arial Nova"/>
            <w:sz w:val="18"/>
            <w:szCs w:val="18"/>
          </w:rPr>
          <w:fldChar w:fldCharType="begin"/>
        </w:r>
        <w:r w:rsidR="008276D3" w:rsidRPr="00775D37">
          <w:rPr>
            <w:rFonts w:ascii="Arial Nova" w:hAnsi="Arial Nova"/>
            <w:sz w:val="18"/>
            <w:szCs w:val="18"/>
          </w:rPr>
          <w:instrText xml:space="preserve"> NUMPAGES  \* Arabic  \* MERGEFORMAT </w:instrText>
        </w:r>
        <w:r w:rsidR="008276D3" w:rsidRPr="00775D37">
          <w:rPr>
            <w:rFonts w:ascii="Arial Nova" w:hAnsi="Arial Nova"/>
            <w:sz w:val="18"/>
            <w:szCs w:val="18"/>
          </w:rPr>
          <w:fldChar w:fldCharType="separate"/>
        </w:r>
        <w:r w:rsidRPr="00775D37">
          <w:rPr>
            <w:rFonts w:ascii="Arial Nova" w:hAnsi="Arial Nova"/>
            <w:noProof/>
            <w:sz w:val="18"/>
            <w:szCs w:val="18"/>
          </w:rPr>
          <w:t>5</w:t>
        </w:r>
        <w:r w:rsidR="008276D3" w:rsidRPr="00775D37">
          <w:rPr>
            <w:rFonts w:ascii="Arial Nova" w:hAnsi="Arial Nova"/>
            <w:noProof/>
            <w:sz w:val="18"/>
            <w:szCs w:val="18"/>
          </w:rPr>
          <w:fldChar w:fldCharType="end"/>
        </w:r>
      </w:p>
    </w:sdtContent>
  </w:sdt>
  <w:p w14:paraId="04BF0ADF" w14:textId="77777777" w:rsidR="00F67509" w:rsidRDefault="00F675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923A1" w14:textId="77777777" w:rsidR="00EF45A0" w:rsidRDefault="00EF45A0" w:rsidP="003C7784">
      <w:pPr>
        <w:spacing w:before="0" w:after="0" w:line="240" w:lineRule="auto"/>
      </w:pPr>
      <w:r>
        <w:separator/>
      </w:r>
    </w:p>
  </w:footnote>
  <w:footnote w:type="continuationSeparator" w:id="0">
    <w:p w14:paraId="39073EF6" w14:textId="77777777" w:rsidR="00EF45A0" w:rsidRDefault="00EF45A0" w:rsidP="003C778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B41AD" w14:textId="271C7AEB" w:rsidR="003C7784" w:rsidRDefault="003C7784" w:rsidP="00CE7324">
    <w:pPr>
      <w:pStyle w:val="Cabealho"/>
      <w:tabs>
        <w:tab w:val="clear" w:pos="8504"/>
      </w:tabs>
      <w:ind w:right="-994"/>
      <w:jc w:val="right"/>
    </w:pPr>
    <w:r>
      <w:rPr>
        <w:noProof/>
      </w:rPr>
      <w:drawing>
        <wp:inline distT="0" distB="0" distL="0" distR="0" wp14:anchorId="78B8B85D" wp14:editId="209B033C">
          <wp:extent cx="2105431" cy="523875"/>
          <wp:effectExtent l="0" t="0" r="9525" b="0"/>
          <wp:docPr id="1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Descrição gerada automaticamente"/>
                  <pic:cNvPicPr/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2310" cy="528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A44AB6" w14:textId="77777777" w:rsidR="003C7784" w:rsidRDefault="003C7784" w:rsidP="003C7784">
    <w:pPr>
      <w:pStyle w:val="Cabealho"/>
      <w:jc w:val="right"/>
    </w:pPr>
  </w:p>
  <w:p w14:paraId="6CDE551D" w14:textId="77777777" w:rsidR="003C7784" w:rsidRDefault="003C7784" w:rsidP="003C7784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D5D84" w14:textId="10952814" w:rsidR="00F67509" w:rsidRDefault="00F67509" w:rsidP="00F67509">
    <w:pPr>
      <w:pStyle w:val="Cabealho"/>
      <w:tabs>
        <w:tab w:val="clear" w:pos="8504"/>
      </w:tabs>
      <w:ind w:right="-852"/>
      <w:jc w:val="right"/>
    </w:pPr>
    <w:r>
      <w:rPr>
        <w:noProof/>
      </w:rPr>
      <w:drawing>
        <wp:inline distT="0" distB="0" distL="0" distR="0" wp14:anchorId="78864240" wp14:editId="51A889CF">
          <wp:extent cx="2105431" cy="523875"/>
          <wp:effectExtent l="0" t="0" r="9525" b="0"/>
          <wp:docPr id="2" name="Imagem 2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2310" cy="528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2F3AF7" w14:textId="37283BEC" w:rsidR="00F67509" w:rsidRDefault="00F67509" w:rsidP="00F67509">
    <w:pPr>
      <w:pStyle w:val="Cabealho"/>
      <w:tabs>
        <w:tab w:val="clear" w:pos="8504"/>
      </w:tabs>
      <w:ind w:right="-852"/>
      <w:jc w:val="right"/>
    </w:pPr>
  </w:p>
  <w:p w14:paraId="1D8FA7C6" w14:textId="77777777" w:rsidR="00F67509" w:rsidRDefault="00F67509" w:rsidP="00F67509">
    <w:pPr>
      <w:pStyle w:val="Cabealho"/>
      <w:tabs>
        <w:tab w:val="clear" w:pos="8504"/>
      </w:tabs>
      <w:ind w:right="-85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BA5"/>
    <w:multiLevelType w:val="hybridMultilevel"/>
    <w:tmpl w:val="F3ACD09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793935"/>
    <w:multiLevelType w:val="hybridMultilevel"/>
    <w:tmpl w:val="786E7C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DC6CB6"/>
    <w:multiLevelType w:val="hybridMultilevel"/>
    <w:tmpl w:val="96AA760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355C1C"/>
    <w:multiLevelType w:val="hybridMultilevel"/>
    <w:tmpl w:val="DC80A20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16C8E"/>
    <w:multiLevelType w:val="hybridMultilevel"/>
    <w:tmpl w:val="B7081E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011D40"/>
    <w:multiLevelType w:val="hybridMultilevel"/>
    <w:tmpl w:val="AAFE445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C624A3"/>
    <w:multiLevelType w:val="hybridMultilevel"/>
    <w:tmpl w:val="6382DC5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A0D1254"/>
    <w:multiLevelType w:val="hybridMultilevel"/>
    <w:tmpl w:val="313E8E34"/>
    <w:lvl w:ilvl="0" w:tplc="CBC28234">
      <w:start w:val="1"/>
      <w:numFmt w:val="decimal"/>
      <w:pStyle w:val="Ttulo2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2113216">
    <w:abstractNumId w:val="7"/>
  </w:num>
  <w:num w:numId="2" w16cid:durableId="193462425">
    <w:abstractNumId w:val="3"/>
  </w:num>
  <w:num w:numId="3" w16cid:durableId="229968529">
    <w:abstractNumId w:val="2"/>
  </w:num>
  <w:num w:numId="4" w16cid:durableId="627861596">
    <w:abstractNumId w:val="6"/>
  </w:num>
  <w:num w:numId="5" w16cid:durableId="1476485917">
    <w:abstractNumId w:val="0"/>
  </w:num>
  <w:num w:numId="6" w16cid:durableId="1378772700">
    <w:abstractNumId w:val="1"/>
  </w:num>
  <w:num w:numId="7" w16cid:durableId="1093745342">
    <w:abstractNumId w:val="5"/>
  </w:num>
  <w:num w:numId="8" w16cid:durableId="1516000919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FA6"/>
    <w:rsid w:val="00011667"/>
    <w:rsid w:val="00013CCE"/>
    <w:rsid w:val="000163AC"/>
    <w:rsid w:val="00016ED6"/>
    <w:rsid w:val="00024CB8"/>
    <w:rsid w:val="00027B89"/>
    <w:rsid w:val="0003251B"/>
    <w:rsid w:val="00034468"/>
    <w:rsid w:val="00056A8D"/>
    <w:rsid w:val="00061E4E"/>
    <w:rsid w:val="000654BF"/>
    <w:rsid w:val="00073358"/>
    <w:rsid w:val="000748E3"/>
    <w:rsid w:val="00074CC8"/>
    <w:rsid w:val="000768DC"/>
    <w:rsid w:val="00076B60"/>
    <w:rsid w:val="00080BB8"/>
    <w:rsid w:val="00081568"/>
    <w:rsid w:val="00082D9F"/>
    <w:rsid w:val="000838BD"/>
    <w:rsid w:val="0009141A"/>
    <w:rsid w:val="000923E5"/>
    <w:rsid w:val="000A599B"/>
    <w:rsid w:val="000A5EF5"/>
    <w:rsid w:val="000D04EF"/>
    <w:rsid w:val="000D7605"/>
    <w:rsid w:val="000E48C3"/>
    <w:rsid w:val="000F061B"/>
    <w:rsid w:val="000F1690"/>
    <w:rsid w:val="000F1B1E"/>
    <w:rsid w:val="000F52A8"/>
    <w:rsid w:val="000F76DE"/>
    <w:rsid w:val="00101D6E"/>
    <w:rsid w:val="00102599"/>
    <w:rsid w:val="001062B9"/>
    <w:rsid w:val="001071C3"/>
    <w:rsid w:val="00115176"/>
    <w:rsid w:val="00117F15"/>
    <w:rsid w:val="00120804"/>
    <w:rsid w:val="0013058B"/>
    <w:rsid w:val="00134CBE"/>
    <w:rsid w:val="001355ED"/>
    <w:rsid w:val="0013634B"/>
    <w:rsid w:val="00154945"/>
    <w:rsid w:val="0015546D"/>
    <w:rsid w:val="00155D35"/>
    <w:rsid w:val="00157061"/>
    <w:rsid w:val="00165B06"/>
    <w:rsid w:val="001770D0"/>
    <w:rsid w:val="001807C2"/>
    <w:rsid w:val="001827E1"/>
    <w:rsid w:val="00192CB4"/>
    <w:rsid w:val="00197144"/>
    <w:rsid w:val="001A5668"/>
    <w:rsid w:val="001B1FA7"/>
    <w:rsid w:val="001B3E0E"/>
    <w:rsid w:val="001B5590"/>
    <w:rsid w:val="001C09AE"/>
    <w:rsid w:val="001D2064"/>
    <w:rsid w:val="001E4CEF"/>
    <w:rsid w:val="002020CF"/>
    <w:rsid w:val="0020210C"/>
    <w:rsid w:val="00204B30"/>
    <w:rsid w:val="0020666F"/>
    <w:rsid w:val="00210A64"/>
    <w:rsid w:val="002111BF"/>
    <w:rsid w:val="002139AE"/>
    <w:rsid w:val="002145BB"/>
    <w:rsid w:val="00215B17"/>
    <w:rsid w:val="00221E7B"/>
    <w:rsid w:val="00222D61"/>
    <w:rsid w:val="002254A1"/>
    <w:rsid w:val="00226F3E"/>
    <w:rsid w:val="00236290"/>
    <w:rsid w:val="002370DF"/>
    <w:rsid w:val="00241B5B"/>
    <w:rsid w:val="00242CE8"/>
    <w:rsid w:val="002444C4"/>
    <w:rsid w:val="0026448A"/>
    <w:rsid w:val="0026664F"/>
    <w:rsid w:val="00297253"/>
    <w:rsid w:val="002A1C0B"/>
    <w:rsid w:val="002A2911"/>
    <w:rsid w:val="002A30E0"/>
    <w:rsid w:val="002A4755"/>
    <w:rsid w:val="002B55FC"/>
    <w:rsid w:val="002B7D9F"/>
    <w:rsid w:val="002D3DC6"/>
    <w:rsid w:val="002D6541"/>
    <w:rsid w:val="002E139D"/>
    <w:rsid w:val="002E1569"/>
    <w:rsid w:val="002E6124"/>
    <w:rsid w:val="002E7007"/>
    <w:rsid w:val="00313727"/>
    <w:rsid w:val="00317FDC"/>
    <w:rsid w:val="00322194"/>
    <w:rsid w:val="003316FA"/>
    <w:rsid w:val="003336FD"/>
    <w:rsid w:val="00335E1C"/>
    <w:rsid w:val="00336734"/>
    <w:rsid w:val="003455E9"/>
    <w:rsid w:val="00347A8A"/>
    <w:rsid w:val="00347BCD"/>
    <w:rsid w:val="003639FD"/>
    <w:rsid w:val="00366893"/>
    <w:rsid w:val="00380959"/>
    <w:rsid w:val="00386F3C"/>
    <w:rsid w:val="003B1905"/>
    <w:rsid w:val="003C0FF2"/>
    <w:rsid w:val="003C1A52"/>
    <w:rsid w:val="003C25A6"/>
    <w:rsid w:val="003C27B8"/>
    <w:rsid w:val="003C7784"/>
    <w:rsid w:val="003D090D"/>
    <w:rsid w:val="003D1743"/>
    <w:rsid w:val="003D7B27"/>
    <w:rsid w:val="003E58FB"/>
    <w:rsid w:val="003F0236"/>
    <w:rsid w:val="003F07FF"/>
    <w:rsid w:val="003F0B2A"/>
    <w:rsid w:val="004117D5"/>
    <w:rsid w:val="00412939"/>
    <w:rsid w:val="00424029"/>
    <w:rsid w:val="004323CA"/>
    <w:rsid w:val="00452882"/>
    <w:rsid w:val="00453F5D"/>
    <w:rsid w:val="00464692"/>
    <w:rsid w:val="0048374F"/>
    <w:rsid w:val="00486E0D"/>
    <w:rsid w:val="00486F12"/>
    <w:rsid w:val="00497BF6"/>
    <w:rsid w:val="004A232D"/>
    <w:rsid w:val="004B0951"/>
    <w:rsid w:val="004B2930"/>
    <w:rsid w:val="004B61B0"/>
    <w:rsid w:val="004C0175"/>
    <w:rsid w:val="004D3142"/>
    <w:rsid w:val="004D5AAF"/>
    <w:rsid w:val="004E0C3F"/>
    <w:rsid w:val="004E0D56"/>
    <w:rsid w:val="004E50F8"/>
    <w:rsid w:val="004F4512"/>
    <w:rsid w:val="00501974"/>
    <w:rsid w:val="00506CAC"/>
    <w:rsid w:val="00507380"/>
    <w:rsid w:val="005117BB"/>
    <w:rsid w:val="005153DB"/>
    <w:rsid w:val="00517549"/>
    <w:rsid w:val="00531663"/>
    <w:rsid w:val="00536756"/>
    <w:rsid w:val="00536F62"/>
    <w:rsid w:val="00541C06"/>
    <w:rsid w:val="0054455A"/>
    <w:rsid w:val="00555911"/>
    <w:rsid w:val="00557186"/>
    <w:rsid w:val="00564A67"/>
    <w:rsid w:val="005710FF"/>
    <w:rsid w:val="00572E6A"/>
    <w:rsid w:val="00576445"/>
    <w:rsid w:val="005839E8"/>
    <w:rsid w:val="005859E7"/>
    <w:rsid w:val="00593086"/>
    <w:rsid w:val="00594D15"/>
    <w:rsid w:val="00594E54"/>
    <w:rsid w:val="005A08B9"/>
    <w:rsid w:val="005A5BA7"/>
    <w:rsid w:val="005B1E1A"/>
    <w:rsid w:val="005B5180"/>
    <w:rsid w:val="005C0EAA"/>
    <w:rsid w:val="005C3259"/>
    <w:rsid w:val="005C5B87"/>
    <w:rsid w:val="005D1C81"/>
    <w:rsid w:val="005D2B4D"/>
    <w:rsid w:val="005D498C"/>
    <w:rsid w:val="005E4A89"/>
    <w:rsid w:val="005E6C4A"/>
    <w:rsid w:val="005F3022"/>
    <w:rsid w:val="00600885"/>
    <w:rsid w:val="00600886"/>
    <w:rsid w:val="0060726F"/>
    <w:rsid w:val="00612797"/>
    <w:rsid w:val="00617800"/>
    <w:rsid w:val="006460EE"/>
    <w:rsid w:val="00660DEB"/>
    <w:rsid w:val="00665B59"/>
    <w:rsid w:val="00665B92"/>
    <w:rsid w:val="00671F85"/>
    <w:rsid w:val="00682AF7"/>
    <w:rsid w:val="00682E55"/>
    <w:rsid w:val="00684C6D"/>
    <w:rsid w:val="00691408"/>
    <w:rsid w:val="006A59A4"/>
    <w:rsid w:val="006A7E26"/>
    <w:rsid w:val="006B5D43"/>
    <w:rsid w:val="006C66C1"/>
    <w:rsid w:val="006E1B6C"/>
    <w:rsid w:val="006E5433"/>
    <w:rsid w:val="006E70C8"/>
    <w:rsid w:val="006F4C3C"/>
    <w:rsid w:val="00711127"/>
    <w:rsid w:val="007160AD"/>
    <w:rsid w:val="007165E3"/>
    <w:rsid w:val="007179DF"/>
    <w:rsid w:val="00720414"/>
    <w:rsid w:val="00734C2E"/>
    <w:rsid w:val="00735DE1"/>
    <w:rsid w:val="00737BB1"/>
    <w:rsid w:val="0075212C"/>
    <w:rsid w:val="007656CF"/>
    <w:rsid w:val="00765702"/>
    <w:rsid w:val="00772371"/>
    <w:rsid w:val="00772F1F"/>
    <w:rsid w:val="00775D37"/>
    <w:rsid w:val="007779CE"/>
    <w:rsid w:val="00785CCD"/>
    <w:rsid w:val="00791471"/>
    <w:rsid w:val="00796A95"/>
    <w:rsid w:val="007A0AA8"/>
    <w:rsid w:val="007A351B"/>
    <w:rsid w:val="007A3784"/>
    <w:rsid w:val="007A40C6"/>
    <w:rsid w:val="007A5AA4"/>
    <w:rsid w:val="007B5102"/>
    <w:rsid w:val="007E266F"/>
    <w:rsid w:val="0080212C"/>
    <w:rsid w:val="0081414B"/>
    <w:rsid w:val="00814727"/>
    <w:rsid w:val="008276D3"/>
    <w:rsid w:val="008305B9"/>
    <w:rsid w:val="00833390"/>
    <w:rsid w:val="00837A18"/>
    <w:rsid w:val="00842767"/>
    <w:rsid w:val="0084497E"/>
    <w:rsid w:val="00845FA6"/>
    <w:rsid w:val="00846B61"/>
    <w:rsid w:val="008474EF"/>
    <w:rsid w:val="00856A91"/>
    <w:rsid w:val="008679B0"/>
    <w:rsid w:val="00874D53"/>
    <w:rsid w:val="0088425B"/>
    <w:rsid w:val="00886EA9"/>
    <w:rsid w:val="0088753C"/>
    <w:rsid w:val="008905C8"/>
    <w:rsid w:val="008A0D56"/>
    <w:rsid w:val="008A3660"/>
    <w:rsid w:val="008A60AF"/>
    <w:rsid w:val="008B271A"/>
    <w:rsid w:val="008B49B2"/>
    <w:rsid w:val="008D695C"/>
    <w:rsid w:val="008E2931"/>
    <w:rsid w:val="00905F66"/>
    <w:rsid w:val="00912760"/>
    <w:rsid w:val="009137ED"/>
    <w:rsid w:val="009234F0"/>
    <w:rsid w:val="009245B1"/>
    <w:rsid w:val="00933E91"/>
    <w:rsid w:val="0094627F"/>
    <w:rsid w:val="0094679D"/>
    <w:rsid w:val="00951855"/>
    <w:rsid w:val="0095320F"/>
    <w:rsid w:val="00961747"/>
    <w:rsid w:val="009627A5"/>
    <w:rsid w:val="00971831"/>
    <w:rsid w:val="00981D27"/>
    <w:rsid w:val="009827A9"/>
    <w:rsid w:val="00984F63"/>
    <w:rsid w:val="00985593"/>
    <w:rsid w:val="009B75D4"/>
    <w:rsid w:val="009C2587"/>
    <w:rsid w:val="009C391B"/>
    <w:rsid w:val="009D09E9"/>
    <w:rsid w:val="009D0A04"/>
    <w:rsid w:val="009D42EC"/>
    <w:rsid w:val="009D6D97"/>
    <w:rsid w:val="009D7C37"/>
    <w:rsid w:val="009E398B"/>
    <w:rsid w:val="009E66FC"/>
    <w:rsid w:val="009F4281"/>
    <w:rsid w:val="009F4FCD"/>
    <w:rsid w:val="009F7B17"/>
    <w:rsid w:val="00A05E2D"/>
    <w:rsid w:val="00A0741E"/>
    <w:rsid w:val="00A12C7E"/>
    <w:rsid w:val="00A17DA1"/>
    <w:rsid w:val="00A21B4F"/>
    <w:rsid w:val="00A2426C"/>
    <w:rsid w:val="00A248E0"/>
    <w:rsid w:val="00A252CC"/>
    <w:rsid w:val="00A27329"/>
    <w:rsid w:val="00A3109D"/>
    <w:rsid w:val="00A31D85"/>
    <w:rsid w:val="00A57EE4"/>
    <w:rsid w:val="00A75548"/>
    <w:rsid w:val="00A75ABA"/>
    <w:rsid w:val="00A77BA7"/>
    <w:rsid w:val="00A826CD"/>
    <w:rsid w:val="00A83D31"/>
    <w:rsid w:val="00A94BA6"/>
    <w:rsid w:val="00A960FB"/>
    <w:rsid w:val="00AA4F57"/>
    <w:rsid w:val="00AB20BB"/>
    <w:rsid w:val="00AC06A7"/>
    <w:rsid w:val="00AD0274"/>
    <w:rsid w:val="00AD1784"/>
    <w:rsid w:val="00AD1A02"/>
    <w:rsid w:val="00AD444C"/>
    <w:rsid w:val="00AE2C07"/>
    <w:rsid w:val="00AE5938"/>
    <w:rsid w:val="00AF3D8E"/>
    <w:rsid w:val="00B144A3"/>
    <w:rsid w:val="00B16B18"/>
    <w:rsid w:val="00B214E8"/>
    <w:rsid w:val="00B3714D"/>
    <w:rsid w:val="00B449E9"/>
    <w:rsid w:val="00B46EA1"/>
    <w:rsid w:val="00B54CCB"/>
    <w:rsid w:val="00B65654"/>
    <w:rsid w:val="00B6701B"/>
    <w:rsid w:val="00B67A2E"/>
    <w:rsid w:val="00B829C6"/>
    <w:rsid w:val="00B846BA"/>
    <w:rsid w:val="00B85F28"/>
    <w:rsid w:val="00B86E5E"/>
    <w:rsid w:val="00BB1D1C"/>
    <w:rsid w:val="00BB336E"/>
    <w:rsid w:val="00BC2C3E"/>
    <w:rsid w:val="00BE12F3"/>
    <w:rsid w:val="00BE4798"/>
    <w:rsid w:val="00BE65D2"/>
    <w:rsid w:val="00BE78A9"/>
    <w:rsid w:val="00BF54F7"/>
    <w:rsid w:val="00BF5E8C"/>
    <w:rsid w:val="00BF69D1"/>
    <w:rsid w:val="00C079B8"/>
    <w:rsid w:val="00C10FF3"/>
    <w:rsid w:val="00C166D5"/>
    <w:rsid w:val="00C210F7"/>
    <w:rsid w:val="00C33969"/>
    <w:rsid w:val="00C55EED"/>
    <w:rsid w:val="00C64B36"/>
    <w:rsid w:val="00C671E6"/>
    <w:rsid w:val="00C8037C"/>
    <w:rsid w:val="00C8059A"/>
    <w:rsid w:val="00C84BCD"/>
    <w:rsid w:val="00C91A32"/>
    <w:rsid w:val="00CB0533"/>
    <w:rsid w:val="00CB28FC"/>
    <w:rsid w:val="00CB5AD4"/>
    <w:rsid w:val="00CC29A7"/>
    <w:rsid w:val="00CC6490"/>
    <w:rsid w:val="00CD7BB7"/>
    <w:rsid w:val="00CE4DF9"/>
    <w:rsid w:val="00CE53FE"/>
    <w:rsid w:val="00CE7324"/>
    <w:rsid w:val="00CF3DB2"/>
    <w:rsid w:val="00CF4EFF"/>
    <w:rsid w:val="00D07535"/>
    <w:rsid w:val="00D114D5"/>
    <w:rsid w:val="00D137C3"/>
    <w:rsid w:val="00D20B40"/>
    <w:rsid w:val="00D23C0F"/>
    <w:rsid w:val="00D3100A"/>
    <w:rsid w:val="00D4131B"/>
    <w:rsid w:val="00D43910"/>
    <w:rsid w:val="00D50E22"/>
    <w:rsid w:val="00D519A5"/>
    <w:rsid w:val="00D542EB"/>
    <w:rsid w:val="00D73A2E"/>
    <w:rsid w:val="00D832FD"/>
    <w:rsid w:val="00D85447"/>
    <w:rsid w:val="00D87302"/>
    <w:rsid w:val="00DA2870"/>
    <w:rsid w:val="00DB5B07"/>
    <w:rsid w:val="00DD3196"/>
    <w:rsid w:val="00DF1E83"/>
    <w:rsid w:val="00E03EB5"/>
    <w:rsid w:val="00E040E7"/>
    <w:rsid w:val="00E0420D"/>
    <w:rsid w:val="00E10037"/>
    <w:rsid w:val="00E1233B"/>
    <w:rsid w:val="00E23454"/>
    <w:rsid w:val="00E32EF3"/>
    <w:rsid w:val="00E42184"/>
    <w:rsid w:val="00E43667"/>
    <w:rsid w:val="00E54934"/>
    <w:rsid w:val="00E736A1"/>
    <w:rsid w:val="00E73CF5"/>
    <w:rsid w:val="00E77155"/>
    <w:rsid w:val="00E810FD"/>
    <w:rsid w:val="00E86751"/>
    <w:rsid w:val="00E92BE8"/>
    <w:rsid w:val="00EB0833"/>
    <w:rsid w:val="00EB4E6C"/>
    <w:rsid w:val="00EB6500"/>
    <w:rsid w:val="00EC3CD8"/>
    <w:rsid w:val="00EC493B"/>
    <w:rsid w:val="00ED076F"/>
    <w:rsid w:val="00ED64C2"/>
    <w:rsid w:val="00EE4414"/>
    <w:rsid w:val="00EE6476"/>
    <w:rsid w:val="00EE71C2"/>
    <w:rsid w:val="00EE7D70"/>
    <w:rsid w:val="00EF4503"/>
    <w:rsid w:val="00EF45A0"/>
    <w:rsid w:val="00EF691F"/>
    <w:rsid w:val="00F02012"/>
    <w:rsid w:val="00F06F53"/>
    <w:rsid w:val="00F11DEF"/>
    <w:rsid w:val="00F139FB"/>
    <w:rsid w:val="00F17AE8"/>
    <w:rsid w:val="00F26564"/>
    <w:rsid w:val="00F30296"/>
    <w:rsid w:val="00F362C8"/>
    <w:rsid w:val="00F4243E"/>
    <w:rsid w:val="00F46B74"/>
    <w:rsid w:val="00F52518"/>
    <w:rsid w:val="00F5647E"/>
    <w:rsid w:val="00F57FA7"/>
    <w:rsid w:val="00F60B6A"/>
    <w:rsid w:val="00F67295"/>
    <w:rsid w:val="00F67509"/>
    <w:rsid w:val="00F7218E"/>
    <w:rsid w:val="00F73C6C"/>
    <w:rsid w:val="00F936FC"/>
    <w:rsid w:val="00FB3AA0"/>
    <w:rsid w:val="00FD1A6F"/>
    <w:rsid w:val="00FD446D"/>
    <w:rsid w:val="00FE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9E2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784"/>
    <w:pPr>
      <w:spacing w:before="60" w:after="60" w:line="300" w:lineRule="auto"/>
      <w:jc w:val="both"/>
    </w:pPr>
    <w:rPr>
      <w:szCs w:val="24"/>
    </w:rPr>
  </w:style>
  <w:style w:type="paragraph" w:styleId="Ttulo1">
    <w:name w:val="heading 1"/>
    <w:basedOn w:val="SemEspaamento"/>
    <w:next w:val="SemEspaamento"/>
    <w:link w:val="Ttulo1Char"/>
    <w:uiPriority w:val="9"/>
    <w:qFormat/>
    <w:rsid w:val="00CE7324"/>
    <w:pPr>
      <w:outlineLvl w:val="0"/>
    </w:pPr>
    <w:rPr>
      <w:b/>
      <w:bCs/>
      <w:u w:val="single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43910"/>
    <w:pPr>
      <w:keepNext/>
      <w:numPr>
        <w:numId w:val="1"/>
      </w:numPr>
      <w:spacing w:before="0" w:after="0"/>
      <w:ind w:left="284" w:hanging="284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67509"/>
    <w:pPr>
      <w:keepNext/>
      <w:spacing w:before="120"/>
      <w:outlineLvl w:val="2"/>
    </w:pPr>
    <w:rPr>
      <w:b/>
      <w:bCs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2518"/>
    <w:pPr>
      <w:ind w:left="720"/>
      <w:contextualSpacing/>
    </w:pPr>
  </w:style>
  <w:style w:type="paragraph" w:styleId="SemEspaamento">
    <w:name w:val="No Spacing"/>
    <w:uiPriority w:val="1"/>
    <w:qFormat/>
    <w:rsid w:val="0013058B"/>
    <w:pPr>
      <w:spacing w:before="60" w:after="60" w:line="276" w:lineRule="auto"/>
      <w:jc w:val="both"/>
    </w:pPr>
    <w:rPr>
      <w:szCs w:val="24"/>
    </w:rPr>
  </w:style>
  <w:style w:type="paragraph" w:styleId="Subttulo">
    <w:name w:val="Subtitle"/>
    <w:basedOn w:val="SemEspaamento"/>
    <w:next w:val="Normal"/>
    <w:link w:val="SubttuloChar"/>
    <w:uiPriority w:val="11"/>
    <w:qFormat/>
    <w:rsid w:val="002B55FC"/>
  </w:style>
  <w:style w:type="character" w:customStyle="1" w:styleId="SubttuloChar">
    <w:name w:val="Subtítulo Char"/>
    <w:basedOn w:val="Fontepargpadro"/>
    <w:link w:val="Subttulo"/>
    <w:uiPriority w:val="11"/>
    <w:rsid w:val="002B55FC"/>
    <w:rPr>
      <w:sz w:val="24"/>
      <w:szCs w:val="24"/>
    </w:rPr>
  </w:style>
  <w:style w:type="paragraph" w:styleId="Ttulo">
    <w:name w:val="Title"/>
    <w:basedOn w:val="Subttulo"/>
    <w:next w:val="Normal"/>
    <w:link w:val="TtuloChar"/>
    <w:uiPriority w:val="10"/>
    <w:qFormat/>
    <w:rsid w:val="002B55FC"/>
  </w:style>
  <w:style w:type="character" w:customStyle="1" w:styleId="TtuloChar">
    <w:name w:val="Título Char"/>
    <w:basedOn w:val="Fontepargpadro"/>
    <w:link w:val="Ttulo"/>
    <w:uiPriority w:val="10"/>
    <w:rsid w:val="002B55F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CE7324"/>
    <w:rPr>
      <w:b/>
      <w:bCs/>
      <w:szCs w:val="24"/>
      <w:u w:val="single"/>
    </w:rPr>
  </w:style>
  <w:style w:type="character" w:styleId="Hyperlink">
    <w:name w:val="Hyperlink"/>
    <w:basedOn w:val="Fontepargpadro"/>
    <w:uiPriority w:val="99"/>
    <w:unhideWhenUsed/>
    <w:rsid w:val="00CF4EF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4EFF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3C778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7784"/>
    <w:rPr>
      <w:szCs w:val="24"/>
    </w:rPr>
  </w:style>
  <w:style w:type="paragraph" w:styleId="Rodap">
    <w:name w:val="footer"/>
    <w:basedOn w:val="Normal"/>
    <w:link w:val="RodapChar"/>
    <w:uiPriority w:val="99"/>
    <w:unhideWhenUsed/>
    <w:rsid w:val="003C7784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7784"/>
    <w:rPr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D43910"/>
    <w:rPr>
      <w:b/>
      <w:bCs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F67509"/>
    <w:rPr>
      <w:b/>
      <w:bCs/>
      <w:i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B67A2E"/>
    <w:pPr>
      <w:widowControl w:val="0"/>
      <w:autoSpaceDE w:val="0"/>
      <w:autoSpaceDN w:val="0"/>
      <w:spacing w:before="0" w:after="0" w:line="240" w:lineRule="auto"/>
      <w:jc w:val="left"/>
    </w:pPr>
    <w:rPr>
      <w:rFonts w:ascii="Calibri" w:eastAsia="Calibri" w:hAnsi="Calibri" w:cs="Calibri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67A2E"/>
    <w:rPr>
      <w:rFonts w:ascii="Calibri" w:eastAsia="Calibri" w:hAnsi="Calibri" w:cs="Calibri"/>
      <w:lang w:val="pt-PT"/>
    </w:rPr>
  </w:style>
  <w:style w:type="paragraph" w:styleId="Reviso">
    <w:name w:val="Revision"/>
    <w:hidden/>
    <w:uiPriority w:val="99"/>
    <w:semiHidden/>
    <w:rsid w:val="00102599"/>
    <w:pPr>
      <w:spacing w:after="0" w:line="240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9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(Modelo)%20Ata%20CMETI2</Template>
  <TotalTime>107</TotalTime>
  <Pages>2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Henrique Gomes</dc:creator>
  <cp:keywords/>
  <dc:description/>
  <cp:lastModifiedBy>Beatriz Bohmer Oliani</cp:lastModifiedBy>
  <cp:revision>4</cp:revision>
  <cp:lastPrinted>2022-12-13T18:01:00Z</cp:lastPrinted>
  <dcterms:created xsi:type="dcterms:W3CDTF">2023-08-28T15:12:00Z</dcterms:created>
  <dcterms:modified xsi:type="dcterms:W3CDTF">2025-11-25T16:59:00Z</dcterms:modified>
</cp:coreProperties>
</file>