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0" w:afterAutospacing="0" w:after="240"/>
        <w:jc w:val="both"/>
        <w:rPr>
          <w:rFonts w:ascii="Aptos" w:hAnsi="Aptos" w:eastAsia="Aptos" w:cs="Aptos"/>
          <w:b/>
          <w:bCs/>
          <w:sz w:val="24"/>
          <w:szCs w:val="24"/>
          <w:lang w:val="pt-BR"/>
        </w:rPr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  <w:t>ANEXO 2 - FICHA DE ATUALIZAÇÃO DO CADASTRO DE CREDORES (FACC)</w:t>
      </w:r>
    </w:p>
    <w:p>
      <w:pPr>
        <w:pStyle w:val="Normal"/>
        <w:spacing w:lineRule="auto" w:line="360" w:beforeAutospacing="0" w:before="240" w:afterAutospacing="0" w:after="240"/>
        <w:jc w:val="both"/>
        <w:rPr>
          <w:rFonts w:ascii="Aptos" w:hAnsi="Aptos" w:eastAsia="Aptos" w:cs="Aptos"/>
          <w:b/>
          <w:bCs/>
          <w:sz w:val="24"/>
          <w:szCs w:val="24"/>
          <w:lang w:val="pt-BR"/>
        </w:rPr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  <w:t>EDITAL DE CREDENCIAMENTO Nº 14/2026 – SMC/DPH - JORNADA DO PATRIMÔNIO 2026</w:t>
      </w:r>
    </w:p>
    <w:p>
      <w:pPr>
        <w:pStyle w:val="Normal"/>
        <w:spacing w:beforeAutospacing="0" w:before="240" w:afterAutospacing="0" w:after="240"/>
        <w:jc w:val="both"/>
        <w:rPr>
          <w:rFonts w:ascii="Aptos" w:hAnsi="Aptos" w:eastAsia="Aptos" w:cs="Aptos"/>
          <w:b/>
          <w:bCs/>
          <w:sz w:val="24"/>
          <w:szCs w:val="24"/>
          <w:lang w:val="pt-BR"/>
        </w:rPr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</w:r>
    </w:p>
    <w:p>
      <w:pPr>
        <w:pStyle w:val="Normal"/>
        <w:spacing w:beforeAutospacing="0" w:before="240" w:afterAutospacing="0" w:after="240"/>
        <w:jc w:val="both"/>
        <w:rPr/>
      </w:pPr>
      <w:r>
        <w:rPr/>
        <w:drawing>
          <wp:inline distT="0" distB="0" distL="0" distR="0">
            <wp:extent cx="6238875" cy="4238625"/>
            <wp:effectExtent l="0" t="0" r="0" b="0"/>
            <wp:docPr id="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23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Autospacing="0" w:before="240" w:afterAutospacing="0" w:after="240"/>
        <w:jc w:val="both"/>
        <w:rPr/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  <w:t>O</w:t>
      </w:r>
      <w:r>
        <w:rPr>
          <w:rFonts w:eastAsia="Aptos" w:cs="Aptos" w:ascii="Aptos" w:hAnsi="Aptos"/>
          <w:b/>
          <w:bCs/>
          <w:sz w:val="22"/>
          <w:szCs w:val="22"/>
          <w:lang w:val="pt-BR"/>
        </w:rPr>
        <w:t>bs.: Não serão aceitas assinaturas digitais “coladas” inseridas como imagens ou desenhadas na tela. Serão válidas apenas assinaturas eletrônicas com certificação digital (gov.br ou similares) ou assinaturas de próprio punho.</w:t>
      </w:r>
    </w:p>
    <w:p>
      <w:pPr>
        <w:pStyle w:val="Normal"/>
        <w:spacing w:beforeAutospacing="0" w:before="240" w:afterAutospacing="0" w:after="240"/>
        <w:jc w:val="both"/>
        <w:rPr>
          <w:rFonts w:ascii="Aptos" w:hAnsi="Aptos" w:eastAsia="Aptos" w:cs="Aptos"/>
          <w:b/>
          <w:bCs/>
          <w:sz w:val="24"/>
          <w:szCs w:val="24"/>
          <w:lang w:val="pt-BR"/>
        </w:rPr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</w:r>
    </w:p>
    <w:p>
      <w:pPr>
        <w:pStyle w:val="Normal"/>
        <w:spacing w:beforeAutospacing="0" w:before="240" w:afterAutospacing="0" w:after="240"/>
        <w:rPr>
          <w:rFonts w:ascii="Aptos" w:hAnsi="Aptos" w:eastAsia="Aptos" w:cs="Aptos"/>
          <w:b/>
          <w:bCs/>
          <w:color w:val="auto"/>
          <w:sz w:val="24"/>
          <w:szCs w:val="24"/>
          <w:lang w:val="pt-BR"/>
        </w:rPr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ptos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90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300"/>
      <w:gridCol w:w="3300"/>
      <w:gridCol w:w="3300"/>
    </w:tblGrid>
    <w:tr>
      <w:trPr>
        <w:trHeight w:val="300" w:hRule="atLeast"/>
      </w:trPr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end="-115"/>
            <w:jc w:val="end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90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300"/>
      <w:gridCol w:w="3300"/>
      <w:gridCol w:w="3300"/>
    </w:tblGrid>
    <w:tr>
      <w:trPr>
        <w:trHeight w:val="300" w:hRule="atLeast"/>
      </w:trPr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end="-115"/>
            <w:jc w:val="end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90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300"/>
      <w:gridCol w:w="3300"/>
      <w:gridCol w:w="3300"/>
    </w:tblGrid>
    <w:tr>
      <w:trPr>
        <w:trHeight w:val="1035" w:hRule="atLeast"/>
      </w:trPr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spacing w:before="0" w:after="0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  <w:drawing>
              <wp:inline distT="0" distB="0" distL="0" distR="0">
                <wp:extent cx="1927860" cy="327025"/>
                <wp:effectExtent l="0" t="0" r="0" b="0"/>
                <wp:docPr id="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7860" cy="327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  <w:tcBorders/>
        </w:tcPr>
        <w:p>
          <w:pPr>
            <w:pStyle w:val="Normal"/>
            <w:widowControl/>
            <w:spacing w:lineRule="auto" w:line="278" w:before="0" w:after="160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90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300"/>
      <w:gridCol w:w="3300"/>
      <w:gridCol w:w="3300"/>
    </w:tblGrid>
    <w:tr>
      <w:trPr>
        <w:trHeight w:val="1035" w:hRule="atLeast"/>
      </w:trPr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spacing w:before="0" w:after="0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  <w:drawing>
              <wp:inline distT="0" distB="0" distL="0" distR="0">
                <wp:extent cx="1927860" cy="327025"/>
                <wp:effectExtent l="0" t="0" r="0" b="0"/>
                <wp:docPr id="3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7860" cy="327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  <w:tcBorders/>
        </w:tcPr>
        <w:p>
          <w:pPr>
            <w:pStyle w:val="Normal"/>
            <w:widowControl/>
            <w:spacing w:lineRule="auto" w:line="278" w:before="0" w:after="160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</w:hdr>
</file>

<file path=word/settings.xml><?xml version="1.0" encoding="utf-8"?>
<w:settings xmlns:w="http://schemas.openxmlformats.org/wordprocessingml/2006/main">
  <w:zoom w:percent="32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Heading3Char" w:customStyle="1">
    <w:name w:val="Heading 3 Char"/>
    <w:basedOn w:val="DefaultParagraphFont"/>
    <w:uiPriority w:val="9"/>
    <w:qFormat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star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unhideWhenUsed/>
    <w:rsid w:val="5228787c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Anotao">
    <w:name w:val="Anotação"/>
    <w:basedOn w:val="Normal"/>
    <w:qFormat/>
    <w:pPr>
      <w:spacing w:lineRule="auto" w:line="240" w:before="56" w:after="0"/>
      <w:ind w:hanging="0" w:start="57" w:end="57"/>
    </w:pPr>
    <w:rPr>
      <w:color w:val="auto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LibreOffice/25.8.4.2$Windows_X86_64 LibreOffice_project/290daaa01b999472f0c7a3890eb6a550fd74c6df</Application>
  <AppVersion>15.0000</AppVersion>
  <Pages>1</Pages>
  <Words>52</Words>
  <Characters>310</Characters>
  <CharactersWithSpaces>360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2026-01-21T17:36:31Z</dcterms:created>
  <dc:creator>Luciana Mazzilli Mesquita</dc:creator>
  <dc:description/>
  <dc:language>pt-BR</dc:language>
  <cp:lastModifiedBy/>
  <dcterms:modified xsi:type="dcterms:W3CDTF">2026-03-09T13:46:51Z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