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CDCD"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6D3EF79A" w14:textId="0788656B" w:rsidR="00966C2A" w:rsidRPr="00FA0330" w:rsidRDefault="00F81A55" w:rsidP="0030526B">
      <w:pPr>
        <w:jc w:val="center"/>
        <w:rPr>
          <w:rFonts w:ascii="Arial" w:hAnsi="Arial" w:cs="Arial"/>
          <w:b/>
          <w:bCs/>
          <w:sz w:val="28"/>
          <w:szCs w:val="28"/>
        </w:rPr>
      </w:pPr>
      <w:r>
        <w:rPr>
          <w:rFonts w:ascii="Arial" w:hAnsi="Arial" w:cs="Arial"/>
          <w:b/>
          <w:bCs/>
          <w:sz w:val="28"/>
          <w:szCs w:val="28"/>
        </w:rPr>
        <w:t>0</w:t>
      </w:r>
      <w:r w:rsidR="00AF28C4">
        <w:rPr>
          <w:rFonts w:ascii="Arial" w:hAnsi="Arial" w:cs="Arial"/>
          <w:b/>
          <w:bCs/>
          <w:sz w:val="28"/>
          <w:szCs w:val="28"/>
        </w:rPr>
        <w:t>1</w:t>
      </w:r>
      <w:r w:rsidR="00FA0330" w:rsidRPr="00FA0330">
        <w:rPr>
          <w:rFonts w:ascii="Arial" w:hAnsi="Arial" w:cs="Arial"/>
          <w:b/>
          <w:bCs/>
          <w:sz w:val="28"/>
          <w:szCs w:val="28"/>
        </w:rPr>
        <w:t>/0</w:t>
      </w:r>
      <w:r>
        <w:rPr>
          <w:rFonts w:ascii="Arial" w:hAnsi="Arial" w:cs="Arial"/>
          <w:b/>
          <w:bCs/>
          <w:sz w:val="28"/>
          <w:szCs w:val="28"/>
        </w:rPr>
        <w:t>4</w:t>
      </w:r>
      <w:r w:rsidR="00966C2A" w:rsidRPr="00FA0330">
        <w:rPr>
          <w:rFonts w:ascii="Arial" w:hAnsi="Arial" w:cs="Arial"/>
          <w:b/>
          <w:bCs/>
          <w:sz w:val="28"/>
          <w:szCs w:val="28"/>
        </w:rPr>
        <w:t>/2026</w:t>
      </w:r>
    </w:p>
    <w:p w14:paraId="23ADCFC0"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5E07B584" w14:textId="77777777" w:rsidR="00642795" w:rsidRDefault="00642795" w:rsidP="00292B62">
      <w:pPr>
        <w:tabs>
          <w:tab w:val="left" w:pos="6061"/>
        </w:tabs>
        <w:rPr>
          <w:rFonts w:ascii="Arial" w:hAnsi="Arial" w:cs="Arial"/>
          <w:b/>
          <w:bCs/>
          <w:u w:val="single"/>
        </w:rPr>
      </w:pPr>
    </w:p>
    <w:p w14:paraId="68CB6EB4" w14:textId="77777777" w:rsidR="00AF28C4" w:rsidRDefault="00AF28C4" w:rsidP="00FD7B85">
      <w:pPr>
        <w:tabs>
          <w:tab w:val="left" w:pos="6061"/>
        </w:tabs>
        <w:rPr>
          <w:rFonts w:ascii="Arial" w:hAnsi="Arial" w:cs="Arial"/>
          <w:b/>
          <w:bCs/>
          <w:u w:val="single"/>
        </w:rPr>
      </w:pPr>
      <w:r w:rsidRPr="00AF28C4">
        <w:rPr>
          <w:rFonts w:ascii="Arial" w:hAnsi="Arial" w:cs="Arial"/>
          <w:b/>
          <w:bCs/>
          <w:u w:val="single"/>
        </w:rPr>
        <w:t xml:space="preserve">Secretaria Municipal de Desenvolvimento Econômico e Trabalho </w:t>
      </w:r>
    </w:p>
    <w:p w14:paraId="121FC8F3" w14:textId="77777777" w:rsidR="00F81A55" w:rsidRDefault="00F81A55" w:rsidP="00AF28C4">
      <w:pPr>
        <w:tabs>
          <w:tab w:val="left" w:pos="6061"/>
        </w:tabs>
        <w:rPr>
          <w:rFonts w:ascii="Arial" w:hAnsi="Arial" w:cs="Arial"/>
          <w:b/>
          <w:bCs/>
          <w:u w:val="single"/>
        </w:rPr>
      </w:pPr>
      <w:r w:rsidRPr="00F81A55">
        <w:rPr>
          <w:rFonts w:ascii="Arial" w:hAnsi="Arial" w:cs="Arial"/>
          <w:b/>
          <w:bCs/>
          <w:u w:val="single"/>
        </w:rPr>
        <w:t xml:space="preserve">DEPARTAMENTO DE GESTÃO DE PESSOAS </w:t>
      </w:r>
    </w:p>
    <w:p w14:paraId="210388A5" w14:textId="77777777" w:rsidR="00F81A55" w:rsidRPr="00F81A55" w:rsidRDefault="00F81A55" w:rsidP="00F81A55">
      <w:pPr>
        <w:tabs>
          <w:tab w:val="left" w:pos="6061"/>
        </w:tabs>
        <w:rPr>
          <w:rFonts w:ascii="Arial" w:hAnsi="Arial" w:cs="Arial"/>
          <w:b/>
          <w:bCs/>
        </w:rPr>
      </w:pPr>
      <w:r w:rsidRPr="00F81A55">
        <w:rPr>
          <w:rFonts w:ascii="Arial" w:hAnsi="Arial" w:cs="Arial"/>
          <w:b/>
          <w:bCs/>
        </w:rPr>
        <w:t>Comunicado | Documento: 153700958</w:t>
      </w:r>
    </w:p>
    <w:p w14:paraId="1F9DE9F3" w14:textId="77777777" w:rsidR="00F81A55" w:rsidRPr="00F81A55" w:rsidRDefault="00F81A55" w:rsidP="00F81A55">
      <w:pPr>
        <w:tabs>
          <w:tab w:val="left" w:pos="6061"/>
        </w:tabs>
        <w:rPr>
          <w:rFonts w:ascii="Arial" w:hAnsi="Arial" w:cs="Arial"/>
        </w:rPr>
      </w:pPr>
      <w:r w:rsidRPr="00F81A55">
        <w:rPr>
          <w:rFonts w:ascii="Arial" w:hAnsi="Arial" w:cs="Arial"/>
        </w:rPr>
        <w:t>A Coordenação Setorial de Estágios da Secretaria Municipal de Desenvolvimento Econômico e Trabalho, conforme art. 23 - VII do Decreto n.º 56.760/2016, divulga a relação dos estagiários do mês 02/2026.</w:t>
      </w:r>
    </w:p>
    <w:p w14:paraId="0824D81D" w14:textId="77777777" w:rsidR="00F81A55" w:rsidRPr="00F81A55" w:rsidRDefault="00F81A55" w:rsidP="00F81A55">
      <w:pPr>
        <w:tabs>
          <w:tab w:val="left" w:pos="6061"/>
        </w:tabs>
        <w:rPr>
          <w:rFonts w:ascii="Arial" w:hAnsi="Arial" w:cs="Arial"/>
        </w:rPr>
      </w:pPr>
      <w:r w:rsidRPr="00F81A55">
        <w:rPr>
          <w:rFonts w:ascii="Arial" w:hAnsi="Arial" w:cs="Arial"/>
        </w:rPr>
        <w:t>1 - CONTRATADOS</w:t>
      </w:r>
    </w:p>
    <w:p w14:paraId="088372EE" w14:textId="77777777" w:rsidR="00F81A55" w:rsidRPr="00F81A55" w:rsidRDefault="00F81A55" w:rsidP="00F81A55">
      <w:pPr>
        <w:tabs>
          <w:tab w:val="left" w:pos="6061"/>
        </w:tabs>
        <w:rPr>
          <w:rFonts w:ascii="Arial" w:hAnsi="Arial" w:cs="Arial"/>
        </w:rPr>
      </w:pPr>
      <w:r w:rsidRPr="00F81A55">
        <w:rPr>
          <w:rFonts w:ascii="Arial" w:hAnsi="Arial" w:cs="Arial"/>
        </w:rPr>
        <w:t>NOME CPF PERÍODO INSTIT. ENSINO CURSO</w:t>
      </w:r>
    </w:p>
    <w:p w14:paraId="35DCD640" w14:textId="77777777" w:rsidR="00F81A55" w:rsidRPr="00F81A55" w:rsidRDefault="00F81A55" w:rsidP="00F81A55">
      <w:pPr>
        <w:tabs>
          <w:tab w:val="left" w:pos="6061"/>
        </w:tabs>
        <w:rPr>
          <w:rFonts w:ascii="Arial" w:hAnsi="Arial" w:cs="Arial"/>
        </w:rPr>
      </w:pPr>
      <w:r w:rsidRPr="00F81A55">
        <w:rPr>
          <w:rFonts w:ascii="Arial" w:hAnsi="Arial" w:cs="Arial"/>
        </w:rPr>
        <w:t>VITORIA HOLANDA JACOME</w:t>
      </w:r>
    </w:p>
    <w:p w14:paraId="74141B28" w14:textId="77777777" w:rsidR="00F81A55" w:rsidRPr="00F81A55" w:rsidRDefault="00F81A55" w:rsidP="00F81A55">
      <w:pPr>
        <w:tabs>
          <w:tab w:val="left" w:pos="6061"/>
        </w:tabs>
        <w:rPr>
          <w:rFonts w:ascii="Arial" w:hAnsi="Arial" w:cs="Arial"/>
        </w:rPr>
      </w:pPr>
      <w:r w:rsidRPr="00F81A55">
        <w:rPr>
          <w:rFonts w:ascii="Arial" w:hAnsi="Arial" w:cs="Arial"/>
        </w:rPr>
        <w:t>***.</w:t>
      </w:r>
      <w:proofErr w:type="gramStart"/>
      <w:r w:rsidRPr="00F81A55">
        <w:rPr>
          <w:rFonts w:ascii="Arial" w:hAnsi="Arial" w:cs="Arial"/>
        </w:rPr>
        <w:t>563.*</w:t>
      </w:r>
      <w:proofErr w:type="gramEnd"/>
      <w:r w:rsidRPr="00F81A55">
        <w:rPr>
          <w:rFonts w:ascii="Arial" w:hAnsi="Arial" w:cs="Arial"/>
        </w:rPr>
        <w:t>**-</w:t>
      </w:r>
    </w:p>
    <w:p w14:paraId="4262B96E" w14:textId="77777777" w:rsidR="00F81A55" w:rsidRPr="00F81A55" w:rsidRDefault="00F81A55" w:rsidP="00F81A55">
      <w:pPr>
        <w:tabs>
          <w:tab w:val="left" w:pos="6061"/>
        </w:tabs>
        <w:rPr>
          <w:rFonts w:ascii="Arial" w:hAnsi="Arial" w:cs="Arial"/>
        </w:rPr>
      </w:pPr>
      <w:r w:rsidRPr="00F81A55">
        <w:rPr>
          <w:rFonts w:ascii="Arial" w:hAnsi="Arial" w:cs="Arial"/>
        </w:rPr>
        <w:t>**</w:t>
      </w:r>
    </w:p>
    <w:p w14:paraId="60707A04" w14:textId="77777777" w:rsidR="00F81A55" w:rsidRPr="00F81A55" w:rsidRDefault="00F81A55" w:rsidP="00F81A55">
      <w:pPr>
        <w:tabs>
          <w:tab w:val="left" w:pos="6061"/>
        </w:tabs>
        <w:rPr>
          <w:rFonts w:ascii="Arial" w:hAnsi="Arial" w:cs="Arial"/>
        </w:rPr>
      </w:pPr>
      <w:r w:rsidRPr="00F81A55">
        <w:rPr>
          <w:rFonts w:ascii="Arial" w:hAnsi="Arial" w:cs="Arial"/>
        </w:rPr>
        <w:t>09/03/2026 A</w:t>
      </w:r>
    </w:p>
    <w:p w14:paraId="5605C91D" w14:textId="77777777" w:rsidR="00F81A55" w:rsidRPr="00F81A55" w:rsidRDefault="00F81A55" w:rsidP="00F81A55">
      <w:pPr>
        <w:tabs>
          <w:tab w:val="left" w:pos="6061"/>
        </w:tabs>
        <w:rPr>
          <w:rFonts w:ascii="Arial" w:hAnsi="Arial" w:cs="Arial"/>
        </w:rPr>
      </w:pPr>
      <w:r w:rsidRPr="00F81A55">
        <w:rPr>
          <w:rFonts w:ascii="Arial" w:hAnsi="Arial" w:cs="Arial"/>
        </w:rPr>
        <w:t>31/12/2026</w:t>
      </w:r>
    </w:p>
    <w:p w14:paraId="37013953" w14:textId="77777777" w:rsidR="00F81A55" w:rsidRPr="00F81A55" w:rsidRDefault="00F81A55" w:rsidP="00F81A55">
      <w:pPr>
        <w:tabs>
          <w:tab w:val="left" w:pos="6061"/>
        </w:tabs>
        <w:rPr>
          <w:rFonts w:ascii="Arial" w:hAnsi="Arial" w:cs="Arial"/>
        </w:rPr>
      </w:pPr>
      <w:r w:rsidRPr="00F81A55">
        <w:rPr>
          <w:rFonts w:ascii="Arial" w:hAnsi="Arial" w:cs="Arial"/>
        </w:rPr>
        <w:t>INST. FED. EDUCAÇÃO, CIÊNCIA E TECNOLOGIA</w:t>
      </w:r>
    </w:p>
    <w:p w14:paraId="4500EC2F" w14:textId="77777777" w:rsidR="00F81A55" w:rsidRPr="00F81A55" w:rsidRDefault="00F81A55" w:rsidP="00F81A55">
      <w:pPr>
        <w:tabs>
          <w:tab w:val="left" w:pos="6061"/>
        </w:tabs>
        <w:rPr>
          <w:rFonts w:ascii="Arial" w:hAnsi="Arial" w:cs="Arial"/>
        </w:rPr>
      </w:pPr>
      <w:r w:rsidRPr="00F81A55">
        <w:rPr>
          <w:rFonts w:ascii="Arial" w:hAnsi="Arial" w:cs="Arial"/>
        </w:rPr>
        <w:t>S.P. GESTÃO PÚBLICA</w:t>
      </w:r>
    </w:p>
    <w:p w14:paraId="4F71A868" w14:textId="77777777" w:rsidR="00F81A55" w:rsidRPr="00F81A55" w:rsidRDefault="00F81A55" w:rsidP="00F81A55">
      <w:pPr>
        <w:tabs>
          <w:tab w:val="left" w:pos="6061"/>
        </w:tabs>
        <w:rPr>
          <w:rFonts w:ascii="Arial" w:hAnsi="Arial" w:cs="Arial"/>
        </w:rPr>
      </w:pPr>
      <w:r w:rsidRPr="00F81A55">
        <w:rPr>
          <w:rFonts w:ascii="Arial" w:hAnsi="Arial" w:cs="Arial"/>
        </w:rPr>
        <w:t>ANA CLARA MARTINS</w:t>
      </w:r>
    </w:p>
    <w:p w14:paraId="565675BF" w14:textId="77777777" w:rsidR="00F81A55" w:rsidRPr="00F81A55" w:rsidRDefault="00F81A55" w:rsidP="00F81A55">
      <w:pPr>
        <w:tabs>
          <w:tab w:val="left" w:pos="6061"/>
        </w:tabs>
        <w:rPr>
          <w:rFonts w:ascii="Arial" w:hAnsi="Arial" w:cs="Arial"/>
        </w:rPr>
      </w:pPr>
      <w:r w:rsidRPr="00F81A55">
        <w:rPr>
          <w:rFonts w:ascii="Arial" w:hAnsi="Arial" w:cs="Arial"/>
        </w:rPr>
        <w:t>LISBOA</w:t>
      </w:r>
    </w:p>
    <w:p w14:paraId="4DF003AB" w14:textId="77777777" w:rsidR="00F81A55" w:rsidRPr="00F81A55" w:rsidRDefault="00F81A55" w:rsidP="00F81A55">
      <w:pPr>
        <w:tabs>
          <w:tab w:val="left" w:pos="6061"/>
        </w:tabs>
        <w:rPr>
          <w:rFonts w:ascii="Arial" w:hAnsi="Arial" w:cs="Arial"/>
        </w:rPr>
      </w:pPr>
      <w:r w:rsidRPr="00F81A55">
        <w:rPr>
          <w:rFonts w:ascii="Arial" w:hAnsi="Arial" w:cs="Arial"/>
        </w:rPr>
        <w:t>***.</w:t>
      </w:r>
      <w:proofErr w:type="gramStart"/>
      <w:r w:rsidRPr="00F81A55">
        <w:rPr>
          <w:rFonts w:ascii="Arial" w:hAnsi="Arial" w:cs="Arial"/>
        </w:rPr>
        <w:t>367.*</w:t>
      </w:r>
      <w:proofErr w:type="gramEnd"/>
      <w:r w:rsidRPr="00F81A55">
        <w:rPr>
          <w:rFonts w:ascii="Arial" w:hAnsi="Arial" w:cs="Arial"/>
        </w:rPr>
        <w:t>**-</w:t>
      </w:r>
    </w:p>
    <w:p w14:paraId="0BC98473" w14:textId="77777777" w:rsidR="00F81A55" w:rsidRPr="00F81A55" w:rsidRDefault="00F81A55" w:rsidP="00F81A55">
      <w:pPr>
        <w:tabs>
          <w:tab w:val="left" w:pos="6061"/>
        </w:tabs>
        <w:rPr>
          <w:rFonts w:ascii="Arial" w:hAnsi="Arial" w:cs="Arial"/>
        </w:rPr>
      </w:pPr>
      <w:r w:rsidRPr="00F81A55">
        <w:rPr>
          <w:rFonts w:ascii="Arial" w:hAnsi="Arial" w:cs="Arial"/>
        </w:rPr>
        <w:t>**</w:t>
      </w:r>
    </w:p>
    <w:p w14:paraId="4CEAF4A3" w14:textId="77777777" w:rsidR="00F81A55" w:rsidRPr="00F81A55" w:rsidRDefault="00F81A55" w:rsidP="00F81A55">
      <w:pPr>
        <w:tabs>
          <w:tab w:val="left" w:pos="6061"/>
        </w:tabs>
        <w:rPr>
          <w:rFonts w:ascii="Arial" w:hAnsi="Arial" w:cs="Arial"/>
        </w:rPr>
      </w:pPr>
      <w:r w:rsidRPr="00F81A55">
        <w:rPr>
          <w:rFonts w:ascii="Arial" w:hAnsi="Arial" w:cs="Arial"/>
        </w:rPr>
        <w:t>23/03/2026 A</w:t>
      </w:r>
    </w:p>
    <w:p w14:paraId="6CB7E847" w14:textId="77777777" w:rsidR="00F81A55" w:rsidRPr="00F81A55" w:rsidRDefault="00F81A55" w:rsidP="00F81A55">
      <w:pPr>
        <w:tabs>
          <w:tab w:val="left" w:pos="6061"/>
        </w:tabs>
        <w:rPr>
          <w:rFonts w:ascii="Arial" w:hAnsi="Arial" w:cs="Arial"/>
        </w:rPr>
      </w:pPr>
      <w:r w:rsidRPr="00F81A55">
        <w:rPr>
          <w:rFonts w:ascii="Arial" w:hAnsi="Arial" w:cs="Arial"/>
        </w:rPr>
        <w:t>22/03/2027 USP/FEA ADMINISTRAÇÃO</w:t>
      </w:r>
    </w:p>
    <w:p w14:paraId="6656EE8A" w14:textId="77777777" w:rsidR="00F81A55" w:rsidRPr="00F81A55" w:rsidRDefault="00F81A55" w:rsidP="00F81A55">
      <w:pPr>
        <w:tabs>
          <w:tab w:val="left" w:pos="6061"/>
        </w:tabs>
        <w:rPr>
          <w:rFonts w:ascii="Arial" w:hAnsi="Arial" w:cs="Arial"/>
        </w:rPr>
      </w:pPr>
      <w:r w:rsidRPr="00F81A55">
        <w:rPr>
          <w:rFonts w:ascii="Arial" w:hAnsi="Arial" w:cs="Arial"/>
        </w:rPr>
        <w:t>2 - ADITIVOS</w:t>
      </w:r>
    </w:p>
    <w:p w14:paraId="300A22FD" w14:textId="77777777" w:rsidR="00F81A55" w:rsidRPr="00F81A55" w:rsidRDefault="00F81A55" w:rsidP="00F81A55">
      <w:pPr>
        <w:tabs>
          <w:tab w:val="left" w:pos="6061"/>
        </w:tabs>
        <w:rPr>
          <w:rFonts w:ascii="Arial" w:hAnsi="Arial" w:cs="Arial"/>
        </w:rPr>
      </w:pPr>
      <w:r w:rsidRPr="00F81A55">
        <w:rPr>
          <w:rFonts w:ascii="Arial" w:hAnsi="Arial" w:cs="Arial"/>
        </w:rPr>
        <w:t>NOME CPF PERÍODO INSTIT. ENSINO CURSO DATA DO ADITAMENTO</w:t>
      </w:r>
    </w:p>
    <w:p w14:paraId="0FED0B3F" w14:textId="77777777" w:rsidR="00F81A55" w:rsidRPr="00F81A55" w:rsidRDefault="00F81A55" w:rsidP="00F81A55">
      <w:pPr>
        <w:tabs>
          <w:tab w:val="left" w:pos="6061"/>
        </w:tabs>
        <w:rPr>
          <w:rFonts w:ascii="Arial" w:hAnsi="Arial" w:cs="Arial"/>
        </w:rPr>
      </w:pPr>
      <w:r w:rsidRPr="00F81A55">
        <w:rPr>
          <w:rFonts w:ascii="Arial" w:hAnsi="Arial" w:cs="Arial"/>
        </w:rPr>
        <w:t>GIOVANNA SILVA BELARMINO ***.</w:t>
      </w:r>
      <w:proofErr w:type="gramStart"/>
      <w:r w:rsidRPr="00F81A55">
        <w:rPr>
          <w:rFonts w:ascii="Arial" w:hAnsi="Arial" w:cs="Arial"/>
        </w:rPr>
        <w:t>490.*</w:t>
      </w:r>
      <w:proofErr w:type="gramEnd"/>
      <w:r w:rsidRPr="00F81A55">
        <w:rPr>
          <w:rFonts w:ascii="Arial" w:hAnsi="Arial" w:cs="Arial"/>
        </w:rPr>
        <w:t>**-** 13/03/2025 A</w:t>
      </w:r>
    </w:p>
    <w:p w14:paraId="13D5205E" w14:textId="77777777" w:rsidR="00F81A55" w:rsidRPr="00F81A55" w:rsidRDefault="00F81A55" w:rsidP="00F81A55">
      <w:pPr>
        <w:tabs>
          <w:tab w:val="left" w:pos="6061"/>
        </w:tabs>
        <w:rPr>
          <w:rFonts w:ascii="Arial" w:hAnsi="Arial" w:cs="Arial"/>
        </w:rPr>
      </w:pPr>
      <w:r w:rsidRPr="00F81A55">
        <w:rPr>
          <w:rFonts w:ascii="Arial" w:hAnsi="Arial" w:cs="Arial"/>
        </w:rPr>
        <w:t>12/03/2026</w:t>
      </w:r>
    </w:p>
    <w:p w14:paraId="72477DA1"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FMU ADMINISTRAÇÃO 12/03/2026</w:t>
      </w:r>
    </w:p>
    <w:p w14:paraId="3BAB6E44" w14:textId="77777777" w:rsidR="00F81A55" w:rsidRPr="00F81A55" w:rsidRDefault="00F81A55" w:rsidP="00F81A55">
      <w:pPr>
        <w:tabs>
          <w:tab w:val="left" w:pos="6061"/>
        </w:tabs>
        <w:rPr>
          <w:rFonts w:ascii="Arial" w:hAnsi="Arial" w:cs="Arial"/>
        </w:rPr>
      </w:pPr>
      <w:r w:rsidRPr="00F81A55">
        <w:rPr>
          <w:rFonts w:ascii="Arial" w:hAnsi="Arial" w:cs="Arial"/>
        </w:rPr>
        <w:t>3 - DESLIGADOS</w:t>
      </w:r>
    </w:p>
    <w:p w14:paraId="3AB20C62" w14:textId="77777777" w:rsidR="00F81A55" w:rsidRPr="00F81A55" w:rsidRDefault="00F81A55" w:rsidP="00F81A55">
      <w:pPr>
        <w:tabs>
          <w:tab w:val="left" w:pos="6061"/>
        </w:tabs>
        <w:rPr>
          <w:rFonts w:ascii="Arial" w:hAnsi="Arial" w:cs="Arial"/>
        </w:rPr>
      </w:pPr>
      <w:r w:rsidRPr="00F81A55">
        <w:rPr>
          <w:rFonts w:ascii="Arial" w:hAnsi="Arial" w:cs="Arial"/>
        </w:rPr>
        <w:t>NOME CPF PERÍODO INSTIT. ENSINO CURSO DATA DO DESLIGAMENTO</w:t>
      </w:r>
    </w:p>
    <w:p w14:paraId="5B91D1BC" w14:textId="77777777" w:rsidR="00F81A55" w:rsidRPr="00F81A55" w:rsidRDefault="00F81A55" w:rsidP="00F81A55">
      <w:pPr>
        <w:tabs>
          <w:tab w:val="left" w:pos="6061"/>
        </w:tabs>
        <w:rPr>
          <w:rFonts w:ascii="Arial" w:hAnsi="Arial" w:cs="Arial"/>
        </w:rPr>
      </w:pPr>
      <w:r w:rsidRPr="00F81A55">
        <w:rPr>
          <w:rFonts w:ascii="Arial" w:hAnsi="Arial" w:cs="Arial"/>
        </w:rPr>
        <w:t>RAFAEL PEREIRA</w:t>
      </w:r>
    </w:p>
    <w:p w14:paraId="0427F3BD" w14:textId="77777777" w:rsidR="00F81A55" w:rsidRPr="00F81A55" w:rsidRDefault="00F81A55" w:rsidP="00F81A55">
      <w:pPr>
        <w:tabs>
          <w:tab w:val="left" w:pos="6061"/>
        </w:tabs>
        <w:rPr>
          <w:rFonts w:ascii="Arial" w:hAnsi="Arial" w:cs="Arial"/>
        </w:rPr>
      </w:pPr>
      <w:r w:rsidRPr="00F81A55">
        <w:rPr>
          <w:rFonts w:ascii="Arial" w:hAnsi="Arial" w:cs="Arial"/>
        </w:rPr>
        <w:t>FEITOSA</w:t>
      </w:r>
    </w:p>
    <w:p w14:paraId="0BBE565B" w14:textId="77777777" w:rsidR="00F81A55" w:rsidRPr="00F81A55" w:rsidRDefault="00F81A55" w:rsidP="00F81A55">
      <w:pPr>
        <w:tabs>
          <w:tab w:val="left" w:pos="6061"/>
        </w:tabs>
        <w:rPr>
          <w:rFonts w:ascii="Arial" w:hAnsi="Arial" w:cs="Arial"/>
        </w:rPr>
      </w:pPr>
      <w:r w:rsidRPr="00F81A55">
        <w:rPr>
          <w:rFonts w:ascii="Arial" w:hAnsi="Arial" w:cs="Arial"/>
        </w:rPr>
        <w:t>***.</w:t>
      </w:r>
      <w:proofErr w:type="gramStart"/>
      <w:r w:rsidRPr="00F81A55">
        <w:rPr>
          <w:rFonts w:ascii="Arial" w:hAnsi="Arial" w:cs="Arial"/>
        </w:rPr>
        <w:t>685.*</w:t>
      </w:r>
      <w:proofErr w:type="gramEnd"/>
      <w:r w:rsidRPr="00F81A55">
        <w:rPr>
          <w:rFonts w:ascii="Arial" w:hAnsi="Arial" w:cs="Arial"/>
        </w:rPr>
        <w:t>**-** 04/02/2026 A</w:t>
      </w:r>
    </w:p>
    <w:p w14:paraId="2003997B" w14:textId="77777777" w:rsidR="00F81A55" w:rsidRPr="00F81A55" w:rsidRDefault="00F81A55" w:rsidP="00F81A55">
      <w:pPr>
        <w:tabs>
          <w:tab w:val="left" w:pos="6061"/>
        </w:tabs>
        <w:rPr>
          <w:rFonts w:ascii="Arial" w:hAnsi="Arial" w:cs="Arial"/>
        </w:rPr>
      </w:pPr>
      <w:r w:rsidRPr="00F81A55">
        <w:rPr>
          <w:rFonts w:ascii="Arial" w:hAnsi="Arial" w:cs="Arial"/>
        </w:rPr>
        <w:t>08/01/2027</w:t>
      </w:r>
    </w:p>
    <w:p w14:paraId="4523D4E8" w14:textId="77777777" w:rsidR="00F81A55" w:rsidRPr="00F81A55" w:rsidRDefault="00F81A55" w:rsidP="00F81A55">
      <w:pPr>
        <w:tabs>
          <w:tab w:val="left" w:pos="6061"/>
        </w:tabs>
        <w:rPr>
          <w:rFonts w:ascii="Arial" w:hAnsi="Arial" w:cs="Arial"/>
        </w:rPr>
      </w:pPr>
      <w:r w:rsidRPr="00F81A55">
        <w:rPr>
          <w:rFonts w:ascii="Arial" w:hAnsi="Arial" w:cs="Arial"/>
        </w:rPr>
        <w:t>CRUZEIRO DO</w:t>
      </w:r>
    </w:p>
    <w:p w14:paraId="0AAB9E3A" w14:textId="77777777" w:rsidR="00F81A55" w:rsidRPr="00F81A55" w:rsidRDefault="00F81A55" w:rsidP="00F81A55">
      <w:pPr>
        <w:tabs>
          <w:tab w:val="left" w:pos="6061"/>
        </w:tabs>
        <w:rPr>
          <w:rFonts w:ascii="Arial" w:hAnsi="Arial" w:cs="Arial"/>
        </w:rPr>
      </w:pPr>
      <w:r w:rsidRPr="00F81A55">
        <w:rPr>
          <w:rFonts w:ascii="Arial" w:hAnsi="Arial" w:cs="Arial"/>
        </w:rPr>
        <w:t>SUL ENGENHARIA AMBIENTAL 05/03/2026</w:t>
      </w:r>
    </w:p>
    <w:p w14:paraId="74E1D7A8" w14:textId="77777777" w:rsidR="00F81A55" w:rsidRPr="00F81A55" w:rsidRDefault="00F81A55" w:rsidP="00F81A55">
      <w:pPr>
        <w:tabs>
          <w:tab w:val="left" w:pos="6061"/>
        </w:tabs>
        <w:rPr>
          <w:rFonts w:ascii="Arial" w:hAnsi="Arial" w:cs="Arial"/>
        </w:rPr>
      </w:pPr>
      <w:r w:rsidRPr="00F81A55">
        <w:rPr>
          <w:rFonts w:ascii="Arial" w:hAnsi="Arial" w:cs="Arial"/>
        </w:rPr>
        <w:t>Licença | Documento: 153883952</w:t>
      </w:r>
    </w:p>
    <w:p w14:paraId="171B37E7" w14:textId="77777777" w:rsidR="00F81A55" w:rsidRPr="00F81A55" w:rsidRDefault="00F81A55" w:rsidP="00F81A55">
      <w:pPr>
        <w:tabs>
          <w:tab w:val="left" w:pos="6061"/>
        </w:tabs>
        <w:rPr>
          <w:rFonts w:ascii="Arial" w:hAnsi="Arial" w:cs="Arial"/>
        </w:rPr>
      </w:pPr>
      <w:r w:rsidRPr="00F81A55">
        <w:rPr>
          <w:rFonts w:ascii="Arial" w:hAnsi="Arial" w:cs="Arial"/>
        </w:rPr>
        <w:t>Concedida de acordo com o determinado na Portaria nº 226-2001/PREF.G, de 19/09/2001 e de conformidade com o estabelecido no Comunicado nº 001/DESAT-DRH/2005, publicado no DOC de 22/01/2005.</w:t>
      </w:r>
    </w:p>
    <w:p w14:paraId="0A3C53BE" w14:textId="77777777" w:rsidR="00F81A55" w:rsidRPr="00F81A55" w:rsidRDefault="00F81A55" w:rsidP="00F81A55">
      <w:pPr>
        <w:tabs>
          <w:tab w:val="left" w:pos="6061"/>
        </w:tabs>
        <w:rPr>
          <w:rFonts w:ascii="Arial" w:hAnsi="Arial" w:cs="Arial"/>
        </w:rPr>
      </w:pPr>
      <w:r w:rsidRPr="00F81A55">
        <w:rPr>
          <w:rFonts w:ascii="Arial" w:hAnsi="Arial" w:cs="Arial"/>
        </w:rPr>
        <w:t>EH REG. FUNC. NOME DUR. A PARTIR DE ART.</w:t>
      </w:r>
    </w:p>
    <w:p w14:paraId="73A518EA" w14:textId="476543B0" w:rsidR="00AF28C4" w:rsidRDefault="00F81A55" w:rsidP="00F81A55">
      <w:pPr>
        <w:tabs>
          <w:tab w:val="left" w:pos="6061"/>
        </w:tabs>
        <w:rPr>
          <w:rFonts w:ascii="Arial" w:hAnsi="Arial" w:cs="Arial"/>
        </w:rPr>
      </w:pPr>
      <w:r w:rsidRPr="00F81A55">
        <w:rPr>
          <w:rFonts w:ascii="Arial" w:hAnsi="Arial" w:cs="Arial"/>
        </w:rPr>
        <w:t>30.02.00.000.00.00.00 925.685.7/2 Vitoria Davi da Silva05 28/03/2026 143</w:t>
      </w:r>
    </w:p>
    <w:p w14:paraId="1B7F5572" w14:textId="77777777" w:rsidR="00F81A55" w:rsidRDefault="00F81A55" w:rsidP="00F81A55">
      <w:pPr>
        <w:tabs>
          <w:tab w:val="left" w:pos="6061"/>
        </w:tabs>
        <w:rPr>
          <w:rFonts w:ascii="Arial" w:hAnsi="Arial" w:cs="Arial"/>
        </w:rPr>
      </w:pPr>
    </w:p>
    <w:p w14:paraId="68147756" w14:textId="6DA60175" w:rsidR="00F81A55" w:rsidRDefault="00F81A55" w:rsidP="00F81A55">
      <w:pPr>
        <w:tabs>
          <w:tab w:val="left" w:pos="6061"/>
        </w:tabs>
        <w:rPr>
          <w:rFonts w:ascii="Arial" w:hAnsi="Arial" w:cs="Arial"/>
          <w:b/>
          <w:bCs/>
          <w:u w:val="single"/>
        </w:rPr>
      </w:pPr>
      <w:r w:rsidRPr="00F81A55">
        <w:rPr>
          <w:rFonts w:ascii="Arial" w:hAnsi="Arial" w:cs="Arial"/>
          <w:b/>
          <w:bCs/>
          <w:u w:val="single"/>
        </w:rPr>
        <w:t>NÚCLEO DE PUBLICAÇÃO</w:t>
      </w:r>
    </w:p>
    <w:p w14:paraId="0E4B4385" w14:textId="77777777" w:rsidR="00F81A55" w:rsidRPr="00F81A55" w:rsidRDefault="00F81A55" w:rsidP="00F81A55">
      <w:pPr>
        <w:tabs>
          <w:tab w:val="left" w:pos="6061"/>
        </w:tabs>
        <w:rPr>
          <w:rFonts w:ascii="Arial" w:hAnsi="Arial" w:cs="Arial"/>
          <w:b/>
          <w:bCs/>
        </w:rPr>
      </w:pPr>
      <w:r w:rsidRPr="00F81A55">
        <w:rPr>
          <w:rFonts w:ascii="Arial" w:hAnsi="Arial" w:cs="Arial"/>
          <w:b/>
          <w:bCs/>
        </w:rPr>
        <w:t>Extrato de Aditamento (NP) | Documento: 153852431</w:t>
      </w:r>
    </w:p>
    <w:p w14:paraId="786A00CE" w14:textId="77777777" w:rsidR="00F81A55" w:rsidRPr="00F81A55" w:rsidRDefault="00F81A55" w:rsidP="00F81A55">
      <w:pPr>
        <w:tabs>
          <w:tab w:val="left" w:pos="6061"/>
        </w:tabs>
        <w:rPr>
          <w:rFonts w:ascii="Arial" w:hAnsi="Arial" w:cs="Arial"/>
        </w:rPr>
      </w:pPr>
      <w:r w:rsidRPr="00F81A55">
        <w:rPr>
          <w:rFonts w:ascii="Arial" w:hAnsi="Arial" w:cs="Arial"/>
        </w:rPr>
        <w:t>PRINCIPAL</w:t>
      </w:r>
    </w:p>
    <w:p w14:paraId="15ADE795" w14:textId="77777777" w:rsidR="00F81A55" w:rsidRPr="00F81A55" w:rsidRDefault="00F81A55" w:rsidP="00F81A55">
      <w:pPr>
        <w:tabs>
          <w:tab w:val="left" w:pos="6061"/>
        </w:tabs>
        <w:rPr>
          <w:rFonts w:ascii="Arial" w:hAnsi="Arial" w:cs="Arial"/>
        </w:rPr>
      </w:pPr>
      <w:r w:rsidRPr="00F81A55">
        <w:rPr>
          <w:rFonts w:ascii="Arial" w:hAnsi="Arial" w:cs="Arial"/>
        </w:rPr>
        <w:t>Número do Contrato</w:t>
      </w:r>
    </w:p>
    <w:p w14:paraId="4B9A05A3" w14:textId="77777777" w:rsidR="00F81A55" w:rsidRPr="00F81A55" w:rsidRDefault="00F81A55" w:rsidP="00F81A55">
      <w:pPr>
        <w:tabs>
          <w:tab w:val="left" w:pos="6061"/>
        </w:tabs>
        <w:rPr>
          <w:rFonts w:ascii="Arial" w:hAnsi="Arial" w:cs="Arial"/>
        </w:rPr>
      </w:pPr>
      <w:r w:rsidRPr="00F81A55">
        <w:rPr>
          <w:rFonts w:ascii="Arial" w:hAnsi="Arial" w:cs="Arial"/>
        </w:rPr>
        <w:t>01/2020</w:t>
      </w:r>
    </w:p>
    <w:p w14:paraId="6ED71521" w14:textId="77777777" w:rsidR="00F81A55" w:rsidRPr="00F81A55" w:rsidRDefault="00F81A55" w:rsidP="00F81A55">
      <w:pPr>
        <w:tabs>
          <w:tab w:val="left" w:pos="6061"/>
        </w:tabs>
        <w:rPr>
          <w:rFonts w:ascii="Arial" w:hAnsi="Arial" w:cs="Arial"/>
        </w:rPr>
      </w:pPr>
      <w:r w:rsidRPr="00F81A55">
        <w:rPr>
          <w:rFonts w:ascii="Arial" w:hAnsi="Arial" w:cs="Arial"/>
        </w:rPr>
        <w:t>Contratado(a)</w:t>
      </w:r>
    </w:p>
    <w:p w14:paraId="4C5287CD" w14:textId="77777777" w:rsidR="00F81A55" w:rsidRPr="00F81A55" w:rsidRDefault="00F81A55" w:rsidP="00F81A55">
      <w:pPr>
        <w:tabs>
          <w:tab w:val="left" w:pos="6061"/>
        </w:tabs>
        <w:rPr>
          <w:rFonts w:ascii="Arial" w:hAnsi="Arial" w:cs="Arial"/>
        </w:rPr>
      </w:pPr>
      <w:r w:rsidRPr="00F81A55">
        <w:rPr>
          <w:rFonts w:ascii="Arial" w:hAnsi="Arial" w:cs="Arial"/>
        </w:rPr>
        <w:t>São Paulo Investimentos e Negócios - SPIN</w:t>
      </w:r>
    </w:p>
    <w:p w14:paraId="1530A435" w14:textId="77777777" w:rsidR="00F81A55" w:rsidRPr="00F81A55" w:rsidRDefault="00F81A55" w:rsidP="00F81A55">
      <w:pPr>
        <w:tabs>
          <w:tab w:val="left" w:pos="6061"/>
        </w:tabs>
        <w:rPr>
          <w:rFonts w:ascii="Arial" w:hAnsi="Arial" w:cs="Arial"/>
        </w:rPr>
      </w:pPr>
      <w:r w:rsidRPr="00F81A55">
        <w:rPr>
          <w:rFonts w:ascii="Arial" w:hAnsi="Arial" w:cs="Arial"/>
        </w:rPr>
        <w:t>Tipo de Pessoa</w:t>
      </w:r>
    </w:p>
    <w:p w14:paraId="06184BD7" w14:textId="77777777" w:rsidR="00F81A55" w:rsidRPr="00F81A55" w:rsidRDefault="00F81A55" w:rsidP="00F81A55">
      <w:pPr>
        <w:tabs>
          <w:tab w:val="left" w:pos="6061"/>
        </w:tabs>
        <w:rPr>
          <w:rFonts w:ascii="Arial" w:hAnsi="Arial" w:cs="Arial"/>
        </w:rPr>
      </w:pPr>
      <w:r w:rsidRPr="00F81A55">
        <w:rPr>
          <w:rFonts w:ascii="Arial" w:hAnsi="Arial" w:cs="Arial"/>
        </w:rPr>
        <w:t>Jurídica</w:t>
      </w:r>
    </w:p>
    <w:p w14:paraId="6D222EA0" w14:textId="77777777" w:rsidR="00F81A55" w:rsidRPr="00F81A55" w:rsidRDefault="00F81A55" w:rsidP="00F81A55">
      <w:pPr>
        <w:tabs>
          <w:tab w:val="left" w:pos="6061"/>
        </w:tabs>
        <w:rPr>
          <w:rFonts w:ascii="Arial" w:hAnsi="Arial" w:cs="Arial"/>
        </w:rPr>
      </w:pPr>
      <w:r w:rsidRPr="00F81A55">
        <w:rPr>
          <w:rFonts w:ascii="Arial" w:hAnsi="Arial" w:cs="Arial"/>
        </w:rPr>
        <w:t>CPF /CNPJ/ RNE</w:t>
      </w:r>
    </w:p>
    <w:p w14:paraId="5363A0D1" w14:textId="77777777" w:rsidR="00F81A55" w:rsidRPr="00F81A55" w:rsidRDefault="00F81A55" w:rsidP="00F81A55">
      <w:pPr>
        <w:tabs>
          <w:tab w:val="left" w:pos="6061"/>
        </w:tabs>
        <w:rPr>
          <w:rFonts w:ascii="Arial" w:hAnsi="Arial" w:cs="Arial"/>
        </w:rPr>
      </w:pPr>
      <w:r w:rsidRPr="00F81A55">
        <w:rPr>
          <w:rFonts w:ascii="Arial" w:hAnsi="Arial" w:cs="Arial"/>
        </w:rPr>
        <w:t>28.743.311/0001-60</w:t>
      </w:r>
    </w:p>
    <w:p w14:paraId="301D52F6" w14:textId="77777777" w:rsidR="00F81A55" w:rsidRPr="00F81A55" w:rsidRDefault="00F81A55" w:rsidP="00F81A55">
      <w:pPr>
        <w:tabs>
          <w:tab w:val="left" w:pos="6061"/>
        </w:tabs>
        <w:rPr>
          <w:rFonts w:ascii="Arial" w:hAnsi="Arial" w:cs="Arial"/>
        </w:rPr>
      </w:pPr>
      <w:r w:rsidRPr="00F81A55">
        <w:rPr>
          <w:rFonts w:ascii="Arial" w:hAnsi="Arial" w:cs="Arial"/>
        </w:rPr>
        <w:t>Data da Assinatura</w:t>
      </w:r>
    </w:p>
    <w:p w14:paraId="70046375" w14:textId="77777777" w:rsidR="00F81A55" w:rsidRPr="00F81A55" w:rsidRDefault="00F81A55" w:rsidP="00F81A55">
      <w:pPr>
        <w:tabs>
          <w:tab w:val="left" w:pos="6061"/>
        </w:tabs>
        <w:rPr>
          <w:rFonts w:ascii="Arial" w:hAnsi="Arial" w:cs="Arial"/>
        </w:rPr>
      </w:pPr>
      <w:r w:rsidRPr="00F81A55">
        <w:rPr>
          <w:rFonts w:ascii="Arial" w:hAnsi="Arial" w:cs="Arial"/>
        </w:rPr>
        <w:t>30/03/2026</w:t>
      </w:r>
    </w:p>
    <w:p w14:paraId="73687344" w14:textId="77777777" w:rsidR="00F81A55" w:rsidRPr="00F81A55" w:rsidRDefault="00F81A55" w:rsidP="00F81A55">
      <w:pPr>
        <w:tabs>
          <w:tab w:val="left" w:pos="6061"/>
        </w:tabs>
        <w:rPr>
          <w:rFonts w:ascii="Arial" w:hAnsi="Arial" w:cs="Arial"/>
        </w:rPr>
      </w:pPr>
      <w:r w:rsidRPr="00F81A55">
        <w:rPr>
          <w:rFonts w:ascii="Arial" w:hAnsi="Arial" w:cs="Arial"/>
        </w:rPr>
        <w:t>Prazo do Contrato</w:t>
      </w:r>
    </w:p>
    <w:p w14:paraId="091AE9F9"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12</w:t>
      </w:r>
    </w:p>
    <w:p w14:paraId="688EA915" w14:textId="77777777" w:rsidR="00F81A55" w:rsidRPr="00F81A55" w:rsidRDefault="00F81A55" w:rsidP="00F81A55">
      <w:pPr>
        <w:tabs>
          <w:tab w:val="left" w:pos="6061"/>
        </w:tabs>
        <w:rPr>
          <w:rFonts w:ascii="Arial" w:hAnsi="Arial" w:cs="Arial"/>
        </w:rPr>
      </w:pPr>
      <w:r w:rsidRPr="00F81A55">
        <w:rPr>
          <w:rFonts w:ascii="Arial" w:hAnsi="Arial" w:cs="Arial"/>
        </w:rPr>
        <w:t>Tipo do Prazo</w:t>
      </w:r>
    </w:p>
    <w:p w14:paraId="43F96A3D" w14:textId="77777777" w:rsidR="00F81A55" w:rsidRPr="00F81A55" w:rsidRDefault="00F81A55" w:rsidP="00F81A55">
      <w:pPr>
        <w:tabs>
          <w:tab w:val="left" w:pos="6061"/>
        </w:tabs>
        <w:rPr>
          <w:rFonts w:ascii="Arial" w:hAnsi="Arial" w:cs="Arial"/>
        </w:rPr>
      </w:pPr>
      <w:r w:rsidRPr="00F81A55">
        <w:rPr>
          <w:rFonts w:ascii="Arial" w:hAnsi="Arial" w:cs="Arial"/>
        </w:rPr>
        <w:t>Dia</w:t>
      </w:r>
    </w:p>
    <w:p w14:paraId="526D774F" w14:textId="77777777" w:rsidR="00F81A55" w:rsidRPr="00F81A55" w:rsidRDefault="00F81A55" w:rsidP="00F81A55">
      <w:pPr>
        <w:tabs>
          <w:tab w:val="left" w:pos="6061"/>
        </w:tabs>
        <w:rPr>
          <w:rFonts w:ascii="Arial" w:hAnsi="Arial" w:cs="Arial"/>
        </w:rPr>
      </w:pPr>
      <w:r w:rsidRPr="00F81A55">
        <w:rPr>
          <w:rFonts w:ascii="Arial" w:hAnsi="Arial" w:cs="Arial"/>
        </w:rPr>
        <w:t>Síntese (Texto do Despacho)</w:t>
      </w:r>
    </w:p>
    <w:p w14:paraId="4C86E0AC" w14:textId="77777777" w:rsidR="00F81A55" w:rsidRPr="00F81A55" w:rsidRDefault="00F81A55" w:rsidP="00F81A55">
      <w:pPr>
        <w:tabs>
          <w:tab w:val="left" w:pos="6061"/>
        </w:tabs>
        <w:rPr>
          <w:rFonts w:ascii="Arial" w:hAnsi="Arial" w:cs="Arial"/>
        </w:rPr>
      </w:pPr>
      <w:r w:rsidRPr="00F81A55">
        <w:rPr>
          <w:rFonts w:ascii="Arial" w:hAnsi="Arial" w:cs="Arial"/>
        </w:rPr>
        <w:t>Extrato Aditamento 17º Processo Administrativo: 6017.2020/0004742-0 Contrato de Gestão: 01/2020 Contratante: Secretaria Municipal</w:t>
      </w:r>
    </w:p>
    <w:p w14:paraId="6D66118E" w14:textId="77777777" w:rsidR="00F81A55" w:rsidRPr="00F81A55" w:rsidRDefault="00F81A55" w:rsidP="00F81A55">
      <w:pPr>
        <w:tabs>
          <w:tab w:val="left" w:pos="6061"/>
        </w:tabs>
        <w:rPr>
          <w:rFonts w:ascii="Arial" w:hAnsi="Arial" w:cs="Arial"/>
        </w:rPr>
      </w:pPr>
      <w:r w:rsidRPr="00F81A55">
        <w:rPr>
          <w:rFonts w:ascii="Arial" w:hAnsi="Arial" w:cs="Arial"/>
        </w:rPr>
        <w:t>de Desenvolvimento Econômico e Trabalho - SMDET - CNPJ 04.537.740/0001-12 Contratada: São Paulo Investimentos e Negócios - SPIN, CNPJ 28.743.311/0001-60 Objeto do Aditamento: Revisão do Plano de Trabalho (2025-2026), acréscimo e alteração do cronograma</w:t>
      </w:r>
    </w:p>
    <w:p w14:paraId="7FBC6413" w14:textId="77777777" w:rsidR="00F81A55" w:rsidRPr="00F81A55" w:rsidRDefault="00F81A55" w:rsidP="00F81A55">
      <w:pPr>
        <w:tabs>
          <w:tab w:val="left" w:pos="6061"/>
        </w:tabs>
        <w:rPr>
          <w:rFonts w:ascii="Arial" w:hAnsi="Arial" w:cs="Arial"/>
        </w:rPr>
      </w:pPr>
      <w:r w:rsidRPr="00F81A55">
        <w:rPr>
          <w:rFonts w:ascii="Arial" w:hAnsi="Arial" w:cs="Arial"/>
        </w:rPr>
        <w:t>financeiro e de desembolso. Dotação orçamentária: 30.10.11.334.4012.2.438.3.3.50.85.00.00.1.500.9001.1 Valor: R$ 7.800.000,00 (sete milhões oitocentos mil reais), acréscimo. Assinatura em: 30/03/2026. Signatários: Rodrigo Hayashi Goulart, pela Secretaria Municipal de Desenvolvimento Econômico e Trabalho - SMDET; Alessandra Conceição Ferreira de Andrade e Celso Campello Neto, Diretores,</w:t>
      </w:r>
    </w:p>
    <w:p w14:paraId="795837E4" w14:textId="77777777" w:rsidR="00F81A55" w:rsidRPr="00F81A55" w:rsidRDefault="00F81A55" w:rsidP="00F81A55">
      <w:pPr>
        <w:tabs>
          <w:tab w:val="left" w:pos="6061"/>
        </w:tabs>
        <w:rPr>
          <w:rFonts w:ascii="Arial" w:hAnsi="Arial" w:cs="Arial"/>
        </w:rPr>
      </w:pPr>
      <w:r w:rsidRPr="00F81A55">
        <w:rPr>
          <w:rFonts w:ascii="Arial" w:hAnsi="Arial" w:cs="Arial"/>
        </w:rPr>
        <w:t>Presidente e Executivo, pela São Paulo Investimentos e Negócios - SPIN.</w:t>
      </w:r>
    </w:p>
    <w:p w14:paraId="486523EF" w14:textId="77777777" w:rsidR="00F81A55" w:rsidRPr="00F81A55" w:rsidRDefault="00F81A55" w:rsidP="00F81A55">
      <w:pPr>
        <w:tabs>
          <w:tab w:val="left" w:pos="6061"/>
        </w:tabs>
        <w:rPr>
          <w:rFonts w:ascii="Arial" w:hAnsi="Arial" w:cs="Arial"/>
        </w:rPr>
      </w:pPr>
      <w:r w:rsidRPr="00F81A55">
        <w:rPr>
          <w:rFonts w:ascii="Arial" w:hAnsi="Arial" w:cs="Arial"/>
        </w:rPr>
        <w:t>Data de Publicação</w:t>
      </w:r>
    </w:p>
    <w:p w14:paraId="6B205646" w14:textId="77777777" w:rsidR="00F81A55" w:rsidRPr="00F81A55" w:rsidRDefault="00F81A55" w:rsidP="00F81A55">
      <w:pPr>
        <w:tabs>
          <w:tab w:val="left" w:pos="6061"/>
        </w:tabs>
        <w:rPr>
          <w:rFonts w:ascii="Arial" w:hAnsi="Arial" w:cs="Arial"/>
        </w:rPr>
      </w:pPr>
      <w:r w:rsidRPr="00F81A55">
        <w:rPr>
          <w:rFonts w:ascii="Arial" w:hAnsi="Arial" w:cs="Arial"/>
        </w:rPr>
        <w:t>01/04/2026</w:t>
      </w:r>
    </w:p>
    <w:p w14:paraId="529A9C16" w14:textId="77777777" w:rsidR="00F81A55" w:rsidRPr="00F81A55" w:rsidRDefault="00F81A55" w:rsidP="00F81A55">
      <w:pPr>
        <w:tabs>
          <w:tab w:val="left" w:pos="6061"/>
        </w:tabs>
        <w:rPr>
          <w:rFonts w:ascii="Arial" w:hAnsi="Arial" w:cs="Arial"/>
        </w:rPr>
      </w:pPr>
      <w:r w:rsidRPr="00F81A55">
        <w:rPr>
          <w:rFonts w:ascii="Arial" w:hAnsi="Arial" w:cs="Arial"/>
        </w:rPr>
        <w:t>Íntegra do Contrato (Número do Documento SEI)</w:t>
      </w:r>
    </w:p>
    <w:p w14:paraId="13F0497E" w14:textId="1062DE1F" w:rsidR="00F81A55" w:rsidRDefault="00F81A55" w:rsidP="00F81A55">
      <w:pPr>
        <w:tabs>
          <w:tab w:val="left" w:pos="6061"/>
        </w:tabs>
        <w:rPr>
          <w:rFonts w:ascii="Arial" w:hAnsi="Arial" w:cs="Arial"/>
        </w:rPr>
      </w:pPr>
      <w:r w:rsidRPr="00F81A55">
        <w:rPr>
          <w:rFonts w:ascii="Arial" w:hAnsi="Arial" w:cs="Arial"/>
        </w:rPr>
        <w:t>153678190</w:t>
      </w:r>
    </w:p>
    <w:p w14:paraId="0F5846FD" w14:textId="77777777" w:rsidR="00F81A55" w:rsidRDefault="00F81A55" w:rsidP="00F81A55">
      <w:pPr>
        <w:tabs>
          <w:tab w:val="left" w:pos="6061"/>
        </w:tabs>
        <w:rPr>
          <w:rFonts w:ascii="Arial" w:hAnsi="Arial" w:cs="Arial"/>
        </w:rPr>
      </w:pPr>
    </w:p>
    <w:p w14:paraId="677C1E03" w14:textId="07211899" w:rsidR="00F81A55" w:rsidRPr="00F81A55" w:rsidRDefault="00F81A55" w:rsidP="00F81A55">
      <w:pPr>
        <w:tabs>
          <w:tab w:val="left" w:pos="6061"/>
        </w:tabs>
        <w:rPr>
          <w:rFonts w:ascii="Arial" w:hAnsi="Arial" w:cs="Arial"/>
          <w:b/>
          <w:bCs/>
          <w:u w:val="single"/>
        </w:rPr>
      </w:pPr>
      <w:r w:rsidRPr="00F81A55">
        <w:rPr>
          <w:rFonts w:ascii="Arial" w:hAnsi="Arial" w:cs="Arial"/>
          <w:b/>
          <w:bCs/>
          <w:u w:val="single"/>
        </w:rPr>
        <w:t>Tribunal de Contas do Município</w:t>
      </w:r>
    </w:p>
    <w:p w14:paraId="30397FDB" w14:textId="0F91B992" w:rsidR="00F81A55" w:rsidRDefault="00F81A55" w:rsidP="00F81A55">
      <w:pPr>
        <w:tabs>
          <w:tab w:val="left" w:pos="6061"/>
        </w:tabs>
        <w:rPr>
          <w:rFonts w:ascii="Arial" w:hAnsi="Arial" w:cs="Arial"/>
          <w:b/>
          <w:bCs/>
          <w:u w:val="single"/>
        </w:rPr>
      </w:pPr>
      <w:r w:rsidRPr="00F81A55">
        <w:rPr>
          <w:rFonts w:ascii="Arial" w:hAnsi="Arial" w:cs="Arial"/>
          <w:b/>
          <w:bCs/>
          <w:u w:val="single"/>
        </w:rPr>
        <w:t>UNIDADE TÉCNICA DE PAUTA E JUÍZO SINGULAR</w:t>
      </w:r>
    </w:p>
    <w:p w14:paraId="17948F54" w14:textId="77777777" w:rsidR="00F81A55" w:rsidRPr="00F81A55" w:rsidRDefault="00F81A55" w:rsidP="00F81A55">
      <w:pPr>
        <w:tabs>
          <w:tab w:val="left" w:pos="6061"/>
        </w:tabs>
        <w:rPr>
          <w:rFonts w:ascii="Arial" w:hAnsi="Arial" w:cs="Arial"/>
          <w:b/>
          <w:bCs/>
        </w:rPr>
      </w:pPr>
      <w:r w:rsidRPr="00F81A55">
        <w:rPr>
          <w:rFonts w:ascii="Arial" w:hAnsi="Arial" w:cs="Arial"/>
          <w:b/>
          <w:bCs/>
        </w:rPr>
        <w:t>[TCM] Pauta | Documento: 153892673</w:t>
      </w:r>
    </w:p>
    <w:p w14:paraId="394B3FD7" w14:textId="77777777" w:rsidR="00F81A55" w:rsidRPr="00F81A55" w:rsidRDefault="00F81A55" w:rsidP="00F81A55">
      <w:pPr>
        <w:tabs>
          <w:tab w:val="left" w:pos="6061"/>
        </w:tabs>
        <w:rPr>
          <w:rFonts w:ascii="Arial" w:hAnsi="Arial" w:cs="Arial"/>
        </w:rPr>
      </w:pPr>
      <w:r w:rsidRPr="00F81A55">
        <w:rPr>
          <w:rFonts w:ascii="Arial" w:hAnsi="Arial" w:cs="Arial"/>
        </w:rPr>
        <w:t>PAUTA DA 17ª SESSÃO EXTRAORDINÁRIA NÃO PRESENCIAL EM AMBIENTE VIRTUAL DO TRIBUNAL DE CONTAS DO MUNICÍPIO DE</w:t>
      </w:r>
    </w:p>
    <w:p w14:paraId="16DCE909" w14:textId="77777777" w:rsidR="00F81A55" w:rsidRPr="00F81A55" w:rsidRDefault="00F81A55" w:rsidP="00F81A55">
      <w:pPr>
        <w:tabs>
          <w:tab w:val="left" w:pos="6061"/>
        </w:tabs>
        <w:rPr>
          <w:rFonts w:ascii="Arial" w:hAnsi="Arial" w:cs="Arial"/>
        </w:rPr>
      </w:pPr>
      <w:r w:rsidRPr="00F81A55">
        <w:rPr>
          <w:rFonts w:ascii="Arial" w:hAnsi="Arial" w:cs="Arial"/>
        </w:rPr>
        <w:t>SÃO PAULO, nos termos do art.153-B c/c art. 153 § 5º do Regimento Interno do TCMSP, cuja abertura está designada para o dia 14/4/2026 e o encerramento previsto para 15 dias corridos (29/4/2026). Aplicam-se, no que couber, as disposições da Resolução n.º 24/2025 e da Instrução n.º 01/2019.</w:t>
      </w:r>
    </w:p>
    <w:p w14:paraId="33E4AE26" w14:textId="77777777" w:rsidR="00F81A55" w:rsidRPr="00F81A55" w:rsidRDefault="00F81A55" w:rsidP="00F81A55">
      <w:pPr>
        <w:tabs>
          <w:tab w:val="left" w:pos="6061"/>
        </w:tabs>
        <w:rPr>
          <w:rFonts w:ascii="Arial" w:hAnsi="Arial" w:cs="Arial"/>
        </w:rPr>
      </w:pPr>
      <w:r w:rsidRPr="00F81A55">
        <w:rPr>
          <w:rFonts w:ascii="Arial" w:hAnsi="Arial" w:cs="Arial"/>
        </w:rPr>
        <w:t>- I -</w:t>
      </w:r>
    </w:p>
    <w:p w14:paraId="66F9C444" w14:textId="77777777" w:rsidR="00F81A55" w:rsidRPr="00F81A55" w:rsidRDefault="00F81A55" w:rsidP="00F81A55">
      <w:pPr>
        <w:tabs>
          <w:tab w:val="left" w:pos="6061"/>
        </w:tabs>
        <w:rPr>
          <w:rFonts w:ascii="Arial" w:hAnsi="Arial" w:cs="Arial"/>
        </w:rPr>
      </w:pPr>
      <w:r w:rsidRPr="00F81A55">
        <w:rPr>
          <w:rFonts w:ascii="Arial" w:hAnsi="Arial" w:cs="Arial"/>
        </w:rPr>
        <w:t>O R D E M D O D I A</w:t>
      </w:r>
    </w:p>
    <w:p w14:paraId="16EB4417"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 xml:space="preserve">- I </w:t>
      </w:r>
      <w:proofErr w:type="spellStart"/>
      <w:r w:rsidRPr="00F81A55">
        <w:rPr>
          <w:rFonts w:ascii="Arial" w:hAnsi="Arial" w:cs="Arial"/>
        </w:rPr>
        <w:t>I</w:t>
      </w:r>
      <w:proofErr w:type="spellEnd"/>
      <w:r w:rsidRPr="00F81A55">
        <w:rPr>
          <w:rFonts w:ascii="Arial" w:hAnsi="Arial" w:cs="Arial"/>
        </w:rPr>
        <w:t xml:space="preserve"> -</w:t>
      </w:r>
    </w:p>
    <w:p w14:paraId="5A9FE299" w14:textId="77777777" w:rsidR="00F81A55" w:rsidRPr="00F81A55" w:rsidRDefault="00F81A55" w:rsidP="00F81A55">
      <w:pPr>
        <w:tabs>
          <w:tab w:val="left" w:pos="6061"/>
        </w:tabs>
        <w:rPr>
          <w:rFonts w:ascii="Arial" w:hAnsi="Arial" w:cs="Arial"/>
        </w:rPr>
      </w:pPr>
      <w:r w:rsidRPr="00F81A55">
        <w:rPr>
          <w:rFonts w:ascii="Arial" w:hAnsi="Arial" w:cs="Arial"/>
        </w:rPr>
        <w:t>J U L G A M E N T O S</w:t>
      </w:r>
    </w:p>
    <w:p w14:paraId="42C4E2EB" w14:textId="77777777" w:rsidR="00F81A55" w:rsidRPr="00F81A55" w:rsidRDefault="00F81A55" w:rsidP="00F81A55">
      <w:pPr>
        <w:tabs>
          <w:tab w:val="left" w:pos="6061"/>
        </w:tabs>
        <w:rPr>
          <w:rFonts w:ascii="Arial" w:hAnsi="Arial" w:cs="Arial"/>
        </w:rPr>
      </w:pPr>
      <w:r w:rsidRPr="00F81A55">
        <w:rPr>
          <w:rFonts w:ascii="Arial" w:hAnsi="Arial" w:cs="Arial"/>
        </w:rPr>
        <w:t>I - CONSELHEIRO PRESIDENTE DOMINGOS DISSEI, na qualidade de Relator</w:t>
      </w:r>
    </w:p>
    <w:p w14:paraId="16423B53" w14:textId="77777777" w:rsidR="00F81A55" w:rsidRPr="00F81A55" w:rsidRDefault="00F81A55" w:rsidP="00F81A55">
      <w:pPr>
        <w:tabs>
          <w:tab w:val="left" w:pos="6061"/>
        </w:tabs>
        <w:rPr>
          <w:rFonts w:ascii="Arial" w:hAnsi="Arial" w:cs="Arial"/>
        </w:rPr>
      </w:pPr>
      <w:r w:rsidRPr="00F81A55">
        <w:rPr>
          <w:rFonts w:ascii="Arial" w:hAnsi="Arial" w:cs="Arial"/>
        </w:rPr>
        <w:t>A - REVISOR DESIGNADO CONSELHEIRO CORREGEDOR ROBERTO BRAGUIM</w:t>
      </w:r>
    </w:p>
    <w:p w14:paraId="05EA8C7D" w14:textId="77777777" w:rsidR="00F81A55" w:rsidRPr="00F81A55" w:rsidRDefault="00F81A55" w:rsidP="00F81A55">
      <w:pPr>
        <w:tabs>
          <w:tab w:val="left" w:pos="6061"/>
        </w:tabs>
        <w:rPr>
          <w:rFonts w:ascii="Arial" w:hAnsi="Arial" w:cs="Arial"/>
        </w:rPr>
      </w:pPr>
      <w:r w:rsidRPr="00F81A55">
        <w:rPr>
          <w:rFonts w:ascii="Arial" w:hAnsi="Arial" w:cs="Arial"/>
        </w:rPr>
        <w:t>1)TC/005332/2020 - Secretaria Municipal de Mobilidade e Transporte e São Paulo Transporte S.A. - SP Trans -Balanço referente ao exercício 2019.</w:t>
      </w:r>
    </w:p>
    <w:p w14:paraId="121C46C5" w14:textId="77777777" w:rsidR="00F81A55" w:rsidRPr="00F81A55" w:rsidRDefault="00F81A55" w:rsidP="00F81A55">
      <w:pPr>
        <w:tabs>
          <w:tab w:val="left" w:pos="6061"/>
        </w:tabs>
        <w:rPr>
          <w:rFonts w:ascii="Arial" w:hAnsi="Arial" w:cs="Arial"/>
        </w:rPr>
      </w:pPr>
      <w:r w:rsidRPr="00F81A55">
        <w:rPr>
          <w:rFonts w:ascii="Arial" w:hAnsi="Arial" w:cs="Arial"/>
        </w:rPr>
        <w:t xml:space="preserve">(Apensados os </w:t>
      </w:r>
      <w:proofErr w:type="spellStart"/>
      <w:r w:rsidRPr="00F81A55">
        <w:rPr>
          <w:rFonts w:ascii="Arial" w:hAnsi="Arial" w:cs="Arial"/>
        </w:rPr>
        <w:t>TCs</w:t>
      </w:r>
      <w:proofErr w:type="spellEnd"/>
      <w:r w:rsidRPr="00F81A55">
        <w:rPr>
          <w:rFonts w:ascii="Arial" w:hAnsi="Arial" w:cs="Arial"/>
        </w:rPr>
        <w:t xml:space="preserve"> 016769/2019, 003797/2020, 003798/2020 e 003800/2020)</w:t>
      </w:r>
    </w:p>
    <w:p w14:paraId="61D39F3F" w14:textId="77777777" w:rsidR="00F81A55" w:rsidRPr="00F81A55" w:rsidRDefault="00F81A55" w:rsidP="00F81A55">
      <w:pPr>
        <w:tabs>
          <w:tab w:val="left" w:pos="6061"/>
        </w:tabs>
        <w:rPr>
          <w:rFonts w:ascii="Arial" w:hAnsi="Arial" w:cs="Arial"/>
        </w:rPr>
      </w:pPr>
      <w:r w:rsidRPr="00F81A55">
        <w:rPr>
          <w:rFonts w:ascii="Arial" w:hAnsi="Arial" w:cs="Arial"/>
        </w:rPr>
        <w:t>2)TC/003068/2023 - Secretaria Municipal de Desenvolvimento Econômico e Trabalho e Agência São Paulo de Desenvolvimento - ADE</w:t>
      </w:r>
    </w:p>
    <w:p w14:paraId="0E91301F" w14:textId="77777777" w:rsidR="00F81A55" w:rsidRPr="00F81A55" w:rsidRDefault="00F81A55" w:rsidP="00F81A55">
      <w:pPr>
        <w:tabs>
          <w:tab w:val="left" w:pos="6061"/>
        </w:tabs>
        <w:rPr>
          <w:rFonts w:ascii="Arial" w:hAnsi="Arial" w:cs="Arial"/>
        </w:rPr>
      </w:pPr>
      <w:r w:rsidRPr="00F81A55">
        <w:rPr>
          <w:rFonts w:ascii="Arial" w:hAnsi="Arial" w:cs="Arial"/>
        </w:rPr>
        <w:t>Sampa - Balanço referente ao exercício 2022.</w:t>
      </w:r>
    </w:p>
    <w:p w14:paraId="72EFCEE1" w14:textId="77777777" w:rsidR="00F81A55" w:rsidRPr="00F81A55" w:rsidRDefault="00F81A55" w:rsidP="00F81A55">
      <w:pPr>
        <w:tabs>
          <w:tab w:val="left" w:pos="6061"/>
        </w:tabs>
        <w:rPr>
          <w:rFonts w:ascii="Arial" w:hAnsi="Arial" w:cs="Arial"/>
        </w:rPr>
      </w:pPr>
      <w:r w:rsidRPr="00F81A55">
        <w:rPr>
          <w:rFonts w:ascii="Arial" w:hAnsi="Arial" w:cs="Arial"/>
        </w:rPr>
        <w:t>B - REVISOR CONSELHEIRO JOÃO ANTONIO</w:t>
      </w:r>
    </w:p>
    <w:p w14:paraId="74E081B9" w14:textId="77777777" w:rsidR="00F81A55" w:rsidRPr="00F81A55" w:rsidRDefault="00F81A55" w:rsidP="00F81A55">
      <w:pPr>
        <w:tabs>
          <w:tab w:val="left" w:pos="6061"/>
        </w:tabs>
        <w:rPr>
          <w:rFonts w:ascii="Arial" w:hAnsi="Arial" w:cs="Arial"/>
        </w:rPr>
      </w:pPr>
      <w:r w:rsidRPr="00F81A55">
        <w:rPr>
          <w:rFonts w:ascii="Arial" w:hAnsi="Arial" w:cs="Arial"/>
        </w:rPr>
        <w:t>3)TC/012011/2024 - Secretaria Municipal de Habitação e Companhia Metropolitana de Habitação de São Paulo - Cohab-SP/Fundo Municipal de Habitação - FMH - Balanço referente ao exercício 2023.</w:t>
      </w:r>
    </w:p>
    <w:p w14:paraId="63DD9D4D" w14:textId="77777777" w:rsidR="00F81A55" w:rsidRPr="00F81A55" w:rsidRDefault="00F81A55" w:rsidP="00F81A55">
      <w:pPr>
        <w:tabs>
          <w:tab w:val="left" w:pos="6061"/>
        </w:tabs>
        <w:rPr>
          <w:rFonts w:ascii="Arial" w:hAnsi="Arial" w:cs="Arial"/>
        </w:rPr>
      </w:pPr>
      <w:r w:rsidRPr="00F81A55">
        <w:rPr>
          <w:rFonts w:ascii="Arial" w:hAnsi="Arial" w:cs="Arial"/>
        </w:rPr>
        <w:t>II - RELATOR CONSELHEIRO EDUARDO TUMA</w:t>
      </w:r>
    </w:p>
    <w:p w14:paraId="47E87FFE" w14:textId="77777777" w:rsidR="00F81A55" w:rsidRPr="00F81A55" w:rsidRDefault="00F81A55" w:rsidP="00F81A55">
      <w:pPr>
        <w:tabs>
          <w:tab w:val="left" w:pos="6061"/>
        </w:tabs>
        <w:rPr>
          <w:rFonts w:ascii="Arial" w:hAnsi="Arial" w:cs="Arial"/>
        </w:rPr>
      </w:pPr>
      <w:r w:rsidRPr="00F81A55">
        <w:rPr>
          <w:rFonts w:ascii="Arial" w:hAnsi="Arial" w:cs="Arial"/>
        </w:rPr>
        <w:t>REVISOR CONSELHEIRO CORREGEDOR ROBERTO BRAGUIM</w:t>
      </w:r>
    </w:p>
    <w:p w14:paraId="3D831821" w14:textId="77777777" w:rsidR="00F81A55" w:rsidRPr="00F81A55" w:rsidRDefault="00F81A55" w:rsidP="00F81A55">
      <w:pPr>
        <w:tabs>
          <w:tab w:val="left" w:pos="6061"/>
        </w:tabs>
        <w:rPr>
          <w:rFonts w:ascii="Arial" w:hAnsi="Arial" w:cs="Arial"/>
        </w:rPr>
      </w:pPr>
      <w:r w:rsidRPr="00F81A55">
        <w:rPr>
          <w:rFonts w:ascii="Arial" w:hAnsi="Arial" w:cs="Arial"/>
        </w:rPr>
        <w:t>1)TC/009622/2019 - Secretaria Municipal de Cultura e Economia Criativa e Empresa de Cinema e Audiovisual de São Paulo S.A. - SP</w:t>
      </w:r>
    </w:p>
    <w:p w14:paraId="69417032" w14:textId="77777777" w:rsidR="00F81A55" w:rsidRPr="00F81A55" w:rsidRDefault="00F81A55" w:rsidP="00F81A55">
      <w:pPr>
        <w:tabs>
          <w:tab w:val="left" w:pos="6061"/>
        </w:tabs>
        <w:rPr>
          <w:rFonts w:ascii="Arial" w:hAnsi="Arial" w:cs="Arial"/>
        </w:rPr>
      </w:pPr>
      <w:r w:rsidRPr="00F81A55">
        <w:rPr>
          <w:rFonts w:ascii="Arial" w:hAnsi="Arial" w:cs="Arial"/>
        </w:rPr>
        <w:t>Cine - Balanço referente ao exercício de 2018.</w:t>
      </w:r>
    </w:p>
    <w:p w14:paraId="5E704793" w14:textId="0E7A0F93" w:rsidR="00F81A55" w:rsidRDefault="00F81A55" w:rsidP="00F81A55">
      <w:pPr>
        <w:tabs>
          <w:tab w:val="left" w:pos="6061"/>
        </w:tabs>
        <w:rPr>
          <w:rFonts w:ascii="Arial" w:hAnsi="Arial" w:cs="Arial"/>
        </w:rPr>
      </w:pPr>
      <w:r w:rsidRPr="00F81A55">
        <w:rPr>
          <w:rFonts w:ascii="Arial" w:hAnsi="Arial" w:cs="Arial"/>
        </w:rPr>
        <w:t xml:space="preserve">(Apensados os </w:t>
      </w:r>
      <w:proofErr w:type="spellStart"/>
      <w:r w:rsidRPr="00F81A55">
        <w:rPr>
          <w:rFonts w:ascii="Arial" w:hAnsi="Arial" w:cs="Arial"/>
        </w:rPr>
        <w:t>TCs</w:t>
      </w:r>
      <w:proofErr w:type="spellEnd"/>
      <w:r w:rsidRPr="00F81A55">
        <w:rPr>
          <w:rFonts w:ascii="Arial" w:hAnsi="Arial" w:cs="Arial"/>
        </w:rPr>
        <w:t xml:space="preserve"> 004892/2019 e 007694/2019)</w:t>
      </w:r>
    </w:p>
    <w:p w14:paraId="2950932E" w14:textId="77777777" w:rsidR="00F81A55" w:rsidRDefault="00F81A55" w:rsidP="00F81A55">
      <w:pPr>
        <w:tabs>
          <w:tab w:val="left" w:pos="6061"/>
        </w:tabs>
        <w:rPr>
          <w:rFonts w:ascii="Arial" w:hAnsi="Arial" w:cs="Arial"/>
        </w:rPr>
      </w:pPr>
    </w:p>
    <w:p w14:paraId="770A9DE3" w14:textId="1F125075" w:rsidR="00F81A55" w:rsidRDefault="00F81A55" w:rsidP="00F81A55">
      <w:pPr>
        <w:tabs>
          <w:tab w:val="left" w:pos="6061"/>
        </w:tabs>
        <w:rPr>
          <w:rFonts w:ascii="Arial" w:hAnsi="Arial" w:cs="Arial"/>
          <w:b/>
          <w:bCs/>
          <w:u w:val="single"/>
        </w:rPr>
      </w:pPr>
      <w:r w:rsidRPr="00F81A55">
        <w:rPr>
          <w:rFonts w:ascii="Arial" w:hAnsi="Arial" w:cs="Arial"/>
          <w:b/>
          <w:bCs/>
          <w:u w:val="single"/>
        </w:rPr>
        <w:t>Gabinete do Prefeito</w:t>
      </w:r>
    </w:p>
    <w:p w14:paraId="6BDA16BA" w14:textId="0D369AB4" w:rsidR="00F81A55" w:rsidRDefault="00F81A55" w:rsidP="00F81A55">
      <w:pPr>
        <w:tabs>
          <w:tab w:val="left" w:pos="6061"/>
        </w:tabs>
        <w:rPr>
          <w:rFonts w:ascii="Arial" w:hAnsi="Arial" w:cs="Arial"/>
          <w:b/>
          <w:bCs/>
          <w:u w:val="single"/>
        </w:rPr>
      </w:pPr>
      <w:r w:rsidRPr="00F81A55">
        <w:rPr>
          <w:rFonts w:ascii="Arial" w:hAnsi="Arial" w:cs="Arial"/>
          <w:b/>
          <w:bCs/>
          <w:u w:val="single"/>
        </w:rPr>
        <w:t>CONSELHO MUNICIPAL DE ADMINISTRAÇÃO PÚBLICA</w:t>
      </w:r>
    </w:p>
    <w:p w14:paraId="04B1DA92" w14:textId="77777777" w:rsidR="00F81A55" w:rsidRPr="00F81A55" w:rsidRDefault="00F81A55" w:rsidP="00F81A55">
      <w:pPr>
        <w:tabs>
          <w:tab w:val="left" w:pos="6061"/>
        </w:tabs>
        <w:rPr>
          <w:rFonts w:ascii="Arial" w:hAnsi="Arial" w:cs="Arial"/>
          <w:b/>
          <w:bCs/>
        </w:rPr>
      </w:pPr>
      <w:r w:rsidRPr="00F81A55">
        <w:rPr>
          <w:rFonts w:ascii="Arial" w:hAnsi="Arial" w:cs="Arial"/>
          <w:b/>
          <w:bCs/>
        </w:rPr>
        <w:t>Ata de Reunião | Documento: 153871709</w:t>
      </w:r>
    </w:p>
    <w:p w14:paraId="361AB5CF" w14:textId="77777777" w:rsidR="00F81A55" w:rsidRPr="00F81A55" w:rsidRDefault="00F81A55" w:rsidP="00F81A55">
      <w:pPr>
        <w:tabs>
          <w:tab w:val="left" w:pos="6061"/>
        </w:tabs>
        <w:rPr>
          <w:rFonts w:ascii="Arial" w:hAnsi="Arial" w:cs="Arial"/>
        </w:rPr>
      </w:pPr>
      <w:r w:rsidRPr="00F81A55">
        <w:rPr>
          <w:rFonts w:ascii="Arial" w:hAnsi="Arial" w:cs="Arial"/>
        </w:rPr>
        <w:t>ATA DA 12ª REUNIÃO ORDINÁRIA DO CONSELHO MUNICIPAL DE ADMINISTRAÇÃO PÚBLICA - COMAP REALIZADA EM 27 DE</w:t>
      </w:r>
    </w:p>
    <w:p w14:paraId="39BD8477" w14:textId="77777777" w:rsidR="00F81A55" w:rsidRPr="00F81A55" w:rsidRDefault="00F81A55" w:rsidP="00F81A55">
      <w:pPr>
        <w:tabs>
          <w:tab w:val="left" w:pos="6061"/>
        </w:tabs>
        <w:rPr>
          <w:rFonts w:ascii="Arial" w:hAnsi="Arial" w:cs="Arial"/>
        </w:rPr>
      </w:pPr>
      <w:r w:rsidRPr="00F81A55">
        <w:rPr>
          <w:rFonts w:ascii="Arial" w:hAnsi="Arial" w:cs="Arial"/>
        </w:rPr>
        <w:t>MARÇO DE 2026.</w:t>
      </w:r>
    </w:p>
    <w:p w14:paraId="368FA0E6" w14:textId="77777777" w:rsidR="00F81A55" w:rsidRPr="00F81A55" w:rsidRDefault="00F81A55" w:rsidP="00F81A55">
      <w:pPr>
        <w:tabs>
          <w:tab w:val="left" w:pos="6061"/>
        </w:tabs>
        <w:rPr>
          <w:rFonts w:ascii="Arial" w:hAnsi="Arial" w:cs="Arial"/>
        </w:rPr>
      </w:pPr>
      <w:r w:rsidRPr="00F81A55">
        <w:rPr>
          <w:rFonts w:ascii="Arial" w:hAnsi="Arial" w:cs="Arial"/>
        </w:rPr>
        <w:t xml:space="preserve">Ao dia 27 do mês de MARÇO do ano de 2026, sob a presidência da Senhora Elaine Cristina Alves Ramos, Casa Civil, realizou-se a12ª Reunião Plenária Ordinária do Conselho Municipal de Administração Pública - COMAP de 2026, estando presentes os seguintes membros: Tarsila Amaral Fabre Godinho, de </w:t>
      </w:r>
      <w:r w:rsidRPr="00F81A55">
        <w:rPr>
          <w:rFonts w:ascii="Arial" w:hAnsi="Arial" w:cs="Arial"/>
        </w:rPr>
        <w:lastRenderedPageBreak/>
        <w:t xml:space="preserve">SGM, Alexandre Dias Maciel de SMJ, </w:t>
      </w:r>
      <w:proofErr w:type="spellStart"/>
      <w:r w:rsidRPr="00F81A55">
        <w:rPr>
          <w:rFonts w:ascii="Arial" w:hAnsi="Arial" w:cs="Arial"/>
        </w:rPr>
        <w:t>Caian</w:t>
      </w:r>
      <w:proofErr w:type="spellEnd"/>
      <w:r w:rsidRPr="00F81A55">
        <w:rPr>
          <w:rFonts w:ascii="Arial" w:hAnsi="Arial" w:cs="Arial"/>
        </w:rPr>
        <w:t xml:space="preserve"> Jose </w:t>
      </w:r>
      <w:proofErr w:type="spellStart"/>
      <w:r w:rsidRPr="00F81A55">
        <w:rPr>
          <w:rFonts w:ascii="Arial" w:hAnsi="Arial" w:cs="Arial"/>
        </w:rPr>
        <w:t>Mangifesti</w:t>
      </w:r>
      <w:proofErr w:type="spellEnd"/>
      <w:r w:rsidRPr="00F81A55">
        <w:rPr>
          <w:rFonts w:ascii="Arial" w:hAnsi="Arial" w:cs="Arial"/>
        </w:rPr>
        <w:t xml:space="preserve"> de Oliva do Gabinete do Prefeito e Raissa Marques Agostinho do Gabinete do Prefeito. O Conselho foi instituído pelo Decreto Municipal nº. 50.514, de 20 de março de 2009, e posteriores alterações e seus membros nomeados por meio da Portaria nº 43 - SGM, de 18 de fevereiro de 2021, bem como por suas</w:t>
      </w:r>
    </w:p>
    <w:p w14:paraId="3F1C5EF6" w14:textId="77777777" w:rsidR="00F81A55" w:rsidRPr="00F81A55" w:rsidRDefault="00F81A55" w:rsidP="00F81A55">
      <w:pPr>
        <w:tabs>
          <w:tab w:val="left" w:pos="6061"/>
        </w:tabs>
        <w:rPr>
          <w:rFonts w:ascii="Arial" w:hAnsi="Arial" w:cs="Arial"/>
        </w:rPr>
      </w:pPr>
      <w:r w:rsidRPr="00F81A55">
        <w:rPr>
          <w:rFonts w:ascii="Arial" w:hAnsi="Arial" w:cs="Arial"/>
        </w:rPr>
        <w:t>respectivas alterações. A ata possui número SEI 6010.2026/0000660-3.</w:t>
      </w:r>
    </w:p>
    <w:p w14:paraId="3E73E12E" w14:textId="77777777" w:rsidR="00F81A55" w:rsidRPr="00F81A55" w:rsidRDefault="00F81A55" w:rsidP="00F81A55">
      <w:pPr>
        <w:tabs>
          <w:tab w:val="left" w:pos="6061"/>
        </w:tabs>
        <w:rPr>
          <w:rFonts w:ascii="Arial" w:hAnsi="Arial" w:cs="Arial"/>
        </w:rPr>
      </w:pPr>
      <w:r w:rsidRPr="00F81A55">
        <w:rPr>
          <w:rFonts w:ascii="Arial" w:hAnsi="Arial" w:cs="Arial"/>
        </w:rPr>
        <w:t>Dado início a 12ª Reunião Ordinária de 2026, seguem abaixo o resumo das deliberações:</w:t>
      </w:r>
    </w:p>
    <w:p w14:paraId="7E926511" w14:textId="77777777" w:rsidR="00F81A55" w:rsidRPr="00F81A55" w:rsidRDefault="00F81A55" w:rsidP="00F81A55">
      <w:pPr>
        <w:tabs>
          <w:tab w:val="left" w:pos="6061"/>
        </w:tabs>
        <w:rPr>
          <w:rFonts w:ascii="Arial" w:hAnsi="Arial" w:cs="Arial"/>
        </w:rPr>
      </w:pPr>
      <w:r w:rsidRPr="00F81A55">
        <w:rPr>
          <w:rFonts w:ascii="Arial" w:hAnsi="Arial" w:cs="Arial"/>
        </w:rPr>
        <w:t>1. Foram apreciadas as propostas de nomeações/designações formalizadas pelas diversas Secretarias e obtiveram manifestação</w:t>
      </w:r>
    </w:p>
    <w:p w14:paraId="513C48B1" w14:textId="77777777" w:rsidR="00F81A55" w:rsidRPr="00F81A55" w:rsidRDefault="00F81A55" w:rsidP="00F81A55">
      <w:pPr>
        <w:tabs>
          <w:tab w:val="left" w:pos="6061"/>
        </w:tabs>
        <w:rPr>
          <w:rFonts w:ascii="Arial" w:hAnsi="Arial" w:cs="Arial"/>
        </w:rPr>
      </w:pPr>
      <w:r w:rsidRPr="00F81A55">
        <w:rPr>
          <w:rFonts w:ascii="Arial" w:hAnsi="Arial" w:cs="Arial"/>
        </w:rPr>
        <w:t>favorável ao prosseguimento, uma vez examinadas, as declarações apresentadas em atendimento ao Decreto Municipal n° 50.898/2009,</w:t>
      </w:r>
    </w:p>
    <w:p w14:paraId="10BD9089" w14:textId="77777777" w:rsidR="00F81A55" w:rsidRPr="00F81A55" w:rsidRDefault="00F81A55" w:rsidP="00F81A55">
      <w:pPr>
        <w:tabs>
          <w:tab w:val="left" w:pos="6061"/>
        </w:tabs>
        <w:rPr>
          <w:rFonts w:ascii="Arial" w:hAnsi="Arial" w:cs="Arial"/>
        </w:rPr>
      </w:pPr>
      <w:r w:rsidRPr="00F81A55">
        <w:rPr>
          <w:rFonts w:ascii="Arial" w:hAnsi="Arial" w:cs="Arial"/>
        </w:rPr>
        <w:t>com vistas a evitar situações que possam contrariar o disposto da Súmula 13 do Supremo Tribunal Federal, bem como, à Lei Municipal nº 17.910/2023 e ao Decreto Municipal nº 53.177/2012:</w:t>
      </w:r>
    </w:p>
    <w:p w14:paraId="535E9044" w14:textId="77777777" w:rsidR="00F81A55" w:rsidRPr="00F81A55" w:rsidRDefault="00F81A55" w:rsidP="00F81A55">
      <w:pPr>
        <w:tabs>
          <w:tab w:val="left" w:pos="6061"/>
        </w:tabs>
        <w:rPr>
          <w:rFonts w:ascii="Arial" w:hAnsi="Arial" w:cs="Arial"/>
        </w:rPr>
      </w:pPr>
      <w:r w:rsidRPr="00F81A55">
        <w:rPr>
          <w:rFonts w:ascii="Arial" w:hAnsi="Arial" w:cs="Arial"/>
        </w:rPr>
        <w:t>PROCESSO SEI SECRETARIA NOME</w:t>
      </w:r>
    </w:p>
    <w:p w14:paraId="6DD158E4" w14:textId="77777777" w:rsidR="00F81A55" w:rsidRPr="00F81A55" w:rsidRDefault="00F81A55" w:rsidP="00F81A55">
      <w:pPr>
        <w:tabs>
          <w:tab w:val="left" w:pos="6061"/>
        </w:tabs>
        <w:rPr>
          <w:rFonts w:ascii="Arial" w:hAnsi="Arial" w:cs="Arial"/>
        </w:rPr>
      </w:pPr>
      <w:r w:rsidRPr="00F81A55">
        <w:rPr>
          <w:rFonts w:ascii="Arial" w:hAnsi="Arial" w:cs="Arial"/>
        </w:rPr>
        <w:t>6011.2026/0000914- 4 CASA CIVIL VICTOR KISS PIROSI LIMA</w:t>
      </w:r>
    </w:p>
    <w:p w14:paraId="134C1B04" w14:textId="77777777" w:rsidR="00F81A55" w:rsidRPr="00F81A55" w:rsidRDefault="00F81A55" w:rsidP="00F81A55">
      <w:pPr>
        <w:tabs>
          <w:tab w:val="left" w:pos="6061"/>
        </w:tabs>
        <w:rPr>
          <w:rFonts w:ascii="Arial" w:hAnsi="Arial" w:cs="Arial"/>
        </w:rPr>
      </w:pPr>
      <w:r w:rsidRPr="00F81A55">
        <w:rPr>
          <w:rFonts w:ascii="Arial" w:hAnsi="Arial" w:cs="Arial"/>
        </w:rPr>
        <w:t>6067.2026/0007265- 8 CGM BEATRIZ YUMI SUZUQUI</w:t>
      </w:r>
    </w:p>
    <w:p w14:paraId="69B5296A" w14:textId="77777777" w:rsidR="00F81A55" w:rsidRPr="00F81A55" w:rsidRDefault="00F81A55" w:rsidP="00F81A55">
      <w:pPr>
        <w:tabs>
          <w:tab w:val="left" w:pos="6061"/>
        </w:tabs>
        <w:rPr>
          <w:rFonts w:ascii="Arial" w:hAnsi="Arial" w:cs="Arial"/>
        </w:rPr>
      </w:pPr>
      <w:r w:rsidRPr="00F81A55">
        <w:rPr>
          <w:rFonts w:ascii="Arial" w:hAnsi="Arial" w:cs="Arial"/>
        </w:rPr>
        <w:t>6067.2026/0007267- 4 CGM ROBERTO LUIZ LOZARGO</w:t>
      </w:r>
    </w:p>
    <w:p w14:paraId="6602B3DA" w14:textId="77777777" w:rsidR="00F81A55" w:rsidRPr="00F81A55" w:rsidRDefault="00F81A55" w:rsidP="00F81A55">
      <w:pPr>
        <w:tabs>
          <w:tab w:val="left" w:pos="6061"/>
        </w:tabs>
        <w:rPr>
          <w:rFonts w:ascii="Arial" w:hAnsi="Arial" w:cs="Arial"/>
        </w:rPr>
      </w:pPr>
      <w:r w:rsidRPr="00F81A55">
        <w:rPr>
          <w:rFonts w:ascii="Arial" w:hAnsi="Arial" w:cs="Arial"/>
        </w:rPr>
        <w:t>6067.2026/0007331- 0 CGM LUIZ FERNANDO SCHICK</w:t>
      </w:r>
    </w:p>
    <w:p w14:paraId="10BAA510" w14:textId="77777777" w:rsidR="00F81A55" w:rsidRPr="00F81A55" w:rsidRDefault="00F81A55" w:rsidP="00F81A55">
      <w:pPr>
        <w:tabs>
          <w:tab w:val="left" w:pos="6061"/>
        </w:tabs>
        <w:rPr>
          <w:rFonts w:ascii="Arial" w:hAnsi="Arial" w:cs="Arial"/>
        </w:rPr>
      </w:pPr>
      <w:r w:rsidRPr="00F81A55">
        <w:rPr>
          <w:rFonts w:ascii="Arial" w:hAnsi="Arial" w:cs="Arial"/>
        </w:rPr>
        <w:t>6067.2026/0007378- 6 CGM ANNA HELOIZA FAIS</w:t>
      </w:r>
    </w:p>
    <w:p w14:paraId="635B1BBF" w14:textId="77777777" w:rsidR="00F81A55" w:rsidRPr="00F81A55" w:rsidRDefault="00F81A55" w:rsidP="00F81A55">
      <w:pPr>
        <w:tabs>
          <w:tab w:val="left" w:pos="6061"/>
        </w:tabs>
        <w:rPr>
          <w:rFonts w:ascii="Arial" w:hAnsi="Arial" w:cs="Arial"/>
        </w:rPr>
      </w:pPr>
      <w:r w:rsidRPr="00F81A55">
        <w:rPr>
          <w:rFonts w:ascii="Arial" w:hAnsi="Arial" w:cs="Arial"/>
        </w:rPr>
        <w:t>6011.2026/0000905- 5 GABPREF LUIS HENRIQUE SOARES</w:t>
      </w:r>
    </w:p>
    <w:p w14:paraId="39444C6C" w14:textId="77777777" w:rsidR="00F81A55" w:rsidRPr="00F81A55" w:rsidRDefault="00F81A55" w:rsidP="00F81A55">
      <w:pPr>
        <w:tabs>
          <w:tab w:val="left" w:pos="6061"/>
        </w:tabs>
        <w:rPr>
          <w:rFonts w:ascii="Arial" w:hAnsi="Arial" w:cs="Arial"/>
        </w:rPr>
      </w:pPr>
      <w:r w:rsidRPr="00F81A55">
        <w:rPr>
          <w:rFonts w:ascii="Arial" w:hAnsi="Arial" w:cs="Arial"/>
        </w:rPr>
        <w:t>6019.2026/0000919- 9</w:t>
      </w:r>
    </w:p>
    <w:p w14:paraId="0C34A381" w14:textId="77777777" w:rsidR="00F81A55" w:rsidRPr="00F81A55" w:rsidRDefault="00F81A55" w:rsidP="00F81A55">
      <w:pPr>
        <w:tabs>
          <w:tab w:val="left" w:pos="6061"/>
        </w:tabs>
        <w:rPr>
          <w:rFonts w:ascii="Arial" w:hAnsi="Arial" w:cs="Arial"/>
        </w:rPr>
      </w:pPr>
      <w:r w:rsidRPr="00F81A55">
        <w:rPr>
          <w:rFonts w:ascii="Arial" w:hAnsi="Arial" w:cs="Arial"/>
        </w:rPr>
        <w:t>SEME ZULEICA APARECIDA VALTRIANI DE SIQUEIRA</w:t>
      </w:r>
    </w:p>
    <w:p w14:paraId="5A713E4A" w14:textId="77777777" w:rsidR="00F81A55" w:rsidRPr="00F81A55" w:rsidRDefault="00F81A55" w:rsidP="00F81A55">
      <w:pPr>
        <w:tabs>
          <w:tab w:val="left" w:pos="6061"/>
        </w:tabs>
        <w:rPr>
          <w:rFonts w:ascii="Arial" w:hAnsi="Arial" w:cs="Arial"/>
        </w:rPr>
      </w:pPr>
      <w:r w:rsidRPr="00F81A55">
        <w:rPr>
          <w:rFonts w:ascii="Arial" w:hAnsi="Arial" w:cs="Arial"/>
        </w:rPr>
        <w:t>6019.2026/0000930- 0</w:t>
      </w:r>
    </w:p>
    <w:p w14:paraId="456F8016" w14:textId="77777777" w:rsidR="00F81A55" w:rsidRPr="00F81A55" w:rsidRDefault="00F81A55" w:rsidP="00F81A55">
      <w:pPr>
        <w:tabs>
          <w:tab w:val="left" w:pos="6061"/>
        </w:tabs>
        <w:rPr>
          <w:rFonts w:ascii="Arial" w:hAnsi="Arial" w:cs="Arial"/>
        </w:rPr>
      </w:pPr>
      <w:r w:rsidRPr="00F81A55">
        <w:rPr>
          <w:rFonts w:ascii="Arial" w:hAnsi="Arial" w:cs="Arial"/>
        </w:rPr>
        <w:t>SEME RAFAELLA MONTEIRO DOS SANTOS</w:t>
      </w:r>
    </w:p>
    <w:p w14:paraId="6191B8B6" w14:textId="77777777" w:rsidR="00F81A55" w:rsidRPr="00F81A55" w:rsidRDefault="00F81A55" w:rsidP="00F81A55">
      <w:pPr>
        <w:tabs>
          <w:tab w:val="left" w:pos="6061"/>
        </w:tabs>
        <w:rPr>
          <w:rFonts w:ascii="Arial" w:hAnsi="Arial" w:cs="Arial"/>
        </w:rPr>
      </w:pPr>
      <w:r w:rsidRPr="00F81A55">
        <w:rPr>
          <w:rFonts w:ascii="Arial" w:hAnsi="Arial" w:cs="Arial"/>
        </w:rPr>
        <w:t>6017.2026/0023447- 7</w:t>
      </w:r>
    </w:p>
    <w:p w14:paraId="2E680D76" w14:textId="77777777" w:rsidR="00F81A55" w:rsidRPr="00F81A55" w:rsidRDefault="00F81A55" w:rsidP="00F81A55">
      <w:pPr>
        <w:tabs>
          <w:tab w:val="left" w:pos="6061"/>
        </w:tabs>
        <w:rPr>
          <w:rFonts w:ascii="Arial" w:hAnsi="Arial" w:cs="Arial"/>
        </w:rPr>
      </w:pPr>
      <w:r w:rsidRPr="00F81A55">
        <w:rPr>
          <w:rFonts w:ascii="Arial" w:hAnsi="Arial" w:cs="Arial"/>
        </w:rPr>
        <w:t>SF RAFAEL MALOWSKI BELDA</w:t>
      </w:r>
    </w:p>
    <w:p w14:paraId="68D93E8F" w14:textId="77777777" w:rsidR="00F81A55" w:rsidRPr="00F81A55" w:rsidRDefault="00F81A55" w:rsidP="00F81A55">
      <w:pPr>
        <w:tabs>
          <w:tab w:val="left" w:pos="6061"/>
        </w:tabs>
        <w:rPr>
          <w:rFonts w:ascii="Arial" w:hAnsi="Arial" w:cs="Arial"/>
        </w:rPr>
      </w:pPr>
      <w:r w:rsidRPr="00F81A55">
        <w:rPr>
          <w:rFonts w:ascii="Arial" w:hAnsi="Arial" w:cs="Arial"/>
        </w:rPr>
        <w:t>6022.2026/0002005- 9</w:t>
      </w:r>
    </w:p>
    <w:p w14:paraId="7141D3DB" w14:textId="77777777" w:rsidR="00F81A55" w:rsidRPr="00F81A55" w:rsidRDefault="00F81A55" w:rsidP="00F81A55">
      <w:pPr>
        <w:tabs>
          <w:tab w:val="left" w:pos="6061"/>
        </w:tabs>
        <w:rPr>
          <w:rFonts w:ascii="Arial" w:hAnsi="Arial" w:cs="Arial"/>
        </w:rPr>
      </w:pPr>
      <w:r w:rsidRPr="00F81A55">
        <w:rPr>
          <w:rFonts w:ascii="Arial" w:hAnsi="Arial" w:cs="Arial"/>
        </w:rPr>
        <w:t>SIURB LUCAS DIVINO QUEIROZ SILVA</w:t>
      </w:r>
    </w:p>
    <w:p w14:paraId="05696595" w14:textId="77777777" w:rsidR="00F81A55" w:rsidRPr="00F81A55" w:rsidRDefault="00F81A55" w:rsidP="00F81A55">
      <w:pPr>
        <w:tabs>
          <w:tab w:val="left" w:pos="6061"/>
        </w:tabs>
        <w:rPr>
          <w:rFonts w:ascii="Arial" w:hAnsi="Arial" w:cs="Arial"/>
        </w:rPr>
      </w:pPr>
      <w:r w:rsidRPr="00F81A55">
        <w:rPr>
          <w:rFonts w:ascii="Arial" w:hAnsi="Arial" w:cs="Arial"/>
        </w:rPr>
        <w:t>6025.2026/0005385- 9</w:t>
      </w:r>
    </w:p>
    <w:p w14:paraId="376AC3B2" w14:textId="77777777" w:rsidR="00F81A55" w:rsidRPr="00F81A55" w:rsidRDefault="00F81A55" w:rsidP="00F81A55">
      <w:pPr>
        <w:tabs>
          <w:tab w:val="left" w:pos="6061"/>
        </w:tabs>
        <w:rPr>
          <w:rFonts w:ascii="Arial" w:hAnsi="Arial" w:cs="Arial"/>
        </w:rPr>
      </w:pPr>
      <w:r w:rsidRPr="00F81A55">
        <w:rPr>
          <w:rFonts w:ascii="Arial" w:hAnsi="Arial" w:cs="Arial"/>
        </w:rPr>
        <w:t>SMC MATHEUS FERNANDES ALVES LOPES</w:t>
      </w:r>
    </w:p>
    <w:p w14:paraId="15E250D8"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6025.2026/0005388- 3</w:t>
      </w:r>
    </w:p>
    <w:p w14:paraId="26442565" w14:textId="77777777" w:rsidR="00F81A55" w:rsidRPr="00F81A55" w:rsidRDefault="00F81A55" w:rsidP="00F81A55">
      <w:pPr>
        <w:tabs>
          <w:tab w:val="left" w:pos="6061"/>
        </w:tabs>
        <w:rPr>
          <w:rFonts w:ascii="Arial" w:hAnsi="Arial" w:cs="Arial"/>
        </w:rPr>
      </w:pPr>
      <w:r w:rsidRPr="00F81A55">
        <w:rPr>
          <w:rFonts w:ascii="Arial" w:hAnsi="Arial" w:cs="Arial"/>
        </w:rPr>
        <w:t>SMC MORIZI SALLES MARTINS</w:t>
      </w:r>
    </w:p>
    <w:p w14:paraId="1F5B4CA4" w14:textId="77777777" w:rsidR="00F81A55" w:rsidRPr="00F81A55" w:rsidRDefault="00F81A55" w:rsidP="00F81A55">
      <w:pPr>
        <w:tabs>
          <w:tab w:val="left" w:pos="6061"/>
        </w:tabs>
        <w:rPr>
          <w:rFonts w:ascii="Arial" w:hAnsi="Arial" w:cs="Arial"/>
        </w:rPr>
      </w:pPr>
      <w:r w:rsidRPr="00F81A55">
        <w:rPr>
          <w:rFonts w:ascii="Arial" w:hAnsi="Arial" w:cs="Arial"/>
        </w:rPr>
        <w:t>6025.2026/0005389- 1</w:t>
      </w:r>
    </w:p>
    <w:p w14:paraId="0C97E4DB" w14:textId="77777777" w:rsidR="00F81A55" w:rsidRPr="00F81A55" w:rsidRDefault="00F81A55" w:rsidP="00F81A55">
      <w:pPr>
        <w:tabs>
          <w:tab w:val="left" w:pos="6061"/>
        </w:tabs>
        <w:rPr>
          <w:rFonts w:ascii="Arial" w:hAnsi="Arial" w:cs="Arial"/>
        </w:rPr>
      </w:pPr>
      <w:r w:rsidRPr="00F81A55">
        <w:rPr>
          <w:rFonts w:ascii="Arial" w:hAnsi="Arial" w:cs="Arial"/>
        </w:rPr>
        <w:t>SMC JULIA PORTO SANTOS D ARIENZO</w:t>
      </w:r>
    </w:p>
    <w:p w14:paraId="3A335EA8" w14:textId="77777777" w:rsidR="00F81A55" w:rsidRPr="00F81A55" w:rsidRDefault="00F81A55" w:rsidP="00F81A55">
      <w:pPr>
        <w:tabs>
          <w:tab w:val="left" w:pos="6061"/>
        </w:tabs>
        <w:rPr>
          <w:rFonts w:ascii="Arial" w:hAnsi="Arial" w:cs="Arial"/>
        </w:rPr>
      </w:pPr>
      <w:r w:rsidRPr="00F81A55">
        <w:rPr>
          <w:rFonts w:ascii="Arial" w:hAnsi="Arial" w:cs="Arial"/>
        </w:rPr>
        <w:t>6025.2026/0005395- 6</w:t>
      </w:r>
    </w:p>
    <w:p w14:paraId="5FC3163E" w14:textId="77777777" w:rsidR="00F81A55" w:rsidRPr="00F81A55" w:rsidRDefault="00F81A55" w:rsidP="00F81A55">
      <w:pPr>
        <w:tabs>
          <w:tab w:val="left" w:pos="6061"/>
        </w:tabs>
        <w:rPr>
          <w:rFonts w:ascii="Arial" w:hAnsi="Arial" w:cs="Arial"/>
        </w:rPr>
      </w:pPr>
      <w:r w:rsidRPr="00F81A55">
        <w:rPr>
          <w:rFonts w:ascii="Arial" w:hAnsi="Arial" w:cs="Arial"/>
        </w:rPr>
        <w:t>SMC THIAGO GAGGINI BEGLIOMINI</w:t>
      </w:r>
    </w:p>
    <w:p w14:paraId="5A391FBD" w14:textId="77777777" w:rsidR="00F81A55" w:rsidRPr="00F81A55" w:rsidRDefault="00F81A55" w:rsidP="00F81A55">
      <w:pPr>
        <w:tabs>
          <w:tab w:val="left" w:pos="6061"/>
        </w:tabs>
        <w:rPr>
          <w:rFonts w:ascii="Arial" w:hAnsi="Arial" w:cs="Arial"/>
        </w:rPr>
      </w:pPr>
      <w:r w:rsidRPr="00F81A55">
        <w:rPr>
          <w:rFonts w:ascii="Arial" w:hAnsi="Arial" w:cs="Arial"/>
        </w:rPr>
        <w:t>6025.2026/0005430- 8</w:t>
      </w:r>
    </w:p>
    <w:p w14:paraId="5C837FFB" w14:textId="77777777" w:rsidR="00F81A55" w:rsidRPr="00F81A55" w:rsidRDefault="00F81A55" w:rsidP="00F81A55">
      <w:pPr>
        <w:tabs>
          <w:tab w:val="left" w:pos="6061"/>
        </w:tabs>
        <w:rPr>
          <w:rFonts w:ascii="Arial" w:hAnsi="Arial" w:cs="Arial"/>
        </w:rPr>
      </w:pPr>
      <w:r w:rsidRPr="00F81A55">
        <w:rPr>
          <w:rFonts w:ascii="Arial" w:hAnsi="Arial" w:cs="Arial"/>
        </w:rPr>
        <w:t>SMC JOEL SALETTI</w:t>
      </w:r>
    </w:p>
    <w:p w14:paraId="3BD1B6B9" w14:textId="77777777" w:rsidR="00F81A55" w:rsidRPr="00F81A55" w:rsidRDefault="00F81A55" w:rsidP="00F81A55">
      <w:pPr>
        <w:tabs>
          <w:tab w:val="left" w:pos="6061"/>
        </w:tabs>
        <w:rPr>
          <w:rFonts w:ascii="Arial" w:hAnsi="Arial" w:cs="Arial"/>
        </w:rPr>
      </w:pPr>
      <w:r w:rsidRPr="00F81A55">
        <w:rPr>
          <w:rFonts w:ascii="Arial" w:hAnsi="Arial" w:cs="Arial"/>
        </w:rPr>
        <w:t>6025.2026/0005432- 4</w:t>
      </w:r>
    </w:p>
    <w:p w14:paraId="775B9851" w14:textId="77777777" w:rsidR="00F81A55" w:rsidRPr="00F81A55" w:rsidRDefault="00F81A55" w:rsidP="00F81A55">
      <w:pPr>
        <w:tabs>
          <w:tab w:val="left" w:pos="6061"/>
        </w:tabs>
        <w:rPr>
          <w:rFonts w:ascii="Arial" w:hAnsi="Arial" w:cs="Arial"/>
        </w:rPr>
      </w:pPr>
      <w:r w:rsidRPr="00F81A55">
        <w:rPr>
          <w:rFonts w:ascii="Arial" w:hAnsi="Arial" w:cs="Arial"/>
        </w:rPr>
        <w:t>SMC RENATO LUIS DE ANDRADE VIEIRA DOS SANTOS</w:t>
      </w:r>
    </w:p>
    <w:p w14:paraId="0FEF55B6" w14:textId="77777777" w:rsidR="00F81A55" w:rsidRPr="00F81A55" w:rsidRDefault="00F81A55" w:rsidP="00F81A55">
      <w:pPr>
        <w:tabs>
          <w:tab w:val="left" w:pos="6061"/>
        </w:tabs>
        <w:rPr>
          <w:rFonts w:ascii="Arial" w:hAnsi="Arial" w:cs="Arial"/>
        </w:rPr>
      </w:pPr>
      <w:r w:rsidRPr="00F81A55">
        <w:rPr>
          <w:rFonts w:ascii="Arial" w:hAnsi="Arial" w:cs="Arial"/>
        </w:rPr>
        <w:t>6025.2026/0005494- 4</w:t>
      </w:r>
    </w:p>
    <w:p w14:paraId="6BB7EB60" w14:textId="77777777" w:rsidR="00F81A55" w:rsidRPr="00F81A55" w:rsidRDefault="00F81A55" w:rsidP="00F81A55">
      <w:pPr>
        <w:tabs>
          <w:tab w:val="left" w:pos="6061"/>
        </w:tabs>
        <w:rPr>
          <w:rFonts w:ascii="Arial" w:hAnsi="Arial" w:cs="Arial"/>
        </w:rPr>
      </w:pPr>
      <w:r w:rsidRPr="00F81A55">
        <w:rPr>
          <w:rFonts w:ascii="Arial" w:hAnsi="Arial" w:cs="Arial"/>
        </w:rPr>
        <w:t>SMC JOÃO RICARDO PRUDENCIO DO NASCIMENTO SOUSA</w:t>
      </w:r>
    </w:p>
    <w:p w14:paraId="09CDADED" w14:textId="77777777" w:rsidR="00F81A55" w:rsidRPr="00F81A55" w:rsidRDefault="00F81A55" w:rsidP="00F81A55">
      <w:pPr>
        <w:tabs>
          <w:tab w:val="left" w:pos="6061"/>
        </w:tabs>
        <w:rPr>
          <w:rFonts w:ascii="Arial" w:hAnsi="Arial" w:cs="Arial"/>
        </w:rPr>
      </w:pPr>
      <w:r w:rsidRPr="00F81A55">
        <w:rPr>
          <w:rFonts w:ascii="Arial" w:hAnsi="Arial" w:cs="Arial"/>
        </w:rPr>
        <w:t>6025.2026/0005498- 7</w:t>
      </w:r>
    </w:p>
    <w:p w14:paraId="32960DE1" w14:textId="77777777" w:rsidR="00F81A55" w:rsidRPr="00F81A55" w:rsidRDefault="00F81A55" w:rsidP="00F81A55">
      <w:pPr>
        <w:tabs>
          <w:tab w:val="left" w:pos="6061"/>
        </w:tabs>
        <w:rPr>
          <w:rFonts w:ascii="Arial" w:hAnsi="Arial" w:cs="Arial"/>
        </w:rPr>
      </w:pPr>
      <w:r w:rsidRPr="00F81A55">
        <w:rPr>
          <w:rFonts w:ascii="Arial" w:hAnsi="Arial" w:cs="Arial"/>
        </w:rPr>
        <w:t>SMC IZADORA SANTIAGO MALARA</w:t>
      </w:r>
    </w:p>
    <w:p w14:paraId="419F2DBB" w14:textId="77777777" w:rsidR="00F81A55" w:rsidRPr="00F81A55" w:rsidRDefault="00F81A55" w:rsidP="00F81A55">
      <w:pPr>
        <w:tabs>
          <w:tab w:val="left" w:pos="6061"/>
        </w:tabs>
        <w:rPr>
          <w:rFonts w:ascii="Arial" w:hAnsi="Arial" w:cs="Arial"/>
        </w:rPr>
      </w:pPr>
      <w:r w:rsidRPr="00F81A55">
        <w:rPr>
          <w:rFonts w:ascii="Arial" w:hAnsi="Arial" w:cs="Arial"/>
        </w:rPr>
        <w:t>6064.2026/0000367- 6</w:t>
      </w:r>
    </w:p>
    <w:p w14:paraId="12AA333B" w14:textId="77777777" w:rsidR="00F81A55" w:rsidRPr="00F81A55" w:rsidRDefault="00F81A55" w:rsidP="00F81A55">
      <w:pPr>
        <w:tabs>
          <w:tab w:val="left" w:pos="6061"/>
        </w:tabs>
        <w:rPr>
          <w:rFonts w:ascii="Arial" w:hAnsi="Arial" w:cs="Arial"/>
        </w:rPr>
      </w:pPr>
      <w:r w:rsidRPr="00F81A55">
        <w:rPr>
          <w:rFonts w:ascii="Arial" w:hAnsi="Arial" w:cs="Arial"/>
        </w:rPr>
        <w:t>SMDET TAYNA MACIEL CARDOSO SOUZA</w:t>
      </w:r>
    </w:p>
    <w:p w14:paraId="267C1F2C" w14:textId="77777777" w:rsidR="00F81A55" w:rsidRPr="00F81A55" w:rsidRDefault="00F81A55" w:rsidP="00F81A55">
      <w:pPr>
        <w:tabs>
          <w:tab w:val="left" w:pos="6061"/>
        </w:tabs>
        <w:rPr>
          <w:rFonts w:ascii="Arial" w:hAnsi="Arial" w:cs="Arial"/>
        </w:rPr>
      </w:pPr>
      <w:r w:rsidRPr="00F81A55">
        <w:rPr>
          <w:rFonts w:ascii="Arial" w:hAnsi="Arial" w:cs="Arial"/>
        </w:rPr>
        <w:t>6074.2026/0001614- 4</w:t>
      </w:r>
    </w:p>
    <w:p w14:paraId="02C4B26E" w14:textId="77777777" w:rsidR="00F81A55" w:rsidRPr="00F81A55" w:rsidRDefault="00F81A55" w:rsidP="00F81A55">
      <w:pPr>
        <w:tabs>
          <w:tab w:val="left" w:pos="6061"/>
        </w:tabs>
        <w:rPr>
          <w:rFonts w:ascii="Arial" w:hAnsi="Arial" w:cs="Arial"/>
        </w:rPr>
      </w:pPr>
      <w:r w:rsidRPr="00F81A55">
        <w:rPr>
          <w:rFonts w:ascii="Arial" w:hAnsi="Arial" w:cs="Arial"/>
        </w:rPr>
        <w:t>SMDHC ANA KAROLINE MORAIS GLÉRIA</w:t>
      </w:r>
    </w:p>
    <w:p w14:paraId="4EFDD876" w14:textId="77777777" w:rsidR="00F81A55" w:rsidRPr="00F81A55" w:rsidRDefault="00F81A55" w:rsidP="00F81A55">
      <w:pPr>
        <w:tabs>
          <w:tab w:val="left" w:pos="6061"/>
        </w:tabs>
        <w:rPr>
          <w:rFonts w:ascii="Arial" w:hAnsi="Arial" w:cs="Arial"/>
        </w:rPr>
      </w:pPr>
      <w:r w:rsidRPr="00F81A55">
        <w:rPr>
          <w:rFonts w:ascii="Arial" w:hAnsi="Arial" w:cs="Arial"/>
        </w:rPr>
        <w:t>6074.2026/0001785- 0</w:t>
      </w:r>
    </w:p>
    <w:p w14:paraId="7B66110A" w14:textId="77777777" w:rsidR="00F81A55" w:rsidRPr="00F81A55" w:rsidRDefault="00F81A55" w:rsidP="00F81A55">
      <w:pPr>
        <w:tabs>
          <w:tab w:val="left" w:pos="6061"/>
        </w:tabs>
        <w:rPr>
          <w:rFonts w:ascii="Arial" w:hAnsi="Arial" w:cs="Arial"/>
        </w:rPr>
      </w:pPr>
      <w:r w:rsidRPr="00F81A55">
        <w:rPr>
          <w:rFonts w:ascii="Arial" w:hAnsi="Arial" w:cs="Arial"/>
        </w:rPr>
        <w:t>SMDHC BRUNO CUSTODIO DA SILVA</w:t>
      </w:r>
    </w:p>
    <w:p w14:paraId="15A8AC3D" w14:textId="77777777" w:rsidR="00F81A55" w:rsidRPr="00F81A55" w:rsidRDefault="00F81A55" w:rsidP="00F81A55">
      <w:pPr>
        <w:tabs>
          <w:tab w:val="left" w:pos="6061"/>
        </w:tabs>
        <w:rPr>
          <w:rFonts w:ascii="Arial" w:hAnsi="Arial" w:cs="Arial"/>
        </w:rPr>
      </w:pPr>
      <w:r w:rsidRPr="00F81A55">
        <w:rPr>
          <w:rFonts w:ascii="Arial" w:hAnsi="Arial" w:cs="Arial"/>
        </w:rPr>
        <w:t>6074.2026/0001978- 0 SMDHC ADRIANA TEIXEIRA APOLINARIO</w:t>
      </w:r>
    </w:p>
    <w:p w14:paraId="02E46087" w14:textId="77777777" w:rsidR="00F81A55" w:rsidRPr="00F81A55" w:rsidRDefault="00F81A55" w:rsidP="00F81A55">
      <w:pPr>
        <w:tabs>
          <w:tab w:val="left" w:pos="6061"/>
        </w:tabs>
        <w:rPr>
          <w:rFonts w:ascii="Arial" w:hAnsi="Arial" w:cs="Arial"/>
        </w:rPr>
      </w:pPr>
      <w:r w:rsidRPr="00F81A55">
        <w:rPr>
          <w:rFonts w:ascii="Arial" w:hAnsi="Arial" w:cs="Arial"/>
        </w:rPr>
        <w:t>6016.2025/0145604- 2</w:t>
      </w:r>
    </w:p>
    <w:p w14:paraId="0E57CFA5" w14:textId="77777777" w:rsidR="00F81A55" w:rsidRPr="00F81A55" w:rsidRDefault="00F81A55" w:rsidP="00F81A55">
      <w:pPr>
        <w:tabs>
          <w:tab w:val="left" w:pos="6061"/>
        </w:tabs>
        <w:rPr>
          <w:rFonts w:ascii="Arial" w:hAnsi="Arial" w:cs="Arial"/>
        </w:rPr>
      </w:pPr>
      <w:r w:rsidRPr="00F81A55">
        <w:rPr>
          <w:rFonts w:ascii="Arial" w:hAnsi="Arial" w:cs="Arial"/>
        </w:rPr>
        <w:t>SME LUCIANE DE SOUSA LOPES ARAÚJO</w:t>
      </w:r>
    </w:p>
    <w:p w14:paraId="59C5B40D" w14:textId="77777777" w:rsidR="00F81A55" w:rsidRPr="00F81A55" w:rsidRDefault="00F81A55" w:rsidP="00F81A55">
      <w:pPr>
        <w:tabs>
          <w:tab w:val="left" w:pos="6061"/>
        </w:tabs>
        <w:rPr>
          <w:rFonts w:ascii="Arial" w:hAnsi="Arial" w:cs="Arial"/>
        </w:rPr>
      </w:pPr>
      <w:r w:rsidRPr="00F81A55">
        <w:rPr>
          <w:rFonts w:ascii="Arial" w:hAnsi="Arial" w:cs="Arial"/>
        </w:rPr>
        <w:t>6016.2026/0002933- 9</w:t>
      </w:r>
    </w:p>
    <w:p w14:paraId="10992FAA" w14:textId="77777777" w:rsidR="00F81A55" w:rsidRPr="00F81A55" w:rsidRDefault="00F81A55" w:rsidP="00F81A55">
      <w:pPr>
        <w:tabs>
          <w:tab w:val="left" w:pos="6061"/>
        </w:tabs>
        <w:rPr>
          <w:rFonts w:ascii="Arial" w:hAnsi="Arial" w:cs="Arial"/>
        </w:rPr>
      </w:pPr>
      <w:r w:rsidRPr="00F81A55">
        <w:rPr>
          <w:rFonts w:ascii="Arial" w:hAnsi="Arial" w:cs="Arial"/>
        </w:rPr>
        <w:t>SME HEIDE KELLY DE JESUS JORGE</w:t>
      </w:r>
    </w:p>
    <w:p w14:paraId="5FC65789" w14:textId="77777777" w:rsidR="00F81A55" w:rsidRPr="00F81A55" w:rsidRDefault="00F81A55" w:rsidP="00F81A55">
      <w:pPr>
        <w:tabs>
          <w:tab w:val="left" w:pos="6061"/>
        </w:tabs>
        <w:rPr>
          <w:rFonts w:ascii="Arial" w:hAnsi="Arial" w:cs="Arial"/>
        </w:rPr>
      </w:pPr>
      <w:r w:rsidRPr="00F81A55">
        <w:rPr>
          <w:rFonts w:ascii="Arial" w:hAnsi="Arial" w:cs="Arial"/>
        </w:rPr>
        <w:t>6016.2026/0004933- 0</w:t>
      </w:r>
    </w:p>
    <w:p w14:paraId="5719073F" w14:textId="77777777" w:rsidR="00F81A55" w:rsidRPr="00F81A55" w:rsidRDefault="00F81A55" w:rsidP="00F81A55">
      <w:pPr>
        <w:tabs>
          <w:tab w:val="left" w:pos="6061"/>
        </w:tabs>
        <w:rPr>
          <w:rFonts w:ascii="Arial" w:hAnsi="Arial" w:cs="Arial"/>
        </w:rPr>
      </w:pPr>
      <w:r w:rsidRPr="00F81A55">
        <w:rPr>
          <w:rFonts w:ascii="Arial" w:hAnsi="Arial" w:cs="Arial"/>
        </w:rPr>
        <w:t>SME LUANA MARGANELLI ESBERARD</w:t>
      </w:r>
    </w:p>
    <w:p w14:paraId="7637EBFA" w14:textId="77777777" w:rsidR="00F81A55" w:rsidRPr="00F81A55" w:rsidRDefault="00F81A55" w:rsidP="00F81A55">
      <w:pPr>
        <w:tabs>
          <w:tab w:val="left" w:pos="6061"/>
        </w:tabs>
        <w:rPr>
          <w:rFonts w:ascii="Arial" w:hAnsi="Arial" w:cs="Arial"/>
        </w:rPr>
      </w:pPr>
      <w:r w:rsidRPr="00F81A55">
        <w:rPr>
          <w:rFonts w:ascii="Arial" w:hAnsi="Arial" w:cs="Arial"/>
        </w:rPr>
        <w:t>6016.2026/0026075- 8</w:t>
      </w:r>
    </w:p>
    <w:p w14:paraId="5A64CBD5" w14:textId="77777777" w:rsidR="00F81A55" w:rsidRPr="00F81A55" w:rsidRDefault="00F81A55" w:rsidP="00F81A55">
      <w:pPr>
        <w:tabs>
          <w:tab w:val="left" w:pos="6061"/>
        </w:tabs>
        <w:rPr>
          <w:rFonts w:ascii="Arial" w:hAnsi="Arial" w:cs="Arial"/>
        </w:rPr>
      </w:pPr>
      <w:r w:rsidRPr="00F81A55">
        <w:rPr>
          <w:rFonts w:ascii="Arial" w:hAnsi="Arial" w:cs="Arial"/>
        </w:rPr>
        <w:t>SME ANDRÉ BERNARDO DA SILVA</w:t>
      </w:r>
    </w:p>
    <w:p w14:paraId="67EC8783"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6016.2026/0026352- 8</w:t>
      </w:r>
    </w:p>
    <w:p w14:paraId="7817A452" w14:textId="77777777" w:rsidR="00F81A55" w:rsidRPr="00F81A55" w:rsidRDefault="00F81A55" w:rsidP="00F81A55">
      <w:pPr>
        <w:tabs>
          <w:tab w:val="left" w:pos="6061"/>
        </w:tabs>
        <w:rPr>
          <w:rFonts w:ascii="Arial" w:hAnsi="Arial" w:cs="Arial"/>
        </w:rPr>
      </w:pPr>
      <w:r w:rsidRPr="00F81A55">
        <w:rPr>
          <w:rFonts w:ascii="Arial" w:hAnsi="Arial" w:cs="Arial"/>
        </w:rPr>
        <w:t>SME ANDERSON FRAGATTI</w:t>
      </w:r>
    </w:p>
    <w:p w14:paraId="3E07E808" w14:textId="77777777" w:rsidR="00F81A55" w:rsidRPr="00F81A55" w:rsidRDefault="00F81A55" w:rsidP="00F81A55">
      <w:pPr>
        <w:tabs>
          <w:tab w:val="left" w:pos="6061"/>
        </w:tabs>
        <w:rPr>
          <w:rFonts w:ascii="Arial" w:hAnsi="Arial" w:cs="Arial"/>
        </w:rPr>
      </w:pPr>
      <w:r w:rsidRPr="00F81A55">
        <w:rPr>
          <w:rFonts w:ascii="Arial" w:hAnsi="Arial" w:cs="Arial"/>
        </w:rPr>
        <w:t>6016.2026/0028505- 0</w:t>
      </w:r>
    </w:p>
    <w:p w14:paraId="505D59B1" w14:textId="77777777" w:rsidR="00F81A55" w:rsidRPr="00F81A55" w:rsidRDefault="00F81A55" w:rsidP="00F81A55">
      <w:pPr>
        <w:tabs>
          <w:tab w:val="left" w:pos="6061"/>
        </w:tabs>
        <w:rPr>
          <w:rFonts w:ascii="Arial" w:hAnsi="Arial" w:cs="Arial"/>
        </w:rPr>
      </w:pPr>
      <w:r w:rsidRPr="00F81A55">
        <w:rPr>
          <w:rFonts w:ascii="Arial" w:hAnsi="Arial" w:cs="Arial"/>
        </w:rPr>
        <w:t>SME SÉRGIO FERNANDES DA SILVA</w:t>
      </w:r>
    </w:p>
    <w:p w14:paraId="2846AC86" w14:textId="77777777" w:rsidR="00F81A55" w:rsidRPr="00F81A55" w:rsidRDefault="00F81A55" w:rsidP="00F81A55">
      <w:pPr>
        <w:tabs>
          <w:tab w:val="left" w:pos="6061"/>
        </w:tabs>
        <w:rPr>
          <w:rFonts w:ascii="Arial" w:hAnsi="Arial" w:cs="Arial"/>
        </w:rPr>
      </w:pPr>
      <w:r w:rsidRPr="00F81A55">
        <w:rPr>
          <w:rFonts w:ascii="Arial" w:hAnsi="Arial" w:cs="Arial"/>
        </w:rPr>
        <w:t>6016.2026/0028649- 8</w:t>
      </w:r>
    </w:p>
    <w:p w14:paraId="3A5566A0" w14:textId="77777777" w:rsidR="00F81A55" w:rsidRPr="00F81A55" w:rsidRDefault="00F81A55" w:rsidP="00F81A55">
      <w:pPr>
        <w:tabs>
          <w:tab w:val="left" w:pos="6061"/>
        </w:tabs>
        <w:rPr>
          <w:rFonts w:ascii="Arial" w:hAnsi="Arial" w:cs="Arial"/>
        </w:rPr>
      </w:pPr>
      <w:r w:rsidRPr="00F81A55">
        <w:rPr>
          <w:rFonts w:ascii="Arial" w:hAnsi="Arial" w:cs="Arial"/>
        </w:rPr>
        <w:t>SME VANESSA DE MATOS SANTOS</w:t>
      </w:r>
    </w:p>
    <w:p w14:paraId="794EC8B6" w14:textId="77777777" w:rsidR="00F81A55" w:rsidRPr="00F81A55" w:rsidRDefault="00F81A55" w:rsidP="00F81A55">
      <w:pPr>
        <w:tabs>
          <w:tab w:val="left" w:pos="6061"/>
        </w:tabs>
        <w:rPr>
          <w:rFonts w:ascii="Arial" w:hAnsi="Arial" w:cs="Arial"/>
        </w:rPr>
      </w:pPr>
      <w:r w:rsidRPr="00F81A55">
        <w:rPr>
          <w:rFonts w:ascii="Arial" w:hAnsi="Arial" w:cs="Arial"/>
        </w:rPr>
        <w:t>6016.2026/0029534- 9</w:t>
      </w:r>
    </w:p>
    <w:p w14:paraId="5E76DDFC" w14:textId="77777777" w:rsidR="00F81A55" w:rsidRPr="00F81A55" w:rsidRDefault="00F81A55" w:rsidP="00F81A55">
      <w:pPr>
        <w:tabs>
          <w:tab w:val="left" w:pos="6061"/>
        </w:tabs>
        <w:rPr>
          <w:rFonts w:ascii="Arial" w:hAnsi="Arial" w:cs="Arial"/>
        </w:rPr>
      </w:pPr>
      <w:r w:rsidRPr="00F81A55">
        <w:rPr>
          <w:rFonts w:ascii="Arial" w:hAnsi="Arial" w:cs="Arial"/>
        </w:rPr>
        <w:t>SME JOSÉ NETO CANDIDO TORRES</w:t>
      </w:r>
    </w:p>
    <w:p w14:paraId="112EEDBB" w14:textId="77777777" w:rsidR="00F81A55" w:rsidRPr="00F81A55" w:rsidRDefault="00F81A55" w:rsidP="00F81A55">
      <w:pPr>
        <w:tabs>
          <w:tab w:val="left" w:pos="6061"/>
        </w:tabs>
        <w:rPr>
          <w:rFonts w:ascii="Arial" w:hAnsi="Arial" w:cs="Arial"/>
        </w:rPr>
      </w:pPr>
      <w:r w:rsidRPr="00F81A55">
        <w:rPr>
          <w:rFonts w:ascii="Arial" w:hAnsi="Arial" w:cs="Arial"/>
        </w:rPr>
        <w:t>6016.2026/0030332- 5</w:t>
      </w:r>
    </w:p>
    <w:p w14:paraId="5062E8F6" w14:textId="77777777" w:rsidR="00F81A55" w:rsidRPr="00F81A55" w:rsidRDefault="00F81A55" w:rsidP="00F81A55">
      <w:pPr>
        <w:tabs>
          <w:tab w:val="left" w:pos="6061"/>
        </w:tabs>
        <w:rPr>
          <w:rFonts w:ascii="Arial" w:hAnsi="Arial" w:cs="Arial"/>
        </w:rPr>
      </w:pPr>
      <w:r w:rsidRPr="00F81A55">
        <w:rPr>
          <w:rFonts w:ascii="Arial" w:hAnsi="Arial" w:cs="Arial"/>
        </w:rPr>
        <w:t>SME CRISTINA SAYOKO NAKAMURA</w:t>
      </w:r>
    </w:p>
    <w:p w14:paraId="7D9010E3" w14:textId="77777777" w:rsidR="00F81A55" w:rsidRPr="00F81A55" w:rsidRDefault="00F81A55" w:rsidP="00F81A55">
      <w:pPr>
        <w:tabs>
          <w:tab w:val="left" w:pos="6061"/>
        </w:tabs>
        <w:rPr>
          <w:rFonts w:ascii="Arial" w:hAnsi="Arial" w:cs="Arial"/>
        </w:rPr>
      </w:pPr>
      <w:r w:rsidRPr="00F81A55">
        <w:rPr>
          <w:rFonts w:ascii="Arial" w:hAnsi="Arial" w:cs="Arial"/>
        </w:rPr>
        <w:t>6016.2026/0030375- 9</w:t>
      </w:r>
    </w:p>
    <w:p w14:paraId="1AE4C768" w14:textId="77777777" w:rsidR="00F81A55" w:rsidRPr="00F81A55" w:rsidRDefault="00F81A55" w:rsidP="00F81A55">
      <w:pPr>
        <w:tabs>
          <w:tab w:val="left" w:pos="6061"/>
        </w:tabs>
        <w:rPr>
          <w:rFonts w:ascii="Arial" w:hAnsi="Arial" w:cs="Arial"/>
        </w:rPr>
      </w:pPr>
      <w:r w:rsidRPr="00F81A55">
        <w:rPr>
          <w:rFonts w:ascii="Arial" w:hAnsi="Arial" w:cs="Arial"/>
        </w:rPr>
        <w:t>SME VALDOILA BEZERRA DE SOUZA</w:t>
      </w:r>
    </w:p>
    <w:p w14:paraId="55C2ACD5" w14:textId="77777777" w:rsidR="00F81A55" w:rsidRPr="00F81A55" w:rsidRDefault="00F81A55" w:rsidP="00F81A55">
      <w:pPr>
        <w:tabs>
          <w:tab w:val="left" w:pos="6061"/>
        </w:tabs>
        <w:rPr>
          <w:rFonts w:ascii="Arial" w:hAnsi="Arial" w:cs="Arial"/>
        </w:rPr>
      </w:pPr>
      <w:r w:rsidRPr="00F81A55">
        <w:rPr>
          <w:rFonts w:ascii="Arial" w:hAnsi="Arial" w:cs="Arial"/>
        </w:rPr>
        <w:t>6016.2026/0032003- 3</w:t>
      </w:r>
    </w:p>
    <w:p w14:paraId="286D4F3B" w14:textId="77777777" w:rsidR="00F81A55" w:rsidRPr="00F81A55" w:rsidRDefault="00F81A55" w:rsidP="00F81A55">
      <w:pPr>
        <w:tabs>
          <w:tab w:val="left" w:pos="6061"/>
        </w:tabs>
        <w:rPr>
          <w:rFonts w:ascii="Arial" w:hAnsi="Arial" w:cs="Arial"/>
        </w:rPr>
      </w:pPr>
      <w:r w:rsidRPr="00F81A55">
        <w:rPr>
          <w:rFonts w:ascii="Arial" w:hAnsi="Arial" w:cs="Arial"/>
        </w:rPr>
        <w:t>SME FLÁVIA SILVA POMPEO</w:t>
      </w:r>
    </w:p>
    <w:p w14:paraId="04855AD6" w14:textId="77777777" w:rsidR="00F81A55" w:rsidRPr="00F81A55" w:rsidRDefault="00F81A55" w:rsidP="00F81A55">
      <w:pPr>
        <w:tabs>
          <w:tab w:val="left" w:pos="6061"/>
        </w:tabs>
        <w:rPr>
          <w:rFonts w:ascii="Arial" w:hAnsi="Arial" w:cs="Arial"/>
        </w:rPr>
      </w:pPr>
      <w:r w:rsidRPr="00F81A55">
        <w:rPr>
          <w:rFonts w:ascii="Arial" w:hAnsi="Arial" w:cs="Arial"/>
        </w:rPr>
        <w:t>6016.2026/0032120- 0</w:t>
      </w:r>
    </w:p>
    <w:p w14:paraId="0AFA7366" w14:textId="77777777" w:rsidR="00F81A55" w:rsidRPr="00F81A55" w:rsidRDefault="00F81A55" w:rsidP="00F81A55">
      <w:pPr>
        <w:tabs>
          <w:tab w:val="left" w:pos="6061"/>
        </w:tabs>
        <w:rPr>
          <w:rFonts w:ascii="Arial" w:hAnsi="Arial" w:cs="Arial"/>
        </w:rPr>
      </w:pPr>
      <w:r w:rsidRPr="00F81A55">
        <w:rPr>
          <w:rFonts w:ascii="Arial" w:hAnsi="Arial" w:cs="Arial"/>
        </w:rPr>
        <w:t>SME CAMILA LEMBIS DIAS</w:t>
      </w:r>
    </w:p>
    <w:p w14:paraId="4529D79C" w14:textId="77777777" w:rsidR="00F81A55" w:rsidRPr="00F81A55" w:rsidRDefault="00F81A55" w:rsidP="00F81A55">
      <w:pPr>
        <w:tabs>
          <w:tab w:val="left" w:pos="6061"/>
        </w:tabs>
        <w:rPr>
          <w:rFonts w:ascii="Arial" w:hAnsi="Arial" w:cs="Arial"/>
        </w:rPr>
      </w:pPr>
      <w:r w:rsidRPr="00F81A55">
        <w:rPr>
          <w:rFonts w:ascii="Arial" w:hAnsi="Arial" w:cs="Arial"/>
        </w:rPr>
        <w:t>6016.2026/0034012- 3</w:t>
      </w:r>
    </w:p>
    <w:p w14:paraId="7141676B" w14:textId="77777777" w:rsidR="00F81A55" w:rsidRPr="00F81A55" w:rsidRDefault="00F81A55" w:rsidP="00F81A55">
      <w:pPr>
        <w:tabs>
          <w:tab w:val="left" w:pos="6061"/>
        </w:tabs>
        <w:rPr>
          <w:rFonts w:ascii="Arial" w:hAnsi="Arial" w:cs="Arial"/>
        </w:rPr>
      </w:pPr>
      <w:r w:rsidRPr="00F81A55">
        <w:rPr>
          <w:rFonts w:ascii="Arial" w:hAnsi="Arial" w:cs="Arial"/>
        </w:rPr>
        <w:t>SME ALESSANDRA ALVES JUSTINO</w:t>
      </w:r>
    </w:p>
    <w:p w14:paraId="7529555A" w14:textId="77777777" w:rsidR="00F81A55" w:rsidRPr="00F81A55" w:rsidRDefault="00F81A55" w:rsidP="00F81A55">
      <w:pPr>
        <w:tabs>
          <w:tab w:val="left" w:pos="6061"/>
        </w:tabs>
        <w:rPr>
          <w:rFonts w:ascii="Arial" w:hAnsi="Arial" w:cs="Arial"/>
        </w:rPr>
      </w:pPr>
      <w:r w:rsidRPr="00F81A55">
        <w:rPr>
          <w:rFonts w:ascii="Arial" w:hAnsi="Arial" w:cs="Arial"/>
        </w:rPr>
        <w:t>6016.2026/0037029- 4</w:t>
      </w:r>
    </w:p>
    <w:p w14:paraId="4DBC43AC" w14:textId="77777777" w:rsidR="00F81A55" w:rsidRPr="00F81A55" w:rsidRDefault="00F81A55" w:rsidP="00F81A55">
      <w:pPr>
        <w:tabs>
          <w:tab w:val="left" w:pos="6061"/>
        </w:tabs>
        <w:rPr>
          <w:rFonts w:ascii="Arial" w:hAnsi="Arial" w:cs="Arial"/>
        </w:rPr>
      </w:pPr>
      <w:r w:rsidRPr="00F81A55">
        <w:rPr>
          <w:rFonts w:ascii="Arial" w:hAnsi="Arial" w:cs="Arial"/>
        </w:rPr>
        <w:t>SME JURANDIR CARVALHO DOS SANTOS</w:t>
      </w:r>
    </w:p>
    <w:p w14:paraId="4A7CFF91" w14:textId="77777777" w:rsidR="00F81A55" w:rsidRPr="00F81A55" w:rsidRDefault="00F81A55" w:rsidP="00F81A55">
      <w:pPr>
        <w:tabs>
          <w:tab w:val="left" w:pos="6061"/>
        </w:tabs>
        <w:rPr>
          <w:rFonts w:ascii="Arial" w:hAnsi="Arial" w:cs="Arial"/>
        </w:rPr>
      </w:pPr>
      <w:r w:rsidRPr="00F81A55">
        <w:rPr>
          <w:rFonts w:ascii="Arial" w:hAnsi="Arial" w:cs="Arial"/>
        </w:rPr>
        <w:t>6016.2026/0037377- 3</w:t>
      </w:r>
    </w:p>
    <w:p w14:paraId="38652E99" w14:textId="77777777" w:rsidR="00F81A55" w:rsidRPr="00F81A55" w:rsidRDefault="00F81A55" w:rsidP="00F81A55">
      <w:pPr>
        <w:tabs>
          <w:tab w:val="left" w:pos="6061"/>
        </w:tabs>
        <w:rPr>
          <w:rFonts w:ascii="Arial" w:hAnsi="Arial" w:cs="Arial"/>
        </w:rPr>
      </w:pPr>
      <w:r w:rsidRPr="00F81A55">
        <w:rPr>
          <w:rFonts w:ascii="Arial" w:hAnsi="Arial" w:cs="Arial"/>
        </w:rPr>
        <w:t>SME KAREN BESSI SANTANA</w:t>
      </w:r>
    </w:p>
    <w:p w14:paraId="1CB98404" w14:textId="77777777" w:rsidR="00F81A55" w:rsidRPr="00F81A55" w:rsidRDefault="00F81A55" w:rsidP="00F81A55">
      <w:pPr>
        <w:tabs>
          <w:tab w:val="left" w:pos="6061"/>
        </w:tabs>
        <w:rPr>
          <w:rFonts w:ascii="Arial" w:hAnsi="Arial" w:cs="Arial"/>
        </w:rPr>
      </w:pPr>
      <w:r w:rsidRPr="00F81A55">
        <w:rPr>
          <w:rFonts w:ascii="Arial" w:hAnsi="Arial" w:cs="Arial"/>
        </w:rPr>
        <w:t>6016.2026/0037412- 5</w:t>
      </w:r>
    </w:p>
    <w:p w14:paraId="140A5E87" w14:textId="77777777" w:rsidR="00F81A55" w:rsidRPr="00F81A55" w:rsidRDefault="00F81A55" w:rsidP="00F81A55">
      <w:pPr>
        <w:tabs>
          <w:tab w:val="left" w:pos="6061"/>
        </w:tabs>
        <w:rPr>
          <w:rFonts w:ascii="Arial" w:hAnsi="Arial" w:cs="Arial"/>
        </w:rPr>
      </w:pPr>
      <w:r w:rsidRPr="00F81A55">
        <w:rPr>
          <w:rFonts w:ascii="Arial" w:hAnsi="Arial" w:cs="Arial"/>
        </w:rPr>
        <w:t>SME GRÉCIA DANTAS DOS SANTOS MESSIAS</w:t>
      </w:r>
    </w:p>
    <w:p w14:paraId="6CD9290C" w14:textId="77777777" w:rsidR="00F81A55" w:rsidRPr="00F81A55" w:rsidRDefault="00F81A55" w:rsidP="00F81A55">
      <w:pPr>
        <w:tabs>
          <w:tab w:val="left" w:pos="6061"/>
        </w:tabs>
        <w:rPr>
          <w:rFonts w:ascii="Arial" w:hAnsi="Arial" w:cs="Arial"/>
        </w:rPr>
      </w:pPr>
      <w:r w:rsidRPr="00F81A55">
        <w:rPr>
          <w:rFonts w:ascii="Arial" w:hAnsi="Arial" w:cs="Arial"/>
        </w:rPr>
        <w:t>6016.2026/0037846- 5</w:t>
      </w:r>
    </w:p>
    <w:p w14:paraId="6208A08D" w14:textId="77777777" w:rsidR="00F81A55" w:rsidRPr="00F81A55" w:rsidRDefault="00F81A55" w:rsidP="00F81A55">
      <w:pPr>
        <w:tabs>
          <w:tab w:val="left" w:pos="6061"/>
        </w:tabs>
        <w:rPr>
          <w:rFonts w:ascii="Arial" w:hAnsi="Arial" w:cs="Arial"/>
        </w:rPr>
      </w:pPr>
      <w:r w:rsidRPr="00F81A55">
        <w:rPr>
          <w:rFonts w:ascii="Arial" w:hAnsi="Arial" w:cs="Arial"/>
        </w:rPr>
        <w:t>SME LUCIENE PEREIRA DA CRUZ SILVA</w:t>
      </w:r>
    </w:p>
    <w:p w14:paraId="00043058" w14:textId="77777777" w:rsidR="00F81A55" w:rsidRPr="00F81A55" w:rsidRDefault="00F81A55" w:rsidP="00F81A55">
      <w:pPr>
        <w:tabs>
          <w:tab w:val="left" w:pos="6061"/>
        </w:tabs>
        <w:rPr>
          <w:rFonts w:ascii="Arial" w:hAnsi="Arial" w:cs="Arial"/>
        </w:rPr>
      </w:pPr>
      <w:r w:rsidRPr="00F81A55">
        <w:rPr>
          <w:rFonts w:ascii="Arial" w:hAnsi="Arial" w:cs="Arial"/>
        </w:rPr>
        <w:t>6016.2026/0037866- 0</w:t>
      </w:r>
    </w:p>
    <w:p w14:paraId="3BBF61C2" w14:textId="77777777" w:rsidR="00F81A55" w:rsidRPr="00F81A55" w:rsidRDefault="00F81A55" w:rsidP="00F81A55">
      <w:pPr>
        <w:tabs>
          <w:tab w:val="left" w:pos="6061"/>
        </w:tabs>
        <w:rPr>
          <w:rFonts w:ascii="Arial" w:hAnsi="Arial" w:cs="Arial"/>
        </w:rPr>
      </w:pPr>
      <w:r w:rsidRPr="00F81A55">
        <w:rPr>
          <w:rFonts w:ascii="Arial" w:hAnsi="Arial" w:cs="Arial"/>
        </w:rPr>
        <w:t>SME CARLA CRISTINA PANELLA</w:t>
      </w:r>
    </w:p>
    <w:p w14:paraId="38161563" w14:textId="77777777" w:rsidR="00F81A55" w:rsidRPr="00F81A55" w:rsidRDefault="00F81A55" w:rsidP="00F81A55">
      <w:pPr>
        <w:tabs>
          <w:tab w:val="left" w:pos="6061"/>
        </w:tabs>
        <w:rPr>
          <w:rFonts w:ascii="Arial" w:hAnsi="Arial" w:cs="Arial"/>
        </w:rPr>
      </w:pPr>
      <w:r w:rsidRPr="00F81A55">
        <w:rPr>
          <w:rFonts w:ascii="Arial" w:hAnsi="Arial" w:cs="Arial"/>
        </w:rPr>
        <w:t>6016.2026/0038006- 0</w:t>
      </w:r>
    </w:p>
    <w:p w14:paraId="423F4A5C"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SME NAIHANY GODOI NEVES PINHEIRO</w:t>
      </w:r>
    </w:p>
    <w:p w14:paraId="11148BA2" w14:textId="77777777" w:rsidR="00F81A55" w:rsidRPr="00F81A55" w:rsidRDefault="00F81A55" w:rsidP="00F81A55">
      <w:pPr>
        <w:tabs>
          <w:tab w:val="left" w:pos="6061"/>
        </w:tabs>
        <w:rPr>
          <w:rFonts w:ascii="Arial" w:hAnsi="Arial" w:cs="Arial"/>
        </w:rPr>
      </w:pPr>
      <w:r w:rsidRPr="00F81A55">
        <w:rPr>
          <w:rFonts w:ascii="Arial" w:hAnsi="Arial" w:cs="Arial"/>
        </w:rPr>
        <w:t>6016.2026/0038042- 7</w:t>
      </w:r>
    </w:p>
    <w:p w14:paraId="5C3D8205" w14:textId="77777777" w:rsidR="00F81A55" w:rsidRPr="00F81A55" w:rsidRDefault="00F81A55" w:rsidP="00F81A55">
      <w:pPr>
        <w:tabs>
          <w:tab w:val="left" w:pos="6061"/>
        </w:tabs>
        <w:rPr>
          <w:rFonts w:ascii="Arial" w:hAnsi="Arial" w:cs="Arial"/>
        </w:rPr>
      </w:pPr>
      <w:r w:rsidRPr="00F81A55">
        <w:rPr>
          <w:rFonts w:ascii="Arial" w:hAnsi="Arial" w:cs="Arial"/>
        </w:rPr>
        <w:t>SME VANESSA AVELINO DAMACENO COSTA</w:t>
      </w:r>
    </w:p>
    <w:p w14:paraId="3EB1CE30" w14:textId="77777777" w:rsidR="00F81A55" w:rsidRPr="00F81A55" w:rsidRDefault="00F81A55" w:rsidP="00F81A55">
      <w:pPr>
        <w:tabs>
          <w:tab w:val="left" w:pos="6061"/>
        </w:tabs>
        <w:rPr>
          <w:rFonts w:ascii="Arial" w:hAnsi="Arial" w:cs="Arial"/>
        </w:rPr>
      </w:pPr>
      <w:r w:rsidRPr="00F81A55">
        <w:rPr>
          <w:rFonts w:ascii="Arial" w:hAnsi="Arial" w:cs="Arial"/>
        </w:rPr>
        <w:t>6016.2026/0038084- 2</w:t>
      </w:r>
    </w:p>
    <w:p w14:paraId="463FCF25" w14:textId="77777777" w:rsidR="00F81A55" w:rsidRPr="00F81A55" w:rsidRDefault="00F81A55" w:rsidP="00F81A55">
      <w:pPr>
        <w:tabs>
          <w:tab w:val="left" w:pos="6061"/>
        </w:tabs>
        <w:rPr>
          <w:rFonts w:ascii="Arial" w:hAnsi="Arial" w:cs="Arial"/>
        </w:rPr>
      </w:pPr>
      <w:r w:rsidRPr="00F81A55">
        <w:rPr>
          <w:rFonts w:ascii="Arial" w:hAnsi="Arial" w:cs="Arial"/>
        </w:rPr>
        <w:t>SME ELAINE CRISTINA REIS SILVA</w:t>
      </w:r>
    </w:p>
    <w:p w14:paraId="18FA91C4" w14:textId="77777777" w:rsidR="00F81A55" w:rsidRPr="00F81A55" w:rsidRDefault="00F81A55" w:rsidP="00F81A55">
      <w:pPr>
        <w:tabs>
          <w:tab w:val="left" w:pos="6061"/>
        </w:tabs>
        <w:rPr>
          <w:rFonts w:ascii="Arial" w:hAnsi="Arial" w:cs="Arial"/>
        </w:rPr>
      </w:pPr>
      <w:r w:rsidRPr="00F81A55">
        <w:rPr>
          <w:rFonts w:ascii="Arial" w:hAnsi="Arial" w:cs="Arial"/>
        </w:rPr>
        <w:t>6016.2026/0038099- 0</w:t>
      </w:r>
    </w:p>
    <w:p w14:paraId="5FB6BF14" w14:textId="77777777" w:rsidR="00F81A55" w:rsidRPr="00F81A55" w:rsidRDefault="00F81A55" w:rsidP="00F81A55">
      <w:pPr>
        <w:tabs>
          <w:tab w:val="left" w:pos="6061"/>
        </w:tabs>
        <w:rPr>
          <w:rFonts w:ascii="Arial" w:hAnsi="Arial" w:cs="Arial"/>
        </w:rPr>
      </w:pPr>
      <w:r w:rsidRPr="00F81A55">
        <w:rPr>
          <w:rFonts w:ascii="Arial" w:hAnsi="Arial" w:cs="Arial"/>
        </w:rPr>
        <w:t>SME RAQUEL DOS SANTOS</w:t>
      </w:r>
    </w:p>
    <w:p w14:paraId="00CD48EC" w14:textId="77777777" w:rsidR="00F81A55" w:rsidRPr="00F81A55" w:rsidRDefault="00F81A55" w:rsidP="00F81A55">
      <w:pPr>
        <w:tabs>
          <w:tab w:val="left" w:pos="6061"/>
        </w:tabs>
        <w:rPr>
          <w:rFonts w:ascii="Arial" w:hAnsi="Arial" w:cs="Arial"/>
        </w:rPr>
      </w:pPr>
      <w:r w:rsidRPr="00F81A55">
        <w:rPr>
          <w:rFonts w:ascii="Arial" w:hAnsi="Arial" w:cs="Arial"/>
        </w:rPr>
        <w:t>6016.2026/0038133- 4</w:t>
      </w:r>
    </w:p>
    <w:p w14:paraId="5E73335D" w14:textId="77777777" w:rsidR="00F81A55" w:rsidRPr="00F81A55" w:rsidRDefault="00F81A55" w:rsidP="00F81A55">
      <w:pPr>
        <w:tabs>
          <w:tab w:val="left" w:pos="6061"/>
        </w:tabs>
        <w:rPr>
          <w:rFonts w:ascii="Arial" w:hAnsi="Arial" w:cs="Arial"/>
        </w:rPr>
      </w:pPr>
      <w:r w:rsidRPr="00F81A55">
        <w:rPr>
          <w:rFonts w:ascii="Arial" w:hAnsi="Arial" w:cs="Arial"/>
        </w:rPr>
        <w:t>SME LUCILENE NERIS</w:t>
      </w:r>
    </w:p>
    <w:p w14:paraId="04866862" w14:textId="77777777" w:rsidR="00F81A55" w:rsidRPr="00F81A55" w:rsidRDefault="00F81A55" w:rsidP="00F81A55">
      <w:pPr>
        <w:tabs>
          <w:tab w:val="left" w:pos="6061"/>
        </w:tabs>
        <w:rPr>
          <w:rFonts w:ascii="Arial" w:hAnsi="Arial" w:cs="Arial"/>
        </w:rPr>
      </w:pPr>
      <w:r w:rsidRPr="00F81A55">
        <w:rPr>
          <w:rFonts w:ascii="Arial" w:hAnsi="Arial" w:cs="Arial"/>
        </w:rPr>
        <w:t>6016.2026/0038156- 3</w:t>
      </w:r>
    </w:p>
    <w:p w14:paraId="335F1E44" w14:textId="77777777" w:rsidR="00F81A55" w:rsidRPr="00F81A55" w:rsidRDefault="00F81A55" w:rsidP="00F81A55">
      <w:pPr>
        <w:tabs>
          <w:tab w:val="left" w:pos="6061"/>
        </w:tabs>
        <w:rPr>
          <w:rFonts w:ascii="Arial" w:hAnsi="Arial" w:cs="Arial"/>
        </w:rPr>
      </w:pPr>
      <w:r w:rsidRPr="00F81A55">
        <w:rPr>
          <w:rFonts w:ascii="Arial" w:hAnsi="Arial" w:cs="Arial"/>
        </w:rPr>
        <w:t>SME DANIEL MIRANDA MARQUES</w:t>
      </w:r>
    </w:p>
    <w:p w14:paraId="6318E60D" w14:textId="77777777" w:rsidR="00F81A55" w:rsidRPr="00F81A55" w:rsidRDefault="00F81A55" w:rsidP="00F81A55">
      <w:pPr>
        <w:tabs>
          <w:tab w:val="left" w:pos="6061"/>
        </w:tabs>
        <w:rPr>
          <w:rFonts w:ascii="Arial" w:hAnsi="Arial" w:cs="Arial"/>
        </w:rPr>
      </w:pPr>
      <w:r w:rsidRPr="00F81A55">
        <w:rPr>
          <w:rFonts w:ascii="Arial" w:hAnsi="Arial" w:cs="Arial"/>
        </w:rPr>
        <w:t>6016.2026/0038195- 4</w:t>
      </w:r>
    </w:p>
    <w:p w14:paraId="4D3E6846" w14:textId="77777777" w:rsidR="00F81A55" w:rsidRPr="00F81A55" w:rsidRDefault="00F81A55" w:rsidP="00F81A55">
      <w:pPr>
        <w:tabs>
          <w:tab w:val="left" w:pos="6061"/>
        </w:tabs>
        <w:rPr>
          <w:rFonts w:ascii="Arial" w:hAnsi="Arial" w:cs="Arial"/>
        </w:rPr>
      </w:pPr>
      <w:r w:rsidRPr="00F81A55">
        <w:rPr>
          <w:rFonts w:ascii="Arial" w:hAnsi="Arial" w:cs="Arial"/>
        </w:rPr>
        <w:t>SME WALTER MOREIRA DA SILVA</w:t>
      </w:r>
    </w:p>
    <w:p w14:paraId="6E332051" w14:textId="77777777" w:rsidR="00F81A55" w:rsidRPr="00F81A55" w:rsidRDefault="00F81A55" w:rsidP="00F81A55">
      <w:pPr>
        <w:tabs>
          <w:tab w:val="left" w:pos="6061"/>
        </w:tabs>
        <w:rPr>
          <w:rFonts w:ascii="Arial" w:hAnsi="Arial" w:cs="Arial"/>
        </w:rPr>
      </w:pPr>
      <w:r w:rsidRPr="00F81A55">
        <w:rPr>
          <w:rFonts w:ascii="Arial" w:hAnsi="Arial" w:cs="Arial"/>
        </w:rPr>
        <w:t>6016.2026/0038229- 2</w:t>
      </w:r>
    </w:p>
    <w:p w14:paraId="3A6BA9EE" w14:textId="77777777" w:rsidR="00F81A55" w:rsidRPr="00F81A55" w:rsidRDefault="00F81A55" w:rsidP="00F81A55">
      <w:pPr>
        <w:tabs>
          <w:tab w:val="left" w:pos="6061"/>
        </w:tabs>
        <w:rPr>
          <w:rFonts w:ascii="Arial" w:hAnsi="Arial" w:cs="Arial"/>
        </w:rPr>
      </w:pPr>
      <w:r w:rsidRPr="00F81A55">
        <w:rPr>
          <w:rFonts w:ascii="Arial" w:hAnsi="Arial" w:cs="Arial"/>
        </w:rPr>
        <w:t>SME ADÃO MARIANO APARECIDO</w:t>
      </w:r>
    </w:p>
    <w:p w14:paraId="4F62D585" w14:textId="77777777" w:rsidR="00F81A55" w:rsidRPr="00F81A55" w:rsidRDefault="00F81A55" w:rsidP="00F81A55">
      <w:pPr>
        <w:tabs>
          <w:tab w:val="left" w:pos="6061"/>
        </w:tabs>
        <w:rPr>
          <w:rFonts w:ascii="Arial" w:hAnsi="Arial" w:cs="Arial"/>
        </w:rPr>
      </w:pPr>
      <w:r w:rsidRPr="00F81A55">
        <w:rPr>
          <w:rFonts w:ascii="Arial" w:hAnsi="Arial" w:cs="Arial"/>
        </w:rPr>
        <w:t>6016.2026/0038541- 0</w:t>
      </w:r>
    </w:p>
    <w:p w14:paraId="1DA622CA" w14:textId="77777777" w:rsidR="00F81A55" w:rsidRPr="00F81A55" w:rsidRDefault="00F81A55" w:rsidP="00F81A55">
      <w:pPr>
        <w:tabs>
          <w:tab w:val="left" w:pos="6061"/>
        </w:tabs>
        <w:rPr>
          <w:rFonts w:ascii="Arial" w:hAnsi="Arial" w:cs="Arial"/>
        </w:rPr>
      </w:pPr>
      <w:r w:rsidRPr="00F81A55">
        <w:rPr>
          <w:rFonts w:ascii="Arial" w:hAnsi="Arial" w:cs="Arial"/>
        </w:rPr>
        <w:t>SME DANIELA GIRARDELLI DE SIQUEIRA</w:t>
      </w:r>
    </w:p>
    <w:p w14:paraId="09916033" w14:textId="77777777" w:rsidR="00F81A55" w:rsidRPr="00F81A55" w:rsidRDefault="00F81A55" w:rsidP="00F81A55">
      <w:pPr>
        <w:tabs>
          <w:tab w:val="left" w:pos="6061"/>
        </w:tabs>
        <w:rPr>
          <w:rFonts w:ascii="Arial" w:hAnsi="Arial" w:cs="Arial"/>
        </w:rPr>
      </w:pPr>
      <w:r w:rsidRPr="00F81A55">
        <w:rPr>
          <w:rFonts w:ascii="Arial" w:hAnsi="Arial" w:cs="Arial"/>
        </w:rPr>
        <w:t>6016.2026/0039058- 9</w:t>
      </w:r>
    </w:p>
    <w:p w14:paraId="29243C93" w14:textId="77777777" w:rsidR="00F81A55" w:rsidRPr="00F81A55" w:rsidRDefault="00F81A55" w:rsidP="00F81A55">
      <w:pPr>
        <w:tabs>
          <w:tab w:val="left" w:pos="6061"/>
        </w:tabs>
        <w:rPr>
          <w:rFonts w:ascii="Arial" w:hAnsi="Arial" w:cs="Arial"/>
        </w:rPr>
      </w:pPr>
      <w:r w:rsidRPr="00F81A55">
        <w:rPr>
          <w:rFonts w:ascii="Arial" w:hAnsi="Arial" w:cs="Arial"/>
        </w:rPr>
        <w:t>SME TATIANE FERNANDES DE OLIVEIRA MONTEIRO</w:t>
      </w:r>
    </w:p>
    <w:p w14:paraId="6E34A825" w14:textId="77777777" w:rsidR="00F81A55" w:rsidRPr="00F81A55" w:rsidRDefault="00F81A55" w:rsidP="00F81A55">
      <w:pPr>
        <w:tabs>
          <w:tab w:val="left" w:pos="6061"/>
        </w:tabs>
        <w:rPr>
          <w:rFonts w:ascii="Arial" w:hAnsi="Arial" w:cs="Arial"/>
        </w:rPr>
      </w:pPr>
      <w:r w:rsidRPr="00F81A55">
        <w:rPr>
          <w:rFonts w:ascii="Arial" w:hAnsi="Arial" w:cs="Arial"/>
        </w:rPr>
        <w:t>6016.2026/0039218- 2</w:t>
      </w:r>
    </w:p>
    <w:p w14:paraId="75237DFD" w14:textId="77777777" w:rsidR="00F81A55" w:rsidRPr="00F81A55" w:rsidRDefault="00F81A55" w:rsidP="00F81A55">
      <w:pPr>
        <w:tabs>
          <w:tab w:val="left" w:pos="6061"/>
        </w:tabs>
        <w:rPr>
          <w:rFonts w:ascii="Arial" w:hAnsi="Arial" w:cs="Arial"/>
        </w:rPr>
      </w:pPr>
      <w:r w:rsidRPr="00F81A55">
        <w:rPr>
          <w:rFonts w:ascii="Arial" w:hAnsi="Arial" w:cs="Arial"/>
        </w:rPr>
        <w:t>SME THIAGO ALVES DE OLIVEIRA MIRANDA</w:t>
      </w:r>
    </w:p>
    <w:p w14:paraId="6DA53823" w14:textId="77777777" w:rsidR="00F81A55" w:rsidRPr="00F81A55" w:rsidRDefault="00F81A55" w:rsidP="00F81A55">
      <w:pPr>
        <w:tabs>
          <w:tab w:val="left" w:pos="6061"/>
        </w:tabs>
        <w:rPr>
          <w:rFonts w:ascii="Arial" w:hAnsi="Arial" w:cs="Arial"/>
        </w:rPr>
      </w:pPr>
      <w:r w:rsidRPr="00F81A55">
        <w:rPr>
          <w:rFonts w:ascii="Arial" w:hAnsi="Arial" w:cs="Arial"/>
        </w:rPr>
        <w:t>6016.2026/0039353- 7</w:t>
      </w:r>
    </w:p>
    <w:p w14:paraId="76677FD6" w14:textId="77777777" w:rsidR="00F81A55" w:rsidRPr="00F81A55" w:rsidRDefault="00F81A55" w:rsidP="00F81A55">
      <w:pPr>
        <w:tabs>
          <w:tab w:val="left" w:pos="6061"/>
        </w:tabs>
        <w:rPr>
          <w:rFonts w:ascii="Arial" w:hAnsi="Arial" w:cs="Arial"/>
        </w:rPr>
      </w:pPr>
      <w:r w:rsidRPr="00F81A55">
        <w:rPr>
          <w:rFonts w:ascii="Arial" w:hAnsi="Arial" w:cs="Arial"/>
        </w:rPr>
        <w:t>SME DANILO MICHELETTO GONÇALVES</w:t>
      </w:r>
    </w:p>
    <w:p w14:paraId="7BA02EF2" w14:textId="77777777" w:rsidR="00F81A55" w:rsidRPr="00F81A55" w:rsidRDefault="00F81A55" w:rsidP="00F81A55">
      <w:pPr>
        <w:tabs>
          <w:tab w:val="left" w:pos="6061"/>
        </w:tabs>
        <w:rPr>
          <w:rFonts w:ascii="Arial" w:hAnsi="Arial" w:cs="Arial"/>
        </w:rPr>
      </w:pPr>
      <w:r w:rsidRPr="00F81A55">
        <w:rPr>
          <w:rFonts w:ascii="Arial" w:hAnsi="Arial" w:cs="Arial"/>
        </w:rPr>
        <w:t>6016.2026/0039425- 8</w:t>
      </w:r>
    </w:p>
    <w:p w14:paraId="4B360402" w14:textId="77777777" w:rsidR="00F81A55" w:rsidRPr="00F81A55" w:rsidRDefault="00F81A55" w:rsidP="00F81A55">
      <w:pPr>
        <w:tabs>
          <w:tab w:val="left" w:pos="6061"/>
        </w:tabs>
        <w:rPr>
          <w:rFonts w:ascii="Arial" w:hAnsi="Arial" w:cs="Arial"/>
        </w:rPr>
      </w:pPr>
      <w:r w:rsidRPr="00F81A55">
        <w:rPr>
          <w:rFonts w:ascii="Arial" w:hAnsi="Arial" w:cs="Arial"/>
        </w:rPr>
        <w:t>SME ADRIANA PRANSKEVICIUS FERNANDES PAULA</w:t>
      </w:r>
    </w:p>
    <w:p w14:paraId="72449192" w14:textId="77777777" w:rsidR="00F81A55" w:rsidRPr="00F81A55" w:rsidRDefault="00F81A55" w:rsidP="00F81A55">
      <w:pPr>
        <w:tabs>
          <w:tab w:val="left" w:pos="6061"/>
        </w:tabs>
        <w:rPr>
          <w:rFonts w:ascii="Arial" w:hAnsi="Arial" w:cs="Arial"/>
        </w:rPr>
      </w:pPr>
      <w:r w:rsidRPr="00F81A55">
        <w:rPr>
          <w:rFonts w:ascii="Arial" w:hAnsi="Arial" w:cs="Arial"/>
        </w:rPr>
        <w:t>6016.2026/0039666- 8</w:t>
      </w:r>
    </w:p>
    <w:p w14:paraId="4B918DDE" w14:textId="77777777" w:rsidR="00F81A55" w:rsidRPr="00F81A55" w:rsidRDefault="00F81A55" w:rsidP="00F81A55">
      <w:pPr>
        <w:tabs>
          <w:tab w:val="left" w:pos="6061"/>
        </w:tabs>
        <w:rPr>
          <w:rFonts w:ascii="Arial" w:hAnsi="Arial" w:cs="Arial"/>
        </w:rPr>
      </w:pPr>
      <w:r w:rsidRPr="00F81A55">
        <w:rPr>
          <w:rFonts w:ascii="Arial" w:hAnsi="Arial" w:cs="Arial"/>
        </w:rPr>
        <w:t>SME LINDOMAR FERREIRA CARDOSO</w:t>
      </w:r>
    </w:p>
    <w:p w14:paraId="29FC52FE" w14:textId="77777777" w:rsidR="00F81A55" w:rsidRPr="00F81A55" w:rsidRDefault="00F81A55" w:rsidP="00F81A55">
      <w:pPr>
        <w:tabs>
          <w:tab w:val="left" w:pos="6061"/>
        </w:tabs>
        <w:rPr>
          <w:rFonts w:ascii="Arial" w:hAnsi="Arial" w:cs="Arial"/>
        </w:rPr>
      </w:pPr>
      <w:r w:rsidRPr="00F81A55">
        <w:rPr>
          <w:rFonts w:ascii="Arial" w:hAnsi="Arial" w:cs="Arial"/>
        </w:rPr>
        <w:t>6065.2026/0000233- 0</w:t>
      </w:r>
    </w:p>
    <w:p w14:paraId="5008AFD7" w14:textId="77777777" w:rsidR="00F81A55" w:rsidRPr="00F81A55" w:rsidRDefault="00F81A55" w:rsidP="00F81A55">
      <w:pPr>
        <w:tabs>
          <w:tab w:val="left" w:pos="6061"/>
        </w:tabs>
        <w:rPr>
          <w:rFonts w:ascii="Arial" w:hAnsi="Arial" w:cs="Arial"/>
        </w:rPr>
      </w:pPr>
      <w:r w:rsidRPr="00F81A55">
        <w:rPr>
          <w:rFonts w:ascii="Arial" w:hAnsi="Arial" w:cs="Arial"/>
        </w:rPr>
        <w:t>SMPED JAIRO DE OLIVEIRA SÉRGIO</w:t>
      </w:r>
    </w:p>
    <w:p w14:paraId="784EB593"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6073.2026/0000107- 9</w:t>
      </w:r>
    </w:p>
    <w:p w14:paraId="7E98CCDF" w14:textId="77777777" w:rsidR="00F81A55" w:rsidRPr="00F81A55" w:rsidRDefault="00F81A55" w:rsidP="00F81A55">
      <w:pPr>
        <w:tabs>
          <w:tab w:val="left" w:pos="6061"/>
        </w:tabs>
        <w:rPr>
          <w:rFonts w:ascii="Arial" w:hAnsi="Arial" w:cs="Arial"/>
        </w:rPr>
      </w:pPr>
      <w:r w:rsidRPr="00F81A55">
        <w:rPr>
          <w:rFonts w:ascii="Arial" w:hAnsi="Arial" w:cs="Arial"/>
        </w:rPr>
        <w:t>SMRI IVANI JORENTTI SANTIAGO</w:t>
      </w:r>
    </w:p>
    <w:p w14:paraId="46F88C9C" w14:textId="77777777" w:rsidR="00F81A55" w:rsidRPr="00F81A55" w:rsidRDefault="00F81A55" w:rsidP="00F81A55">
      <w:pPr>
        <w:tabs>
          <w:tab w:val="left" w:pos="6061"/>
        </w:tabs>
        <w:rPr>
          <w:rFonts w:ascii="Arial" w:hAnsi="Arial" w:cs="Arial"/>
        </w:rPr>
      </w:pPr>
      <w:r w:rsidRPr="00F81A55">
        <w:rPr>
          <w:rFonts w:ascii="Arial" w:hAnsi="Arial" w:cs="Arial"/>
        </w:rPr>
        <w:t>6073.2026/0000109- 5</w:t>
      </w:r>
    </w:p>
    <w:p w14:paraId="4837116A" w14:textId="77777777" w:rsidR="00F81A55" w:rsidRPr="00F81A55" w:rsidRDefault="00F81A55" w:rsidP="00F81A55">
      <w:pPr>
        <w:tabs>
          <w:tab w:val="left" w:pos="6061"/>
        </w:tabs>
        <w:rPr>
          <w:rFonts w:ascii="Arial" w:hAnsi="Arial" w:cs="Arial"/>
        </w:rPr>
      </w:pPr>
      <w:r w:rsidRPr="00F81A55">
        <w:rPr>
          <w:rFonts w:ascii="Arial" w:hAnsi="Arial" w:cs="Arial"/>
        </w:rPr>
        <w:t>SMRI PAULA PEREIRA GARCIA</w:t>
      </w:r>
    </w:p>
    <w:p w14:paraId="03A3FA0F" w14:textId="77777777" w:rsidR="00F81A55" w:rsidRPr="00F81A55" w:rsidRDefault="00F81A55" w:rsidP="00F81A55">
      <w:pPr>
        <w:tabs>
          <w:tab w:val="left" w:pos="6061"/>
        </w:tabs>
        <w:rPr>
          <w:rFonts w:ascii="Arial" w:hAnsi="Arial" w:cs="Arial"/>
        </w:rPr>
      </w:pPr>
      <w:r w:rsidRPr="00F81A55">
        <w:rPr>
          <w:rFonts w:ascii="Arial" w:hAnsi="Arial" w:cs="Arial"/>
        </w:rPr>
        <w:t>6018.2026/0031429- 8</w:t>
      </w:r>
    </w:p>
    <w:p w14:paraId="44BCD02A" w14:textId="77777777" w:rsidR="00F81A55" w:rsidRPr="00F81A55" w:rsidRDefault="00F81A55" w:rsidP="00F81A55">
      <w:pPr>
        <w:tabs>
          <w:tab w:val="left" w:pos="6061"/>
        </w:tabs>
        <w:rPr>
          <w:rFonts w:ascii="Arial" w:hAnsi="Arial" w:cs="Arial"/>
        </w:rPr>
      </w:pPr>
      <w:r w:rsidRPr="00F81A55">
        <w:rPr>
          <w:rFonts w:ascii="Arial" w:hAnsi="Arial" w:cs="Arial"/>
        </w:rPr>
        <w:t>SMS FLAVIA NERY VASCONCELOS ALBUQUERQUE</w:t>
      </w:r>
    </w:p>
    <w:p w14:paraId="1A8AB660" w14:textId="77777777" w:rsidR="00F81A55" w:rsidRPr="00F81A55" w:rsidRDefault="00F81A55" w:rsidP="00F81A55">
      <w:pPr>
        <w:tabs>
          <w:tab w:val="left" w:pos="6061"/>
        </w:tabs>
        <w:rPr>
          <w:rFonts w:ascii="Arial" w:hAnsi="Arial" w:cs="Arial"/>
        </w:rPr>
      </w:pPr>
      <w:r w:rsidRPr="00F81A55">
        <w:rPr>
          <w:rFonts w:ascii="Arial" w:hAnsi="Arial" w:cs="Arial"/>
        </w:rPr>
        <w:t>6018.2026/0032517- 6</w:t>
      </w:r>
    </w:p>
    <w:p w14:paraId="56832F8E" w14:textId="77777777" w:rsidR="00F81A55" w:rsidRPr="00F81A55" w:rsidRDefault="00F81A55" w:rsidP="00F81A55">
      <w:pPr>
        <w:tabs>
          <w:tab w:val="left" w:pos="6061"/>
        </w:tabs>
        <w:rPr>
          <w:rFonts w:ascii="Arial" w:hAnsi="Arial" w:cs="Arial"/>
        </w:rPr>
      </w:pPr>
      <w:r w:rsidRPr="00F81A55">
        <w:rPr>
          <w:rFonts w:ascii="Arial" w:hAnsi="Arial" w:cs="Arial"/>
        </w:rPr>
        <w:t>SMS PRISCILA GIL RITTER</w:t>
      </w:r>
    </w:p>
    <w:p w14:paraId="01C43AA6" w14:textId="77777777" w:rsidR="00F81A55" w:rsidRPr="00F81A55" w:rsidRDefault="00F81A55" w:rsidP="00F81A55">
      <w:pPr>
        <w:tabs>
          <w:tab w:val="left" w:pos="6061"/>
        </w:tabs>
        <w:rPr>
          <w:rFonts w:ascii="Arial" w:hAnsi="Arial" w:cs="Arial"/>
        </w:rPr>
      </w:pPr>
      <w:r w:rsidRPr="00F81A55">
        <w:rPr>
          <w:rFonts w:ascii="Arial" w:hAnsi="Arial" w:cs="Arial"/>
        </w:rPr>
        <w:t>6018.2026/0032532- 0</w:t>
      </w:r>
    </w:p>
    <w:p w14:paraId="600AA089" w14:textId="77777777" w:rsidR="00F81A55" w:rsidRPr="00F81A55" w:rsidRDefault="00F81A55" w:rsidP="00F81A55">
      <w:pPr>
        <w:tabs>
          <w:tab w:val="left" w:pos="6061"/>
        </w:tabs>
        <w:rPr>
          <w:rFonts w:ascii="Arial" w:hAnsi="Arial" w:cs="Arial"/>
        </w:rPr>
      </w:pPr>
      <w:r w:rsidRPr="00F81A55">
        <w:rPr>
          <w:rFonts w:ascii="Arial" w:hAnsi="Arial" w:cs="Arial"/>
        </w:rPr>
        <w:t>SMS SERGIO NAKAMURA</w:t>
      </w:r>
    </w:p>
    <w:p w14:paraId="12BD8463" w14:textId="77777777" w:rsidR="00F81A55" w:rsidRPr="00F81A55" w:rsidRDefault="00F81A55" w:rsidP="00F81A55">
      <w:pPr>
        <w:tabs>
          <w:tab w:val="left" w:pos="6061"/>
        </w:tabs>
        <w:rPr>
          <w:rFonts w:ascii="Arial" w:hAnsi="Arial" w:cs="Arial"/>
        </w:rPr>
      </w:pPr>
      <w:r w:rsidRPr="00F81A55">
        <w:rPr>
          <w:rFonts w:ascii="Arial" w:hAnsi="Arial" w:cs="Arial"/>
        </w:rPr>
        <w:t>6018.2026/0032563- 0 SMS CARLOS EDUARDO DE SOUZA CAVALCANTE</w:t>
      </w:r>
    </w:p>
    <w:p w14:paraId="0B8C8191" w14:textId="77777777" w:rsidR="00F81A55" w:rsidRPr="00F81A55" w:rsidRDefault="00F81A55" w:rsidP="00F81A55">
      <w:pPr>
        <w:tabs>
          <w:tab w:val="left" w:pos="6061"/>
        </w:tabs>
        <w:rPr>
          <w:rFonts w:ascii="Arial" w:hAnsi="Arial" w:cs="Arial"/>
        </w:rPr>
      </w:pPr>
      <w:r w:rsidRPr="00F81A55">
        <w:rPr>
          <w:rFonts w:ascii="Arial" w:hAnsi="Arial" w:cs="Arial"/>
        </w:rPr>
        <w:t>PROCESSO SEI SECRETARIA NOME</w:t>
      </w:r>
    </w:p>
    <w:p w14:paraId="2853429D" w14:textId="77777777" w:rsidR="00F81A55" w:rsidRPr="00F81A55" w:rsidRDefault="00F81A55" w:rsidP="00F81A55">
      <w:pPr>
        <w:tabs>
          <w:tab w:val="left" w:pos="6061"/>
        </w:tabs>
        <w:rPr>
          <w:rFonts w:ascii="Arial" w:hAnsi="Arial" w:cs="Arial"/>
        </w:rPr>
      </w:pPr>
      <w:r w:rsidRPr="00F81A55">
        <w:rPr>
          <w:rFonts w:ascii="Arial" w:hAnsi="Arial" w:cs="Arial"/>
        </w:rPr>
        <w:t>6018.2026/0032792- 6</w:t>
      </w:r>
    </w:p>
    <w:p w14:paraId="1D2F3796" w14:textId="77777777" w:rsidR="00F81A55" w:rsidRPr="00F81A55" w:rsidRDefault="00F81A55" w:rsidP="00F81A55">
      <w:pPr>
        <w:tabs>
          <w:tab w:val="left" w:pos="6061"/>
        </w:tabs>
        <w:rPr>
          <w:rFonts w:ascii="Arial" w:hAnsi="Arial" w:cs="Arial"/>
        </w:rPr>
      </w:pPr>
      <w:r w:rsidRPr="00F81A55">
        <w:rPr>
          <w:rFonts w:ascii="Arial" w:hAnsi="Arial" w:cs="Arial"/>
        </w:rPr>
        <w:t>SMS KATIA CRISTINA BALIEIRO GIMENEZ</w:t>
      </w:r>
    </w:p>
    <w:p w14:paraId="377431F6" w14:textId="77777777" w:rsidR="00F81A55" w:rsidRPr="00F81A55" w:rsidRDefault="00F81A55" w:rsidP="00F81A55">
      <w:pPr>
        <w:tabs>
          <w:tab w:val="left" w:pos="6061"/>
        </w:tabs>
        <w:rPr>
          <w:rFonts w:ascii="Arial" w:hAnsi="Arial" w:cs="Arial"/>
        </w:rPr>
      </w:pPr>
      <w:r w:rsidRPr="00F81A55">
        <w:rPr>
          <w:rFonts w:ascii="Arial" w:hAnsi="Arial" w:cs="Arial"/>
        </w:rPr>
        <w:t>6018.2026/0033290- 3</w:t>
      </w:r>
    </w:p>
    <w:p w14:paraId="7FAD743E" w14:textId="77777777" w:rsidR="00F81A55" w:rsidRPr="00F81A55" w:rsidRDefault="00F81A55" w:rsidP="00F81A55">
      <w:pPr>
        <w:tabs>
          <w:tab w:val="left" w:pos="6061"/>
        </w:tabs>
        <w:rPr>
          <w:rFonts w:ascii="Arial" w:hAnsi="Arial" w:cs="Arial"/>
        </w:rPr>
      </w:pPr>
      <w:r w:rsidRPr="00F81A55">
        <w:rPr>
          <w:rFonts w:ascii="Arial" w:hAnsi="Arial" w:cs="Arial"/>
        </w:rPr>
        <w:t>SMS ELAINNE CHRISTINA TEIXEIRA DE ARAUJO</w:t>
      </w:r>
    </w:p>
    <w:p w14:paraId="3C517279" w14:textId="77777777" w:rsidR="00F81A55" w:rsidRPr="00F81A55" w:rsidRDefault="00F81A55" w:rsidP="00F81A55">
      <w:pPr>
        <w:tabs>
          <w:tab w:val="left" w:pos="6061"/>
        </w:tabs>
        <w:rPr>
          <w:rFonts w:ascii="Arial" w:hAnsi="Arial" w:cs="Arial"/>
        </w:rPr>
      </w:pPr>
      <w:r w:rsidRPr="00F81A55">
        <w:rPr>
          <w:rFonts w:ascii="Arial" w:hAnsi="Arial" w:cs="Arial"/>
        </w:rPr>
        <w:t>6018.2026/0035563- 6</w:t>
      </w:r>
    </w:p>
    <w:p w14:paraId="1BA160DA" w14:textId="77777777" w:rsidR="00F81A55" w:rsidRPr="00F81A55" w:rsidRDefault="00F81A55" w:rsidP="00F81A55">
      <w:pPr>
        <w:tabs>
          <w:tab w:val="left" w:pos="6061"/>
        </w:tabs>
        <w:rPr>
          <w:rFonts w:ascii="Arial" w:hAnsi="Arial" w:cs="Arial"/>
        </w:rPr>
      </w:pPr>
      <w:r w:rsidRPr="00F81A55">
        <w:rPr>
          <w:rFonts w:ascii="Arial" w:hAnsi="Arial" w:cs="Arial"/>
        </w:rPr>
        <w:t>SMS DORA ALVES GUIMARAES AALTONEN</w:t>
      </w:r>
    </w:p>
    <w:p w14:paraId="190D5D52" w14:textId="77777777" w:rsidR="00F81A55" w:rsidRPr="00F81A55" w:rsidRDefault="00F81A55" w:rsidP="00F81A55">
      <w:pPr>
        <w:tabs>
          <w:tab w:val="left" w:pos="6061"/>
        </w:tabs>
        <w:rPr>
          <w:rFonts w:ascii="Arial" w:hAnsi="Arial" w:cs="Arial"/>
        </w:rPr>
      </w:pPr>
      <w:r w:rsidRPr="00F81A55">
        <w:rPr>
          <w:rFonts w:ascii="Arial" w:hAnsi="Arial" w:cs="Arial"/>
        </w:rPr>
        <w:t>6018.2026/0036173- 3</w:t>
      </w:r>
    </w:p>
    <w:p w14:paraId="30C1C943" w14:textId="77777777" w:rsidR="00F81A55" w:rsidRPr="00F81A55" w:rsidRDefault="00F81A55" w:rsidP="00F81A55">
      <w:pPr>
        <w:tabs>
          <w:tab w:val="left" w:pos="6061"/>
        </w:tabs>
        <w:rPr>
          <w:rFonts w:ascii="Arial" w:hAnsi="Arial" w:cs="Arial"/>
        </w:rPr>
      </w:pPr>
      <w:r w:rsidRPr="00F81A55">
        <w:rPr>
          <w:rFonts w:ascii="Arial" w:hAnsi="Arial" w:cs="Arial"/>
        </w:rPr>
        <w:t>SMS JESSICA MARIA SANTANA SANTOS</w:t>
      </w:r>
    </w:p>
    <w:p w14:paraId="1552EB34" w14:textId="77777777" w:rsidR="00F81A55" w:rsidRPr="00F81A55" w:rsidRDefault="00F81A55" w:rsidP="00F81A55">
      <w:pPr>
        <w:tabs>
          <w:tab w:val="left" w:pos="6061"/>
        </w:tabs>
        <w:rPr>
          <w:rFonts w:ascii="Arial" w:hAnsi="Arial" w:cs="Arial"/>
        </w:rPr>
      </w:pPr>
      <w:r w:rsidRPr="00F81A55">
        <w:rPr>
          <w:rFonts w:ascii="Arial" w:hAnsi="Arial" w:cs="Arial"/>
        </w:rPr>
        <w:t>6029.2026/0006053- 9</w:t>
      </w:r>
    </w:p>
    <w:p w14:paraId="2915F7E5" w14:textId="77777777" w:rsidR="00F81A55" w:rsidRPr="00F81A55" w:rsidRDefault="00F81A55" w:rsidP="00F81A55">
      <w:pPr>
        <w:tabs>
          <w:tab w:val="left" w:pos="6061"/>
        </w:tabs>
        <w:rPr>
          <w:rFonts w:ascii="Arial" w:hAnsi="Arial" w:cs="Arial"/>
        </w:rPr>
      </w:pPr>
      <w:r w:rsidRPr="00F81A55">
        <w:rPr>
          <w:rFonts w:ascii="Arial" w:hAnsi="Arial" w:cs="Arial"/>
        </w:rPr>
        <w:t>SMSU MARIA ALICE BERGAMO</w:t>
      </w:r>
    </w:p>
    <w:p w14:paraId="4AD3C30A" w14:textId="77777777" w:rsidR="00F81A55" w:rsidRPr="00F81A55" w:rsidRDefault="00F81A55" w:rsidP="00F81A55">
      <w:pPr>
        <w:tabs>
          <w:tab w:val="left" w:pos="6061"/>
        </w:tabs>
        <w:rPr>
          <w:rFonts w:ascii="Arial" w:hAnsi="Arial" w:cs="Arial"/>
        </w:rPr>
      </w:pPr>
      <w:r w:rsidRPr="00F81A55">
        <w:rPr>
          <w:rFonts w:ascii="Arial" w:hAnsi="Arial" w:cs="Arial"/>
        </w:rPr>
        <w:t>6029.2026/0006416- 0</w:t>
      </w:r>
    </w:p>
    <w:p w14:paraId="38EE2EF9" w14:textId="77777777" w:rsidR="00F81A55" w:rsidRPr="00F81A55" w:rsidRDefault="00F81A55" w:rsidP="00F81A55">
      <w:pPr>
        <w:tabs>
          <w:tab w:val="left" w:pos="6061"/>
        </w:tabs>
        <w:rPr>
          <w:rFonts w:ascii="Arial" w:hAnsi="Arial" w:cs="Arial"/>
        </w:rPr>
      </w:pPr>
      <w:r w:rsidRPr="00F81A55">
        <w:rPr>
          <w:rFonts w:ascii="Arial" w:hAnsi="Arial" w:cs="Arial"/>
        </w:rPr>
        <w:t>SMSU ALESSANDRA VANZELLA</w:t>
      </w:r>
    </w:p>
    <w:p w14:paraId="248CE638" w14:textId="77777777" w:rsidR="00F81A55" w:rsidRPr="00F81A55" w:rsidRDefault="00F81A55" w:rsidP="00F81A55">
      <w:pPr>
        <w:tabs>
          <w:tab w:val="left" w:pos="6061"/>
        </w:tabs>
        <w:rPr>
          <w:rFonts w:ascii="Arial" w:hAnsi="Arial" w:cs="Arial"/>
        </w:rPr>
      </w:pPr>
      <w:r w:rsidRPr="00F81A55">
        <w:rPr>
          <w:rFonts w:ascii="Arial" w:hAnsi="Arial" w:cs="Arial"/>
        </w:rPr>
        <w:t>6029.2026/0006553- 0</w:t>
      </w:r>
    </w:p>
    <w:p w14:paraId="4C68AB10" w14:textId="77777777" w:rsidR="00F81A55" w:rsidRPr="00F81A55" w:rsidRDefault="00F81A55" w:rsidP="00F81A55">
      <w:pPr>
        <w:tabs>
          <w:tab w:val="left" w:pos="6061"/>
        </w:tabs>
        <w:rPr>
          <w:rFonts w:ascii="Arial" w:hAnsi="Arial" w:cs="Arial"/>
        </w:rPr>
      </w:pPr>
      <w:r w:rsidRPr="00F81A55">
        <w:rPr>
          <w:rFonts w:ascii="Arial" w:hAnsi="Arial" w:cs="Arial"/>
        </w:rPr>
        <w:t>SMSU SILVIO CONCEIÇÃO THOMÉ</w:t>
      </w:r>
    </w:p>
    <w:p w14:paraId="667771E8" w14:textId="77777777" w:rsidR="00F81A55" w:rsidRPr="00F81A55" w:rsidRDefault="00F81A55" w:rsidP="00F81A55">
      <w:pPr>
        <w:tabs>
          <w:tab w:val="left" w:pos="6061"/>
        </w:tabs>
        <w:rPr>
          <w:rFonts w:ascii="Arial" w:hAnsi="Arial" w:cs="Arial"/>
        </w:rPr>
      </w:pPr>
      <w:r w:rsidRPr="00F81A55">
        <w:rPr>
          <w:rFonts w:ascii="Arial" w:hAnsi="Arial" w:cs="Arial"/>
        </w:rPr>
        <w:t>6029.2026/0006559- 0</w:t>
      </w:r>
    </w:p>
    <w:p w14:paraId="0F59BD1B" w14:textId="77777777" w:rsidR="00F81A55" w:rsidRPr="00F81A55" w:rsidRDefault="00F81A55" w:rsidP="00F81A55">
      <w:pPr>
        <w:tabs>
          <w:tab w:val="left" w:pos="6061"/>
        </w:tabs>
        <w:rPr>
          <w:rFonts w:ascii="Arial" w:hAnsi="Arial" w:cs="Arial"/>
        </w:rPr>
      </w:pPr>
      <w:r w:rsidRPr="00F81A55">
        <w:rPr>
          <w:rFonts w:ascii="Arial" w:hAnsi="Arial" w:cs="Arial"/>
        </w:rPr>
        <w:t>SMSU ELIOMAR CRUZ DOS SANTOS</w:t>
      </w:r>
    </w:p>
    <w:p w14:paraId="00B876E6" w14:textId="77777777" w:rsidR="00F81A55" w:rsidRPr="00F81A55" w:rsidRDefault="00F81A55" w:rsidP="00F81A55">
      <w:pPr>
        <w:tabs>
          <w:tab w:val="left" w:pos="6061"/>
        </w:tabs>
        <w:rPr>
          <w:rFonts w:ascii="Arial" w:hAnsi="Arial" w:cs="Arial"/>
        </w:rPr>
      </w:pPr>
      <w:r w:rsidRPr="00F81A55">
        <w:rPr>
          <w:rFonts w:ascii="Arial" w:hAnsi="Arial" w:cs="Arial"/>
        </w:rPr>
        <w:t>6012.2026/0005214- 2</w:t>
      </w:r>
    </w:p>
    <w:p w14:paraId="3FB610F9"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SMSUB NATANAEL ALVES SANTOS</w:t>
      </w:r>
    </w:p>
    <w:p w14:paraId="46B5FBDF" w14:textId="77777777" w:rsidR="00F81A55" w:rsidRPr="00F81A55" w:rsidRDefault="00F81A55" w:rsidP="00F81A55">
      <w:pPr>
        <w:tabs>
          <w:tab w:val="left" w:pos="6061"/>
        </w:tabs>
        <w:rPr>
          <w:rFonts w:ascii="Arial" w:hAnsi="Arial" w:cs="Arial"/>
        </w:rPr>
      </w:pPr>
      <w:r w:rsidRPr="00F81A55">
        <w:rPr>
          <w:rFonts w:ascii="Arial" w:hAnsi="Arial" w:cs="Arial"/>
        </w:rPr>
        <w:t>6030.2026/0000710- 2</w:t>
      </w:r>
    </w:p>
    <w:p w14:paraId="4E8C7007" w14:textId="77777777" w:rsidR="00F81A55" w:rsidRPr="00F81A55" w:rsidRDefault="00F81A55" w:rsidP="00F81A55">
      <w:pPr>
        <w:tabs>
          <w:tab w:val="left" w:pos="6061"/>
        </w:tabs>
        <w:rPr>
          <w:rFonts w:ascii="Arial" w:hAnsi="Arial" w:cs="Arial"/>
        </w:rPr>
      </w:pPr>
      <w:r w:rsidRPr="00F81A55">
        <w:rPr>
          <w:rFonts w:ascii="Arial" w:hAnsi="Arial" w:cs="Arial"/>
        </w:rPr>
        <w:t>SMSUB ALEXANDRE MAZZOLA TAVARES</w:t>
      </w:r>
    </w:p>
    <w:p w14:paraId="7CB2AA76" w14:textId="77777777" w:rsidR="00F81A55" w:rsidRPr="00F81A55" w:rsidRDefault="00F81A55" w:rsidP="00F81A55">
      <w:pPr>
        <w:tabs>
          <w:tab w:val="left" w:pos="6061"/>
        </w:tabs>
        <w:rPr>
          <w:rFonts w:ascii="Arial" w:hAnsi="Arial" w:cs="Arial"/>
        </w:rPr>
      </w:pPr>
      <w:r w:rsidRPr="00F81A55">
        <w:rPr>
          <w:rFonts w:ascii="Arial" w:hAnsi="Arial" w:cs="Arial"/>
        </w:rPr>
        <w:t>6030.2026/0000760- 9</w:t>
      </w:r>
    </w:p>
    <w:p w14:paraId="6D425C9D" w14:textId="77777777" w:rsidR="00F81A55" w:rsidRPr="00F81A55" w:rsidRDefault="00F81A55" w:rsidP="00F81A55">
      <w:pPr>
        <w:tabs>
          <w:tab w:val="left" w:pos="6061"/>
        </w:tabs>
        <w:rPr>
          <w:rFonts w:ascii="Arial" w:hAnsi="Arial" w:cs="Arial"/>
        </w:rPr>
      </w:pPr>
      <w:r w:rsidRPr="00F81A55">
        <w:rPr>
          <w:rFonts w:ascii="Arial" w:hAnsi="Arial" w:cs="Arial"/>
        </w:rPr>
        <w:t>SMSUB ROBERTO RODRIGUES LEITE</w:t>
      </w:r>
    </w:p>
    <w:p w14:paraId="25E7D4AB" w14:textId="77777777" w:rsidR="00F81A55" w:rsidRPr="00F81A55" w:rsidRDefault="00F81A55" w:rsidP="00F81A55">
      <w:pPr>
        <w:tabs>
          <w:tab w:val="left" w:pos="6061"/>
        </w:tabs>
        <w:rPr>
          <w:rFonts w:ascii="Arial" w:hAnsi="Arial" w:cs="Arial"/>
        </w:rPr>
      </w:pPr>
      <w:r w:rsidRPr="00F81A55">
        <w:rPr>
          <w:rFonts w:ascii="Arial" w:hAnsi="Arial" w:cs="Arial"/>
        </w:rPr>
        <w:t>6031.2026/0000834- 1</w:t>
      </w:r>
    </w:p>
    <w:p w14:paraId="49D671AC" w14:textId="77777777" w:rsidR="00F81A55" w:rsidRPr="00F81A55" w:rsidRDefault="00F81A55" w:rsidP="00F81A55">
      <w:pPr>
        <w:tabs>
          <w:tab w:val="left" w:pos="6061"/>
        </w:tabs>
        <w:rPr>
          <w:rFonts w:ascii="Arial" w:hAnsi="Arial" w:cs="Arial"/>
        </w:rPr>
      </w:pPr>
      <w:r w:rsidRPr="00F81A55">
        <w:rPr>
          <w:rFonts w:ascii="Arial" w:hAnsi="Arial" w:cs="Arial"/>
        </w:rPr>
        <w:t>SMSUB BRUNO LA TERZA</w:t>
      </w:r>
    </w:p>
    <w:p w14:paraId="42D3AD40" w14:textId="77777777" w:rsidR="00F81A55" w:rsidRPr="00F81A55" w:rsidRDefault="00F81A55" w:rsidP="00F81A55">
      <w:pPr>
        <w:tabs>
          <w:tab w:val="left" w:pos="6061"/>
        </w:tabs>
        <w:rPr>
          <w:rFonts w:ascii="Arial" w:hAnsi="Arial" w:cs="Arial"/>
        </w:rPr>
      </w:pPr>
      <w:r w:rsidRPr="00F81A55">
        <w:rPr>
          <w:rFonts w:ascii="Arial" w:hAnsi="Arial" w:cs="Arial"/>
        </w:rPr>
        <w:t>6031.2026/0000838- 4</w:t>
      </w:r>
    </w:p>
    <w:p w14:paraId="4DAA3AF4" w14:textId="77777777" w:rsidR="00F81A55" w:rsidRPr="00F81A55" w:rsidRDefault="00F81A55" w:rsidP="00F81A55">
      <w:pPr>
        <w:tabs>
          <w:tab w:val="left" w:pos="6061"/>
        </w:tabs>
        <w:rPr>
          <w:rFonts w:ascii="Arial" w:hAnsi="Arial" w:cs="Arial"/>
        </w:rPr>
      </w:pPr>
      <w:r w:rsidRPr="00F81A55">
        <w:rPr>
          <w:rFonts w:ascii="Arial" w:hAnsi="Arial" w:cs="Arial"/>
        </w:rPr>
        <w:t>SMSUB EUGENIO MARCIO DE ASSIS</w:t>
      </w:r>
    </w:p>
    <w:p w14:paraId="16A48027" w14:textId="77777777" w:rsidR="00F81A55" w:rsidRPr="00F81A55" w:rsidRDefault="00F81A55" w:rsidP="00F81A55">
      <w:pPr>
        <w:tabs>
          <w:tab w:val="left" w:pos="6061"/>
        </w:tabs>
        <w:rPr>
          <w:rFonts w:ascii="Arial" w:hAnsi="Arial" w:cs="Arial"/>
        </w:rPr>
      </w:pPr>
      <w:r w:rsidRPr="00F81A55">
        <w:rPr>
          <w:rFonts w:ascii="Arial" w:hAnsi="Arial" w:cs="Arial"/>
        </w:rPr>
        <w:t>6036.2026/0000547- 1</w:t>
      </w:r>
    </w:p>
    <w:p w14:paraId="3FD52605" w14:textId="77777777" w:rsidR="00F81A55" w:rsidRPr="00F81A55" w:rsidRDefault="00F81A55" w:rsidP="00F81A55">
      <w:pPr>
        <w:tabs>
          <w:tab w:val="left" w:pos="6061"/>
        </w:tabs>
        <w:rPr>
          <w:rFonts w:ascii="Arial" w:hAnsi="Arial" w:cs="Arial"/>
        </w:rPr>
      </w:pPr>
      <w:r w:rsidRPr="00F81A55">
        <w:rPr>
          <w:rFonts w:ascii="Arial" w:hAnsi="Arial" w:cs="Arial"/>
        </w:rPr>
        <w:t>SMSUB GRAZIELA BATISTA BRAGA REIS</w:t>
      </w:r>
    </w:p>
    <w:p w14:paraId="6F205D17" w14:textId="77777777" w:rsidR="00F81A55" w:rsidRPr="00F81A55" w:rsidRDefault="00F81A55" w:rsidP="00F81A55">
      <w:pPr>
        <w:tabs>
          <w:tab w:val="left" w:pos="6061"/>
        </w:tabs>
        <w:rPr>
          <w:rFonts w:ascii="Arial" w:hAnsi="Arial" w:cs="Arial"/>
        </w:rPr>
      </w:pPr>
      <w:r w:rsidRPr="00F81A55">
        <w:rPr>
          <w:rFonts w:ascii="Arial" w:hAnsi="Arial" w:cs="Arial"/>
        </w:rPr>
        <w:t>6039.2026/0000928- 7</w:t>
      </w:r>
    </w:p>
    <w:p w14:paraId="47A01BF0" w14:textId="77777777" w:rsidR="00F81A55" w:rsidRPr="00F81A55" w:rsidRDefault="00F81A55" w:rsidP="00F81A55">
      <w:pPr>
        <w:tabs>
          <w:tab w:val="left" w:pos="6061"/>
        </w:tabs>
        <w:rPr>
          <w:rFonts w:ascii="Arial" w:hAnsi="Arial" w:cs="Arial"/>
        </w:rPr>
      </w:pPr>
      <w:r w:rsidRPr="00F81A55">
        <w:rPr>
          <w:rFonts w:ascii="Arial" w:hAnsi="Arial" w:cs="Arial"/>
        </w:rPr>
        <w:t>SMSUB BERNADETE CARVALHO DE OLIVEIRA LABATE</w:t>
      </w:r>
    </w:p>
    <w:p w14:paraId="645CA545" w14:textId="77777777" w:rsidR="00F81A55" w:rsidRPr="00F81A55" w:rsidRDefault="00F81A55" w:rsidP="00F81A55">
      <w:pPr>
        <w:tabs>
          <w:tab w:val="left" w:pos="6061"/>
        </w:tabs>
        <w:rPr>
          <w:rFonts w:ascii="Arial" w:hAnsi="Arial" w:cs="Arial"/>
        </w:rPr>
      </w:pPr>
      <w:r w:rsidRPr="00F81A55">
        <w:rPr>
          <w:rFonts w:ascii="Arial" w:hAnsi="Arial" w:cs="Arial"/>
        </w:rPr>
        <w:t>6046.2026/0002678- 3</w:t>
      </w:r>
    </w:p>
    <w:p w14:paraId="513D3529" w14:textId="77777777" w:rsidR="00F81A55" w:rsidRPr="00F81A55" w:rsidRDefault="00F81A55" w:rsidP="00F81A55">
      <w:pPr>
        <w:tabs>
          <w:tab w:val="left" w:pos="6061"/>
        </w:tabs>
        <w:rPr>
          <w:rFonts w:ascii="Arial" w:hAnsi="Arial" w:cs="Arial"/>
        </w:rPr>
      </w:pPr>
      <w:r w:rsidRPr="00F81A55">
        <w:rPr>
          <w:rFonts w:ascii="Arial" w:hAnsi="Arial" w:cs="Arial"/>
        </w:rPr>
        <w:t>SMSUB CARLOS ALBERTO DE CAMARGO JUNIOR</w:t>
      </w:r>
    </w:p>
    <w:p w14:paraId="342D51B8" w14:textId="77777777" w:rsidR="00F81A55" w:rsidRPr="00F81A55" w:rsidRDefault="00F81A55" w:rsidP="00F81A55">
      <w:pPr>
        <w:tabs>
          <w:tab w:val="left" w:pos="6061"/>
        </w:tabs>
        <w:rPr>
          <w:rFonts w:ascii="Arial" w:hAnsi="Arial" w:cs="Arial"/>
        </w:rPr>
      </w:pPr>
      <w:r w:rsidRPr="00F81A55">
        <w:rPr>
          <w:rFonts w:ascii="Arial" w:hAnsi="Arial" w:cs="Arial"/>
        </w:rPr>
        <w:t>6046.2026/0002689- 9</w:t>
      </w:r>
    </w:p>
    <w:p w14:paraId="49A4C1EE" w14:textId="77777777" w:rsidR="00F81A55" w:rsidRPr="00F81A55" w:rsidRDefault="00F81A55" w:rsidP="00F81A55">
      <w:pPr>
        <w:tabs>
          <w:tab w:val="left" w:pos="6061"/>
        </w:tabs>
        <w:rPr>
          <w:rFonts w:ascii="Arial" w:hAnsi="Arial" w:cs="Arial"/>
        </w:rPr>
      </w:pPr>
      <w:r w:rsidRPr="00F81A55">
        <w:rPr>
          <w:rFonts w:ascii="Arial" w:hAnsi="Arial" w:cs="Arial"/>
        </w:rPr>
        <w:t>SMSUB LUIS ANTONIO FRANCA CARVALHO</w:t>
      </w:r>
    </w:p>
    <w:p w14:paraId="50B0A93E" w14:textId="77777777" w:rsidR="00F81A55" w:rsidRPr="00F81A55" w:rsidRDefault="00F81A55" w:rsidP="00F81A55">
      <w:pPr>
        <w:tabs>
          <w:tab w:val="left" w:pos="6061"/>
        </w:tabs>
        <w:rPr>
          <w:rFonts w:ascii="Arial" w:hAnsi="Arial" w:cs="Arial"/>
        </w:rPr>
      </w:pPr>
      <w:r w:rsidRPr="00F81A55">
        <w:rPr>
          <w:rFonts w:ascii="Arial" w:hAnsi="Arial" w:cs="Arial"/>
        </w:rPr>
        <w:t>6046.2026/0002714- 3</w:t>
      </w:r>
    </w:p>
    <w:p w14:paraId="24598AF0" w14:textId="77777777" w:rsidR="00F81A55" w:rsidRPr="00F81A55" w:rsidRDefault="00F81A55" w:rsidP="00F81A55">
      <w:pPr>
        <w:tabs>
          <w:tab w:val="left" w:pos="6061"/>
        </w:tabs>
        <w:rPr>
          <w:rFonts w:ascii="Arial" w:hAnsi="Arial" w:cs="Arial"/>
        </w:rPr>
      </w:pPr>
      <w:r w:rsidRPr="00F81A55">
        <w:rPr>
          <w:rFonts w:ascii="Arial" w:hAnsi="Arial" w:cs="Arial"/>
        </w:rPr>
        <w:t>SMSUB ALESSANDRO DA SILVA</w:t>
      </w:r>
    </w:p>
    <w:p w14:paraId="1A33E3BE" w14:textId="77777777" w:rsidR="00F81A55" w:rsidRPr="00F81A55" w:rsidRDefault="00F81A55" w:rsidP="00F81A55">
      <w:pPr>
        <w:tabs>
          <w:tab w:val="left" w:pos="6061"/>
        </w:tabs>
        <w:rPr>
          <w:rFonts w:ascii="Arial" w:hAnsi="Arial" w:cs="Arial"/>
        </w:rPr>
      </w:pPr>
      <w:r w:rsidRPr="00F81A55">
        <w:rPr>
          <w:rFonts w:ascii="Arial" w:hAnsi="Arial" w:cs="Arial"/>
        </w:rPr>
        <w:t>6050.2026/0003184- 3</w:t>
      </w:r>
    </w:p>
    <w:p w14:paraId="53B4BF99" w14:textId="77777777" w:rsidR="00F81A55" w:rsidRPr="00F81A55" w:rsidRDefault="00F81A55" w:rsidP="00F81A55">
      <w:pPr>
        <w:tabs>
          <w:tab w:val="left" w:pos="6061"/>
        </w:tabs>
        <w:rPr>
          <w:rFonts w:ascii="Arial" w:hAnsi="Arial" w:cs="Arial"/>
        </w:rPr>
      </w:pPr>
      <w:r w:rsidRPr="00F81A55">
        <w:rPr>
          <w:rFonts w:ascii="Arial" w:hAnsi="Arial" w:cs="Arial"/>
        </w:rPr>
        <w:t>SMSUB CARLOS DANIEL RIBEIRO DA SILVA</w:t>
      </w:r>
    </w:p>
    <w:p w14:paraId="582726AC" w14:textId="77777777" w:rsidR="00F81A55" w:rsidRPr="00F81A55" w:rsidRDefault="00F81A55" w:rsidP="00F81A55">
      <w:pPr>
        <w:tabs>
          <w:tab w:val="left" w:pos="6061"/>
        </w:tabs>
        <w:rPr>
          <w:rFonts w:ascii="Arial" w:hAnsi="Arial" w:cs="Arial"/>
        </w:rPr>
      </w:pPr>
      <w:r w:rsidRPr="00F81A55">
        <w:rPr>
          <w:rFonts w:ascii="Arial" w:hAnsi="Arial" w:cs="Arial"/>
        </w:rPr>
        <w:t>6050.2026/0003418- 4</w:t>
      </w:r>
    </w:p>
    <w:p w14:paraId="7103895F" w14:textId="77777777" w:rsidR="00F81A55" w:rsidRPr="00F81A55" w:rsidRDefault="00F81A55" w:rsidP="00F81A55">
      <w:pPr>
        <w:tabs>
          <w:tab w:val="left" w:pos="6061"/>
        </w:tabs>
        <w:rPr>
          <w:rFonts w:ascii="Arial" w:hAnsi="Arial" w:cs="Arial"/>
        </w:rPr>
      </w:pPr>
      <w:r w:rsidRPr="00F81A55">
        <w:rPr>
          <w:rFonts w:ascii="Arial" w:hAnsi="Arial" w:cs="Arial"/>
        </w:rPr>
        <w:t>SMSUB LETICIA KOZONOE GUAGLINI</w:t>
      </w:r>
    </w:p>
    <w:p w14:paraId="2FB9E924" w14:textId="77777777" w:rsidR="00F81A55" w:rsidRPr="00F81A55" w:rsidRDefault="00F81A55" w:rsidP="00F81A55">
      <w:pPr>
        <w:tabs>
          <w:tab w:val="left" w:pos="6061"/>
        </w:tabs>
        <w:rPr>
          <w:rFonts w:ascii="Arial" w:hAnsi="Arial" w:cs="Arial"/>
        </w:rPr>
      </w:pPr>
      <w:r w:rsidRPr="00F81A55">
        <w:rPr>
          <w:rFonts w:ascii="Arial" w:hAnsi="Arial" w:cs="Arial"/>
        </w:rPr>
        <w:t>6050.2026/0003640- 3</w:t>
      </w:r>
    </w:p>
    <w:p w14:paraId="0A31C5A6" w14:textId="77777777" w:rsidR="00F81A55" w:rsidRPr="00F81A55" w:rsidRDefault="00F81A55" w:rsidP="00F81A55">
      <w:pPr>
        <w:tabs>
          <w:tab w:val="left" w:pos="6061"/>
        </w:tabs>
        <w:rPr>
          <w:rFonts w:ascii="Arial" w:hAnsi="Arial" w:cs="Arial"/>
        </w:rPr>
      </w:pPr>
      <w:r w:rsidRPr="00F81A55">
        <w:rPr>
          <w:rFonts w:ascii="Arial" w:hAnsi="Arial" w:cs="Arial"/>
        </w:rPr>
        <w:t>SMSUB ANA BEATRIZ NEVES BEZERRA</w:t>
      </w:r>
    </w:p>
    <w:p w14:paraId="3278344B" w14:textId="77777777" w:rsidR="00F81A55" w:rsidRPr="00F81A55" w:rsidRDefault="00F81A55" w:rsidP="00F81A55">
      <w:pPr>
        <w:tabs>
          <w:tab w:val="left" w:pos="6061"/>
        </w:tabs>
        <w:rPr>
          <w:rFonts w:ascii="Arial" w:hAnsi="Arial" w:cs="Arial"/>
        </w:rPr>
      </w:pPr>
      <w:r w:rsidRPr="00F81A55">
        <w:rPr>
          <w:rFonts w:ascii="Arial" w:hAnsi="Arial" w:cs="Arial"/>
        </w:rPr>
        <w:t>6052.2026/0000751- 0</w:t>
      </w:r>
    </w:p>
    <w:p w14:paraId="487AE38F" w14:textId="77777777" w:rsidR="00F81A55" w:rsidRPr="00F81A55" w:rsidRDefault="00F81A55" w:rsidP="00F81A55">
      <w:pPr>
        <w:tabs>
          <w:tab w:val="left" w:pos="6061"/>
        </w:tabs>
        <w:rPr>
          <w:rFonts w:ascii="Arial" w:hAnsi="Arial" w:cs="Arial"/>
        </w:rPr>
      </w:pPr>
      <w:r w:rsidRPr="00F81A55">
        <w:rPr>
          <w:rFonts w:ascii="Arial" w:hAnsi="Arial" w:cs="Arial"/>
        </w:rPr>
        <w:t>SMSUB MADAI MATIAS MELLO</w:t>
      </w:r>
    </w:p>
    <w:p w14:paraId="2D78B546" w14:textId="77777777" w:rsidR="00F81A55" w:rsidRPr="00F81A55" w:rsidRDefault="00F81A55" w:rsidP="00F81A55">
      <w:pPr>
        <w:tabs>
          <w:tab w:val="left" w:pos="6061"/>
        </w:tabs>
        <w:rPr>
          <w:rFonts w:ascii="Arial" w:hAnsi="Arial" w:cs="Arial"/>
        </w:rPr>
      </w:pPr>
      <w:r w:rsidRPr="00F81A55">
        <w:rPr>
          <w:rFonts w:ascii="Arial" w:hAnsi="Arial" w:cs="Arial"/>
        </w:rPr>
        <w:t>6052.2026/0000937- 7</w:t>
      </w:r>
    </w:p>
    <w:p w14:paraId="0ACF0D7C" w14:textId="77777777" w:rsidR="00F81A55" w:rsidRPr="00F81A55" w:rsidRDefault="00F81A55" w:rsidP="00F81A55">
      <w:pPr>
        <w:tabs>
          <w:tab w:val="left" w:pos="6061"/>
        </w:tabs>
        <w:rPr>
          <w:rFonts w:ascii="Arial" w:hAnsi="Arial" w:cs="Arial"/>
        </w:rPr>
      </w:pPr>
      <w:r w:rsidRPr="00F81A55">
        <w:rPr>
          <w:rFonts w:ascii="Arial" w:hAnsi="Arial" w:cs="Arial"/>
        </w:rPr>
        <w:t>SMSUB RICARDO DINO TONELLI</w:t>
      </w:r>
    </w:p>
    <w:p w14:paraId="4444F35C"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6061.2026/0000118- 9</w:t>
      </w:r>
    </w:p>
    <w:p w14:paraId="2438FBCC" w14:textId="77777777" w:rsidR="00F81A55" w:rsidRPr="00F81A55" w:rsidRDefault="00F81A55" w:rsidP="00F81A55">
      <w:pPr>
        <w:tabs>
          <w:tab w:val="left" w:pos="6061"/>
        </w:tabs>
        <w:rPr>
          <w:rFonts w:ascii="Arial" w:hAnsi="Arial" w:cs="Arial"/>
        </w:rPr>
      </w:pPr>
      <w:r w:rsidRPr="00F81A55">
        <w:rPr>
          <w:rFonts w:ascii="Arial" w:hAnsi="Arial" w:cs="Arial"/>
        </w:rPr>
        <w:t>SMSUB ALESSANDRA JACINTO BATISTA</w:t>
      </w:r>
    </w:p>
    <w:p w14:paraId="39207FC0" w14:textId="77777777" w:rsidR="00F81A55" w:rsidRPr="00F81A55" w:rsidRDefault="00F81A55" w:rsidP="00F81A55">
      <w:pPr>
        <w:tabs>
          <w:tab w:val="left" w:pos="6061"/>
        </w:tabs>
        <w:rPr>
          <w:rFonts w:ascii="Arial" w:hAnsi="Arial" w:cs="Arial"/>
        </w:rPr>
      </w:pPr>
      <w:r w:rsidRPr="00F81A55">
        <w:rPr>
          <w:rFonts w:ascii="Arial" w:hAnsi="Arial" w:cs="Arial"/>
        </w:rPr>
        <w:t>6061.2026/0000208- 8</w:t>
      </w:r>
    </w:p>
    <w:p w14:paraId="2ED1BCE5" w14:textId="77777777" w:rsidR="00F81A55" w:rsidRPr="00F81A55" w:rsidRDefault="00F81A55" w:rsidP="00F81A55">
      <w:pPr>
        <w:tabs>
          <w:tab w:val="left" w:pos="6061"/>
        </w:tabs>
        <w:rPr>
          <w:rFonts w:ascii="Arial" w:hAnsi="Arial" w:cs="Arial"/>
        </w:rPr>
      </w:pPr>
      <w:r w:rsidRPr="00F81A55">
        <w:rPr>
          <w:rFonts w:ascii="Arial" w:hAnsi="Arial" w:cs="Arial"/>
        </w:rPr>
        <w:t>SMSUB GLAUCIA APARECIDA MONTEIRO DA SILVA ESQUIERDO</w:t>
      </w:r>
    </w:p>
    <w:p w14:paraId="3F48765B" w14:textId="77777777" w:rsidR="00F81A55" w:rsidRPr="00F81A55" w:rsidRDefault="00F81A55" w:rsidP="00F81A55">
      <w:pPr>
        <w:tabs>
          <w:tab w:val="left" w:pos="6061"/>
        </w:tabs>
        <w:rPr>
          <w:rFonts w:ascii="Arial" w:hAnsi="Arial" w:cs="Arial"/>
        </w:rPr>
      </w:pPr>
      <w:r w:rsidRPr="00F81A55">
        <w:rPr>
          <w:rFonts w:ascii="Arial" w:hAnsi="Arial" w:cs="Arial"/>
        </w:rPr>
        <w:t>6068.2026/0002045- 9</w:t>
      </w:r>
    </w:p>
    <w:p w14:paraId="59F160BE" w14:textId="77777777" w:rsidR="00F81A55" w:rsidRPr="00F81A55" w:rsidRDefault="00F81A55" w:rsidP="00F81A55">
      <w:pPr>
        <w:tabs>
          <w:tab w:val="left" w:pos="6061"/>
        </w:tabs>
        <w:rPr>
          <w:rFonts w:ascii="Arial" w:hAnsi="Arial" w:cs="Arial"/>
        </w:rPr>
      </w:pPr>
      <w:r w:rsidRPr="00F81A55">
        <w:rPr>
          <w:rFonts w:ascii="Arial" w:hAnsi="Arial" w:cs="Arial"/>
        </w:rPr>
        <w:t>SMUL FRANCIANE NASCIMENTO DE ALENCAR</w:t>
      </w:r>
    </w:p>
    <w:p w14:paraId="1C193124" w14:textId="77777777" w:rsidR="00F81A55" w:rsidRPr="00F81A55" w:rsidRDefault="00F81A55" w:rsidP="00F81A55">
      <w:pPr>
        <w:tabs>
          <w:tab w:val="left" w:pos="6061"/>
        </w:tabs>
        <w:rPr>
          <w:rFonts w:ascii="Arial" w:hAnsi="Arial" w:cs="Arial"/>
        </w:rPr>
      </w:pPr>
      <w:r w:rsidRPr="00F81A55">
        <w:rPr>
          <w:rFonts w:ascii="Arial" w:hAnsi="Arial" w:cs="Arial"/>
        </w:rPr>
        <w:t>6068.2026/0002077- 7</w:t>
      </w:r>
    </w:p>
    <w:p w14:paraId="0D7EFCEF" w14:textId="77777777" w:rsidR="00F81A55" w:rsidRPr="00F81A55" w:rsidRDefault="00F81A55" w:rsidP="00F81A55">
      <w:pPr>
        <w:tabs>
          <w:tab w:val="left" w:pos="6061"/>
        </w:tabs>
        <w:rPr>
          <w:rFonts w:ascii="Arial" w:hAnsi="Arial" w:cs="Arial"/>
        </w:rPr>
      </w:pPr>
      <w:r w:rsidRPr="00F81A55">
        <w:rPr>
          <w:rFonts w:ascii="Arial" w:hAnsi="Arial" w:cs="Arial"/>
        </w:rPr>
        <w:t>SMUL TIAGO FERNANDO GUEDES DE CARVALHO</w:t>
      </w:r>
    </w:p>
    <w:p w14:paraId="5BBA21E8" w14:textId="77777777" w:rsidR="00F81A55" w:rsidRPr="00F81A55" w:rsidRDefault="00F81A55" w:rsidP="00F81A55">
      <w:pPr>
        <w:tabs>
          <w:tab w:val="left" w:pos="6061"/>
        </w:tabs>
        <w:rPr>
          <w:rFonts w:ascii="Arial" w:hAnsi="Arial" w:cs="Arial"/>
        </w:rPr>
      </w:pPr>
      <w:r w:rsidRPr="00F81A55">
        <w:rPr>
          <w:rFonts w:ascii="Arial" w:hAnsi="Arial" w:cs="Arial"/>
        </w:rPr>
        <w:t>6068.2026/0002258- 3</w:t>
      </w:r>
    </w:p>
    <w:p w14:paraId="0EB3AD42" w14:textId="77777777" w:rsidR="00F81A55" w:rsidRPr="00F81A55" w:rsidRDefault="00F81A55" w:rsidP="00F81A55">
      <w:pPr>
        <w:tabs>
          <w:tab w:val="left" w:pos="6061"/>
        </w:tabs>
        <w:rPr>
          <w:rFonts w:ascii="Arial" w:hAnsi="Arial" w:cs="Arial"/>
        </w:rPr>
      </w:pPr>
      <w:r w:rsidRPr="00F81A55">
        <w:rPr>
          <w:rFonts w:ascii="Arial" w:hAnsi="Arial" w:cs="Arial"/>
        </w:rPr>
        <w:t>SMUL FELIPE DOS SANTOS CAPRARA</w:t>
      </w:r>
    </w:p>
    <w:p w14:paraId="1E0A66A4" w14:textId="77777777" w:rsidR="00F81A55" w:rsidRPr="00F81A55" w:rsidRDefault="00F81A55" w:rsidP="00F81A55">
      <w:pPr>
        <w:tabs>
          <w:tab w:val="left" w:pos="6061"/>
        </w:tabs>
        <w:rPr>
          <w:rFonts w:ascii="Arial" w:hAnsi="Arial" w:cs="Arial"/>
        </w:rPr>
      </w:pPr>
      <w:r w:rsidRPr="00F81A55">
        <w:rPr>
          <w:rFonts w:ascii="Arial" w:hAnsi="Arial" w:cs="Arial"/>
        </w:rPr>
        <w:t>PROCESSO SEI SECRETARIA NOME</w:t>
      </w:r>
    </w:p>
    <w:p w14:paraId="101054C2" w14:textId="77777777" w:rsidR="00F81A55" w:rsidRPr="00F81A55" w:rsidRDefault="00F81A55" w:rsidP="00F81A55">
      <w:pPr>
        <w:tabs>
          <w:tab w:val="left" w:pos="6061"/>
        </w:tabs>
        <w:rPr>
          <w:rFonts w:ascii="Arial" w:hAnsi="Arial" w:cs="Arial"/>
        </w:rPr>
      </w:pPr>
      <w:r w:rsidRPr="00F81A55">
        <w:rPr>
          <w:rFonts w:ascii="Arial" w:hAnsi="Arial" w:cs="Arial"/>
        </w:rPr>
        <w:t>2. As propostas de nomeações/designações formalizadas pelas diversas entidades da Administração Pública Indireta foram apreciadas e</w:t>
      </w:r>
    </w:p>
    <w:p w14:paraId="5D904C46" w14:textId="77777777" w:rsidR="00F81A55" w:rsidRPr="00F81A55" w:rsidRDefault="00F81A55" w:rsidP="00F81A55">
      <w:pPr>
        <w:tabs>
          <w:tab w:val="left" w:pos="6061"/>
        </w:tabs>
        <w:rPr>
          <w:rFonts w:ascii="Arial" w:hAnsi="Arial" w:cs="Arial"/>
        </w:rPr>
      </w:pPr>
      <w:r w:rsidRPr="00F81A55">
        <w:rPr>
          <w:rFonts w:ascii="Arial" w:hAnsi="Arial" w:cs="Arial"/>
        </w:rPr>
        <w:t>obtiveram manifestação favorável ao prosseguimento, uma vez examinadas as declarações apresentadas em atendimento ao Decreto n° 50.898/2009, com vistas a evitar situações que possam contrariar o disposto da Súmula 13 do Supremo Tribunal Federal, bem como à Lei</w:t>
      </w:r>
    </w:p>
    <w:p w14:paraId="03CB034F" w14:textId="77777777" w:rsidR="00F81A55" w:rsidRPr="00F81A55" w:rsidRDefault="00F81A55" w:rsidP="00F81A55">
      <w:pPr>
        <w:tabs>
          <w:tab w:val="left" w:pos="6061"/>
        </w:tabs>
        <w:rPr>
          <w:rFonts w:ascii="Arial" w:hAnsi="Arial" w:cs="Arial"/>
        </w:rPr>
      </w:pPr>
      <w:r w:rsidRPr="00F81A55">
        <w:rPr>
          <w:rFonts w:ascii="Arial" w:hAnsi="Arial" w:cs="Arial"/>
        </w:rPr>
        <w:t>Municipal nº 17.910/2023 e ao Decreto Municipal nº 53.177/2012:</w:t>
      </w:r>
    </w:p>
    <w:p w14:paraId="1E4A9411" w14:textId="77777777" w:rsidR="00F81A55" w:rsidRPr="00F81A55" w:rsidRDefault="00F81A55" w:rsidP="00F81A55">
      <w:pPr>
        <w:tabs>
          <w:tab w:val="left" w:pos="6061"/>
        </w:tabs>
        <w:rPr>
          <w:rFonts w:ascii="Arial" w:hAnsi="Arial" w:cs="Arial"/>
        </w:rPr>
      </w:pPr>
      <w:r w:rsidRPr="00F81A55">
        <w:rPr>
          <w:rFonts w:ascii="Arial" w:hAnsi="Arial" w:cs="Arial"/>
        </w:rPr>
        <w:t>PROCESSO SEI ENTIDADE NOME</w:t>
      </w:r>
    </w:p>
    <w:p w14:paraId="2E1F03A7" w14:textId="77777777" w:rsidR="00F81A55" w:rsidRPr="00F81A55" w:rsidRDefault="00F81A55" w:rsidP="00F81A55">
      <w:pPr>
        <w:tabs>
          <w:tab w:val="left" w:pos="6061"/>
        </w:tabs>
        <w:rPr>
          <w:rFonts w:ascii="Arial" w:hAnsi="Arial" w:cs="Arial"/>
        </w:rPr>
      </w:pPr>
      <w:r w:rsidRPr="00F81A55">
        <w:rPr>
          <w:rFonts w:ascii="Arial" w:hAnsi="Arial" w:cs="Arial"/>
        </w:rPr>
        <w:t>7610.2026/0001083-4 COHAB SAMANTHA VALENCIO</w:t>
      </w:r>
    </w:p>
    <w:p w14:paraId="76DBEF56" w14:textId="77777777" w:rsidR="00F81A55" w:rsidRPr="00F81A55" w:rsidRDefault="00F81A55" w:rsidP="00F81A55">
      <w:pPr>
        <w:tabs>
          <w:tab w:val="left" w:pos="6061"/>
        </w:tabs>
        <w:rPr>
          <w:rFonts w:ascii="Arial" w:hAnsi="Arial" w:cs="Arial"/>
        </w:rPr>
      </w:pPr>
      <w:r w:rsidRPr="00F81A55">
        <w:rPr>
          <w:rFonts w:ascii="Arial" w:hAnsi="Arial" w:cs="Arial"/>
        </w:rPr>
        <w:t>7310.2026/0000069-2 SP-Parcerias KAROLYNE GABRIELE ALVES LOPES DA</w:t>
      </w:r>
    </w:p>
    <w:p w14:paraId="6E79B5FE" w14:textId="77777777" w:rsidR="00F81A55" w:rsidRPr="00F81A55" w:rsidRDefault="00F81A55" w:rsidP="00F81A55">
      <w:pPr>
        <w:tabs>
          <w:tab w:val="left" w:pos="6061"/>
        </w:tabs>
        <w:rPr>
          <w:rFonts w:ascii="Arial" w:hAnsi="Arial" w:cs="Arial"/>
        </w:rPr>
      </w:pPr>
      <w:r w:rsidRPr="00F81A55">
        <w:rPr>
          <w:rFonts w:ascii="Arial" w:hAnsi="Arial" w:cs="Arial"/>
        </w:rPr>
        <w:t>SILVA</w:t>
      </w:r>
    </w:p>
    <w:p w14:paraId="4E47C5F0" w14:textId="77777777" w:rsidR="00F81A55" w:rsidRPr="00F81A55" w:rsidRDefault="00F81A55" w:rsidP="00F81A55">
      <w:pPr>
        <w:tabs>
          <w:tab w:val="left" w:pos="6061"/>
        </w:tabs>
        <w:rPr>
          <w:rFonts w:ascii="Arial" w:hAnsi="Arial" w:cs="Arial"/>
        </w:rPr>
      </w:pPr>
      <w:r w:rsidRPr="00F81A55">
        <w:rPr>
          <w:rFonts w:ascii="Arial" w:hAnsi="Arial" w:cs="Arial"/>
        </w:rPr>
        <w:t>7210.2026/0002025-8 SPTuris ALBERTO MARCELO PARADA</w:t>
      </w:r>
    </w:p>
    <w:p w14:paraId="32815AFC" w14:textId="77777777" w:rsidR="00F81A55" w:rsidRPr="00F81A55" w:rsidRDefault="00F81A55" w:rsidP="00F81A55">
      <w:pPr>
        <w:tabs>
          <w:tab w:val="left" w:pos="6061"/>
        </w:tabs>
        <w:rPr>
          <w:rFonts w:ascii="Arial" w:hAnsi="Arial" w:cs="Arial"/>
        </w:rPr>
      </w:pPr>
      <w:r w:rsidRPr="00F81A55">
        <w:rPr>
          <w:rFonts w:ascii="Arial" w:hAnsi="Arial" w:cs="Arial"/>
        </w:rPr>
        <w:t>7210.2026/0002056-8 SPTuris ANDRESSA ALOISI CYRILLO</w:t>
      </w:r>
    </w:p>
    <w:p w14:paraId="278C4460" w14:textId="77777777" w:rsidR="00F81A55" w:rsidRPr="00F81A55" w:rsidRDefault="00F81A55" w:rsidP="00F81A55">
      <w:pPr>
        <w:tabs>
          <w:tab w:val="left" w:pos="6061"/>
        </w:tabs>
        <w:rPr>
          <w:rFonts w:ascii="Arial" w:hAnsi="Arial" w:cs="Arial"/>
        </w:rPr>
      </w:pPr>
      <w:r w:rsidRPr="00F81A55">
        <w:rPr>
          <w:rFonts w:ascii="Arial" w:hAnsi="Arial" w:cs="Arial"/>
        </w:rPr>
        <w:t>7210.2026/0002058-4 SPTuris DAVID ALVES DA SILVA</w:t>
      </w:r>
    </w:p>
    <w:p w14:paraId="4B27CDA6" w14:textId="77777777" w:rsidR="00F81A55" w:rsidRPr="00F81A55" w:rsidRDefault="00F81A55" w:rsidP="00F81A55">
      <w:pPr>
        <w:tabs>
          <w:tab w:val="left" w:pos="6061"/>
        </w:tabs>
        <w:rPr>
          <w:rFonts w:ascii="Arial" w:hAnsi="Arial" w:cs="Arial"/>
        </w:rPr>
      </w:pPr>
      <w:r w:rsidRPr="00F81A55">
        <w:rPr>
          <w:rFonts w:ascii="Arial" w:hAnsi="Arial" w:cs="Arial"/>
        </w:rPr>
        <w:t>5010.2026/0003571-6 SPTrans VANDERLEI ANTUNES DA ROSA</w:t>
      </w:r>
    </w:p>
    <w:p w14:paraId="51092AAD" w14:textId="77777777" w:rsidR="00F81A55" w:rsidRPr="00F81A55" w:rsidRDefault="00F81A55" w:rsidP="00F81A55">
      <w:pPr>
        <w:tabs>
          <w:tab w:val="left" w:pos="6061"/>
        </w:tabs>
        <w:rPr>
          <w:rFonts w:ascii="Arial" w:hAnsi="Arial" w:cs="Arial"/>
        </w:rPr>
      </w:pPr>
      <w:r w:rsidRPr="00F81A55">
        <w:rPr>
          <w:rFonts w:ascii="Arial" w:hAnsi="Arial" w:cs="Arial"/>
        </w:rPr>
        <w:t>3. Ademais, os casos que continham vínculos familiares abaixo discriminados foram analisados e aprovados pelo Conselho, em</w:t>
      </w:r>
    </w:p>
    <w:p w14:paraId="67B712BA" w14:textId="77777777" w:rsidR="00F81A55" w:rsidRPr="00F81A55" w:rsidRDefault="00F81A55" w:rsidP="00F81A55">
      <w:pPr>
        <w:tabs>
          <w:tab w:val="left" w:pos="6061"/>
        </w:tabs>
        <w:rPr>
          <w:rFonts w:ascii="Arial" w:hAnsi="Arial" w:cs="Arial"/>
        </w:rPr>
      </w:pPr>
      <w:r w:rsidRPr="00F81A55">
        <w:rPr>
          <w:rFonts w:ascii="Arial" w:hAnsi="Arial" w:cs="Arial"/>
        </w:rPr>
        <w:t>conformidade com os precedentes análogos e a legislação supramencionada constante no item 1:</w:t>
      </w:r>
    </w:p>
    <w:p w14:paraId="75564847"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PROCESSO SEI SECRETARIA NOME JUSTIFICATIVA</w:t>
      </w:r>
    </w:p>
    <w:p w14:paraId="0A1FBC6A" w14:textId="77777777" w:rsidR="00F81A55" w:rsidRPr="00F81A55" w:rsidRDefault="00F81A55" w:rsidP="00F81A55">
      <w:pPr>
        <w:tabs>
          <w:tab w:val="left" w:pos="6061"/>
        </w:tabs>
        <w:rPr>
          <w:rFonts w:ascii="Arial" w:hAnsi="Arial" w:cs="Arial"/>
        </w:rPr>
      </w:pPr>
      <w:r w:rsidRPr="00F81A55">
        <w:rPr>
          <w:rFonts w:ascii="Arial" w:hAnsi="Arial" w:cs="Arial"/>
        </w:rPr>
        <w:t>6068.2026/0002061-0 SMUL JOAO PEDRO BRANCO FRAZAO</w:t>
      </w:r>
    </w:p>
    <w:p w14:paraId="7E8BE248" w14:textId="77777777" w:rsidR="00F81A55" w:rsidRPr="00F81A55" w:rsidRDefault="00F81A55" w:rsidP="00F81A55">
      <w:pPr>
        <w:tabs>
          <w:tab w:val="left" w:pos="6061"/>
        </w:tabs>
        <w:rPr>
          <w:rFonts w:ascii="Arial" w:hAnsi="Arial" w:cs="Arial"/>
        </w:rPr>
      </w:pPr>
      <w:r w:rsidRPr="00F81A55">
        <w:rPr>
          <w:rFonts w:ascii="Arial" w:hAnsi="Arial" w:cs="Arial"/>
        </w:rPr>
        <w:t>Favorável. Informação SNJ n°305/2013</w:t>
      </w:r>
    </w:p>
    <w:p w14:paraId="5774D1B3" w14:textId="77777777" w:rsidR="00F81A55" w:rsidRPr="00F81A55" w:rsidRDefault="00F81A55" w:rsidP="00F81A55">
      <w:pPr>
        <w:tabs>
          <w:tab w:val="left" w:pos="6061"/>
        </w:tabs>
        <w:rPr>
          <w:rFonts w:ascii="Arial" w:hAnsi="Arial" w:cs="Arial"/>
        </w:rPr>
      </w:pPr>
      <w:r w:rsidRPr="00F81A55">
        <w:rPr>
          <w:rFonts w:ascii="Arial" w:hAnsi="Arial" w:cs="Arial"/>
        </w:rPr>
        <w:t>4. Foram, ainda, submetidos à apreciação e aprovados pelo Conselho, com observância dos precedentes análogos relativos a vínculo</w:t>
      </w:r>
    </w:p>
    <w:p w14:paraId="379DAF72" w14:textId="77777777" w:rsidR="00F81A55" w:rsidRPr="00F81A55" w:rsidRDefault="00F81A55" w:rsidP="00F81A55">
      <w:pPr>
        <w:tabs>
          <w:tab w:val="left" w:pos="6061"/>
        </w:tabs>
        <w:rPr>
          <w:rFonts w:ascii="Arial" w:hAnsi="Arial" w:cs="Arial"/>
        </w:rPr>
      </w:pPr>
      <w:r w:rsidRPr="00F81A55">
        <w:rPr>
          <w:rFonts w:ascii="Arial" w:hAnsi="Arial" w:cs="Arial"/>
        </w:rPr>
        <w:t>familiar, da legislação aplicável referida no item 1 e do respectivo Formulário de Verificação de Requisitos Legais, Estatutários e</w:t>
      </w:r>
    </w:p>
    <w:p w14:paraId="37608613" w14:textId="77777777" w:rsidR="00F81A55" w:rsidRPr="00F81A55" w:rsidRDefault="00F81A55" w:rsidP="00F81A55">
      <w:pPr>
        <w:tabs>
          <w:tab w:val="left" w:pos="6061"/>
        </w:tabs>
        <w:rPr>
          <w:rFonts w:ascii="Arial" w:hAnsi="Arial" w:cs="Arial"/>
        </w:rPr>
      </w:pPr>
      <w:r w:rsidRPr="00F81A55">
        <w:rPr>
          <w:rFonts w:ascii="Arial" w:hAnsi="Arial" w:cs="Arial"/>
        </w:rPr>
        <w:t>Vedações (SADIM), específico da entidade ou empresa, em consonância com o cargo para o qual o indicado foi proposto.</w:t>
      </w:r>
    </w:p>
    <w:p w14:paraId="0D0462B1" w14:textId="77777777" w:rsidR="00F81A55" w:rsidRPr="00F81A55" w:rsidRDefault="00F81A55" w:rsidP="00F81A55">
      <w:pPr>
        <w:tabs>
          <w:tab w:val="left" w:pos="6061"/>
        </w:tabs>
        <w:rPr>
          <w:rFonts w:ascii="Arial" w:hAnsi="Arial" w:cs="Arial"/>
        </w:rPr>
      </w:pPr>
      <w:r w:rsidRPr="00F81A55">
        <w:rPr>
          <w:rFonts w:ascii="Arial" w:hAnsi="Arial" w:cs="Arial"/>
        </w:rPr>
        <w:t>PROCESSO SEI SECRETARIA NOME JUSTIFICATIVA</w:t>
      </w:r>
    </w:p>
    <w:p w14:paraId="7C4AE754" w14:textId="77777777" w:rsidR="00F81A55" w:rsidRPr="00F81A55" w:rsidRDefault="00F81A55" w:rsidP="00F81A55">
      <w:pPr>
        <w:tabs>
          <w:tab w:val="left" w:pos="6061"/>
        </w:tabs>
        <w:rPr>
          <w:rFonts w:ascii="Arial" w:hAnsi="Arial" w:cs="Arial"/>
        </w:rPr>
      </w:pPr>
      <w:r w:rsidRPr="00F81A55">
        <w:rPr>
          <w:rFonts w:ascii="Arial" w:hAnsi="Arial" w:cs="Arial"/>
        </w:rPr>
        <w:t>7410.2026/0002939-2 CET PAULO EDUARDO SOARES JUNIOR</w:t>
      </w:r>
    </w:p>
    <w:p w14:paraId="60998936" w14:textId="77777777" w:rsidR="00F81A55" w:rsidRPr="00F81A55" w:rsidRDefault="00F81A55" w:rsidP="00F81A55">
      <w:pPr>
        <w:tabs>
          <w:tab w:val="left" w:pos="6061"/>
        </w:tabs>
        <w:rPr>
          <w:rFonts w:ascii="Arial" w:hAnsi="Arial" w:cs="Arial"/>
        </w:rPr>
      </w:pPr>
      <w:r w:rsidRPr="00F81A55">
        <w:rPr>
          <w:rFonts w:ascii="Arial" w:hAnsi="Arial" w:cs="Arial"/>
        </w:rPr>
        <w:t>Favorável. Informação SNJ n°1296/2013</w:t>
      </w:r>
    </w:p>
    <w:p w14:paraId="7D31B4A8" w14:textId="77777777" w:rsidR="00F81A55" w:rsidRPr="00F81A55" w:rsidRDefault="00F81A55" w:rsidP="00F81A55">
      <w:pPr>
        <w:tabs>
          <w:tab w:val="left" w:pos="6061"/>
        </w:tabs>
        <w:rPr>
          <w:rFonts w:ascii="Arial" w:hAnsi="Arial" w:cs="Arial"/>
        </w:rPr>
      </w:pPr>
      <w:r w:rsidRPr="00F81A55">
        <w:rPr>
          <w:rFonts w:ascii="Arial" w:hAnsi="Arial" w:cs="Arial"/>
        </w:rPr>
        <w:t>5. Foram, ainda, examinados e aprovados pelo Conselho, em conformidade com a legislação referenciada no item 1, e com o formulário para verificação dos requisitos legais, estatutários e vedações (SADIM), específico da entidade/empresa, conforme o cargo do indicado:</w:t>
      </w:r>
    </w:p>
    <w:p w14:paraId="76EC7B47" w14:textId="77777777" w:rsidR="00F81A55" w:rsidRPr="00F81A55" w:rsidRDefault="00F81A55" w:rsidP="00F81A55">
      <w:pPr>
        <w:tabs>
          <w:tab w:val="left" w:pos="6061"/>
        </w:tabs>
        <w:rPr>
          <w:rFonts w:ascii="Arial" w:hAnsi="Arial" w:cs="Arial"/>
        </w:rPr>
      </w:pPr>
      <w:r w:rsidRPr="00F81A55">
        <w:rPr>
          <w:rFonts w:ascii="Arial" w:hAnsi="Arial" w:cs="Arial"/>
        </w:rPr>
        <w:t>PROCESSO SEI SECRETARIA NOME JUSTIFICATIVA</w:t>
      </w:r>
    </w:p>
    <w:p w14:paraId="69424282" w14:textId="77777777" w:rsidR="00F81A55" w:rsidRPr="00F81A55" w:rsidRDefault="00F81A55" w:rsidP="00F81A55">
      <w:pPr>
        <w:tabs>
          <w:tab w:val="left" w:pos="6061"/>
        </w:tabs>
        <w:rPr>
          <w:rFonts w:ascii="Arial" w:hAnsi="Arial" w:cs="Arial"/>
        </w:rPr>
      </w:pPr>
      <w:r w:rsidRPr="00F81A55">
        <w:rPr>
          <w:rFonts w:ascii="Arial" w:hAnsi="Arial" w:cs="Arial"/>
        </w:rPr>
        <w:t>8710.2025/0000588- 6 ADE SAMPA MARTA REGINA LIMA RODRIGUES Favorável.</w:t>
      </w:r>
    </w:p>
    <w:p w14:paraId="2DFE6ED6" w14:textId="77777777" w:rsidR="00F81A55" w:rsidRPr="00F81A55" w:rsidRDefault="00F81A55" w:rsidP="00F81A55">
      <w:pPr>
        <w:tabs>
          <w:tab w:val="left" w:pos="6061"/>
        </w:tabs>
        <w:rPr>
          <w:rFonts w:ascii="Arial" w:hAnsi="Arial" w:cs="Arial"/>
        </w:rPr>
      </w:pPr>
      <w:r w:rsidRPr="00F81A55">
        <w:rPr>
          <w:rFonts w:ascii="Arial" w:hAnsi="Arial" w:cs="Arial"/>
        </w:rPr>
        <w:t>8510.2026/0000224- 5</w:t>
      </w:r>
    </w:p>
    <w:p w14:paraId="14EEDA04" w14:textId="77777777" w:rsidR="00F81A55" w:rsidRPr="00F81A55" w:rsidRDefault="00F81A55" w:rsidP="00F81A55">
      <w:pPr>
        <w:tabs>
          <w:tab w:val="left" w:pos="6061"/>
        </w:tabs>
        <w:rPr>
          <w:rFonts w:ascii="Arial" w:hAnsi="Arial" w:cs="Arial"/>
        </w:rPr>
      </w:pPr>
      <w:r w:rsidRPr="00F81A55">
        <w:rPr>
          <w:rFonts w:ascii="Arial" w:hAnsi="Arial" w:cs="Arial"/>
        </w:rPr>
        <w:t>FTMSP KAREN CHEDA FERREIRA Favorável.</w:t>
      </w:r>
    </w:p>
    <w:p w14:paraId="2A2E8FDD" w14:textId="77777777" w:rsidR="00F81A55" w:rsidRPr="00F81A55" w:rsidRDefault="00F81A55" w:rsidP="00F81A55">
      <w:pPr>
        <w:tabs>
          <w:tab w:val="left" w:pos="6061"/>
        </w:tabs>
        <w:rPr>
          <w:rFonts w:ascii="Arial" w:hAnsi="Arial" w:cs="Arial"/>
        </w:rPr>
      </w:pPr>
      <w:r w:rsidRPr="00F81A55">
        <w:rPr>
          <w:rFonts w:ascii="Arial" w:hAnsi="Arial" w:cs="Arial"/>
        </w:rPr>
        <w:t>6. Após esgotados os assuntos em pauta, a Senhora Presidente declarou encerrada a sessão. A ata correspondente foi elaborada, lida e</w:t>
      </w:r>
    </w:p>
    <w:p w14:paraId="5751E4E7" w14:textId="77777777" w:rsidR="00F81A55" w:rsidRPr="00F81A55" w:rsidRDefault="00F81A55" w:rsidP="00F81A55">
      <w:pPr>
        <w:tabs>
          <w:tab w:val="left" w:pos="6061"/>
        </w:tabs>
        <w:rPr>
          <w:rFonts w:ascii="Arial" w:hAnsi="Arial" w:cs="Arial"/>
        </w:rPr>
      </w:pPr>
      <w:r w:rsidRPr="00F81A55">
        <w:rPr>
          <w:rFonts w:ascii="Arial" w:hAnsi="Arial" w:cs="Arial"/>
        </w:rPr>
        <w:t>aprovada por todos os presentes, sendo então assinada por todos os membros do Conselho.</w:t>
      </w:r>
    </w:p>
    <w:p w14:paraId="7BC76707" w14:textId="77777777" w:rsidR="00F81A55" w:rsidRPr="00F81A55" w:rsidRDefault="00F81A55" w:rsidP="00F81A55">
      <w:pPr>
        <w:tabs>
          <w:tab w:val="left" w:pos="6061"/>
        </w:tabs>
        <w:rPr>
          <w:rFonts w:ascii="Arial" w:hAnsi="Arial" w:cs="Arial"/>
        </w:rPr>
      </w:pPr>
      <w:r w:rsidRPr="00F81A55">
        <w:rPr>
          <w:rFonts w:ascii="Arial" w:hAnsi="Arial" w:cs="Arial"/>
        </w:rPr>
        <w:t>MEMBROS ÓRGÃO</w:t>
      </w:r>
    </w:p>
    <w:p w14:paraId="2BC87413" w14:textId="77777777" w:rsidR="00F81A55" w:rsidRPr="00F81A55" w:rsidRDefault="00F81A55" w:rsidP="00F81A55">
      <w:pPr>
        <w:tabs>
          <w:tab w:val="left" w:pos="6061"/>
        </w:tabs>
        <w:rPr>
          <w:rFonts w:ascii="Arial" w:hAnsi="Arial" w:cs="Arial"/>
        </w:rPr>
      </w:pPr>
      <w:r w:rsidRPr="00F81A55">
        <w:rPr>
          <w:rFonts w:ascii="Arial" w:hAnsi="Arial" w:cs="Arial"/>
        </w:rPr>
        <w:t>Elaine Cristina Alves Ramos CASA CIVIL</w:t>
      </w:r>
    </w:p>
    <w:p w14:paraId="4419D28C" w14:textId="77777777" w:rsidR="00F81A55" w:rsidRPr="00F81A55" w:rsidRDefault="00F81A55" w:rsidP="00F81A55">
      <w:pPr>
        <w:tabs>
          <w:tab w:val="left" w:pos="6061"/>
        </w:tabs>
        <w:rPr>
          <w:rFonts w:ascii="Arial" w:hAnsi="Arial" w:cs="Arial"/>
        </w:rPr>
      </w:pPr>
      <w:proofErr w:type="spellStart"/>
      <w:r w:rsidRPr="00F81A55">
        <w:rPr>
          <w:rFonts w:ascii="Arial" w:hAnsi="Arial" w:cs="Arial"/>
        </w:rPr>
        <w:t>Caian</w:t>
      </w:r>
      <w:proofErr w:type="spellEnd"/>
      <w:r w:rsidRPr="00F81A55">
        <w:rPr>
          <w:rFonts w:ascii="Arial" w:hAnsi="Arial" w:cs="Arial"/>
        </w:rPr>
        <w:t xml:space="preserve"> Jose </w:t>
      </w:r>
      <w:proofErr w:type="spellStart"/>
      <w:r w:rsidRPr="00F81A55">
        <w:rPr>
          <w:rFonts w:ascii="Arial" w:hAnsi="Arial" w:cs="Arial"/>
        </w:rPr>
        <w:t>Mangifesti</w:t>
      </w:r>
      <w:proofErr w:type="spellEnd"/>
      <w:r w:rsidRPr="00F81A55">
        <w:rPr>
          <w:rFonts w:ascii="Arial" w:hAnsi="Arial" w:cs="Arial"/>
        </w:rPr>
        <w:t xml:space="preserve"> de Oliva GABINETE DO PREFEITO</w:t>
      </w:r>
    </w:p>
    <w:p w14:paraId="2DAF0FF0" w14:textId="77777777" w:rsidR="00F81A55" w:rsidRPr="00F81A55" w:rsidRDefault="00F81A55" w:rsidP="00F81A55">
      <w:pPr>
        <w:tabs>
          <w:tab w:val="left" w:pos="6061"/>
        </w:tabs>
        <w:rPr>
          <w:rFonts w:ascii="Arial" w:hAnsi="Arial" w:cs="Arial"/>
        </w:rPr>
      </w:pPr>
      <w:r w:rsidRPr="00F81A55">
        <w:rPr>
          <w:rFonts w:ascii="Arial" w:hAnsi="Arial" w:cs="Arial"/>
        </w:rPr>
        <w:t>Raissa Marques Agostinho GABINETE DO PREFEITO</w:t>
      </w:r>
    </w:p>
    <w:p w14:paraId="3003442D" w14:textId="77777777" w:rsidR="00F81A55" w:rsidRPr="00F81A55" w:rsidRDefault="00F81A55" w:rsidP="00F81A55">
      <w:pPr>
        <w:tabs>
          <w:tab w:val="left" w:pos="6061"/>
        </w:tabs>
        <w:rPr>
          <w:rFonts w:ascii="Arial" w:hAnsi="Arial" w:cs="Arial"/>
        </w:rPr>
      </w:pPr>
      <w:r w:rsidRPr="00F81A55">
        <w:rPr>
          <w:rFonts w:ascii="Arial" w:hAnsi="Arial" w:cs="Arial"/>
        </w:rPr>
        <w:t>Alexandre Dias Maciel SMJ</w:t>
      </w:r>
    </w:p>
    <w:p w14:paraId="480F2D54" w14:textId="085B51F6" w:rsidR="00F81A55" w:rsidRDefault="00F81A55" w:rsidP="00F81A55">
      <w:pPr>
        <w:tabs>
          <w:tab w:val="left" w:pos="6061"/>
        </w:tabs>
        <w:rPr>
          <w:rFonts w:ascii="Arial" w:hAnsi="Arial" w:cs="Arial"/>
        </w:rPr>
      </w:pPr>
      <w:r w:rsidRPr="00F81A55">
        <w:rPr>
          <w:rFonts w:ascii="Arial" w:hAnsi="Arial" w:cs="Arial"/>
        </w:rPr>
        <w:t>Tarsila Amaral Fabre Godinho SGM</w:t>
      </w:r>
    </w:p>
    <w:p w14:paraId="5CFF5826" w14:textId="77777777" w:rsidR="00F81A55" w:rsidRDefault="00F81A55" w:rsidP="00F81A55">
      <w:pPr>
        <w:tabs>
          <w:tab w:val="left" w:pos="6061"/>
        </w:tabs>
        <w:rPr>
          <w:rFonts w:ascii="Arial" w:hAnsi="Arial" w:cs="Arial"/>
        </w:rPr>
      </w:pPr>
    </w:p>
    <w:p w14:paraId="6536DD3C" w14:textId="462E9CD2" w:rsidR="00F81A55" w:rsidRDefault="00F81A55" w:rsidP="00F81A55">
      <w:pPr>
        <w:tabs>
          <w:tab w:val="left" w:pos="6061"/>
        </w:tabs>
        <w:rPr>
          <w:rFonts w:ascii="Arial" w:hAnsi="Arial" w:cs="Arial"/>
          <w:b/>
          <w:bCs/>
          <w:u w:val="single"/>
        </w:rPr>
      </w:pPr>
      <w:r w:rsidRPr="00F81A55">
        <w:rPr>
          <w:rFonts w:ascii="Arial" w:hAnsi="Arial" w:cs="Arial"/>
          <w:b/>
          <w:bCs/>
          <w:u w:val="single"/>
        </w:rPr>
        <w:lastRenderedPageBreak/>
        <w:t>EQUIPE DE SECRETARIA DAS COMISSÕES DO PROCESSO LEGISLATIVO</w:t>
      </w:r>
    </w:p>
    <w:p w14:paraId="0AD77FAC" w14:textId="447817C3" w:rsidR="00F81A55" w:rsidRPr="00F81A55" w:rsidRDefault="00F81A55" w:rsidP="00F81A55">
      <w:pPr>
        <w:tabs>
          <w:tab w:val="left" w:pos="6061"/>
        </w:tabs>
        <w:rPr>
          <w:rFonts w:ascii="Arial" w:hAnsi="Arial" w:cs="Arial"/>
          <w:b/>
          <w:bCs/>
        </w:rPr>
      </w:pPr>
      <w:r w:rsidRPr="00F81A55">
        <w:rPr>
          <w:rFonts w:ascii="Arial" w:hAnsi="Arial" w:cs="Arial"/>
          <w:b/>
          <w:bCs/>
        </w:rPr>
        <w:t>Comunicado | Documento: 153906550</w:t>
      </w:r>
    </w:p>
    <w:p w14:paraId="70C2BF3F" w14:textId="12315D5D" w:rsidR="00F81A55" w:rsidRPr="00F81A55" w:rsidRDefault="00F81A55" w:rsidP="00F81A55">
      <w:pPr>
        <w:tabs>
          <w:tab w:val="left" w:pos="6061"/>
        </w:tabs>
        <w:rPr>
          <w:rFonts w:ascii="Arial" w:hAnsi="Arial" w:cs="Arial"/>
        </w:rPr>
      </w:pPr>
      <w:r w:rsidRPr="00F81A55">
        <w:rPr>
          <w:rFonts w:ascii="Arial" w:hAnsi="Arial" w:cs="Arial"/>
        </w:rPr>
        <w:t>COMISSÃO DE FINANÇAS E ORÇAMENTO</w:t>
      </w:r>
    </w:p>
    <w:p w14:paraId="7A2FBDE8" w14:textId="77777777" w:rsidR="00F81A55" w:rsidRPr="00F81A55" w:rsidRDefault="00F81A55" w:rsidP="00F81A55">
      <w:pPr>
        <w:tabs>
          <w:tab w:val="left" w:pos="6061"/>
        </w:tabs>
        <w:rPr>
          <w:rFonts w:ascii="Arial" w:hAnsi="Arial" w:cs="Arial"/>
        </w:rPr>
      </w:pPr>
      <w:r w:rsidRPr="00F81A55">
        <w:rPr>
          <w:rFonts w:ascii="Arial" w:hAnsi="Arial" w:cs="Arial"/>
        </w:rPr>
        <w:t>Pauta da 4ª Reunião Ordinária (semipresencial) do ano de 2026</w:t>
      </w:r>
    </w:p>
    <w:p w14:paraId="14956E63" w14:textId="77777777" w:rsidR="00F81A55" w:rsidRPr="00F81A55" w:rsidRDefault="00F81A55" w:rsidP="00F81A55">
      <w:pPr>
        <w:tabs>
          <w:tab w:val="left" w:pos="6061"/>
        </w:tabs>
        <w:rPr>
          <w:rFonts w:ascii="Arial" w:hAnsi="Arial" w:cs="Arial"/>
        </w:rPr>
      </w:pPr>
      <w:r w:rsidRPr="00F81A55">
        <w:rPr>
          <w:rFonts w:ascii="Arial" w:hAnsi="Arial" w:cs="Arial"/>
        </w:rPr>
        <w:t>Data: 01/04/2026</w:t>
      </w:r>
    </w:p>
    <w:p w14:paraId="43B87E3E" w14:textId="77777777" w:rsidR="00F81A55" w:rsidRPr="00F81A55" w:rsidRDefault="00F81A55" w:rsidP="00F81A55">
      <w:pPr>
        <w:tabs>
          <w:tab w:val="left" w:pos="6061"/>
        </w:tabs>
        <w:rPr>
          <w:rFonts w:ascii="Arial" w:hAnsi="Arial" w:cs="Arial"/>
        </w:rPr>
      </w:pPr>
      <w:r w:rsidRPr="00F81A55">
        <w:rPr>
          <w:rFonts w:ascii="Arial" w:hAnsi="Arial" w:cs="Arial"/>
        </w:rPr>
        <w:t>Horário: 11:30 h</w:t>
      </w:r>
    </w:p>
    <w:p w14:paraId="17CFE5CB" w14:textId="77777777" w:rsidR="00F81A55" w:rsidRPr="00F81A55" w:rsidRDefault="00F81A55" w:rsidP="00F81A55">
      <w:pPr>
        <w:tabs>
          <w:tab w:val="left" w:pos="6061"/>
        </w:tabs>
        <w:rPr>
          <w:rFonts w:ascii="Arial" w:hAnsi="Arial" w:cs="Arial"/>
        </w:rPr>
      </w:pPr>
      <w:r w:rsidRPr="00F81A55">
        <w:rPr>
          <w:rFonts w:ascii="Arial" w:hAnsi="Arial" w:cs="Arial"/>
        </w:rPr>
        <w:t>Local: Auditório Prestes Maia (1º andar)</w:t>
      </w:r>
    </w:p>
    <w:p w14:paraId="1DAF6B59" w14:textId="77777777" w:rsidR="00F81A55" w:rsidRPr="00F81A55" w:rsidRDefault="00F81A55" w:rsidP="00F81A55">
      <w:pPr>
        <w:tabs>
          <w:tab w:val="left" w:pos="6061"/>
        </w:tabs>
        <w:rPr>
          <w:rFonts w:ascii="Arial" w:hAnsi="Arial" w:cs="Arial"/>
        </w:rPr>
      </w:pPr>
      <w:r w:rsidRPr="00F81A55">
        <w:rPr>
          <w:rFonts w:ascii="Arial" w:hAnsi="Arial" w:cs="Arial"/>
        </w:rPr>
        <w:t>Projetos para Votação em Plenário</w:t>
      </w:r>
    </w:p>
    <w:p w14:paraId="6DB5FD8F" w14:textId="77777777" w:rsidR="00F81A55" w:rsidRPr="00F81A55" w:rsidRDefault="00F81A55" w:rsidP="00F81A55">
      <w:pPr>
        <w:tabs>
          <w:tab w:val="left" w:pos="6061"/>
        </w:tabs>
        <w:rPr>
          <w:rFonts w:ascii="Arial" w:hAnsi="Arial" w:cs="Arial"/>
        </w:rPr>
      </w:pPr>
      <w:r w:rsidRPr="00F81A55">
        <w:rPr>
          <w:rFonts w:ascii="Arial" w:hAnsi="Arial" w:cs="Arial"/>
        </w:rPr>
        <w:t>1) PL 564/2020 - Autor: Ver. TONINHO PAIVA (PL); Ver. ATÍLIO FRANCISCO (REPUBLICANOS); Ver. CELSO JATENE (PL); Ver. CLAUDIO</w:t>
      </w:r>
    </w:p>
    <w:p w14:paraId="79CD5B0B" w14:textId="77777777" w:rsidR="00F81A55" w:rsidRPr="00F81A55" w:rsidRDefault="00F81A55" w:rsidP="00F81A55">
      <w:pPr>
        <w:tabs>
          <w:tab w:val="left" w:pos="6061"/>
        </w:tabs>
        <w:rPr>
          <w:rFonts w:ascii="Arial" w:hAnsi="Arial" w:cs="Arial"/>
        </w:rPr>
      </w:pPr>
      <w:r w:rsidRPr="00F81A55">
        <w:rPr>
          <w:rFonts w:ascii="Arial" w:hAnsi="Arial" w:cs="Arial"/>
        </w:rPr>
        <w:t>FONSECA (CIDADANIA); Ver. ADILSON AMADEU (UNIÃO); Ver. POLICE (PSD); Ver. SENIVAL MOURA (PT); Ver. ALFREDINHO (PT); Ver.</w:t>
      </w:r>
    </w:p>
    <w:p w14:paraId="562ABE30" w14:textId="77777777" w:rsidR="00F81A55" w:rsidRPr="00F81A55" w:rsidRDefault="00F81A55" w:rsidP="00F81A55">
      <w:pPr>
        <w:tabs>
          <w:tab w:val="left" w:pos="6061"/>
        </w:tabs>
        <w:rPr>
          <w:rFonts w:ascii="Arial" w:hAnsi="Arial" w:cs="Arial"/>
        </w:rPr>
      </w:pPr>
      <w:r w:rsidRPr="00F81A55">
        <w:rPr>
          <w:rFonts w:ascii="Arial" w:hAnsi="Arial" w:cs="Arial"/>
        </w:rPr>
        <w:t>JULIANA CARDOSO (PT); Ver. DRA. SANDRA TADEU (PL); Ver. EDUARDO TUMA (PSDB); Ver. ALESSANDRO GUEDES (PT); Ver. FABIO RIVA</w:t>
      </w:r>
    </w:p>
    <w:p w14:paraId="40CF27C1" w14:textId="77777777" w:rsidR="00F81A55" w:rsidRPr="00F81A55" w:rsidRDefault="00F81A55" w:rsidP="00F81A55">
      <w:pPr>
        <w:tabs>
          <w:tab w:val="left" w:pos="6061"/>
        </w:tabs>
        <w:rPr>
          <w:rFonts w:ascii="Arial" w:hAnsi="Arial" w:cs="Arial"/>
        </w:rPr>
      </w:pPr>
      <w:r w:rsidRPr="00F81A55">
        <w:rPr>
          <w:rFonts w:ascii="Arial" w:hAnsi="Arial" w:cs="Arial"/>
        </w:rPr>
        <w:t>(MDB); Ver. GILBERTO NASCIMENTO (PL); Ver. ZÉ TURIN (REPUBLICANOS); Ver. RINALDI DIGILIO (UNIÃO); Ver. RODRIGO GOULART (PSD);</w:t>
      </w:r>
    </w:p>
    <w:p w14:paraId="6634FBAA" w14:textId="77777777" w:rsidR="00F81A55" w:rsidRPr="00F81A55" w:rsidRDefault="00F81A55" w:rsidP="00F81A55">
      <w:pPr>
        <w:tabs>
          <w:tab w:val="left" w:pos="6061"/>
        </w:tabs>
        <w:rPr>
          <w:rFonts w:ascii="Arial" w:hAnsi="Arial" w:cs="Arial"/>
        </w:rPr>
      </w:pPr>
      <w:r w:rsidRPr="00F81A55">
        <w:rPr>
          <w:rFonts w:ascii="Arial" w:hAnsi="Arial" w:cs="Arial"/>
        </w:rPr>
        <w:t>Ver. XEXÉU TRIPOLI (UNIÃO); Ver. JOÃO JORGE (MDB); Ver. CELSO GIANNAZI (PSOL) - DISPÕE SOBRE ENTREGAS DE REFEIÇÕES, LANCHES, BEBIDAS PREPARADAS, COQUETEIS E SOBREMESAS EM LOCAIS DESIGNADOS PELOS CONSUMIDORES, CONHECIDAS COMO 'DELIVERY', E</w:t>
      </w:r>
    </w:p>
    <w:p w14:paraId="1E5D1119" w14:textId="19A79FD2" w:rsidR="00F81A55" w:rsidRDefault="00F81A55" w:rsidP="00F81A55">
      <w:pPr>
        <w:tabs>
          <w:tab w:val="left" w:pos="6061"/>
        </w:tabs>
        <w:rPr>
          <w:rFonts w:ascii="Arial" w:hAnsi="Arial" w:cs="Arial"/>
        </w:rPr>
      </w:pPr>
      <w:r w:rsidRPr="00F81A55">
        <w:rPr>
          <w:rFonts w:ascii="Arial" w:hAnsi="Arial" w:cs="Arial"/>
        </w:rPr>
        <w:t>DÁ OUTRAS PROVIDÊNCIAS.</w:t>
      </w:r>
    </w:p>
    <w:p w14:paraId="51C0FC26" w14:textId="77777777" w:rsidR="00F81A55" w:rsidRPr="00F81A55" w:rsidRDefault="00F81A55" w:rsidP="00F81A55">
      <w:pPr>
        <w:tabs>
          <w:tab w:val="left" w:pos="6061"/>
        </w:tabs>
        <w:rPr>
          <w:rFonts w:ascii="Arial" w:hAnsi="Arial" w:cs="Arial"/>
        </w:rPr>
      </w:pPr>
      <w:r w:rsidRPr="00F81A55">
        <w:rPr>
          <w:rFonts w:ascii="Arial" w:hAnsi="Arial" w:cs="Arial"/>
        </w:rPr>
        <w:t>2) PL 424/2014 - Autor: Ver. PROFESSOR TONINHO VESPOLI (PSOL) - ALTERA E ACRESCENTA DISPOSITIVOS À LEI Nº 11.039, DE 23 DE</w:t>
      </w:r>
    </w:p>
    <w:p w14:paraId="73961FD8" w14:textId="77777777" w:rsidR="00F81A55" w:rsidRPr="00F81A55" w:rsidRDefault="00F81A55" w:rsidP="00F81A55">
      <w:pPr>
        <w:tabs>
          <w:tab w:val="left" w:pos="6061"/>
        </w:tabs>
        <w:rPr>
          <w:rFonts w:ascii="Arial" w:hAnsi="Arial" w:cs="Arial"/>
        </w:rPr>
      </w:pPr>
      <w:r w:rsidRPr="00F81A55">
        <w:rPr>
          <w:rFonts w:ascii="Arial" w:hAnsi="Arial" w:cs="Arial"/>
        </w:rPr>
        <w:t>AGOSTO DE 1991.</w:t>
      </w:r>
    </w:p>
    <w:p w14:paraId="6150A87D" w14:textId="77777777" w:rsidR="00F81A55" w:rsidRPr="00F81A55" w:rsidRDefault="00F81A55" w:rsidP="00F81A55">
      <w:pPr>
        <w:tabs>
          <w:tab w:val="left" w:pos="6061"/>
        </w:tabs>
        <w:rPr>
          <w:rFonts w:ascii="Arial" w:hAnsi="Arial" w:cs="Arial"/>
        </w:rPr>
      </w:pPr>
      <w:r w:rsidRPr="00F81A55">
        <w:rPr>
          <w:rFonts w:ascii="Arial" w:hAnsi="Arial" w:cs="Arial"/>
        </w:rPr>
        <w:t>(REF. AO COMÉRCIO E A PRESTAÇÃO DE SERVIÇOS AMBULANTES NAS VIAS E LOGRADOUROS PÚBLICOS DO MUNICÍPIO DE SÃO PAULO, A</w:t>
      </w:r>
    </w:p>
    <w:p w14:paraId="6E5CA989" w14:textId="77777777" w:rsidR="00F81A55" w:rsidRPr="00F81A55" w:rsidRDefault="00F81A55" w:rsidP="00F81A55">
      <w:pPr>
        <w:tabs>
          <w:tab w:val="left" w:pos="6061"/>
        </w:tabs>
        <w:rPr>
          <w:rFonts w:ascii="Arial" w:hAnsi="Arial" w:cs="Arial"/>
        </w:rPr>
      </w:pPr>
      <w:r w:rsidRPr="00F81A55">
        <w:rPr>
          <w:rFonts w:ascii="Arial" w:hAnsi="Arial" w:cs="Arial"/>
        </w:rPr>
        <w:t>FIM DE PROPORCIONAR MELHORIAS NA REGULAMENTAÇÃO DA ATIVIDADE).</w:t>
      </w:r>
    </w:p>
    <w:p w14:paraId="73E0DCB6" w14:textId="77777777" w:rsidR="00F81A55" w:rsidRPr="00F81A55" w:rsidRDefault="00F81A55" w:rsidP="00F81A55">
      <w:pPr>
        <w:tabs>
          <w:tab w:val="left" w:pos="6061"/>
        </w:tabs>
        <w:rPr>
          <w:rFonts w:ascii="Arial" w:hAnsi="Arial" w:cs="Arial"/>
        </w:rPr>
      </w:pPr>
      <w:r w:rsidRPr="00F81A55">
        <w:rPr>
          <w:rFonts w:ascii="Arial" w:hAnsi="Arial" w:cs="Arial"/>
        </w:rPr>
        <w:t>3) PL 360/2019 - Autor: Ver. DRA. SANDRA TADEU (PL) - DISPÕE SOBRE A CONCESSÃO DE INCENTIVO FISCAL AOS IMÓVEIS LOCALIZADOS</w:t>
      </w:r>
    </w:p>
    <w:p w14:paraId="14801A58" w14:textId="77777777" w:rsidR="00F81A55" w:rsidRPr="00F81A55" w:rsidRDefault="00F81A55" w:rsidP="00F81A55">
      <w:pPr>
        <w:tabs>
          <w:tab w:val="left" w:pos="6061"/>
        </w:tabs>
        <w:rPr>
          <w:rFonts w:ascii="Arial" w:hAnsi="Arial" w:cs="Arial"/>
        </w:rPr>
      </w:pPr>
      <w:r w:rsidRPr="00F81A55">
        <w:rPr>
          <w:rFonts w:ascii="Arial" w:hAnsi="Arial" w:cs="Arial"/>
        </w:rPr>
        <w:t>EM RUAS, AVENIDAS, TRAVESSAS E DEMAIS ESPAÇOS PÚBLICOS EM QUE SE TENHA DE FORMA CONTÍNUA A ATIVIDADE DE PROSTITUIÇÃO</w:t>
      </w:r>
    </w:p>
    <w:p w14:paraId="117F6EEC"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E DÁ OUTRAS PROVIDÊNCIAS.</w:t>
      </w:r>
    </w:p>
    <w:p w14:paraId="60CF1C1D" w14:textId="77777777" w:rsidR="00F81A55" w:rsidRPr="00F81A55" w:rsidRDefault="00F81A55" w:rsidP="00F81A55">
      <w:pPr>
        <w:tabs>
          <w:tab w:val="left" w:pos="6061"/>
        </w:tabs>
        <w:rPr>
          <w:rFonts w:ascii="Arial" w:hAnsi="Arial" w:cs="Arial"/>
        </w:rPr>
      </w:pPr>
      <w:r w:rsidRPr="00F81A55">
        <w:rPr>
          <w:rFonts w:ascii="Arial" w:hAnsi="Arial" w:cs="Arial"/>
        </w:rPr>
        <w:t>4) PL 632/2019 - Autor: Ver. DRA. SANDRA TADEU (PL) - ACRESCENTA OS PARÁGRAFOS 1° E 2° AO ARTIGO 1° DA LEI 15.715 DE 17 DE</w:t>
      </w:r>
    </w:p>
    <w:p w14:paraId="04767036" w14:textId="77777777" w:rsidR="00F81A55" w:rsidRPr="00F81A55" w:rsidRDefault="00F81A55" w:rsidP="00F81A55">
      <w:pPr>
        <w:tabs>
          <w:tab w:val="left" w:pos="6061"/>
        </w:tabs>
        <w:rPr>
          <w:rFonts w:ascii="Arial" w:hAnsi="Arial" w:cs="Arial"/>
        </w:rPr>
      </w:pPr>
      <w:r w:rsidRPr="00F81A55">
        <w:rPr>
          <w:rFonts w:ascii="Arial" w:hAnsi="Arial" w:cs="Arial"/>
        </w:rPr>
        <w:t>ABRIL DE 2013 QUE TRATA DA GRATIFICAÇÃO A SER PAGA AOS GUARDAS CIVIS INTEGRANTES DA GUARDA CIVIL METROPOLITANA NA</w:t>
      </w:r>
    </w:p>
    <w:p w14:paraId="4EBB7BC4" w14:textId="77777777" w:rsidR="00F81A55" w:rsidRPr="00F81A55" w:rsidRDefault="00F81A55" w:rsidP="00F81A55">
      <w:pPr>
        <w:tabs>
          <w:tab w:val="left" w:pos="6061"/>
        </w:tabs>
        <w:rPr>
          <w:rFonts w:ascii="Arial" w:hAnsi="Arial" w:cs="Arial"/>
        </w:rPr>
      </w:pPr>
      <w:r w:rsidRPr="00F81A55">
        <w:rPr>
          <w:rFonts w:ascii="Arial" w:hAnsi="Arial" w:cs="Arial"/>
        </w:rPr>
        <w:t>CÂMARA DE SÃO PAULO E DÁ OUTRAS PROVIDÊNCIAS.</w:t>
      </w:r>
    </w:p>
    <w:p w14:paraId="0987F83B" w14:textId="77777777" w:rsidR="00F81A55" w:rsidRPr="00F81A55" w:rsidRDefault="00F81A55" w:rsidP="00F81A55">
      <w:pPr>
        <w:tabs>
          <w:tab w:val="left" w:pos="6061"/>
        </w:tabs>
        <w:rPr>
          <w:rFonts w:ascii="Arial" w:hAnsi="Arial" w:cs="Arial"/>
        </w:rPr>
      </w:pPr>
      <w:r w:rsidRPr="00F81A55">
        <w:rPr>
          <w:rFonts w:ascii="Arial" w:hAnsi="Arial" w:cs="Arial"/>
        </w:rPr>
        <w:t>5) PL 682/2019 - Autor: Ver. DRA. SANDRA TADEU (PL) - DISPÕE SOBRE A LOTAÇÃO DOS GUARDAS CIVIS INTEGRANTES DA GUARDA CIVIL</w:t>
      </w:r>
    </w:p>
    <w:p w14:paraId="404AA3BC" w14:textId="77777777" w:rsidR="00F81A55" w:rsidRPr="00F81A55" w:rsidRDefault="00F81A55" w:rsidP="00F81A55">
      <w:pPr>
        <w:tabs>
          <w:tab w:val="left" w:pos="6061"/>
        </w:tabs>
        <w:rPr>
          <w:rFonts w:ascii="Arial" w:hAnsi="Arial" w:cs="Arial"/>
        </w:rPr>
      </w:pPr>
      <w:r w:rsidRPr="00F81A55">
        <w:rPr>
          <w:rFonts w:ascii="Arial" w:hAnsi="Arial" w:cs="Arial"/>
        </w:rPr>
        <w:t>METROPOLITANA NO TRIBUNAL DE CONTAS DO MUNICÍPIO DE SÃO PAULO E DÁ OUTRAS PROVIDÊNCIAS.</w:t>
      </w:r>
    </w:p>
    <w:p w14:paraId="0A7834E6" w14:textId="77777777" w:rsidR="00F81A55" w:rsidRPr="00F81A55" w:rsidRDefault="00F81A55" w:rsidP="00F81A55">
      <w:pPr>
        <w:tabs>
          <w:tab w:val="left" w:pos="6061"/>
        </w:tabs>
        <w:rPr>
          <w:rFonts w:ascii="Arial" w:hAnsi="Arial" w:cs="Arial"/>
        </w:rPr>
      </w:pPr>
      <w:r w:rsidRPr="00F81A55">
        <w:rPr>
          <w:rFonts w:ascii="Arial" w:hAnsi="Arial" w:cs="Arial"/>
        </w:rPr>
        <w:t>6) PL 93/2020 - Autor: Ver. EDIR SALES (PSD) - INSTITUI O RECONHECIMENTO DE CARÁTER EDUCACIONAL E FORMATIVO DA CAPOEIRA</w:t>
      </w:r>
    </w:p>
    <w:p w14:paraId="4092079D" w14:textId="77777777" w:rsidR="00F81A55" w:rsidRPr="00F81A55" w:rsidRDefault="00F81A55" w:rsidP="00F81A55">
      <w:pPr>
        <w:tabs>
          <w:tab w:val="left" w:pos="6061"/>
        </w:tabs>
        <w:rPr>
          <w:rFonts w:ascii="Arial" w:hAnsi="Arial" w:cs="Arial"/>
        </w:rPr>
      </w:pPr>
      <w:r w:rsidRPr="00F81A55">
        <w:rPr>
          <w:rFonts w:ascii="Arial" w:hAnsi="Arial" w:cs="Arial"/>
        </w:rPr>
        <w:t>EM SUAS MANIFESTAÇÕES CULTURAIS E ESPORTIVAS, PERMITE A CELEBRAÇÃO DE PARCERIAS COM A REDE PÚBLICA, E DÁ OUTRAS</w:t>
      </w:r>
    </w:p>
    <w:p w14:paraId="3D3AE462" w14:textId="77777777" w:rsidR="00F81A55" w:rsidRPr="00F81A55" w:rsidRDefault="00F81A55" w:rsidP="00F81A55">
      <w:pPr>
        <w:tabs>
          <w:tab w:val="left" w:pos="6061"/>
        </w:tabs>
        <w:rPr>
          <w:rFonts w:ascii="Arial" w:hAnsi="Arial" w:cs="Arial"/>
        </w:rPr>
      </w:pPr>
      <w:r w:rsidRPr="00F81A55">
        <w:rPr>
          <w:rFonts w:ascii="Arial" w:hAnsi="Arial" w:cs="Arial"/>
        </w:rPr>
        <w:t>PROVIDÊNCIAS.</w:t>
      </w:r>
    </w:p>
    <w:p w14:paraId="17584EFB" w14:textId="77777777" w:rsidR="00F81A55" w:rsidRPr="00F81A55" w:rsidRDefault="00F81A55" w:rsidP="00F81A55">
      <w:pPr>
        <w:tabs>
          <w:tab w:val="left" w:pos="6061"/>
        </w:tabs>
        <w:rPr>
          <w:rFonts w:ascii="Arial" w:hAnsi="Arial" w:cs="Arial"/>
        </w:rPr>
      </w:pPr>
      <w:r w:rsidRPr="00F81A55">
        <w:rPr>
          <w:rFonts w:ascii="Arial" w:hAnsi="Arial" w:cs="Arial"/>
        </w:rPr>
        <w:t>7) PL 327/2020 - Autor: Ver. EDIR SALES (PSD); Ver. GILBERTO NASCIMENTO (PL); Ver. ANDRÉ SANTOS (REPUBLICANOS) - DISPÕE SOBRE</w:t>
      </w:r>
    </w:p>
    <w:p w14:paraId="31DAC2AF" w14:textId="77777777" w:rsidR="00F81A55" w:rsidRPr="00F81A55" w:rsidRDefault="00F81A55" w:rsidP="00F81A55">
      <w:pPr>
        <w:tabs>
          <w:tab w:val="left" w:pos="6061"/>
        </w:tabs>
        <w:rPr>
          <w:rFonts w:ascii="Arial" w:hAnsi="Arial" w:cs="Arial"/>
        </w:rPr>
      </w:pPr>
      <w:r w:rsidRPr="00F81A55">
        <w:rPr>
          <w:rFonts w:ascii="Arial" w:hAnsi="Arial" w:cs="Arial"/>
        </w:rPr>
        <w:t>A MORTE OU REDUÇÃO DA CAPACIDADE LABORAL, DECORRENTE DO CONTÁGIO DA DOENÇA COVID-19 CAUSADA PELO CORONAVÍRUS, AOS AGENTES DE SEGURANÇA PÚBLICA DA GUARDA CIVIL METROPOLITANA DE SÃO PAULO E PROFISSIONAIS DE SAÚDE, SOCIAL E DO</w:t>
      </w:r>
    </w:p>
    <w:p w14:paraId="306B82B3" w14:textId="77777777" w:rsidR="00F81A55" w:rsidRPr="00F81A55" w:rsidRDefault="00F81A55" w:rsidP="00F81A55">
      <w:pPr>
        <w:tabs>
          <w:tab w:val="left" w:pos="6061"/>
        </w:tabs>
        <w:rPr>
          <w:rFonts w:ascii="Arial" w:hAnsi="Arial" w:cs="Arial"/>
        </w:rPr>
      </w:pPr>
      <w:r w:rsidRPr="00F81A55">
        <w:rPr>
          <w:rFonts w:ascii="Arial" w:hAnsi="Arial" w:cs="Arial"/>
        </w:rPr>
        <w:t>SERVIÇO FUNERÁRIO, SENDO CONSIDERADO ACIDENTE EM SERVIÇO OU ATO DE SERVIÇO PARA FINS DE REFLEXOS PREVIDENCIÁRIOS,</w:t>
      </w:r>
    </w:p>
    <w:p w14:paraId="2781DFAD" w14:textId="77777777" w:rsidR="00F81A55" w:rsidRPr="00F81A55" w:rsidRDefault="00F81A55" w:rsidP="00F81A55">
      <w:pPr>
        <w:tabs>
          <w:tab w:val="left" w:pos="6061"/>
        </w:tabs>
        <w:rPr>
          <w:rFonts w:ascii="Arial" w:hAnsi="Arial" w:cs="Arial"/>
        </w:rPr>
      </w:pPr>
      <w:r w:rsidRPr="00F81A55">
        <w:rPr>
          <w:rFonts w:ascii="Arial" w:hAnsi="Arial" w:cs="Arial"/>
        </w:rPr>
        <w:t>FINANCEIROS E TRABALHISTAS.</w:t>
      </w:r>
    </w:p>
    <w:p w14:paraId="3C6EB0BC" w14:textId="77777777" w:rsidR="00F81A55" w:rsidRPr="00F81A55" w:rsidRDefault="00F81A55" w:rsidP="00F81A55">
      <w:pPr>
        <w:tabs>
          <w:tab w:val="left" w:pos="6061"/>
        </w:tabs>
        <w:rPr>
          <w:rFonts w:ascii="Arial" w:hAnsi="Arial" w:cs="Arial"/>
        </w:rPr>
      </w:pPr>
      <w:r w:rsidRPr="00F81A55">
        <w:rPr>
          <w:rFonts w:ascii="Arial" w:hAnsi="Arial" w:cs="Arial"/>
        </w:rPr>
        <w:t>8) PL 135/2021 - Autor: Ver. EDIR SALES (PSD); Ver. RODRIGO GOULART (PSD) - Reconhece o profissional e o professor de educação</w:t>
      </w:r>
    </w:p>
    <w:p w14:paraId="05C94249" w14:textId="7D7F01AC" w:rsidR="00F81A55" w:rsidRDefault="00F81A55" w:rsidP="00F81A55">
      <w:pPr>
        <w:tabs>
          <w:tab w:val="left" w:pos="6061"/>
        </w:tabs>
        <w:rPr>
          <w:rFonts w:ascii="Arial" w:hAnsi="Arial" w:cs="Arial"/>
        </w:rPr>
      </w:pPr>
      <w:r w:rsidRPr="00F81A55">
        <w:rPr>
          <w:rFonts w:ascii="Arial" w:hAnsi="Arial" w:cs="Arial"/>
        </w:rPr>
        <w:t>física como serviço essencial público da cidade de São Paulo.</w:t>
      </w:r>
    </w:p>
    <w:p w14:paraId="78B4A182" w14:textId="77777777" w:rsidR="00F81A55" w:rsidRDefault="00F81A55" w:rsidP="00F81A55">
      <w:pPr>
        <w:tabs>
          <w:tab w:val="left" w:pos="6061"/>
        </w:tabs>
        <w:rPr>
          <w:rFonts w:ascii="Arial" w:hAnsi="Arial" w:cs="Arial"/>
        </w:rPr>
      </w:pPr>
    </w:p>
    <w:p w14:paraId="0ECBD327" w14:textId="77777777" w:rsidR="00F81A55" w:rsidRPr="00F81A55" w:rsidRDefault="00F81A55" w:rsidP="00F81A55">
      <w:pPr>
        <w:tabs>
          <w:tab w:val="left" w:pos="6061"/>
        </w:tabs>
        <w:rPr>
          <w:rFonts w:ascii="Arial" w:hAnsi="Arial" w:cs="Arial"/>
        </w:rPr>
      </w:pPr>
      <w:r w:rsidRPr="00F81A55">
        <w:rPr>
          <w:rFonts w:ascii="Arial" w:hAnsi="Arial" w:cs="Arial"/>
        </w:rPr>
        <w:t>8 - PL 114/2024, dos Vereadores RODRIGO GOULART (PSD), THAMMY MIRANDA (PSD)</w:t>
      </w:r>
    </w:p>
    <w:p w14:paraId="3C702D06" w14:textId="77777777" w:rsidR="00F81A55" w:rsidRPr="00F81A55" w:rsidRDefault="00F81A55" w:rsidP="00F81A55">
      <w:pPr>
        <w:tabs>
          <w:tab w:val="left" w:pos="6061"/>
        </w:tabs>
        <w:rPr>
          <w:rFonts w:ascii="Arial" w:hAnsi="Arial" w:cs="Arial"/>
        </w:rPr>
      </w:pPr>
      <w:r w:rsidRPr="00F81A55">
        <w:rPr>
          <w:rFonts w:ascii="Arial" w:hAnsi="Arial" w:cs="Arial"/>
        </w:rPr>
        <w:t>Denomina Passarela WILSON FITTIPALDI JUNIOR a obra-de-arte em concreto armado sobre a Pista do Autódromo de Interlagos “José</w:t>
      </w:r>
    </w:p>
    <w:p w14:paraId="367C1F50"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Carlos Pace”.</w:t>
      </w:r>
    </w:p>
    <w:p w14:paraId="52CA1BA0" w14:textId="77777777" w:rsidR="00F81A55" w:rsidRPr="00F81A55" w:rsidRDefault="00F81A55" w:rsidP="00F81A55">
      <w:pPr>
        <w:tabs>
          <w:tab w:val="left" w:pos="6061"/>
        </w:tabs>
        <w:rPr>
          <w:rFonts w:ascii="Arial" w:hAnsi="Arial" w:cs="Arial"/>
        </w:rPr>
      </w:pPr>
      <w:r w:rsidRPr="00F81A55">
        <w:rPr>
          <w:rFonts w:ascii="Arial" w:hAnsi="Arial" w:cs="Arial"/>
        </w:rPr>
        <w:t>FASE DA DISCUSSÃO: 1ª</w:t>
      </w:r>
    </w:p>
    <w:p w14:paraId="04F5C714" w14:textId="2E92A19E" w:rsidR="00F81A55" w:rsidRDefault="00F81A55" w:rsidP="00F81A55">
      <w:pPr>
        <w:tabs>
          <w:tab w:val="left" w:pos="6061"/>
        </w:tabs>
        <w:rPr>
          <w:rFonts w:ascii="Arial" w:hAnsi="Arial" w:cs="Arial"/>
        </w:rPr>
      </w:pPr>
      <w:r w:rsidRPr="00F81A55">
        <w:rPr>
          <w:rFonts w:ascii="Arial" w:hAnsi="Arial" w:cs="Arial"/>
        </w:rPr>
        <w:t>APROVAÇÃO MEDIANTE VOTO FAVORÁVEL DA MAIORIA SIMPLES.</w:t>
      </w:r>
    </w:p>
    <w:p w14:paraId="519C69C6" w14:textId="77777777" w:rsidR="00F81A55" w:rsidRDefault="00F81A55" w:rsidP="00F81A55">
      <w:pPr>
        <w:tabs>
          <w:tab w:val="left" w:pos="6061"/>
        </w:tabs>
        <w:rPr>
          <w:rFonts w:ascii="Arial" w:hAnsi="Arial" w:cs="Arial"/>
        </w:rPr>
      </w:pPr>
    </w:p>
    <w:p w14:paraId="30AD96B6" w14:textId="528D9B59" w:rsidR="00F81A55" w:rsidRDefault="00F81A55" w:rsidP="00F81A55">
      <w:pPr>
        <w:tabs>
          <w:tab w:val="left" w:pos="6061"/>
        </w:tabs>
        <w:rPr>
          <w:rFonts w:ascii="Arial" w:hAnsi="Arial" w:cs="Arial"/>
          <w:b/>
          <w:bCs/>
          <w:u w:val="single"/>
        </w:rPr>
      </w:pPr>
      <w:r w:rsidRPr="00F81A55">
        <w:rPr>
          <w:rFonts w:ascii="Arial" w:hAnsi="Arial" w:cs="Arial"/>
          <w:b/>
          <w:bCs/>
          <w:u w:val="single"/>
        </w:rPr>
        <w:t>Agência São Paulo de Desenvolvimento</w:t>
      </w:r>
    </w:p>
    <w:p w14:paraId="598E4613" w14:textId="280C5F99" w:rsidR="00F81A55" w:rsidRDefault="00F81A55" w:rsidP="00F81A55">
      <w:pPr>
        <w:tabs>
          <w:tab w:val="left" w:pos="6061"/>
        </w:tabs>
        <w:rPr>
          <w:rFonts w:ascii="Arial" w:hAnsi="Arial" w:cs="Arial"/>
          <w:b/>
          <w:bCs/>
          <w:u w:val="single"/>
        </w:rPr>
      </w:pPr>
      <w:r w:rsidRPr="00F81A55">
        <w:rPr>
          <w:rFonts w:ascii="Arial" w:hAnsi="Arial" w:cs="Arial"/>
          <w:b/>
          <w:bCs/>
          <w:u w:val="single"/>
        </w:rPr>
        <w:t>CONTABILIDADE E CONTROLE PATRIMONIAL</w:t>
      </w:r>
    </w:p>
    <w:p w14:paraId="667A5D07" w14:textId="77777777" w:rsidR="00F81A55" w:rsidRPr="00F81A55" w:rsidRDefault="00F81A55" w:rsidP="00F81A55">
      <w:pPr>
        <w:tabs>
          <w:tab w:val="left" w:pos="6061"/>
        </w:tabs>
        <w:rPr>
          <w:rFonts w:ascii="Arial" w:hAnsi="Arial" w:cs="Arial"/>
          <w:b/>
          <w:bCs/>
        </w:rPr>
      </w:pPr>
      <w:r w:rsidRPr="00F81A55">
        <w:rPr>
          <w:rFonts w:ascii="Arial" w:hAnsi="Arial" w:cs="Arial"/>
          <w:b/>
          <w:bCs/>
        </w:rPr>
        <w:t>Comunicado | Documento: 153075518</w:t>
      </w:r>
    </w:p>
    <w:p w14:paraId="7F4FB78C" w14:textId="77777777" w:rsidR="00F81A55" w:rsidRPr="00F81A55" w:rsidRDefault="00F81A55" w:rsidP="00F81A55">
      <w:pPr>
        <w:tabs>
          <w:tab w:val="left" w:pos="6061"/>
        </w:tabs>
        <w:rPr>
          <w:rFonts w:ascii="Arial" w:hAnsi="Arial" w:cs="Arial"/>
        </w:rPr>
      </w:pPr>
      <w:r w:rsidRPr="00F81A55">
        <w:rPr>
          <w:rFonts w:ascii="Arial" w:hAnsi="Arial" w:cs="Arial"/>
        </w:rPr>
        <w:t>Relatório dos Auditores Independentes sobre as Demonstrações Financeiras</w:t>
      </w:r>
    </w:p>
    <w:p w14:paraId="3041662E" w14:textId="77777777" w:rsidR="00F81A55" w:rsidRPr="00F81A55" w:rsidRDefault="00F81A55" w:rsidP="00F81A55">
      <w:pPr>
        <w:tabs>
          <w:tab w:val="left" w:pos="6061"/>
        </w:tabs>
        <w:rPr>
          <w:rFonts w:ascii="Arial" w:hAnsi="Arial" w:cs="Arial"/>
        </w:rPr>
      </w:pPr>
      <w:r w:rsidRPr="00F81A55">
        <w:rPr>
          <w:rFonts w:ascii="Arial" w:hAnsi="Arial" w:cs="Arial"/>
        </w:rPr>
        <w:t>Aos Senhores</w:t>
      </w:r>
    </w:p>
    <w:p w14:paraId="57F9B0FA" w14:textId="77777777" w:rsidR="00F81A55" w:rsidRPr="00F81A55" w:rsidRDefault="00F81A55" w:rsidP="00F81A55">
      <w:pPr>
        <w:tabs>
          <w:tab w:val="left" w:pos="6061"/>
        </w:tabs>
        <w:rPr>
          <w:rFonts w:ascii="Arial" w:hAnsi="Arial" w:cs="Arial"/>
        </w:rPr>
      </w:pPr>
      <w:r w:rsidRPr="00F81A55">
        <w:rPr>
          <w:rFonts w:ascii="Arial" w:hAnsi="Arial" w:cs="Arial"/>
        </w:rPr>
        <w:t>Conselheiros, Diretores e Administradores da</w:t>
      </w:r>
    </w:p>
    <w:p w14:paraId="21073E7D" w14:textId="77777777" w:rsidR="00F81A55" w:rsidRPr="00F81A55" w:rsidRDefault="00F81A55" w:rsidP="00F81A55">
      <w:pPr>
        <w:tabs>
          <w:tab w:val="left" w:pos="6061"/>
        </w:tabs>
        <w:rPr>
          <w:rFonts w:ascii="Arial" w:hAnsi="Arial" w:cs="Arial"/>
        </w:rPr>
      </w:pPr>
      <w:r w:rsidRPr="00F81A55">
        <w:rPr>
          <w:rFonts w:ascii="Arial" w:hAnsi="Arial" w:cs="Arial"/>
        </w:rPr>
        <w:t>AGÊNCIA SÃO PAULO DE DESENVOLVIMENTO - ADE SAMPA</w:t>
      </w:r>
    </w:p>
    <w:p w14:paraId="2DF508D1" w14:textId="77777777" w:rsidR="00F81A55" w:rsidRPr="00F81A55" w:rsidRDefault="00F81A55" w:rsidP="00F81A55">
      <w:pPr>
        <w:tabs>
          <w:tab w:val="left" w:pos="6061"/>
        </w:tabs>
        <w:rPr>
          <w:rFonts w:ascii="Arial" w:hAnsi="Arial" w:cs="Arial"/>
        </w:rPr>
      </w:pPr>
      <w:r w:rsidRPr="00F81A55">
        <w:rPr>
          <w:rFonts w:ascii="Arial" w:hAnsi="Arial" w:cs="Arial"/>
        </w:rPr>
        <w:t>São Paulo/SP</w:t>
      </w:r>
    </w:p>
    <w:p w14:paraId="2C6017BD" w14:textId="77777777" w:rsidR="00F81A55" w:rsidRPr="00F81A55" w:rsidRDefault="00F81A55" w:rsidP="00F81A55">
      <w:pPr>
        <w:tabs>
          <w:tab w:val="left" w:pos="6061"/>
        </w:tabs>
        <w:rPr>
          <w:rFonts w:ascii="Arial" w:hAnsi="Arial" w:cs="Arial"/>
        </w:rPr>
      </w:pPr>
      <w:r w:rsidRPr="00F81A55">
        <w:rPr>
          <w:rFonts w:ascii="Arial" w:hAnsi="Arial" w:cs="Arial"/>
        </w:rPr>
        <w:t>Opinião</w:t>
      </w:r>
    </w:p>
    <w:p w14:paraId="7D7B7104" w14:textId="77777777" w:rsidR="00F81A55" w:rsidRPr="00F81A55" w:rsidRDefault="00F81A55" w:rsidP="00F81A55">
      <w:pPr>
        <w:tabs>
          <w:tab w:val="left" w:pos="6061"/>
        </w:tabs>
        <w:rPr>
          <w:rFonts w:ascii="Arial" w:hAnsi="Arial" w:cs="Arial"/>
        </w:rPr>
      </w:pPr>
      <w:r w:rsidRPr="00F81A55">
        <w:rPr>
          <w:rFonts w:ascii="Arial" w:hAnsi="Arial" w:cs="Arial"/>
        </w:rPr>
        <w:t>Examinamos as demonstrações financeiras da AGÊNCIA SÃO PAULO DE DESENVOLVIMENTO (Agência), que compreendem o balanço patrimonial em 31 de dezembro de 2025, e as respectivas demonstrações do resultado, das mutações do patrimônio líquido e dos fluxos de caixa para o exercício findo nessa data, bem como as correspondentes notas explicativas, incluindo o resumo das principais políticas</w:t>
      </w:r>
    </w:p>
    <w:p w14:paraId="03ABB1F9" w14:textId="77777777" w:rsidR="00F81A55" w:rsidRPr="00F81A55" w:rsidRDefault="00F81A55" w:rsidP="00F81A55">
      <w:pPr>
        <w:tabs>
          <w:tab w:val="left" w:pos="6061"/>
        </w:tabs>
        <w:rPr>
          <w:rFonts w:ascii="Arial" w:hAnsi="Arial" w:cs="Arial"/>
        </w:rPr>
      </w:pPr>
      <w:r w:rsidRPr="00F81A55">
        <w:rPr>
          <w:rFonts w:ascii="Arial" w:hAnsi="Arial" w:cs="Arial"/>
        </w:rPr>
        <w:t>contábeis, aplicáveis as entidades sem finalidades de lucros e pequenas e médias empresas, de acordo com ITG 2002 (R1) e NBC TG</w:t>
      </w:r>
    </w:p>
    <w:p w14:paraId="6CD75953" w14:textId="77777777" w:rsidR="00F81A55" w:rsidRPr="00F81A55" w:rsidRDefault="00F81A55" w:rsidP="00F81A55">
      <w:pPr>
        <w:tabs>
          <w:tab w:val="left" w:pos="6061"/>
        </w:tabs>
        <w:rPr>
          <w:rFonts w:ascii="Arial" w:hAnsi="Arial" w:cs="Arial"/>
        </w:rPr>
      </w:pPr>
      <w:r w:rsidRPr="00F81A55">
        <w:rPr>
          <w:rFonts w:ascii="Arial" w:hAnsi="Arial" w:cs="Arial"/>
        </w:rPr>
        <w:t>1000 (R1).</w:t>
      </w:r>
    </w:p>
    <w:p w14:paraId="1C8AA404" w14:textId="77777777" w:rsidR="00F81A55" w:rsidRPr="00F81A55" w:rsidRDefault="00F81A55" w:rsidP="00F81A55">
      <w:pPr>
        <w:tabs>
          <w:tab w:val="left" w:pos="6061"/>
        </w:tabs>
        <w:rPr>
          <w:rFonts w:ascii="Arial" w:hAnsi="Arial" w:cs="Arial"/>
        </w:rPr>
      </w:pPr>
      <w:r w:rsidRPr="00F81A55">
        <w:rPr>
          <w:rFonts w:ascii="Arial" w:hAnsi="Arial" w:cs="Arial"/>
        </w:rPr>
        <w:t>Em nossa opinião, as demonstrações financeiras acima referidas apresentam adequadamente, em todos os aspectos relevantes, a posição patrimonial e financeira, da AGÊNCIA SÃO PAULO DE DESENVOLVIMENTO, em 31 de dezembro de 2025, o desempenho das suas operações e os seus fluxos de caixa para o exercício findo nessa data, de acordo com as principais políticas contábeis, aplicáveis as entidades sem finalidades de lucros e pequenas e médias empresas, de acordo com ITG 2002 (R1) e NBC TG 1000 (R1).</w:t>
      </w:r>
    </w:p>
    <w:p w14:paraId="0DC2DF6F" w14:textId="77777777" w:rsidR="00F81A55" w:rsidRPr="00F81A55" w:rsidRDefault="00F81A55" w:rsidP="00F81A55">
      <w:pPr>
        <w:tabs>
          <w:tab w:val="left" w:pos="6061"/>
        </w:tabs>
        <w:rPr>
          <w:rFonts w:ascii="Arial" w:hAnsi="Arial" w:cs="Arial"/>
        </w:rPr>
      </w:pPr>
      <w:r w:rsidRPr="00F81A55">
        <w:rPr>
          <w:rFonts w:ascii="Arial" w:hAnsi="Arial" w:cs="Arial"/>
        </w:rPr>
        <w:t>Base para opinião</w:t>
      </w:r>
    </w:p>
    <w:p w14:paraId="08025EB9" w14:textId="77777777" w:rsidR="00F81A55" w:rsidRPr="00F81A55" w:rsidRDefault="00F81A55" w:rsidP="00F81A55">
      <w:pPr>
        <w:tabs>
          <w:tab w:val="left" w:pos="6061"/>
        </w:tabs>
        <w:rPr>
          <w:rFonts w:ascii="Arial" w:hAnsi="Arial" w:cs="Arial"/>
        </w:rPr>
      </w:pPr>
      <w:r w:rsidRPr="00F81A55">
        <w:rPr>
          <w:rFonts w:ascii="Arial" w:hAnsi="Arial" w:cs="Arial"/>
        </w:rPr>
        <w:t>Nossa auditoria foi conduzida de acordo com as normas brasileiras e internacionais de auditoria. Nossas responsabilidades, em</w:t>
      </w:r>
    </w:p>
    <w:p w14:paraId="5DF897ED" w14:textId="77777777" w:rsidR="00F81A55" w:rsidRPr="00F81A55" w:rsidRDefault="00F81A55" w:rsidP="00F81A55">
      <w:pPr>
        <w:tabs>
          <w:tab w:val="left" w:pos="6061"/>
        </w:tabs>
        <w:rPr>
          <w:rFonts w:ascii="Arial" w:hAnsi="Arial" w:cs="Arial"/>
        </w:rPr>
      </w:pPr>
      <w:r w:rsidRPr="00F81A55">
        <w:rPr>
          <w:rFonts w:ascii="Arial" w:hAnsi="Arial" w:cs="Arial"/>
        </w:rPr>
        <w:t>conformidade com tais normas, estão descritas na seção intitulada “Responsabilidades do auditor pela auditoria das demonstrações</w:t>
      </w:r>
    </w:p>
    <w:p w14:paraId="24E94C32"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financeiras”. Somos independentes em relação à Agência, de acordo com os princípios éticos relevantes previstos no Código de Ética</w:t>
      </w:r>
    </w:p>
    <w:p w14:paraId="251CDFA0" w14:textId="77777777" w:rsidR="00F81A55" w:rsidRPr="00F81A55" w:rsidRDefault="00F81A55" w:rsidP="00F81A55">
      <w:pPr>
        <w:tabs>
          <w:tab w:val="left" w:pos="6061"/>
        </w:tabs>
        <w:rPr>
          <w:rFonts w:ascii="Arial" w:hAnsi="Arial" w:cs="Arial"/>
        </w:rPr>
      </w:pPr>
      <w:r w:rsidRPr="00F81A55">
        <w:rPr>
          <w:rFonts w:ascii="Arial" w:hAnsi="Arial" w:cs="Arial"/>
        </w:rPr>
        <w:t>Profissional do Contador e nas normas profissionais emitidas pelo Conselho Federal de Contabilidade, e cumprimos com as demais</w:t>
      </w:r>
    </w:p>
    <w:p w14:paraId="5FBBBF36" w14:textId="77777777" w:rsidR="00F81A55" w:rsidRPr="00F81A55" w:rsidRDefault="00F81A55" w:rsidP="00F81A55">
      <w:pPr>
        <w:tabs>
          <w:tab w:val="left" w:pos="6061"/>
        </w:tabs>
        <w:rPr>
          <w:rFonts w:ascii="Arial" w:hAnsi="Arial" w:cs="Arial"/>
        </w:rPr>
      </w:pPr>
      <w:r w:rsidRPr="00F81A55">
        <w:rPr>
          <w:rFonts w:ascii="Arial" w:hAnsi="Arial" w:cs="Arial"/>
        </w:rPr>
        <w:t>responsabilidades éticas de acordo com essas normas. Acreditamos que a evidência de auditoria obtida é suficiente e apropriada para</w:t>
      </w:r>
    </w:p>
    <w:p w14:paraId="40A35C66" w14:textId="77777777" w:rsidR="00F81A55" w:rsidRPr="00F81A55" w:rsidRDefault="00F81A55" w:rsidP="00F81A55">
      <w:pPr>
        <w:tabs>
          <w:tab w:val="left" w:pos="6061"/>
        </w:tabs>
        <w:rPr>
          <w:rFonts w:ascii="Arial" w:hAnsi="Arial" w:cs="Arial"/>
        </w:rPr>
      </w:pPr>
      <w:r w:rsidRPr="00F81A55">
        <w:rPr>
          <w:rFonts w:ascii="Arial" w:hAnsi="Arial" w:cs="Arial"/>
        </w:rPr>
        <w:t>fundamentar nossa opinião.</w:t>
      </w:r>
    </w:p>
    <w:p w14:paraId="561C9077" w14:textId="77777777" w:rsidR="00F81A55" w:rsidRPr="00F81A55" w:rsidRDefault="00F81A55" w:rsidP="00F81A55">
      <w:pPr>
        <w:tabs>
          <w:tab w:val="left" w:pos="6061"/>
        </w:tabs>
        <w:rPr>
          <w:rFonts w:ascii="Arial" w:hAnsi="Arial" w:cs="Arial"/>
        </w:rPr>
      </w:pPr>
      <w:r w:rsidRPr="00F81A55">
        <w:rPr>
          <w:rFonts w:ascii="Arial" w:hAnsi="Arial" w:cs="Arial"/>
        </w:rPr>
        <w:t>Ênfase</w:t>
      </w:r>
    </w:p>
    <w:p w14:paraId="20DF1626" w14:textId="77777777" w:rsidR="00F81A55" w:rsidRPr="00F81A55" w:rsidRDefault="00F81A55" w:rsidP="00F81A55">
      <w:pPr>
        <w:tabs>
          <w:tab w:val="left" w:pos="6061"/>
        </w:tabs>
        <w:rPr>
          <w:rFonts w:ascii="Arial" w:hAnsi="Arial" w:cs="Arial"/>
        </w:rPr>
      </w:pPr>
      <w:r w:rsidRPr="00F81A55">
        <w:rPr>
          <w:rFonts w:ascii="Arial" w:hAnsi="Arial" w:cs="Arial"/>
        </w:rPr>
        <w:t>Chamamos atenção para a nota 15, no qual a ADE Sampa é uma entidade sem fins lucrativos, no qual possui dependência financeira da</w:t>
      </w:r>
    </w:p>
    <w:p w14:paraId="29617F61" w14:textId="77777777" w:rsidR="00F81A55" w:rsidRPr="00F81A55" w:rsidRDefault="00F81A55" w:rsidP="00F81A55">
      <w:pPr>
        <w:tabs>
          <w:tab w:val="left" w:pos="6061"/>
        </w:tabs>
        <w:rPr>
          <w:rFonts w:ascii="Arial" w:hAnsi="Arial" w:cs="Arial"/>
        </w:rPr>
      </w:pPr>
      <w:r w:rsidRPr="00F81A55">
        <w:rPr>
          <w:rFonts w:ascii="Arial" w:hAnsi="Arial" w:cs="Arial"/>
        </w:rPr>
        <w:t>Prefeitura Municipal de São Paulo para custeio de suas atividades operacionais. Nossa opinião não está ressalvada em relação a esse</w:t>
      </w:r>
    </w:p>
    <w:p w14:paraId="1C608255" w14:textId="77777777" w:rsidR="00F81A55" w:rsidRPr="00F81A55" w:rsidRDefault="00F81A55" w:rsidP="00F81A55">
      <w:pPr>
        <w:tabs>
          <w:tab w:val="left" w:pos="6061"/>
        </w:tabs>
        <w:rPr>
          <w:rFonts w:ascii="Arial" w:hAnsi="Arial" w:cs="Arial"/>
        </w:rPr>
      </w:pPr>
      <w:r w:rsidRPr="00F81A55">
        <w:rPr>
          <w:rFonts w:ascii="Arial" w:hAnsi="Arial" w:cs="Arial"/>
        </w:rPr>
        <w:t>assunto.</w:t>
      </w:r>
    </w:p>
    <w:p w14:paraId="3D74C567" w14:textId="77777777" w:rsidR="00F81A55" w:rsidRPr="00F81A55" w:rsidRDefault="00F81A55" w:rsidP="00F81A55">
      <w:pPr>
        <w:tabs>
          <w:tab w:val="left" w:pos="6061"/>
        </w:tabs>
        <w:rPr>
          <w:rFonts w:ascii="Arial" w:hAnsi="Arial" w:cs="Arial"/>
        </w:rPr>
      </w:pPr>
      <w:r w:rsidRPr="00F81A55">
        <w:rPr>
          <w:rFonts w:ascii="Arial" w:hAnsi="Arial" w:cs="Arial"/>
        </w:rPr>
        <w:t>Responsabilidade da administração e da governança pelas demonstrações financeiras</w:t>
      </w:r>
    </w:p>
    <w:p w14:paraId="43C5E80B" w14:textId="77777777" w:rsidR="00F81A55" w:rsidRPr="00F81A55" w:rsidRDefault="00F81A55" w:rsidP="00F81A55">
      <w:pPr>
        <w:tabs>
          <w:tab w:val="left" w:pos="6061"/>
        </w:tabs>
        <w:rPr>
          <w:rFonts w:ascii="Arial" w:hAnsi="Arial" w:cs="Arial"/>
        </w:rPr>
      </w:pPr>
      <w:r w:rsidRPr="00F81A55">
        <w:rPr>
          <w:rFonts w:ascii="Arial" w:hAnsi="Arial" w:cs="Arial"/>
        </w:rPr>
        <w:t>A administração é responsável pela elaboração e adequada apresentação das demonstrações financeiras de acordo com as práticas</w:t>
      </w:r>
    </w:p>
    <w:p w14:paraId="1A63CFDB" w14:textId="77777777" w:rsidR="00F81A55" w:rsidRPr="00F81A55" w:rsidRDefault="00F81A55" w:rsidP="00F81A55">
      <w:pPr>
        <w:tabs>
          <w:tab w:val="left" w:pos="6061"/>
        </w:tabs>
        <w:rPr>
          <w:rFonts w:ascii="Arial" w:hAnsi="Arial" w:cs="Arial"/>
        </w:rPr>
      </w:pPr>
      <w:r w:rsidRPr="00F81A55">
        <w:rPr>
          <w:rFonts w:ascii="Arial" w:hAnsi="Arial" w:cs="Arial"/>
        </w:rPr>
        <w:t>contábeis aplicáveis as entidades sem finalidades de lucros e pequenas e médias empresas, de acordo com ITG 2002 (R1) e NBC TG</w:t>
      </w:r>
    </w:p>
    <w:p w14:paraId="0229C095" w14:textId="77777777" w:rsidR="00F81A55" w:rsidRPr="00F81A55" w:rsidRDefault="00F81A55" w:rsidP="00F81A55">
      <w:pPr>
        <w:tabs>
          <w:tab w:val="left" w:pos="6061"/>
        </w:tabs>
        <w:rPr>
          <w:rFonts w:ascii="Arial" w:hAnsi="Arial" w:cs="Arial"/>
        </w:rPr>
      </w:pPr>
      <w:r w:rsidRPr="00F81A55">
        <w:rPr>
          <w:rFonts w:ascii="Arial" w:hAnsi="Arial" w:cs="Arial"/>
        </w:rPr>
        <w:t>1000 (R1) e pelos controles internos que ela determinou como necessários para permitir a elaboração de demonstrações financeiras</w:t>
      </w:r>
    </w:p>
    <w:p w14:paraId="16CDB433" w14:textId="77777777" w:rsidR="00F81A55" w:rsidRPr="00F81A55" w:rsidRDefault="00F81A55" w:rsidP="00F81A55">
      <w:pPr>
        <w:tabs>
          <w:tab w:val="left" w:pos="6061"/>
        </w:tabs>
        <w:rPr>
          <w:rFonts w:ascii="Arial" w:hAnsi="Arial" w:cs="Arial"/>
        </w:rPr>
      </w:pPr>
      <w:r w:rsidRPr="00F81A55">
        <w:rPr>
          <w:rFonts w:ascii="Arial" w:hAnsi="Arial" w:cs="Arial"/>
        </w:rPr>
        <w:t>livres de distorção relevante, independentemente se causada por fraude ou erro.</w:t>
      </w:r>
    </w:p>
    <w:p w14:paraId="6C86D87A" w14:textId="77777777" w:rsidR="00F81A55" w:rsidRPr="00F81A55" w:rsidRDefault="00F81A55" w:rsidP="00F81A55">
      <w:pPr>
        <w:tabs>
          <w:tab w:val="left" w:pos="6061"/>
        </w:tabs>
        <w:rPr>
          <w:rFonts w:ascii="Arial" w:hAnsi="Arial" w:cs="Arial"/>
        </w:rPr>
      </w:pPr>
      <w:r w:rsidRPr="00F81A55">
        <w:rPr>
          <w:rFonts w:ascii="Arial" w:hAnsi="Arial" w:cs="Arial"/>
        </w:rPr>
        <w:t>Na elaboração das demonstrações financeiras, a administração é responsável pela avaliação da capacidade de a Agência continuar operando, divulgando, quando aplicável, os assuntos relacionados com a sua continuidade operacional e o uso dessa base contábil na elaboração das demonstrações financeiras, a não ser que a administração pretenda liquidar a Agência ou cessar suas operações, ou não</w:t>
      </w:r>
    </w:p>
    <w:p w14:paraId="0C2BA9E6" w14:textId="77777777" w:rsidR="00F81A55" w:rsidRPr="00F81A55" w:rsidRDefault="00F81A55" w:rsidP="00F81A55">
      <w:pPr>
        <w:tabs>
          <w:tab w:val="left" w:pos="6061"/>
        </w:tabs>
        <w:rPr>
          <w:rFonts w:ascii="Arial" w:hAnsi="Arial" w:cs="Arial"/>
        </w:rPr>
      </w:pPr>
      <w:r w:rsidRPr="00F81A55">
        <w:rPr>
          <w:rFonts w:ascii="Arial" w:hAnsi="Arial" w:cs="Arial"/>
        </w:rPr>
        <w:t>tenha nenhuma alternativa realista para evitar o encerramento das operações.</w:t>
      </w:r>
    </w:p>
    <w:p w14:paraId="02218D7D" w14:textId="77777777" w:rsidR="00F81A55" w:rsidRPr="00F81A55" w:rsidRDefault="00F81A55" w:rsidP="00F81A55">
      <w:pPr>
        <w:tabs>
          <w:tab w:val="left" w:pos="6061"/>
        </w:tabs>
        <w:rPr>
          <w:rFonts w:ascii="Arial" w:hAnsi="Arial" w:cs="Arial"/>
        </w:rPr>
      </w:pPr>
      <w:r w:rsidRPr="00F81A55">
        <w:rPr>
          <w:rFonts w:ascii="Arial" w:hAnsi="Arial" w:cs="Arial"/>
        </w:rPr>
        <w:t>Os responsáveis pela governança da Agência são aqueles com responsabilidade pela supervisão do processo de elaboração das demonstrações financeiras.</w:t>
      </w:r>
    </w:p>
    <w:p w14:paraId="5C3D98F9" w14:textId="77777777" w:rsidR="00F81A55" w:rsidRPr="00F81A55" w:rsidRDefault="00F81A55" w:rsidP="00F81A55">
      <w:pPr>
        <w:tabs>
          <w:tab w:val="left" w:pos="6061"/>
        </w:tabs>
        <w:rPr>
          <w:rFonts w:ascii="Arial" w:hAnsi="Arial" w:cs="Arial"/>
        </w:rPr>
      </w:pPr>
      <w:r w:rsidRPr="00F81A55">
        <w:rPr>
          <w:rFonts w:ascii="Arial" w:hAnsi="Arial" w:cs="Arial"/>
        </w:rPr>
        <w:t>Responsabilidades do auditor pela auditoria das demonstrações financeiras</w:t>
      </w:r>
    </w:p>
    <w:p w14:paraId="42227AE0"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Nossos objetivos são obter segurança razoável de que as demonstrações financeiras, tomadas em conjunto, estejam livres de distorção</w:t>
      </w:r>
    </w:p>
    <w:p w14:paraId="3FD0BBDE" w14:textId="77777777" w:rsidR="00F81A55" w:rsidRPr="00F81A55" w:rsidRDefault="00F81A55" w:rsidP="00F81A55">
      <w:pPr>
        <w:tabs>
          <w:tab w:val="left" w:pos="6061"/>
        </w:tabs>
        <w:rPr>
          <w:rFonts w:ascii="Arial" w:hAnsi="Arial" w:cs="Arial"/>
        </w:rPr>
      </w:pPr>
      <w:r w:rsidRPr="00F81A55">
        <w:rPr>
          <w:rFonts w:ascii="Arial" w:hAnsi="Arial" w:cs="Arial"/>
        </w:rPr>
        <w:t>relevante, independentemente se causada por fraude ou erro, e emitir relatório de auditoria contendo nossa opinião. Segurança razoável</w:t>
      </w:r>
    </w:p>
    <w:p w14:paraId="45C3FAFB" w14:textId="77777777" w:rsidR="00F81A55" w:rsidRPr="00F81A55" w:rsidRDefault="00F81A55" w:rsidP="00F81A55">
      <w:pPr>
        <w:tabs>
          <w:tab w:val="left" w:pos="6061"/>
        </w:tabs>
        <w:rPr>
          <w:rFonts w:ascii="Arial" w:hAnsi="Arial" w:cs="Arial"/>
        </w:rPr>
      </w:pPr>
      <w:proofErr w:type="spellStart"/>
      <w:r w:rsidRPr="00F81A55">
        <w:rPr>
          <w:rFonts w:ascii="Arial" w:hAnsi="Arial" w:cs="Arial"/>
        </w:rPr>
        <w:t>é</w:t>
      </w:r>
      <w:proofErr w:type="spellEnd"/>
      <w:r w:rsidRPr="00F81A55">
        <w:rPr>
          <w:rFonts w:ascii="Arial" w:hAnsi="Arial" w:cs="Arial"/>
        </w:rPr>
        <w:t xml:space="preserve"> um alto nível de segurança, mas, não, uma garantia de que a auditoria realizada de acordo com as normas brasileiras e internacionais de auditoria sempre detectam as eventuais distorções relevantes existentes. As distorções podem ser decorrentes de fraude ou erro e</w:t>
      </w:r>
    </w:p>
    <w:p w14:paraId="0A804607" w14:textId="77777777" w:rsidR="00F81A55" w:rsidRPr="00F81A55" w:rsidRDefault="00F81A55" w:rsidP="00F81A55">
      <w:pPr>
        <w:tabs>
          <w:tab w:val="left" w:pos="6061"/>
        </w:tabs>
        <w:rPr>
          <w:rFonts w:ascii="Arial" w:hAnsi="Arial" w:cs="Arial"/>
        </w:rPr>
      </w:pPr>
      <w:r w:rsidRPr="00F81A55">
        <w:rPr>
          <w:rFonts w:ascii="Arial" w:hAnsi="Arial" w:cs="Arial"/>
        </w:rPr>
        <w:t>são consideradas relevantes quando, individualmente ou em conjunto, possam influenciar, dentro de uma perspectiva razoável, as decisões econômicas dos usuários tomadas com base nas referidas demonstrações financeiras.</w:t>
      </w:r>
    </w:p>
    <w:p w14:paraId="760B4206" w14:textId="77777777" w:rsidR="00F81A55" w:rsidRPr="00F81A55" w:rsidRDefault="00F81A55" w:rsidP="00F81A55">
      <w:pPr>
        <w:tabs>
          <w:tab w:val="left" w:pos="6061"/>
        </w:tabs>
        <w:rPr>
          <w:rFonts w:ascii="Arial" w:hAnsi="Arial" w:cs="Arial"/>
        </w:rPr>
      </w:pPr>
      <w:r w:rsidRPr="00F81A55">
        <w:rPr>
          <w:rFonts w:ascii="Arial" w:hAnsi="Arial" w:cs="Arial"/>
        </w:rPr>
        <w:t>Como parte da auditoria realizada, de acordo com as normas brasileiras e internacionais de auditoria, exercemos julgamento profissional e mantemos ceticismo profissional ao longo da auditoria. Além disso:</w:t>
      </w:r>
    </w:p>
    <w:p w14:paraId="28F0C4F6" w14:textId="77777777" w:rsidR="00F81A55" w:rsidRPr="00F81A55" w:rsidRDefault="00F81A55" w:rsidP="00F81A55">
      <w:pPr>
        <w:tabs>
          <w:tab w:val="left" w:pos="6061"/>
        </w:tabs>
        <w:rPr>
          <w:rFonts w:ascii="Arial" w:hAnsi="Arial" w:cs="Arial"/>
        </w:rPr>
      </w:pPr>
      <w:r w:rsidRPr="00F81A55">
        <w:rPr>
          <w:rFonts w:ascii="Arial" w:hAnsi="Arial" w:cs="Arial"/>
        </w:rPr>
        <w:t>Identificamos e avaliamos os riscos de distorção relevante nas demonstrações financeiras, independentemente se causada por</w:t>
      </w:r>
    </w:p>
    <w:p w14:paraId="37C0D0AF" w14:textId="77777777" w:rsidR="00F81A55" w:rsidRPr="00F81A55" w:rsidRDefault="00F81A55" w:rsidP="00F81A55">
      <w:pPr>
        <w:tabs>
          <w:tab w:val="left" w:pos="6061"/>
        </w:tabs>
        <w:rPr>
          <w:rFonts w:ascii="Arial" w:hAnsi="Arial" w:cs="Arial"/>
        </w:rPr>
      </w:pPr>
      <w:r w:rsidRPr="00F81A55">
        <w:rPr>
          <w:rFonts w:ascii="Arial" w:hAnsi="Arial" w:cs="Arial"/>
        </w:rPr>
        <w:t>fraude ou erro, planejamos e executamos procedimentos de auditoria em resposta a tais riscos, bem como obtemos evidência de</w:t>
      </w:r>
    </w:p>
    <w:p w14:paraId="7B128FB4" w14:textId="77777777" w:rsidR="00F81A55" w:rsidRPr="00F81A55" w:rsidRDefault="00F81A55" w:rsidP="00F81A55">
      <w:pPr>
        <w:tabs>
          <w:tab w:val="left" w:pos="6061"/>
        </w:tabs>
        <w:rPr>
          <w:rFonts w:ascii="Arial" w:hAnsi="Arial" w:cs="Arial"/>
        </w:rPr>
      </w:pPr>
      <w:r w:rsidRPr="00F81A55">
        <w:rPr>
          <w:rFonts w:ascii="Arial" w:hAnsi="Arial" w:cs="Arial"/>
        </w:rPr>
        <w:t>auditoria apropriada e suficiente para fundamentar nossa opinião. O risco de não detecção de distorção relevante resultante de</w:t>
      </w:r>
    </w:p>
    <w:p w14:paraId="121FED32" w14:textId="77777777" w:rsidR="00F81A55" w:rsidRPr="00F81A55" w:rsidRDefault="00F81A55" w:rsidP="00F81A55">
      <w:pPr>
        <w:tabs>
          <w:tab w:val="left" w:pos="6061"/>
        </w:tabs>
        <w:rPr>
          <w:rFonts w:ascii="Arial" w:hAnsi="Arial" w:cs="Arial"/>
        </w:rPr>
      </w:pPr>
      <w:r w:rsidRPr="00F81A55">
        <w:rPr>
          <w:rFonts w:ascii="Arial" w:hAnsi="Arial" w:cs="Arial"/>
        </w:rPr>
        <w:t>fraude é maior do que o proveniente de erro, já que a fraude pode envolver o ato de burlar os controles internos, conluio,</w:t>
      </w:r>
    </w:p>
    <w:p w14:paraId="6DDB53EE" w14:textId="77777777" w:rsidR="00F81A55" w:rsidRPr="00F81A55" w:rsidRDefault="00F81A55" w:rsidP="00F81A55">
      <w:pPr>
        <w:tabs>
          <w:tab w:val="left" w:pos="6061"/>
        </w:tabs>
        <w:rPr>
          <w:rFonts w:ascii="Arial" w:hAnsi="Arial" w:cs="Arial"/>
        </w:rPr>
      </w:pPr>
      <w:r w:rsidRPr="00F81A55">
        <w:rPr>
          <w:rFonts w:ascii="Arial" w:hAnsi="Arial" w:cs="Arial"/>
        </w:rPr>
        <w:t>falsificação, omissão ou representações falsas intencionais. Obtemos entendimento dos controles internos relevantes para a auditoria para planejarmos procedimentos de auditoria apropriados nas circunstâncias, mas não com o objetivo de expressarmos opinião sobre a eficácia dos controles internos da Agência. Avaliamos a adequação das políticas contábeis utilizadas e a razoabilidade das estimativas contábeis e respectivas divulgações</w:t>
      </w:r>
    </w:p>
    <w:p w14:paraId="122FB737" w14:textId="77777777" w:rsidR="00F81A55" w:rsidRPr="00F81A55" w:rsidRDefault="00F81A55" w:rsidP="00F81A55">
      <w:pPr>
        <w:tabs>
          <w:tab w:val="left" w:pos="6061"/>
        </w:tabs>
        <w:rPr>
          <w:rFonts w:ascii="Arial" w:hAnsi="Arial" w:cs="Arial"/>
        </w:rPr>
      </w:pPr>
      <w:r w:rsidRPr="00F81A55">
        <w:rPr>
          <w:rFonts w:ascii="Arial" w:hAnsi="Arial" w:cs="Arial"/>
        </w:rPr>
        <w:t>feitas pela administração. Concluímos sobre a adequação do uso, pela administração, da base contábil de continuidade operacional e, com base nas evidências de auditoria obtidas, se existe uma incerteza relevante em relação a eventos ou condições que possam levantar dúvida</w:t>
      </w:r>
    </w:p>
    <w:p w14:paraId="4B94863B" w14:textId="77777777" w:rsidR="00F81A55" w:rsidRPr="00F81A55" w:rsidRDefault="00F81A55" w:rsidP="00F81A55">
      <w:pPr>
        <w:tabs>
          <w:tab w:val="left" w:pos="6061"/>
        </w:tabs>
        <w:rPr>
          <w:rFonts w:ascii="Arial" w:hAnsi="Arial" w:cs="Arial"/>
        </w:rPr>
      </w:pPr>
      <w:r w:rsidRPr="00F81A55">
        <w:rPr>
          <w:rFonts w:ascii="Arial" w:hAnsi="Arial" w:cs="Arial"/>
        </w:rPr>
        <w:t>significativa em relação à capacidade de continuidade operacional da Agência. Se concluirmos que existe incerteza relevante, devemos chamar atenção em nosso relatório de auditoria para as respectivas divulgações nas demonstrações financeiras ou incluir modificação em nossa opinião, se as divulgações forem inadequadas. Nossas conclusões estão fundamentadas nas evidências de</w:t>
      </w:r>
    </w:p>
    <w:p w14:paraId="1BEE69B1" w14:textId="77777777" w:rsidR="00F81A55" w:rsidRPr="00F81A55" w:rsidRDefault="00F81A55" w:rsidP="00F81A55">
      <w:pPr>
        <w:tabs>
          <w:tab w:val="left" w:pos="6061"/>
        </w:tabs>
        <w:rPr>
          <w:rFonts w:ascii="Arial" w:hAnsi="Arial" w:cs="Arial"/>
        </w:rPr>
      </w:pPr>
      <w:r w:rsidRPr="00F81A55">
        <w:rPr>
          <w:rFonts w:ascii="Arial" w:hAnsi="Arial" w:cs="Arial"/>
        </w:rPr>
        <w:lastRenderedPageBreak/>
        <w:t>auditoria obtidas até a data de nosso relatório. Todavia, eventos ou condições futuras podem levar a Agência a não mais se manter em continuidade operacional.</w:t>
      </w:r>
    </w:p>
    <w:p w14:paraId="24596021" w14:textId="77777777" w:rsidR="00F81A55" w:rsidRPr="00F81A55" w:rsidRDefault="00F81A55" w:rsidP="00F81A55">
      <w:pPr>
        <w:tabs>
          <w:tab w:val="left" w:pos="6061"/>
        </w:tabs>
        <w:rPr>
          <w:rFonts w:ascii="Arial" w:hAnsi="Arial" w:cs="Arial"/>
        </w:rPr>
      </w:pPr>
      <w:r w:rsidRPr="00F81A55">
        <w:rPr>
          <w:rFonts w:ascii="Arial" w:hAnsi="Arial" w:cs="Arial"/>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13C987A4" w14:textId="77777777" w:rsidR="00F81A55" w:rsidRPr="00F81A55" w:rsidRDefault="00F81A55" w:rsidP="00F81A55">
      <w:pPr>
        <w:tabs>
          <w:tab w:val="left" w:pos="6061"/>
        </w:tabs>
        <w:rPr>
          <w:rFonts w:ascii="Arial" w:hAnsi="Arial" w:cs="Arial"/>
        </w:rPr>
      </w:pPr>
      <w:r w:rsidRPr="00F81A55">
        <w:rPr>
          <w:rFonts w:ascii="Arial" w:hAnsi="Arial" w:cs="Arial"/>
        </w:rPr>
        <w:t>Natal/RN, 13 de março de 2026.</w:t>
      </w:r>
    </w:p>
    <w:p w14:paraId="35655427" w14:textId="77777777" w:rsidR="00F81A55" w:rsidRPr="00F81A55" w:rsidRDefault="00F81A55" w:rsidP="00F81A55">
      <w:pPr>
        <w:tabs>
          <w:tab w:val="left" w:pos="6061"/>
        </w:tabs>
        <w:rPr>
          <w:rFonts w:ascii="Arial" w:hAnsi="Arial" w:cs="Arial"/>
        </w:rPr>
      </w:pPr>
      <w:r w:rsidRPr="00F81A55">
        <w:rPr>
          <w:rFonts w:ascii="Arial" w:hAnsi="Arial" w:cs="Arial"/>
        </w:rPr>
        <w:t>Emerson Auditores e Consultores S/S</w:t>
      </w:r>
    </w:p>
    <w:p w14:paraId="0B5A3124" w14:textId="77777777" w:rsidR="00F81A55" w:rsidRPr="00F81A55" w:rsidRDefault="00F81A55" w:rsidP="00F81A55">
      <w:pPr>
        <w:tabs>
          <w:tab w:val="left" w:pos="6061"/>
        </w:tabs>
        <w:rPr>
          <w:rFonts w:ascii="Arial" w:hAnsi="Arial" w:cs="Arial"/>
        </w:rPr>
      </w:pPr>
      <w:r w:rsidRPr="00F81A55">
        <w:rPr>
          <w:rFonts w:ascii="Arial" w:hAnsi="Arial" w:cs="Arial"/>
        </w:rPr>
        <w:t>Auditores Independentes</w:t>
      </w:r>
    </w:p>
    <w:p w14:paraId="1E1BE4CF" w14:textId="77777777" w:rsidR="00F81A55" w:rsidRPr="00F81A55" w:rsidRDefault="00F81A55" w:rsidP="00F81A55">
      <w:pPr>
        <w:tabs>
          <w:tab w:val="left" w:pos="6061"/>
        </w:tabs>
        <w:rPr>
          <w:rFonts w:ascii="Arial" w:hAnsi="Arial" w:cs="Arial"/>
        </w:rPr>
      </w:pPr>
      <w:r w:rsidRPr="00F81A55">
        <w:rPr>
          <w:rFonts w:ascii="Arial" w:hAnsi="Arial" w:cs="Arial"/>
        </w:rPr>
        <w:t>CRC/RN 547/O-8 “S” SP</w:t>
      </w:r>
    </w:p>
    <w:p w14:paraId="2F258B8D" w14:textId="77777777" w:rsidR="00F81A55" w:rsidRPr="00F81A55" w:rsidRDefault="00F81A55" w:rsidP="00F81A55">
      <w:pPr>
        <w:tabs>
          <w:tab w:val="left" w:pos="6061"/>
        </w:tabs>
        <w:rPr>
          <w:rFonts w:ascii="Arial" w:hAnsi="Arial" w:cs="Arial"/>
        </w:rPr>
      </w:pPr>
      <w:r w:rsidRPr="00F81A55">
        <w:rPr>
          <w:rFonts w:ascii="Arial" w:hAnsi="Arial" w:cs="Arial"/>
        </w:rPr>
        <w:t>José Diego Braz da Silva</w:t>
      </w:r>
    </w:p>
    <w:p w14:paraId="4E677C75" w14:textId="77777777" w:rsidR="00F81A55" w:rsidRPr="00F81A55" w:rsidRDefault="00F81A55" w:rsidP="00F81A55">
      <w:pPr>
        <w:tabs>
          <w:tab w:val="left" w:pos="6061"/>
        </w:tabs>
        <w:rPr>
          <w:rFonts w:ascii="Arial" w:hAnsi="Arial" w:cs="Arial"/>
        </w:rPr>
      </w:pPr>
      <w:r w:rsidRPr="00F81A55">
        <w:rPr>
          <w:rFonts w:ascii="Arial" w:hAnsi="Arial" w:cs="Arial"/>
        </w:rPr>
        <w:t>Contador</w:t>
      </w:r>
    </w:p>
    <w:p w14:paraId="731E8558" w14:textId="77777777" w:rsidR="00F81A55" w:rsidRPr="00F81A55" w:rsidRDefault="00F81A55" w:rsidP="00F81A55">
      <w:pPr>
        <w:tabs>
          <w:tab w:val="left" w:pos="6061"/>
        </w:tabs>
        <w:rPr>
          <w:rFonts w:ascii="Arial" w:hAnsi="Arial" w:cs="Arial"/>
        </w:rPr>
      </w:pPr>
      <w:r w:rsidRPr="00F81A55">
        <w:rPr>
          <w:rFonts w:ascii="Arial" w:hAnsi="Arial" w:cs="Arial"/>
        </w:rPr>
        <w:t>CRC/RN 10575/O-9 “S” SP</w:t>
      </w:r>
    </w:p>
    <w:p w14:paraId="74EE6FEF" w14:textId="77777777" w:rsidR="00F81A55" w:rsidRPr="00F81A55" w:rsidRDefault="00F81A55" w:rsidP="00F81A55">
      <w:pPr>
        <w:tabs>
          <w:tab w:val="left" w:pos="6061"/>
        </w:tabs>
        <w:rPr>
          <w:rFonts w:ascii="Arial" w:hAnsi="Arial" w:cs="Arial"/>
        </w:rPr>
      </w:pPr>
      <w:r w:rsidRPr="00F81A55">
        <w:rPr>
          <w:rFonts w:ascii="Arial" w:hAnsi="Arial" w:cs="Arial"/>
        </w:rPr>
        <w:t>Éverton Gomes Monteiro</w:t>
      </w:r>
    </w:p>
    <w:p w14:paraId="7A492479" w14:textId="77777777" w:rsidR="00F81A55" w:rsidRPr="00F81A55" w:rsidRDefault="00F81A55" w:rsidP="00F81A55">
      <w:pPr>
        <w:tabs>
          <w:tab w:val="left" w:pos="6061"/>
        </w:tabs>
        <w:rPr>
          <w:rFonts w:ascii="Arial" w:hAnsi="Arial" w:cs="Arial"/>
        </w:rPr>
      </w:pPr>
      <w:r w:rsidRPr="00F81A55">
        <w:rPr>
          <w:rFonts w:ascii="Arial" w:hAnsi="Arial" w:cs="Arial"/>
        </w:rPr>
        <w:t>Contador</w:t>
      </w:r>
    </w:p>
    <w:p w14:paraId="166D07CF" w14:textId="63093183" w:rsidR="00F81A55" w:rsidRPr="00F81A55" w:rsidRDefault="00F81A55" w:rsidP="00F81A55">
      <w:pPr>
        <w:tabs>
          <w:tab w:val="left" w:pos="6061"/>
        </w:tabs>
        <w:rPr>
          <w:rFonts w:ascii="Arial" w:hAnsi="Arial" w:cs="Arial"/>
        </w:rPr>
      </w:pPr>
      <w:r w:rsidRPr="00F81A55">
        <w:rPr>
          <w:rFonts w:ascii="Arial" w:hAnsi="Arial" w:cs="Arial"/>
        </w:rPr>
        <w:t>CRC/RN 12739/O-2 “S” SP</w:t>
      </w:r>
    </w:p>
    <w:sectPr w:rsidR="00F81A55" w:rsidRPr="00F81A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732A" w14:textId="77777777" w:rsidR="00342383" w:rsidRDefault="00342383" w:rsidP="00C867A1">
      <w:pPr>
        <w:spacing w:after="0" w:line="240" w:lineRule="auto"/>
      </w:pPr>
      <w:r>
        <w:separator/>
      </w:r>
    </w:p>
  </w:endnote>
  <w:endnote w:type="continuationSeparator" w:id="0">
    <w:p w14:paraId="6E6434C9" w14:textId="77777777" w:rsidR="00342383" w:rsidRDefault="00342383"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17E7" w14:textId="77777777" w:rsidR="00342383" w:rsidRDefault="00342383" w:rsidP="00C867A1">
      <w:pPr>
        <w:spacing w:after="0" w:line="240" w:lineRule="auto"/>
      </w:pPr>
      <w:r>
        <w:separator/>
      </w:r>
    </w:p>
  </w:footnote>
  <w:footnote w:type="continuationSeparator" w:id="0">
    <w:p w14:paraId="7622FC5F" w14:textId="77777777" w:rsidR="00342383" w:rsidRDefault="00342383"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586"/>
    <w:rsid w:val="00042137"/>
    <w:rsid w:val="00076B41"/>
    <w:rsid w:val="000938A5"/>
    <w:rsid w:val="000942F1"/>
    <w:rsid w:val="0009713A"/>
    <w:rsid w:val="000E2E9C"/>
    <w:rsid w:val="000E709E"/>
    <w:rsid w:val="000F0F75"/>
    <w:rsid w:val="000F3CDA"/>
    <w:rsid w:val="00103F20"/>
    <w:rsid w:val="00111A30"/>
    <w:rsid w:val="001179CA"/>
    <w:rsid w:val="0013072A"/>
    <w:rsid w:val="00173312"/>
    <w:rsid w:val="0017540F"/>
    <w:rsid w:val="00191D86"/>
    <w:rsid w:val="001A6938"/>
    <w:rsid w:val="001C0D43"/>
    <w:rsid w:val="001C2137"/>
    <w:rsid w:val="00221381"/>
    <w:rsid w:val="00234B7B"/>
    <w:rsid w:val="002377D7"/>
    <w:rsid w:val="002522D1"/>
    <w:rsid w:val="00292B62"/>
    <w:rsid w:val="00294DCD"/>
    <w:rsid w:val="002A23A9"/>
    <w:rsid w:val="002B6A38"/>
    <w:rsid w:val="002E76B7"/>
    <w:rsid w:val="0030526B"/>
    <w:rsid w:val="00311509"/>
    <w:rsid w:val="00316773"/>
    <w:rsid w:val="00342383"/>
    <w:rsid w:val="00344B9D"/>
    <w:rsid w:val="00345856"/>
    <w:rsid w:val="00357CCE"/>
    <w:rsid w:val="00394B1F"/>
    <w:rsid w:val="003C3C91"/>
    <w:rsid w:val="003C6252"/>
    <w:rsid w:val="003D06E4"/>
    <w:rsid w:val="00424F24"/>
    <w:rsid w:val="004301AE"/>
    <w:rsid w:val="004466E0"/>
    <w:rsid w:val="00462EA0"/>
    <w:rsid w:val="0047497F"/>
    <w:rsid w:val="004768D1"/>
    <w:rsid w:val="0047720C"/>
    <w:rsid w:val="004943EF"/>
    <w:rsid w:val="004A02F8"/>
    <w:rsid w:val="004A06A2"/>
    <w:rsid w:val="004B374F"/>
    <w:rsid w:val="004D1202"/>
    <w:rsid w:val="005050A3"/>
    <w:rsid w:val="00510853"/>
    <w:rsid w:val="00515410"/>
    <w:rsid w:val="00517475"/>
    <w:rsid w:val="00520B62"/>
    <w:rsid w:val="0054626B"/>
    <w:rsid w:val="00567527"/>
    <w:rsid w:val="00582701"/>
    <w:rsid w:val="005B1D30"/>
    <w:rsid w:val="005C044A"/>
    <w:rsid w:val="005D7EFA"/>
    <w:rsid w:val="005F4B52"/>
    <w:rsid w:val="006041B7"/>
    <w:rsid w:val="0060779A"/>
    <w:rsid w:val="00607F25"/>
    <w:rsid w:val="00612EF5"/>
    <w:rsid w:val="00642795"/>
    <w:rsid w:val="0066227D"/>
    <w:rsid w:val="00675FC9"/>
    <w:rsid w:val="00686728"/>
    <w:rsid w:val="006939F2"/>
    <w:rsid w:val="006A0F27"/>
    <w:rsid w:val="00711140"/>
    <w:rsid w:val="00714695"/>
    <w:rsid w:val="00715465"/>
    <w:rsid w:val="00742E6C"/>
    <w:rsid w:val="00772108"/>
    <w:rsid w:val="007879CB"/>
    <w:rsid w:val="007A1B12"/>
    <w:rsid w:val="007B36D0"/>
    <w:rsid w:val="007B6E2D"/>
    <w:rsid w:val="007D7044"/>
    <w:rsid w:val="007F29E9"/>
    <w:rsid w:val="007F3F63"/>
    <w:rsid w:val="00807214"/>
    <w:rsid w:val="00843777"/>
    <w:rsid w:val="00846BB3"/>
    <w:rsid w:val="0085474C"/>
    <w:rsid w:val="008550D1"/>
    <w:rsid w:val="00864B7D"/>
    <w:rsid w:val="008739F0"/>
    <w:rsid w:val="008A26A5"/>
    <w:rsid w:val="008D7204"/>
    <w:rsid w:val="008E6542"/>
    <w:rsid w:val="008F22AE"/>
    <w:rsid w:val="008F33B9"/>
    <w:rsid w:val="00905D7C"/>
    <w:rsid w:val="00912020"/>
    <w:rsid w:val="009221C7"/>
    <w:rsid w:val="0096106A"/>
    <w:rsid w:val="00966C2A"/>
    <w:rsid w:val="009909C0"/>
    <w:rsid w:val="009B2F08"/>
    <w:rsid w:val="009E5DB2"/>
    <w:rsid w:val="009F5FF1"/>
    <w:rsid w:val="00A00419"/>
    <w:rsid w:val="00A23702"/>
    <w:rsid w:val="00A61050"/>
    <w:rsid w:val="00A62C89"/>
    <w:rsid w:val="00A8711D"/>
    <w:rsid w:val="00A97320"/>
    <w:rsid w:val="00AA6278"/>
    <w:rsid w:val="00AE7A96"/>
    <w:rsid w:val="00AF28C4"/>
    <w:rsid w:val="00AF4307"/>
    <w:rsid w:val="00B17AEB"/>
    <w:rsid w:val="00B61F25"/>
    <w:rsid w:val="00B64801"/>
    <w:rsid w:val="00B9404B"/>
    <w:rsid w:val="00B9570E"/>
    <w:rsid w:val="00BA46F2"/>
    <w:rsid w:val="00BE497A"/>
    <w:rsid w:val="00BE67CF"/>
    <w:rsid w:val="00C3353D"/>
    <w:rsid w:val="00C83EEA"/>
    <w:rsid w:val="00C852D7"/>
    <w:rsid w:val="00C867A1"/>
    <w:rsid w:val="00CE7A2B"/>
    <w:rsid w:val="00CF4CCB"/>
    <w:rsid w:val="00D14B59"/>
    <w:rsid w:val="00D62396"/>
    <w:rsid w:val="00D751AF"/>
    <w:rsid w:val="00D8481B"/>
    <w:rsid w:val="00DA1E83"/>
    <w:rsid w:val="00DA246B"/>
    <w:rsid w:val="00DA62D5"/>
    <w:rsid w:val="00DD69D5"/>
    <w:rsid w:val="00DE1E35"/>
    <w:rsid w:val="00DE5E44"/>
    <w:rsid w:val="00E52897"/>
    <w:rsid w:val="00E650A7"/>
    <w:rsid w:val="00E8740D"/>
    <w:rsid w:val="00EB344A"/>
    <w:rsid w:val="00F02EAC"/>
    <w:rsid w:val="00F10EE0"/>
    <w:rsid w:val="00F2062F"/>
    <w:rsid w:val="00F23CC2"/>
    <w:rsid w:val="00F36239"/>
    <w:rsid w:val="00F42D18"/>
    <w:rsid w:val="00F45DA2"/>
    <w:rsid w:val="00F50F91"/>
    <w:rsid w:val="00F62E2F"/>
    <w:rsid w:val="00F67F52"/>
    <w:rsid w:val="00F73F2D"/>
    <w:rsid w:val="00F77D9E"/>
    <w:rsid w:val="00F81A55"/>
    <w:rsid w:val="00F874F6"/>
    <w:rsid w:val="00F90F37"/>
    <w:rsid w:val="00FA0330"/>
    <w:rsid w:val="00FA37A8"/>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F5DF"/>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3604</Words>
  <Characters>19462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2026-04-01T13:20:00Z</dcterms:created>
  <dcterms:modified xsi:type="dcterms:W3CDTF">2026-04-01T13:31:00Z</dcterms:modified>
</cp:coreProperties>
</file>