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DF5D"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596CA2BD" w14:textId="7BBA7CD9" w:rsidR="00966C2A" w:rsidRPr="00FA0330" w:rsidRDefault="005B4847" w:rsidP="006B265A">
      <w:pPr>
        <w:jc w:val="center"/>
        <w:rPr>
          <w:rFonts w:ascii="Arial" w:hAnsi="Arial" w:cs="Arial"/>
          <w:b/>
          <w:bCs/>
          <w:sz w:val="28"/>
          <w:szCs w:val="28"/>
        </w:rPr>
      </w:pPr>
      <w:r>
        <w:rPr>
          <w:rFonts w:ascii="Arial" w:hAnsi="Arial" w:cs="Arial"/>
          <w:b/>
          <w:bCs/>
          <w:sz w:val="28"/>
          <w:szCs w:val="28"/>
        </w:rPr>
        <w:t>0</w:t>
      </w:r>
      <w:r w:rsidR="008F6088">
        <w:rPr>
          <w:rFonts w:ascii="Arial" w:hAnsi="Arial" w:cs="Arial"/>
          <w:b/>
          <w:bCs/>
          <w:sz w:val="28"/>
          <w:szCs w:val="28"/>
        </w:rPr>
        <w:t>2</w:t>
      </w:r>
      <w:r w:rsidR="00FA0330" w:rsidRPr="00FA0330">
        <w:rPr>
          <w:rFonts w:ascii="Arial" w:hAnsi="Arial" w:cs="Arial"/>
          <w:b/>
          <w:bCs/>
          <w:sz w:val="28"/>
          <w:szCs w:val="28"/>
        </w:rPr>
        <w:t>/</w:t>
      </w:r>
      <w:r>
        <w:rPr>
          <w:rFonts w:ascii="Arial" w:hAnsi="Arial" w:cs="Arial"/>
          <w:b/>
          <w:bCs/>
          <w:sz w:val="28"/>
          <w:szCs w:val="28"/>
        </w:rPr>
        <w:t>09</w:t>
      </w:r>
      <w:r w:rsidR="00966C2A" w:rsidRPr="00FA0330">
        <w:rPr>
          <w:rFonts w:ascii="Arial" w:hAnsi="Arial" w:cs="Arial"/>
          <w:b/>
          <w:bCs/>
          <w:sz w:val="28"/>
          <w:szCs w:val="28"/>
        </w:rPr>
        <w:t>/2026</w:t>
      </w:r>
    </w:p>
    <w:p w14:paraId="37AC1017"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5EF21D9E" w14:textId="77777777" w:rsidR="00642795" w:rsidRDefault="00642795" w:rsidP="00292B62">
      <w:pPr>
        <w:tabs>
          <w:tab w:val="left" w:pos="6061"/>
        </w:tabs>
        <w:rPr>
          <w:rFonts w:ascii="Arial" w:hAnsi="Arial" w:cs="Arial"/>
          <w:b/>
          <w:bCs/>
          <w:u w:val="single"/>
        </w:rPr>
      </w:pPr>
    </w:p>
    <w:p w14:paraId="09671962" w14:textId="77777777" w:rsidR="00F24D66" w:rsidRDefault="005B4847" w:rsidP="00F24D66">
      <w:pPr>
        <w:tabs>
          <w:tab w:val="left" w:pos="2918"/>
        </w:tabs>
        <w:rPr>
          <w:b/>
          <w:bCs/>
          <w:u w:val="single"/>
        </w:rPr>
      </w:pPr>
      <w:r>
        <w:rPr>
          <w:b/>
          <w:bCs/>
          <w:u w:val="single"/>
        </w:rPr>
        <w:t>GABINETE DO PREFEITO</w:t>
      </w:r>
    </w:p>
    <w:p w14:paraId="5345760E" w14:textId="46BDC865" w:rsidR="008A3947" w:rsidRPr="008F6088" w:rsidRDefault="008F6088" w:rsidP="00F24D66">
      <w:pPr>
        <w:tabs>
          <w:tab w:val="left" w:pos="2918"/>
        </w:tabs>
        <w:rPr>
          <w:b/>
          <w:bCs/>
          <w:u w:val="single"/>
        </w:rPr>
      </w:pPr>
      <w:r w:rsidRPr="008F6088">
        <w:rPr>
          <w:b/>
          <w:bCs/>
          <w:u w:val="single"/>
        </w:rPr>
        <w:t>PORTARIA DO CHEFE DE GABINETE DO PREFEITO</w:t>
      </w:r>
    </w:p>
    <w:p w14:paraId="424C31A8" w14:textId="77777777" w:rsidR="008F6088" w:rsidRPr="008F6088" w:rsidRDefault="008F6088" w:rsidP="008F6088">
      <w:pPr>
        <w:tabs>
          <w:tab w:val="left" w:pos="2918"/>
        </w:tabs>
        <w:rPr>
          <w:b/>
          <w:bCs/>
        </w:rPr>
      </w:pPr>
      <w:r w:rsidRPr="008F6088">
        <w:rPr>
          <w:b/>
          <w:bCs/>
        </w:rPr>
        <w:t>Portaria do Chefe de Gabinete do Prefeito | Documento: 164269048</w:t>
      </w:r>
    </w:p>
    <w:p w14:paraId="0019DD77" w14:textId="77777777" w:rsidR="008F6088" w:rsidRDefault="008F6088" w:rsidP="008F6088">
      <w:r>
        <w:t>Portaria 234, de 01 de setembro de 2026</w:t>
      </w:r>
    </w:p>
    <w:p w14:paraId="7B51D320" w14:textId="77777777" w:rsidR="008F6088" w:rsidRDefault="008F6088" w:rsidP="008F6088">
      <w:pPr>
        <w:tabs>
          <w:tab w:val="left" w:pos="2918"/>
        </w:tabs>
      </w:pPr>
      <w:r>
        <w:t>Processo SEI 6017.2026/0053204-4</w:t>
      </w:r>
    </w:p>
    <w:p w14:paraId="0D1D7BF9" w14:textId="77777777" w:rsidR="008F6088" w:rsidRDefault="008F6088" w:rsidP="008F6088">
      <w:pPr>
        <w:tabs>
          <w:tab w:val="left" w:pos="2918"/>
        </w:tabs>
      </w:pPr>
      <w:r>
        <w:t>VITOR DE ALMEIDA SAMPAIO, Chefe de Gabinete do Prefeito, usando das atribuições conferidas pela alínea “b” do inciso I</w:t>
      </w:r>
    </w:p>
    <w:p w14:paraId="3F29BE9F" w14:textId="77777777" w:rsidR="008F6088" w:rsidRDefault="008F6088" w:rsidP="008F6088">
      <w:pPr>
        <w:tabs>
          <w:tab w:val="left" w:pos="2918"/>
        </w:tabs>
      </w:pPr>
      <w:r>
        <w:t>do artigo 1º do Decreto 58.696, de 3 de abril de 2019,</w:t>
      </w:r>
    </w:p>
    <w:p w14:paraId="3F82B852" w14:textId="77777777" w:rsidR="008F6088" w:rsidRDefault="008F6088" w:rsidP="008F6088">
      <w:pPr>
        <w:tabs>
          <w:tab w:val="left" w:pos="2918"/>
        </w:tabs>
      </w:pPr>
      <w:r>
        <w:t xml:space="preserve">R E S O L V </w:t>
      </w:r>
      <w:proofErr w:type="gramStart"/>
      <w:r>
        <w:t>E :</w:t>
      </w:r>
      <w:proofErr w:type="gramEnd"/>
    </w:p>
    <w:p w14:paraId="14E60479" w14:textId="77777777" w:rsidR="008F6088" w:rsidRDefault="008F6088" w:rsidP="008F6088">
      <w:pPr>
        <w:tabs>
          <w:tab w:val="left" w:pos="2918"/>
        </w:tabs>
      </w:pPr>
      <w:r>
        <w:t>Designar o senhor THIAGO RUBIO SALVIONI RF 805.715.0, para, no período de 16 a 18 de setembro de 2026, substituir o</w:t>
      </w:r>
    </w:p>
    <w:p w14:paraId="574651E6" w14:textId="77777777" w:rsidR="008F6088" w:rsidRDefault="008F6088" w:rsidP="008F6088">
      <w:pPr>
        <w:tabs>
          <w:tab w:val="left" w:pos="2918"/>
        </w:tabs>
      </w:pPr>
      <w:r>
        <w:t>senhor LUIS FELIPE VIDAL ARELLANO, RF 805.664.1, no cargo de Secretário Municipal, referência SM, da Secretaria Municipal da</w:t>
      </w:r>
    </w:p>
    <w:p w14:paraId="3FC0CA62" w14:textId="77777777" w:rsidR="008F6088" w:rsidRDefault="008F6088" w:rsidP="008F6088">
      <w:pPr>
        <w:tabs>
          <w:tab w:val="left" w:pos="2918"/>
        </w:tabs>
      </w:pPr>
      <w:r>
        <w:t>Fazenda, em virtude do seu afastamento para participar da "3ª Assembleia Geral Ordinária da ABRASF de 2026", em Brasília/DF.</w:t>
      </w:r>
    </w:p>
    <w:p w14:paraId="6220E5AB" w14:textId="77777777" w:rsidR="008F6088" w:rsidRDefault="008F6088" w:rsidP="008F6088">
      <w:pPr>
        <w:tabs>
          <w:tab w:val="left" w:pos="2918"/>
        </w:tabs>
      </w:pPr>
      <w:r>
        <w:t>VITOR DE ALMEIDA SAMPAIO</w:t>
      </w:r>
    </w:p>
    <w:p w14:paraId="2317C9AF" w14:textId="77777777" w:rsidR="008F6088" w:rsidRDefault="008F6088" w:rsidP="008F6088">
      <w:pPr>
        <w:tabs>
          <w:tab w:val="left" w:pos="2918"/>
        </w:tabs>
      </w:pPr>
      <w:r>
        <w:t>Chefe de Gabinete do Prefeito</w:t>
      </w:r>
    </w:p>
    <w:p w14:paraId="58A92781" w14:textId="62A0FC03" w:rsidR="00AA4937" w:rsidRDefault="008F6088" w:rsidP="008F6088">
      <w:pPr>
        <w:tabs>
          <w:tab w:val="left" w:pos="2918"/>
        </w:tabs>
      </w:pPr>
      <w:r>
        <w:t>o seguinte documento público integra este ato 164164633</w:t>
      </w:r>
    </w:p>
    <w:p w14:paraId="2A07A2F2" w14:textId="77777777" w:rsidR="008F6088" w:rsidRDefault="008F6088" w:rsidP="008F6088">
      <w:pPr>
        <w:tabs>
          <w:tab w:val="left" w:pos="2918"/>
        </w:tabs>
      </w:pPr>
    </w:p>
    <w:p w14:paraId="3C2E358A" w14:textId="15D2D4AC" w:rsidR="008F6088" w:rsidRDefault="008F6088" w:rsidP="008F6088">
      <w:pPr>
        <w:tabs>
          <w:tab w:val="left" w:pos="2918"/>
        </w:tabs>
        <w:rPr>
          <w:b/>
          <w:bCs/>
          <w:u w:val="single"/>
        </w:rPr>
      </w:pPr>
      <w:r w:rsidRPr="008F6088">
        <w:rPr>
          <w:b/>
          <w:bCs/>
          <w:u w:val="single"/>
        </w:rPr>
        <w:t>Secretaria Municipal de Desenvolvimento Econômico e Trabalho</w:t>
      </w:r>
    </w:p>
    <w:p w14:paraId="457D5495" w14:textId="476D6C1B" w:rsidR="008F6088" w:rsidRDefault="008F6088" w:rsidP="008F6088">
      <w:pPr>
        <w:tabs>
          <w:tab w:val="left" w:pos="2918"/>
        </w:tabs>
        <w:rPr>
          <w:b/>
          <w:bCs/>
          <w:u w:val="single"/>
        </w:rPr>
      </w:pPr>
      <w:r w:rsidRPr="008F6088">
        <w:rPr>
          <w:b/>
          <w:bCs/>
          <w:u w:val="single"/>
        </w:rPr>
        <w:t>GABINETE DO SECRETÁRIO</w:t>
      </w:r>
    </w:p>
    <w:p w14:paraId="0CC005B1" w14:textId="77777777" w:rsidR="008F6088" w:rsidRPr="008F6088" w:rsidRDefault="008F6088" w:rsidP="008F6088">
      <w:pPr>
        <w:tabs>
          <w:tab w:val="left" w:pos="2918"/>
        </w:tabs>
        <w:rPr>
          <w:b/>
          <w:bCs/>
        </w:rPr>
      </w:pPr>
      <w:r w:rsidRPr="008F6088">
        <w:rPr>
          <w:b/>
          <w:bCs/>
        </w:rPr>
        <w:t>Despacho | Documento: 164105883</w:t>
      </w:r>
    </w:p>
    <w:p w14:paraId="3DA71365" w14:textId="77777777" w:rsidR="008F6088" w:rsidRPr="008F6088" w:rsidRDefault="008F6088" w:rsidP="008F6088">
      <w:pPr>
        <w:tabs>
          <w:tab w:val="left" w:pos="2918"/>
        </w:tabs>
      </w:pPr>
      <w:r w:rsidRPr="008F6088">
        <w:t>6064.2019/0000165-4</w:t>
      </w:r>
    </w:p>
    <w:p w14:paraId="4D9FD718" w14:textId="77777777" w:rsidR="008F6088" w:rsidRPr="008F6088" w:rsidRDefault="008F6088" w:rsidP="008F6088">
      <w:pPr>
        <w:tabs>
          <w:tab w:val="left" w:pos="2918"/>
        </w:tabs>
      </w:pPr>
      <w:r w:rsidRPr="008F6088">
        <w:t>I - À vista dos elementos contidos nos autos do processo em epígrafe, em especial as manifestações da Coordenadoria do</w:t>
      </w:r>
    </w:p>
    <w:p w14:paraId="080B7F8D" w14:textId="77777777" w:rsidR="008F6088" w:rsidRPr="008F6088" w:rsidRDefault="008F6088" w:rsidP="008F6088">
      <w:pPr>
        <w:tabs>
          <w:tab w:val="left" w:pos="2918"/>
        </w:tabs>
      </w:pPr>
      <w:r w:rsidRPr="008F6088">
        <w:lastRenderedPageBreak/>
        <w:t>Trabalho, sob doc. 163249609, e da Supervisão de Execução Orçamentária e Financeira, sob doc. 164101090, AUTORIZO, com</w:t>
      </w:r>
    </w:p>
    <w:p w14:paraId="3C28F0CE" w14:textId="77777777" w:rsidR="008F6088" w:rsidRPr="008F6088" w:rsidRDefault="008F6088" w:rsidP="008F6088">
      <w:pPr>
        <w:tabs>
          <w:tab w:val="left" w:pos="2918"/>
        </w:tabs>
      </w:pPr>
      <w:r w:rsidRPr="008F6088">
        <w:t>fundamento na Lei 18.064, de 28 de dezembro de 2023, a prorrogação do Projeto Redenção, desenvolvido no âmbito do Programa Operação Trabalho e previsto no bojo do Termo de Colaboração 003/2021/SMDET e seus aditamentos, cujo objeto consiste na elaboração e implementação de estratégias para elevação da empregabilidade dos beneficiários com necessidades decorrentes do uso de crack e outras drogas e que se encontrem em tratamento ambulatorial em algum dos componentes da Rede de Atenção</w:t>
      </w:r>
    </w:p>
    <w:p w14:paraId="09AAEB9A" w14:textId="77777777" w:rsidR="008F6088" w:rsidRPr="008F6088" w:rsidRDefault="008F6088" w:rsidP="008F6088">
      <w:pPr>
        <w:tabs>
          <w:tab w:val="left" w:pos="2918"/>
        </w:tabs>
      </w:pPr>
      <w:r w:rsidRPr="008F6088">
        <w:t xml:space="preserve">Psicossocial (RAPS), até 31 de dezembro de 2026, com a concessão de até 1.000 (mil) bolsas auxílio, no valor unitário </w:t>
      </w:r>
      <w:proofErr w:type="spellStart"/>
      <w:r w:rsidRPr="008F6088">
        <w:t>deR</w:t>
      </w:r>
      <w:proofErr w:type="spellEnd"/>
      <w:r w:rsidRPr="008F6088">
        <w:t>$</w:t>
      </w:r>
    </w:p>
    <w:p w14:paraId="7D1D2179" w14:textId="77777777" w:rsidR="008F6088" w:rsidRPr="008F6088" w:rsidRDefault="008F6088" w:rsidP="008F6088">
      <w:pPr>
        <w:tabs>
          <w:tab w:val="left" w:pos="2918"/>
        </w:tabs>
      </w:pPr>
      <w:r w:rsidRPr="008F6088">
        <w:t>1.134,70 (um mil e cento e trinta e quatro reais e setenta centavos), perfazendo o valor mensal estimado de até R$</w:t>
      </w:r>
    </w:p>
    <w:p w14:paraId="619A1771" w14:textId="77777777" w:rsidR="008F6088" w:rsidRPr="008F6088" w:rsidRDefault="008F6088" w:rsidP="008F6088">
      <w:pPr>
        <w:tabs>
          <w:tab w:val="left" w:pos="2918"/>
        </w:tabs>
      </w:pPr>
      <w:r w:rsidRPr="008F6088">
        <w:t>1.134.700,00 (um milhão e cento e trinta e quatro mil e setecentos reais), com valor estimado, para o período de setembro a dezembro de 2026, de até R$ 4.538.800,00 (quatro milhões e quinhentos e trinta e oito mil e oitocentos reais).</w:t>
      </w:r>
    </w:p>
    <w:p w14:paraId="6F8226E2" w14:textId="77777777" w:rsidR="008F6088" w:rsidRPr="008F6088" w:rsidRDefault="008F6088" w:rsidP="008F6088">
      <w:pPr>
        <w:tabs>
          <w:tab w:val="left" w:pos="2918"/>
        </w:tabs>
      </w:pPr>
      <w:r w:rsidRPr="008F6088">
        <w:t xml:space="preserve">II - AUTORIZO a emissão de Nota de Empenho a favor da AÇÃO COLETIVA DE TRABALHO, inscrita no CNPJ sob n. 00.000.000/9651-20, destinada a suportar o pagamento dos auxílios pecuniários referentes </w:t>
      </w:r>
      <w:proofErr w:type="gramStart"/>
      <w:r w:rsidRPr="008F6088">
        <w:t>ao o</w:t>
      </w:r>
      <w:proofErr w:type="gramEnd"/>
      <w:r w:rsidRPr="008F6088">
        <w:t xml:space="preserve"> período de setembro a dezembro de 2026, conforme Nota de Reserva 63.678/2026 (164099677), devendo a despesa onerar a dotação orçamentária 30.10.11.333.4012.4.432.3.3.90.48.00.00.1.500.9001.</w:t>
      </w:r>
    </w:p>
    <w:p w14:paraId="6F1AAE53" w14:textId="77777777" w:rsidR="008F6088" w:rsidRPr="008F6088" w:rsidRDefault="008F6088" w:rsidP="008F6088">
      <w:pPr>
        <w:tabs>
          <w:tab w:val="left" w:pos="2918"/>
        </w:tabs>
      </w:pPr>
      <w:r w:rsidRPr="008F6088">
        <w:t>III - PUBLIQUE-SE.</w:t>
      </w:r>
    </w:p>
    <w:p w14:paraId="6D9E9AAA" w14:textId="77777777" w:rsidR="008F6088" w:rsidRPr="008F6088" w:rsidRDefault="008F6088" w:rsidP="008F6088">
      <w:pPr>
        <w:tabs>
          <w:tab w:val="left" w:pos="2918"/>
        </w:tabs>
      </w:pPr>
      <w:r w:rsidRPr="008F6088">
        <w:t>IV - PROVIDÊNCIAS POSTERIORES:</w:t>
      </w:r>
    </w:p>
    <w:p w14:paraId="78A056FA" w14:textId="77777777" w:rsidR="008F6088" w:rsidRPr="008F6088" w:rsidRDefault="008F6088" w:rsidP="008F6088">
      <w:pPr>
        <w:tabs>
          <w:tab w:val="left" w:pos="2918"/>
        </w:tabs>
      </w:pPr>
      <w:r w:rsidRPr="008F6088">
        <w:t xml:space="preserve">a) Em seguida, remetam-se os autos ao Departamento de Administração e Finanças desta Pasta, para providências orçamentárias e contábeis necessárias, bem como </w:t>
      </w:r>
      <w:proofErr w:type="gramStart"/>
      <w:r w:rsidRPr="008F6088">
        <w:t>o registros necessários</w:t>
      </w:r>
      <w:proofErr w:type="gramEnd"/>
      <w:r w:rsidRPr="008F6088">
        <w:t>.</w:t>
      </w:r>
    </w:p>
    <w:p w14:paraId="1653F7CE" w14:textId="3A35B253" w:rsidR="008F6088" w:rsidRDefault="008F6088" w:rsidP="008F6088">
      <w:pPr>
        <w:tabs>
          <w:tab w:val="left" w:pos="2918"/>
        </w:tabs>
      </w:pPr>
      <w:r w:rsidRPr="008F6088">
        <w:t>b) Após, ao Departamento de Qualificação Profissional da Coordenadoria do Trabalho para acompanhamento e adoção das demais providências que couberem.</w:t>
      </w:r>
    </w:p>
    <w:p w14:paraId="1AC90234" w14:textId="77777777" w:rsidR="004825BB" w:rsidRDefault="004825BB" w:rsidP="008F6088">
      <w:pPr>
        <w:tabs>
          <w:tab w:val="left" w:pos="2918"/>
        </w:tabs>
      </w:pPr>
    </w:p>
    <w:p w14:paraId="6798EAD0" w14:textId="6CE73106" w:rsidR="004825BB" w:rsidRPr="004825BB" w:rsidRDefault="004825BB" w:rsidP="008F6088">
      <w:pPr>
        <w:tabs>
          <w:tab w:val="left" w:pos="2918"/>
        </w:tabs>
        <w:rPr>
          <w:b/>
          <w:bCs/>
          <w:u w:val="single"/>
        </w:rPr>
      </w:pPr>
      <w:r w:rsidRPr="004825BB">
        <w:rPr>
          <w:b/>
          <w:bCs/>
          <w:u w:val="single"/>
        </w:rPr>
        <w:t>GABINETE DO SECRETÁRIO</w:t>
      </w:r>
    </w:p>
    <w:p w14:paraId="08BF39FF" w14:textId="77777777" w:rsidR="004825BB" w:rsidRPr="004825BB" w:rsidRDefault="004825BB" w:rsidP="004825BB">
      <w:pPr>
        <w:tabs>
          <w:tab w:val="left" w:pos="2918"/>
        </w:tabs>
        <w:rPr>
          <w:b/>
          <w:bCs/>
        </w:rPr>
      </w:pPr>
      <w:r w:rsidRPr="004825BB">
        <w:rPr>
          <w:b/>
          <w:bCs/>
        </w:rPr>
        <w:t>Despacho | Documento: 164147374</w:t>
      </w:r>
    </w:p>
    <w:p w14:paraId="2B20B0CC" w14:textId="77777777" w:rsidR="004825BB" w:rsidRDefault="004825BB" w:rsidP="004825BB">
      <w:pPr>
        <w:tabs>
          <w:tab w:val="left" w:pos="2918"/>
        </w:tabs>
      </w:pPr>
      <w:r>
        <w:t xml:space="preserve">I - Em face das informações contidas nos autos e com base no Decreto Municipal n. 48.743/2007,AUTORIZO o afastamento da servidora </w:t>
      </w:r>
      <w:proofErr w:type="spellStart"/>
      <w:r>
        <w:t>Cyra</w:t>
      </w:r>
      <w:proofErr w:type="spellEnd"/>
      <w:r>
        <w:t xml:space="preserve"> Malta Olegário da </w:t>
      </w:r>
      <w:r>
        <w:lastRenderedPageBreak/>
        <w:t xml:space="preserve">Costa, RF 747.880.1/1, Profissional </w:t>
      </w:r>
      <w:proofErr w:type="spellStart"/>
      <w:r>
        <w:t>Eng</w:t>
      </w:r>
      <w:proofErr w:type="spellEnd"/>
      <w:r>
        <w:t xml:space="preserve">, </w:t>
      </w:r>
      <w:proofErr w:type="spellStart"/>
      <w:r>
        <w:t>Arq</w:t>
      </w:r>
      <w:proofErr w:type="spellEnd"/>
      <w:r>
        <w:t xml:space="preserve">, Agronomia, Geologia - QEAG - AGRONOMIA, da Coordenadoria de Agricultura, desta Secretaria Municipal de Desenvolvimento Econômico e Trabalho, para fins de participação no "Seminário </w:t>
      </w:r>
      <w:proofErr w:type="spellStart"/>
      <w:r>
        <w:t>QEAGs</w:t>
      </w:r>
      <w:proofErr w:type="spellEnd"/>
      <w:r>
        <w:t xml:space="preserve"> - Reflexões sobre a Cidade: Fortalecendo o serviço público municipal para uma cidade resiliente, democrática e inclusiva", que será realizado nos dias 15 e 16 de setembro de 2026, na sede do Sindicato dos Trabalhadores na Administração Pública e Autarquias no Município de São Paulo - SINDSEP, na cidade de São Paulo/SP, sem prejuízo de vencimentos e demais vantagens do cargo que ocupam e sem ônus para a Municipalidade, de acordo com os documentos SEI n.º 162875676, 162875872, 163111803 e 163957069.</w:t>
      </w:r>
    </w:p>
    <w:p w14:paraId="202B4EB0" w14:textId="77777777" w:rsidR="004825BB" w:rsidRDefault="004825BB" w:rsidP="004825BB">
      <w:pPr>
        <w:tabs>
          <w:tab w:val="left" w:pos="2918"/>
        </w:tabs>
      </w:pPr>
      <w:r>
        <w:t>II - Observo que a servidora deverá apresentar, no prazo de 30 (trinta) dias, contados da reassunção ao serviço, comprovante de participação no evento, subscrito pelos organizadores, e o respectivo relatório das atividades desenvolvidas no período acima, acompanhado de manifestação da chefia imediata, conforme determinado pelo art. 5º do Decreto Municipal nº 48.743/2007.</w:t>
      </w:r>
    </w:p>
    <w:p w14:paraId="387681D7" w14:textId="77777777" w:rsidR="004825BB" w:rsidRDefault="004825BB" w:rsidP="004825BB">
      <w:pPr>
        <w:tabs>
          <w:tab w:val="left" w:pos="2918"/>
        </w:tabs>
      </w:pPr>
      <w:r>
        <w:t>III - Publique-se.</w:t>
      </w:r>
    </w:p>
    <w:p w14:paraId="4C286FA0" w14:textId="355FEF05" w:rsidR="004825BB" w:rsidRDefault="004825BB" w:rsidP="004825BB">
      <w:pPr>
        <w:tabs>
          <w:tab w:val="left" w:pos="2918"/>
        </w:tabs>
      </w:pPr>
      <w:r>
        <w:t>IV - Após, ao Departamento de Gestão de Pessoas para adoção das providências preconizadas no parágrafo único do artigo 6º do Decreto Municipal n. 48.743/2007.</w:t>
      </w:r>
    </w:p>
    <w:p w14:paraId="3F96199C" w14:textId="77777777" w:rsidR="004825BB" w:rsidRPr="004825BB" w:rsidRDefault="004825BB" w:rsidP="004825BB">
      <w:pPr>
        <w:tabs>
          <w:tab w:val="left" w:pos="2918"/>
        </w:tabs>
        <w:rPr>
          <w:b/>
          <w:bCs/>
        </w:rPr>
      </w:pPr>
      <w:r w:rsidRPr="004825BB">
        <w:rPr>
          <w:b/>
          <w:bCs/>
        </w:rPr>
        <w:t>Portaria | Documento: 164165035</w:t>
      </w:r>
    </w:p>
    <w:p w14:paraId="7C6152CE" w14:textId="77777777" w:rsidR="004825BB" w:rsidRDefault="004825BB" w:rsidP="004825BB">
      <w:pPr>
        <w:tabs>
          <w:tab w:val="left" w:pos="2918"/>
        </w:tabs>
      </w:pPr>
      <w:r>
        <w:t>PORTARIA SMDET 86, DE 01 DE SETEMBRO DE 2026</w:t>
      </w:r>
    </w:p>
    <w:p w14:paraId="3CB2A092" w14:textId="77777777" w:rsidR="004825BB" w:rsidRDefault="004825BB" w:rsidP="004825BB">
      <w:pPr>
        <w:tabs>
          <w:tab w:val="left" w:pos="2918"/>
        </w:tabs>
      </w:pPr>
      <w:r>
        <w:t>Designa servidor em substituição.</w:t>
      </w:r>
    </w:p>
    <w:p w14:paraId="2BC6E512" w14:textId="77777777" w:rsidR="004825BB" w:rsidRDefault="004825BB" w:rsidP="004825BB">
      <w:pPr>
        <w:tabs>
          <w:tab w:val="left" w:pos="2918"/>
        </w:tabs>
      </w:pPr>
      <w:r>
        <w:t>LEONARDO WILLIAM CASAL SANTOS, Chefe de Gabinete da Secretaria Municipal de Desenvolvimento Econômico e Trabalho, no uso das atribuições que lhe são conferidas por Lei,</w:t>
      </w:r>
    </w:p>
    <w:p w14:paraId="084EA9D3" w14:textId="77777777" w:rsidR="004825BB" w:rsidRDefault="004825BB" w:rsidP="004825BB">
      <w:pPr>
        <w:tabs>
          <w:tab w:val="left" w:pos="2918"/>
        </w:tabs>
      </w:pPr>
      <w:r>
        <w:t>RESOLVE:</w:t>
      </w:r>
    </w:p>
    <w:p w14:paraId="4CD5C5AA" w14:textId="77777777" w:rsidR="004825BB" w:rsidRDefault="004825BB" w:rsidP="004825BB">
      <w:pPr>
        <w:tabs>
          <w:tab w:val="left" w:pos="2918"/>
        </w:tabs>
      </w:pPr>
      <w:r>
        <w:t>Art. 1º Designar o servidor LUIZ ANTONIO ZULIANI, RF 953.387.7/2, Assessor III, ref. CDA-3, comissionado, para exercer o cargo de Diretor I, CDA-4, provimento definido por meio dos critérios gerais estabelecidos na Lei nº. 17.708/2021, do Departamento de Mercado de Trabalho - DMT, da Coordenadoria do Trabalho - CT, da Secretaria Municipal de Desenvolvimento Econômico e Trabalho, em</w:t>
      </w:r>
    </w:p>
    <w:p w14:paraId="400CE592" w14:textId="77777777" w:rsidR="004825BB" w:rsidRDefault="004825BB" w:rsidP="004825BB">
      <w:pPr>
        <w:tabs>
          <w:tab w:val="left" w:pos="2918"/>
        </w:tabs>
      </w:pPr>
      <w:r>
        <w:t>substituição ao servidor LEONARDO DE OLIVEIRA, RF 948.414.1/3, Diretor I, CDA-4, comissionado, durante o impedimento legal, por motivo de férias, no período de 16/09/2026 a 02/10/2026.</w:t>
      </w:r>
    </w:p>
    <w:p w14:paraId="49CFF193" w14:textId="77777777" w:rsidR="004825BB" w:rsidRDefault="004825BB" w:rsidP="004825BB">
      <w:pPr>
        <w:tabs>
          <w:tab w:val="left" w:pos="2918"/>
        </w:tabs>
      </w:pPr>
      <w:r>
        <w:t>Art. 2º Esta Portaria entrará em vigor na data da sua publicação.</w:t>
      </w:r>
    </w:p>
    <w:p w14:paraId="49735E95" w14:textId="77777777" w:rsidR="004825BB" w:rsidRPr="004825BB" w:rsidRDefault="004825BB" w:rsidP="004825BB">
      <w:pPr>
        <w:tabs>
          <w:tab w:val="left" w:pos="2918"/>
        </w:tabs>
        <w:rPr>
          <w:b/>
          <w:bCs/>
        </w:rPr>
      </w:pPr>
      <w:r w:rsidRPr="004825BB">
        <w:rPr>
          <w:b/>
          <w:bCs/>
        </w:rPr>
        <w:lastRenderedPageBreak/>
        <w:t>Portaria | Documento: 164166395</w:t>
      </w:r>
    </w:p>
    <w:p w14:paraId="6A004D39" w14:textId="77777777" w:rsidR="004825BB" w:rsidRDefault="004825BB" w:rsidP="004825BB">
      <w:pPr>
        <w:tabs>
          <w:tab w:val="left" w:pos="2918"/>
        </w:tabs>
      </w:pPr>
      <w:r>
        <w:t>PORTARIA SMDET 87, DE 01 DE SETEMBRO DE 2026</w:t>
      </w:r>
    </w:p>
    <w:p w14:paraId="289F6E68" w14:textId="77777777" w:rsidR="004825BB" w:rsidRDefault="004825BB" w:rsidP="004825BB">
      <w:pPr>
        <w:tabs>
          <w:tab w:val="left" w:pos="2918"/>
        </w:tabs>
      </w:pPr>
      <w:r>
        <w:t>Designa servidor em substituição.</w:t>
      </w:r>
    </w:p>
    <w:p w14:paraId="075B5870" w14:textId="77777777" w:rsidR="004825BB" w:rsidRDefault="004825BB" w:rsidP="004825BB">
      <w:pPr>
        <w:tabs>
          <w:tab w:val="left" w:pos="2918"/>
        </w:tabs>
      </w:pPr>
      <w:r>
        <w:t>LEONARDO WILLIAM CASAL SANTOS, Chefe de Gabinete da Secretaria Municipal de Desenvolvimento Econômico e Trabalho, no uso das atribuições que lhe são conferidas por Lei,</w:t>
      </w:r>
    </w:p>
    <w:p w14:paraId="565C6D32" w14:textId="77777777" w:rsidR="004825BB" w:rsidRDefault="004825BB" w:rsidP="004825BB">
      <w:pPr>
        <w:tabs>
          <w:tab w:val="left" w:pos="2918"/>
        </w:tabs>
      </w:pPr>
      <w:r>
        <w:t>RESOLVE:</w:t>
      </w:r>
    </w:p>
    <w:p w14:paraId="32D5ECF5" w14:textId="77777777" w:rsidR="004825BB" w:rsidRDefault="004825BB" w:rsidP="004825BB">
      <w:pPr>
        <w:tabs>
          <w:tab w:val="left" w:pos="2918"/>
        </w:tabs>
      </w:pPr>
      <w:r>
        <w:t xml:space="preserve">Art. 1º Designar a servidora YASMIN CARDOSO </w:t>
      </w:r>
      <w:proofErr w:type="gramStart"/>
      <w:r>
        <w:t>FLORIANO ,</w:t>
      </w:r>
      <w:proofErr w:type="gramEnd"/>
      <w:r>
        <w:t xml:space="preserve"> RF 881.155.5/3, Assessor II, ref. CDA-2, comissionada, para exercer o</w:t>
      </w:r>
    </w:p>
    <w:p w14:paraId="53F04C05" w14:textId="77777777" w:rsidR="004825BB" w:rsidRDefault="004825BB" w:rsidP="004825BB">
      <w:pPr>
        <w:tabs>
          <w:tab w:val="left" w:pos="2918"/>
        </w:tabs>
      </w:pPr>
      <w:r>
        <w:t xml:space="preserve">cargo de Chefe de Núcleo I, CDA-3, provimento definido por meio dos critérios gerais estabelecidos na Lei nº. 17.708/2021, da Supervisão de Programas </w:t>
      </w:r>
      <w:proofErr w:type="spellStart"/>
      <w:proofErr w:type="gramStart"/>
      <w:r>
        <w:t>Socio-Ocupacionais</w:t>
      </w:r>
      <w:proofErr w:type="spellEnd"/>
      <w:proofErr w:type="gramEnd"/>
      <w:r>
        <w:t xml:space="preserve"> - SPSO, do Departamento de Qualificação Profissional - DQP, da Coordenadoria do</w:t>
      </w:r>
    </w:p>
    <w:p w14:paraId="44A12D90" w14:textId="77777777" w:rsidR="004825BB" w:rsidRDefault="004825BB" w:rsidP="004825BB">
      <w:pPr>
        <w:tabs>
          <w:tab w:val="left" w:pos="2918"/>
        </w:tabs>
      </w:pPr>
      <w:r>
        <w:t>Trabalho - CT, da Secretaria Municipal de Desenvolvimento Econômico e Trabalho, em substituição à servidora SABRINA DE FÁTIMA</w:t>
      </w:r>
    </w:p>
    <w:p w14:paraId="0A8486DC" w14:textId="77777777" w:rsidR="004825BB" w:rsidRDefault="004825BB" w:rsidP="004825BB">
      <w:pPr>
        <w:tabs>
          <w:tab w:val="left" w:pos="2918"/>
        </w:tabs>
      </w:pPr>
      <w:r>
        <w:t>ALEXANDRINO, R F 896.409.2/3, Chefe de Núcleo I, CDA-3, comissionada, durante o impedimento legal, por motivo de férias, no período de 15/09/2026 a 29/09/2026.</w:t>
      </w:r>
      <w:r w:rsidRPr="004825BB">
        <w:t xml:space="preserve"> </w:t>
      </w:r>
    </w:p>
    <w:p w14:paraId="4DFBFD71" w14:textId="5E62AC9A" w:rsidR="004825BB" w:rsidRPr="004825BB" w:rsidRDefault="004825BB" w:rsidP="004825BB">
      <w:pPr>
        <w:tabs>
          <w:tab w:val="left" w:pos="2918"/>
        </w:tabs>
        <w:rPr>
          <w:b/>
          <w:bCs/>
        </w:rPr>
      </w:pPr>
      <w:r w:rsidRPr="004825BB">
        <w:rPr>
          <w:b/>
          <w:bCs/>
        </w:rPr>
        <w:t>Portaria | Documento: 164185945</w:t>
      </w:r>
    </w:p>
    <w:p w14:paraId="5736C00D" w14:textId="77777777" w:rsidR="004825BB" w:rsidRDefault="004825BB" w:rsidP="004825BB">
      <w:pPr>
        <w:tabs>
          <w:tab w:val="left" w:pos="2918"/>
        </w:tabs>
      </w:pPr>
      <w:r>
        <w:t>PORTARIA SMDET 88, DE 01 DE SETEMBRO DE 2026</w:t>
      </w:r>
    </w:p>
    <w:p w14:paraId="6A72910E" w14:textId="77777777" w:rsidR="004825BB" w:rsidRDefault="004825BB" w:rsidP="004825BB">
      <w:pPr>
        <w:tabs>
          <w:tab w:val="left" w:pos="2918"/>
        </w:tabs>
      </w:pPr>
      <w:r>
        <w:t>DESIGNA SERVIDOR EM SUBSTITUIÇÃO.</w:t>
      </w:r>
    </w:p>
    <w:p w14:paraId="4833BA3A" w14:textId="77777777" w:rsidR="004825BB" w:rsidRDefault="004825BB" w:rsidP="004825BB">
      <w:pPr>
        <w:tabs>
          <w:tab w:val="left" w:pos="2918"/>
        </w:tabs>
      </w:pPr>
      <w:r>
        <w:t>LEONARDO WILLIAM CASAL SANTOS, Chefe de Gabinete da Secretaria Municipal de Desenvolvimento Econômico e Trabalho, no uso das atribuições que lhe são conferidas por Lei,</w:t>
      </w:r>
    </w:p>
    <w:p w14:paraId="037C0B61" w14:textId="77777777" w:rsidR="004825BB" w:rsidRDefault="004825BB" w:rsidP="004825BB">
      <w:pPr>
        <w:tabs>
          <w:tab w:val="left" w:pos="2918"/>
        </w:tabs>
      </w:pPr>
      <w:r>
        <w:t>RESOLVE:</w:t>
      </w:r>
    </w:p>
    <w:p w14:paraId="48CD4694" w14:textId="77777777" w:rsidR="004825BB" w:rsidRDefault="004825BB" w:rsidP="004825BB">
      <w:pPr>
        <w:tabs>
          <w:tab w:val="left" w:pos="2918"/>
        </w:tabs>
      </w:pPr>
      <w:r>
        <w:t xml:space="preserve">Art. 1º Designar o servidor JÚLIO COMIN DE MELO, RF 947.602.4/3, Assessor II, ref. CDA-2, comissionado, para exercer o cargo de Diretor I, CDA-4, provimento definido por meio dos critérios gerais estabelecidos na Lei nº. 17.708/2021, do Departamento de Qualificação Profissional - DQP, da Coordenadoria do Trabalho - CT, da Secretaria Municipal de Desenvolvimento Econômico e Trabalho, em substituição ao servidor BRUNO NASCIMENTO ARAUJO DE </w:t>
      </w:r>
      <w:proofErr w:type="gramStart"/>
      <w:r>
        <w:t>PAULA ,</w:t>
      </w:r>
      <w:proofErr w:type="gramEnd"/>
      <w:r>
        <w:t xml:space="preserve"> RF 947.585.1/2, Diretor I, CDA-4, comissionado, durante o</w:t>
      </w:r>
    </w:p>
    <w:p w14:paraId="06197A67" w14:textId="77777777" w:rsidR="004825BB" w:rsidRDefault="004825BB" w:rsidP="004825BB">
      <w:pPr>
        <w:tabs>
          <w:tab w:val="left" w:pos="2918"/>
        </w:tabs>
      </w:pPr>
      <w:r>
        <w:t>impedimento legal, por motivo de férias, no período de 01/09/2026 a 19/09/2026.</w:t>
      </w:r>
    </w:p>
    <w:p w14:paraId="765DCDAB" w14:textId="1A7984B5" w:rsidR="004825BB" w:rsidRDefault="004825BB" w:rsidP="004825BB">
      <w:pPr>
        <w:tabs>
          <w:tab w:val="left" w:pos="2918"/>
        </w:tabs>
      </w:pPr>
      <w:r>
        <w:lastRenderedPageBreak/>
        <w:t>Art. 2º Esta Portaria entrará em vigor na data da sua publicação.</w:t>
      </w:r>
    </w:p>
    <w:p w14:paraId="00643CC7" w14:textId="07A80998" w:rsidR="004825BB" w:rsidRDefault="004825BB" w:rsidP="004825BB">
      <w:pPr>
        <w:tabs>
          <w:tab w:val="left" w:pos="2918"/>
        </w:tabs>
      </w:pPr>
      <w:r>
        <w:t>Art. 2º Esta Portaria entrará em vigor na data da sua publicação.</w:t>
      </w:r>
    </w:p>
    <w:p w14:paraId="56947E44" w14:textId="77777777" w:rsidR="004825BB" w:rsidRDefault="004825BB" w:rsidP="004825BB">
      <w:pPr>
        <w:tabs>
          <w:tab w:val="left" w:pos="2918"/>
        </w:tabs>
      </w:pPr>
    </w:p>
    <w:p w14:paraId="3960A6F7" w14:textId="77777777" w:rsidR="004825BB" w:rsidRDefault="004825BB" w:rsidP="004825BB">
      <w:pPr>
        <w:tabs>
          <w:tab w:val="left" w:pos="2918"/>
        </w:tabs>
        <w:rPr>
          <w:b/>
          <w:bCs/>
          <w:u w:val="single"/>
        </w:rPr>
      </w:pPr>
      <w:r w:rsidRPr="004825BB">
        <w:rPr>
          <w:b/>
          <w:bCs/>
          <w:u w:val="single"/>
        </w:rPr>
        <w:t>NÚCLEO DE PUBLICAÇÃO</w:t>
      </w:r>
    </w:p>
    <w:p w14:paraId="4EBC8C42" w14:textId="5AC1016D" w:rsidR="004825BB" w:rsidRPr="004825BB" w:rsidRDefault="004825BB" w:rsidP="004825BB">
      <w:pPr>
        <w:tabs>
          <w:tab w:val="left" w:pos="2918"/>
        </w:tabs>
        <w:rPr>
          <w:b/>
          <w:bCs/>
          <w:u w:val="single"/>
        </w:rPr>
      </w:pPr>
      <w:r w:rsidRPr="004825BB">
        <w:rPr>
          <w:b/>
          <w:bCs/>
          <w:u w:val="single"/>
        </w:rPr>
        <w:t>Homologação (NP) | Documento: 164219327</w:t>
      </w:r>
    </w:p>
    <w:p w14:paraId="325D9FF6" w14:textId="77777777" w:rsidR="004825BB" w:rsidRPr="004825BB" w:rsidRDefault="004825BB" w:rsidP="004825BB">
      <w:pPr>
        <w:tabs>
          <w:tab w:val="left" w:pos="2918"/>
        </w:tabs>
      </w:pPr>
      <w:r w:rsidRPr="004825BB">
        <w:t>PRINCIPAL</w:t>
      </w:r>
    </w:p>
    <w:p w14:paraId="4CCE6DFE" w14:textId="77777777" w:rsidR="004825BB" w:rsidRPr="004825BB" w:rsidRDefault="004825BB" w:rsidP="004825BB">
      <w:pPr>
        <w:tabs>
          <w:tab w:val="left" w:pos="2918"/>
        </w:tabs>
      </w:pPr>
      <w:r w:rsidRPr="004825BB">
        <w:t>Síntese (Texto do Despacho)</w:t>
      </w:r>
    </w:p>
    <w:p w14:paraId="265E8A02" w14:textId="77777777" w:rsidR="004825BB" w:rsidRPr="004825BB" w:rsidRDefault="004825BB" w:rsidP="004825BB">
      <w:pPr>
        <w:tabs>
          <w:tab w:val="left" w:pos="2918"/>
        </w:tabs>
      </w:pPr>
      <w:r w:rsidRPr="004825BB">
        <w:t>6064.2025/0001595-8 I - À vista dos elementos que instruem o presente processo administrativo, em especial da Requisição de Serviços n. 146183322, do Estudo Técnico Preliminar - ETP n. 1461598700, do Termo de Referência n. 146185549, da pesquisa mercadológica, da Nota de Reserva n. 40.173/2026 (157503781), do Edital do Pregão Eletrônico n. 90009/2026/SMDET (162275532), da Ata de Realização do Pregão Eletrônico - COMPRASGOV (163980881), do Resumo da Ata (163978693), da documentação de habilitação da licitante</w:t>
      </w:r>
    </w:p>
    <w:p w14:paraId="13E13550" w14:textId="77777777" w:rsidR="004825BB" w:rsidRPr="004825BB" w:rsidRDefault="004825BB" w:rsidP="004825BB">
      <w:pPr>
        <w:tabs>
          <w:tab w:val="left" w:pos="2918"/>
        </w:tabs>
      </w:pPr>
      <w:r w:rsidRPr="004825BB">
        <w:t>vencedora e das manifestações das unidades técnicas competentes, ADJUDICO, com fundamento no artigo 71, inciso IV, da Lei Federal n. 14.133, de 1º de abril de 2021, o objeto do Pregão Eletrônico n. 90009/2026/SMDET à empresa REFORART PRESTAÇÕES DE SERVIÇOS</w:t>
      </w:r>
    </w:p>
    <w:p w14:paraId="41C6F596" w14:textId="77777777" w:rsidR="004825BB" w:rsidRPr="004825BB" w:rsidRDefault="004825BB" w:rsidP="004825BB">
      <w:pPr>
        <w:tabs>
          <w:tab w:val="left" w:pos="2918"/>
        </w:tabs>
      </w:pPr>
      <w:r w:rsidRPr="004825BB">
        <w:t>LTDA., inscrita no CNPJ sob n. 48.337.870/0001-87, pelo valor total de R$ 45.000,00 (quarenta e cinco mil reais), e HOMOLOGO o procedimento licitatório, por considerar regularmente processado o certame. II - Em consequência, AUTORIZO a contratação da empresa REFORART PRESTAÇÕES DE SERVIÇOS LTDA., inscrita no CNPJ n. 48.337.870/0001-87, para a execução de serviços de manutenção predial, com fornecimento integral de mão de obra, materiais, equipamentos, ferramentas e todos os insumos necessários à completa</w:t>
      </w:r>
    </w:p>
    <w:p w14:paraId="08C845D3" w14:textId="77777777" w:rsidR="004825BB" w:rsidRPr="004825BB" w:rsidRDefault="004825BB" w:rsidP="004825BB">
      <w:pPr>
        <w:tabs>
          <w:tab w:val="left" w:pos="2918"/>
        </w:tabs>
      </w:pPr>
      <w:r w:rsidRPr="004825BB">
        <w:t xml:space="preserve">recuperação e adequação dos boxes n. 26, 27 e 28 do Mercado Municipal de Pinheiros, destinados à Coordenadoria de Agricultura, para utilização nas atividades do Programa </w:t>
      </w:r>
      <w:proofErr w:type="spellStart"/>
      <w:r w:rsidRPr="004825BB">
        <w:t>Sampa+Rural</w:t>
      </w:r>
      <w:proofErr w:type="spellEnd"/>
      <w:r w:rsidRPr="004825BB">
        <w:t>, conforme condições, especificações e demais obrigações estabelecidas no Edital e</w:t>
      </w:r>
    </w:p>
    <w:p w14:paraId="062B6A53" w14:textId="77777777" w:rsidR="004825BB" w:rsidRPr="004825BB" w:rsidRDefault="004825BB" w:rsidP="004825BB">
      <w:pPr>
        <w:tabs>
          <w:tab w:val="left" w:pos="2918"/>
        </w:tabs>
      </w:pPr>
      <w:r w:rsidRPr="004825BB">
        <w:t>respectivos anexos e na proposta comercial vencedora, pelo valor total de R$ 45.000,00 (quarenta e cinco mil reais). III - AUTORIZO a emissão da correspondente Nota de Empenho, no valor de R$ 45.000,00 (quarenta e cinco mil reais), em favor da empresa acima</w:t>
      </w:r>
    </w:p>
    <w:p w14:paraId="4A9AAE3F" w14:textId="77777777" w:rsidR="004825BB" w:rsidRPr="004825BB" w:rsidRDefault="004825BB" w:rsidP="004825BB">
      <w:pPr>
        <w:tabs>
          <w:tab w:val="left" w:pos="2918"/>
        </w:tabs>
      </w:pPr>
      <w:r w:rsidRPr="004825BB">
        <w:t xml:space="preserve">indicada, devendo a despesa onerar a dotação orçamentária 30.10.11.122.4001.2.100.3.3.90.39.00.00.1.500.9001.1, observada a Nota de </w:t>
      </w:r>
      <w:r w:rsidRPr="004825BB">
        <w:lastRenderedPageBreak/>
        <w:t xml:space="preserve">Reserva n. 40.173/2026 (157503781) e as demais formalidades de natureza orçamentária e financeira aplicáveis. IV - Nos termos dos artigos 120 e 121 do Decreto Municipal n. 62.100, de 27 de dezembro de 2022, e conforme indicação e declarações constantes dos autos, DESIGNO para o acompanhamento e fiscalização da contratação: Fiscal Titular: Cristiano José Gomes, RF n. 818.011-3; </w:t>
      </w:r>
      <w:proofErr w:type="gramStart"/>
      <w:r w:rsidRPr="004825BB">
        <w:t>Fiscal</w:t>
      </w:r>
      <w:proofErr w:type="gramEnd"/>
    </w:p>
    <w:p w14:paraId="2B1B744A" w14:textId="77777777" w:rsidR="004825BB" w:rsidRPr="004825BB" w:rsidRDefault="004825BB" w:rsidP="004825BB">
      <w:pPr>
        <w:tabs>
          <w:tab w:val="left" w:pos="2918"/>
        </w:tabs>
      </w:pPr>
      <w:r w:rsidRPr="004825BB">
        <w:t>Suplente: Solange Aparecida Dias, RF n. 770.252-3. Compete aos servidores ora designados exercer o acompanhamento e a fiscalização da execução contratual, observadas as atribuições previstas na legislação vigente, no instrumento convocatório e no respectivo ajuste,</w:t>
      </w:r>
    </w:p>
    <w:p w14:paraId="574906B6" w14:textId="77777777" w:rsidR="004825BB" w:rsidRPr="004825BB" w:rsidRDefault="004825BB" w:rsidP="004825BB">
      <w:pPr>
        <w:tabs>
          <w:tab w:val="left" w:pos="2918"/>
        </w:tabs>
      </w:pPr>
      <w:r w:rsidRPr="004825BB">
        <w:t xml:space="preserve">inclusive quanto ao recebimento e ateste dos serviços, registro de ocorrências, comunicação de eventuais irregularidades e adoção das providências pertinentes no âmbito de suas competências. V - Publique-se, os itens acima. VI - Providências Posteriores: a-) </w:t>
      </w:r>
      <w:proofErr w:type="spellStart"/>
      <w:r w:rsidRPr="004825BB">
        <w:t>encaminhemse</w:t>
      </w:r>
      <w:proofErr w:type="spellEnd"/>
      <w:r w:rsidRPr="004825BB">
        <w:t xml:space="preserve"> os autos ao Departamento de Administração e Finanças, para adoção das providências subsequentes, especialmente quanto à emissão da Nota de Empenho, formalização do instrumento contratual, publicação e demais medidas necessárias; e b-) após, aos Fiscais para acompanhamento, fiscalização e execução da contratação.</w:t>
      </w:r>
    </w:p>
    <w:p w14:paraId="27934711" w14:textId="77777777" w:rsidR="004825BB" w:rsidRPr="004825BB" w:rsidRDefault="004825BB" w:rsidP="004825BB">
      <w:pPr>
        <w:tabs>
          <w:tab w:val="left" w:pos="2918"/>
        </w:tabs>
      </w:pPr>
      <w:r w:rsidRPr="004825BB">
        <w:t>Anexo I (Número do Documento SEI)</w:t>
      </w:r>
    </w:p>
    <w:p w14:paraId="581A0D93" w14:textId="77777777" w:rsidR="004825BB" w:rsidRPr="004825BB" w:rsidRDefault="004825BB" w:rsidP="004825BB">
      <w:pPr>
        <w:tabs>
          <w:tab w:val="left" w:pos="2918"/>
        </w:tabs>
      </w:pPr>
      <w:r w:rsidRPr="004825BB">
        <w:t>164181971</w:t>
      </w:r>
    </w:p>
    <w:p w14:paraId="7A87954B" w14:textId="77777777" w:rsidR="004825BB" w:rsidRPr="004825BB" w:rsidRDefault="004825BB" w:rsidP="004825BB">
      <w:pPr>
        <w:tabs>
          <w:tab w:val="left" w:pos="2918"/>
        </w:tabs>
      </w:pPr>
      <w:r w:rsidRPr="004825BB">
        <w:t>Data de Publicação</w:t>
      </w:r>
    </w:p>
    <w:p w14:paraId="7E64F5F6" w14:textId="3E7756BB" w:rsidR="004825BB" w:rsidRDefault="004825BB" w:rsidP="004825BB">
      <w:pPr>
        <w:tabs>
          <w:tab w:val="left" w:pos="2918"/>
        </w:tabs>
      </w:pPr>
      <w:r w:rsidRPr="004825BB">
        <w:t>02/09/2026</w:t>
      </w:r>
    </w:p>
    <w:p w14:paraId="3C590AC1" w14:textId="77777777" w:rsidR="004825BB" w:rsidRPr="004825BB" w:rsidRDefault="004825BB" w:rsidP="004825BB">
      <w:pPr>
        <w:tabs>
          <w:tab w:val="left" w:pos="2918"/>
        </w:tabs>
        <w:rPr>
          <w:b/>
          <w:bCs/>
        </w:rPr>
      </w:pPr>
      <w:r w:rsidRPr="004825BB">
        <w:rPr>
          <w:b/>
          <w:bCs/>
        </w:rPr>
        <w:t>Abertura (NP) | Documento: 164224919</w:t>
      </w:r>
    </w:p>
    <w:p w14:paraId="3EFE518D" w14:textId="77777777" w:rsidR="004825BB" w:rsidRDefault="004825BB" w:rsidP="004825BB">
      <w:pPr>
        <w:tabs>
          <w:tab w:val="left" w:pos="2918"/>
        </w:tabs>
      </w:pPr>
      <w:r>
        <w:t>DADOS DA LICITAÇÃO</w:t>
      </w:r>
    </w:p>
    <w:p w14:paraId="3D8B53FB" w14:textId="77777777" w:rsidR="004825BB" w:rsidRDefault="004825BB" w:rsidP="004825BB">
      <w:pPr>
        <w:tabs>
          <w:tab w:val="left" w:pos="2918"/>
        </w:tabs>
      </w:pPr>
      <w:r>
        <w:t>Número</w:t>
      </w:r>
    </w:p>
    <w:p w14:paraId="2521A225" w14:textId="77777777" w:rsidR="004825BB" w:rsidRDefault="004825BB" w:rsidP="004825BB">
      <w:pPr>
        <w:tabs>
          <w:tab w:val="left" w:pos="2918"/>
        </w:tabs>
      </w:pPr>
      <w:r>
        <w:t>6064.2026/0000959-3</w:t>
      </w:r>
    </w:p>
    <w:p w14:paraId="165636BE" w14:textId="77777777" w:rsidR="004825BB" w:rsidRDefault="004825BB" w:rsidP="004825BB">
      <w:pPr>
        <w:tabs>
          <w:tab w:val="left" w:pos="2918"/>
        </w:tabs>
      </w:pPr>
      <w:r>
        <w:t>Natureza</w:t>
      </w:r>
    </w:p>
    <w:p w14:paraId="047ECD93" w14:textId="77777777" w:rsidR="004825BB" w:rsidRDefault="004825BB" w:rsidP="004825BB">
      <w:pPr>
        <w:tabs>
          <w:tab w:val="left" w:pos="2918"/>
        </w:tabs>
      </w:pPr>
      <w:r>
        <w:t>Materiais e equipamentos</w:t>
      </w:r>
    </w:p>
    <w:p w14:paraId="0FA13CDF" w14:textId="77777777" w:rsidR="004825BB" w:rsidRDefault="004825BB" w:rsidP="004825BB">
      <w:pPr>
        <w:tabs>
          <w:tab w:val="left" w:pos="2918"/>
        </w:tabs>
      </w:pPr>
      <w:r>
        <w:t>Descrição da natureza</w:t>
      </w:r>
    </w:p>
    <w:p w14:paraId="37A900E4" w14:textId="77777777" w:rsidR="004825BB" w:rsidRDefault="004825BB" w:rsidP="004825BB">
      <w:pPr>
        <w:tabs>
          <w:tab w:val="left" w:pos="2918"/>
        </w:tabs>
      </w:pPr>
      <w:r>
        <w:t>Jornada Brasileira de Direito Municipal</w:t>
      </w:r>
    </w:p>
    <w:p w14:paraId="69940869" w14:textId="77777777" w:rsidR="004825BB" w:rsidRDefault="004825BB" w:rsidP="004825BB">
      <w:pPr>
        <w:tabs>
          <w:tab w:val="left" w:pos="2918"/>
        </w:tabs>
      </w:pPr>
      <w:r>
        <w:t>Objeto da licitação</w:t>
      </w:r>
    </w:p>
    <w:p w14:paraId="6F139F53" w14:textId="77777777" w:rsidR="004825BB" w:rsidRDefault="004825BB" w:rsidP="004825BB">
      <w:pPr>
        <w:tabs>
          <w:tab w:val="left" w:pos="2918"/>
        </w:tabs>
      </w:pPr>
      <w:r>
        <w:t xml:space="preserve">Contratação de 01 (uma) inscrição para participação de Procurador Municipal da Assessoria Jurídica desta Pasta na "I Jornada Brasileira de Direito Municipal - </w:t>
      </w:r>
      <w:r>
        <w:lastRenderedPageBreak/>
        <w:t>Cidades em Transformação: Segurança Jurídica, Governança e Sustentabilidade", a ser realizada nos dias 27 e 28</w:t>
      </w:r>
    </w:p>
    <w:p w14:paraId="5ED424AB" w14:textId="77777777" w:rsidR="004825BB" w:rsidRDefault="004825BB" w:rsidP="004825BB">
      <w:pPr>
        <w:tabs>
          <w:tab w:val="left" w:pos="2918"/>
        </w:tabs>
      </w:pPr>
      <w:r>
        <w:t>de setembro de 2026, em Gramado/RS.</w:t>
      </w:r>
    </w:p>
    <w:p w14:paraId="0B8F9528" w14:textId="77777777" w:rsidR="004825BB" w:rsidRDefault="004825BB" w:rsidP="004825BB">
      <w:pPr>
        <w:tabs>
          <w:tab w:val="left" w:pos="2918"/>
        </w:tabs>
      </w:pPr>
      <w:r>
        <w:t>Processo</w:t>
      </w:r>
    </w:p>
    <w:p w14:paraId="1E59DBA0" w14:textId="77777777" w:rsidR="004825BB" w:rsidRDefault="004825BB" w:rsidP="004825BB">
      <w:pPr>
        <w:tabs>
          <w:tab w:val="left" w:pos="2918"/>
        </w:tabs>
      </w:pPr>
      <w:r>
        <w:t>6064.2026/0000959-3</w:t>
      </w:r>
    </w:p>
    <w:p w14:paraId="784B5686" w14:textId="77777777" w:rsidR="004825BB" w:rsidRDefault="004825BB" w:rsidP="004825BB">
      <w:pPr>
        <w:tabs>
          <w:tab w:val="left" w:pos="2918"/>
        </w:tabs>
      </w:pPr>
      <w:r>
        <w:t>Local de execução</w:t>
      </w:r>
    </w:p>
    <w:p w14:paraId="7D4344DE" w14:textId="77777777" w:rsidR="004825BB" w:rsidRDefault="004825BB" w:rsidP="004825BB">
      <w:pPr>
        <w:tabs>
          <w:tab w:val="left" w:pos="2918"/>
        </w:tabs>
      </w:pPr>
      <w:r>
        <w:t>São Paulo - SP</w:t>
      </w:r>
    </w:p>
    <w:p w14:paraId="18B5F1F6" w14:textId="77777777" w:rsidR="004825BB" w:rsidRDefault="004825BB" w:rsidP="004825BB">
      <w:pPr>
        <w:tabs>
          <w:tab w:val="left" w:pos="2918"/>
        </w:tabs>
      </w:pPr>
      <w:r>
        <w:t>Data da Publicação</w:t>
      </w:r>
    </w:p>
    <w:p w14:paraId="171020D8" w14:textId="77777777" w:rsidR="004825BB" w:rsidRDefault="004825BB" w:rsidP="004825BB">
      <w:pPr>
        <w:tabs>
          <w:tab w:val="left" w:pos="2918"/>
        </w:tabs>
      </w:pPr>
      <w:r>
        <w:t>02/09/2026</w:t>
      </w:r>
    </w:p>
    <w:p w14:paraId="60C8B3F7" w14:textId="77777777" w:rsidR="004825BB" w:rsidRDefault="004825BB" w:rsidP="004825BB">
      <w:pPr>
        <w:tabs>
          <w:tab w:val="left" w:pos="2918"/>
        </w:tabs>
      </w:pPr>
      <w:r>
        <w:t>Texto do despacho</w:t>
      </w:r>
    </w:p>
    <w:p w14:paraId="0EACFF19" w14:textId="77777777" w:rsidR="004825BB" w:rsidRDefault="004825BB" w:rsidP="004825BB">
      <w:pPr>
        <w:tabs>
          <w:tab w:val="left" w:pos="2918"/>
        </w:tabs>
      </w:pPr>
      <w:r>
        <w:t>I - À vista dos elementos que instruem o presente processo administrativo, em especial do Estudo Técnico Preliminar n. 161954621, do</w:t>
      </w:r>
    </w:p>
    <w:p w14:paraId="1DC318EF" w14:textId="77777777" w:rsidR="004825BB" w:rsidRDefault="004825BB" w:rsidP="004825BB">
      <w:pPr>
        <w:tabs>
          <w:tab w:val="left" w:pos="2918"/>
        </w:tabs>
      </w:pPr>
      <w:r>
        <w:t>Termo de Referência n. 162190670, da proposta comercial n. 163744190, das manifestações do Departamento de Administração e</w:t>
      </w:r>
    </w:p>
    <w:p w14:paraId="60A03ACD" w14:textId="77777777" w:rsidR="004825BB" w:rsidRDefault="004825BB" w:rsidP="004825BB">
      <w:pPr>
        <w:tabs>
          <w:tab w:val="left" w:pos="2918"/>
        </w:tabs>
      </w:pPr>
      <w:r>
        <w:t>Finanças, da Nota de Reserva n. 62.519/2026 (163811139) e do Parecer SMDET/AJ 164127112, que acolho como razão de decidir, e com</w:t>
      </w:r>
    </w:p>
    <w:p w14:paraId="7DFCAA3A" w14:textId="77777777" w:rsidR="004825BB" w:rsidRDefault="004825BB" w:rsidP="004825BB">
      <w:pPr>
        <w:tabs>
          <w:tab w:val="left" w:pos="2918"/>
        </w:tabs>
      </w:pPr>
      <w:r>
        <w:t>fundamento nos artigos 72 e 74, inciso III, alínea "f", da Lei Federal n. 14.133, de 1º de abril de 2021, e no Decreto Municipal n. 62.100, de 27 de dezembro de 2022, AUTORIZO a contratação direta, por inexigibilidade de licitação, da FUNDAÇÃO ESCOLA SUPERIOR DE</w:t>
      </w:r>
    </w:p>
    <w:p w14:paraId="611B7884" w14:textId="77777777" w:rsidR="004825BB" w:rsidRDefault="004825BB" w:rsidP="004825BB">
      <w:pPr>
        <w:tabs>
          <w:tab w:val="left" w:pos="2918"/>
        </w:tabs>
      </w:pPr>
      <w:r>
        <w:t>DIREITO MUNICIPAL - FESDM, inscrita no CNPJ sob n. 01.982.238/0001-22, objetivando a contratação de 01 (uma) inscrição para participação de Procurador Municipal da Assessoria Jurídica desta Pasta na "I Jornada Brasileira de Direito Municipal - Cidades em</w:t>
      </w:r>
    </w:p>
    <w:p w14:paraId="75EB4D1F" w14:textId="77777777" w:rsidR="004825BB" w:rsidRDefault="004825BB" w:rsidP="004825BB">
      <w:pPr>
        <w:tabs>
          <w:tab w:val="left" w:pos="2918"/>
        </w:tabs>
      </w:pPr>
      <w:r>
        <w:t>Transformação: Segurança Jurídica, Governança e Sustentabilidade", a ser realizada nos dias 27 e 28 de setembro de 2026, em</w:t>
      </w:r>
    </w:p>
    <w:p w14:paraId="5EFA910D" w14:textId="77777777" w:rsidR="004825BB" w:rsidRDefault="004825BB" w:rsidP="004825BB">
      <w:pPr>
        <w:tabs>
          <w:tab w:val="left" w:pos="2918"/>
        </w:tabs>
      </w:pPr>
      <w:r>
        <w:t>Gramado/RS, pelo valor total de R$ 735,00 (setecentos e trinta e cinco reais). II - Em consequência, AUTORIZO a emissão da</w:t>
      </w:r>
    </w:p>
    <w:p w14:paraId="4D9B840D" w14:textId="77777777" w:rsidR="004825BB" w:rsidRDefault="004825BB" w:rsidP="004825BB">
      <w:pPr>
        <w:tabs>
          <w:tab w:val="left" w:pos="2918"/>
        </w:tabs>
      </w:pPr>
      <w:r>
        <w:t>correspondente Nota de Empenho, no valor de R$ 735,00 (setecentos e trinta e cinco reais), em favor da Fundação Escola Superior de Direito Municipal - FESDM, devendo a despesa onerar a dotação orçamentária 30.10.11.122.4001.2.100.3.3.90.39.00.00.1.500.9001,</w:t>
      </w:r>
    </w:p>
    <w:p w14:paraId="6225C8E1" w14:textId="77777777" w:rsidR="004825BB" w:rsidRDefault="004825BB" w:rsidP="004825BB">
      <w:pPr>
        <w:tabs>
          <w:tab w:val="left" w:pos="2918"/>
        </w:tabs>
      </w:pPr>
      <w:r>
        <w:lastRenderedPageBreak/>
        <w:t>conforme Nota de Reserva n. 62.519/2026 (163811139). III - Nos termos do art. 117 da Lei Federal n. 14.133/2021 e do art. 121 do Decreto Municipal n. 62.100/2022, DESIGNO as servidoras abaixo relacionadas para acompanhamento e fiscalização da contratação:</w:t>
      </w:r>
    </w:p>
    <w:p w14:paraId="5E9837A1" w14:textId="77777777" w:rsidR="004825BB" w:rsidRDefault="004825BB" w:rsidP="004825BB">
      <w:pPr>
        <w:tabs>
          <w:tab w:val="left" w:pos="2918"/>
        </w:tabs>
      </w:pPr>
      <w:r>
        <w:t>Fiscal Titular: Fernanda Aguiar Gomes de Souza, RF nº 812.779-4; e Fiscal Substituta: Gláucia Fabiana Favaro de Oliveira, RF nº 800.363- 7. IV - A formalização da contratação fica condicionada ao prévio atendimento integral das recomendações constantes do Parecer SMDET/AJ 164127112, especialmente quanto à adequação da minuta das cláusulas anexas à Nota de Empenho ao correto fundamento</w:t>
      </w:r>
    </w:p>
    <w:p w14:paraId="109AF7CE" w14:textId="77777777" w:rsidR="004825BB" w:rsidRDefault="004825BB" w:rsidP="004825BB">
      <w:pPr>
        <w:tabs>
          <w:tab w:val="left" w:pos="2918"/>
        </w:tabs>
      </w:pPr>
      <w:r>
        <w:t>legal da inexigibilidade, à exclusão de referências normativas revogadas ou estranhas ao objeto e à compatibilização das disposições</w:t>
      </w:r>
    </w:p>
    <w:p w14:paraId="242144EC" w14:textId="77777777" w:rsidR="004825BB" w:rsidRDefault="004825BB" w:rsidP="004825BB">
      <w:pPr>
        <w:tabs>
          <w:tab w:val="left" w:pos="2918"/>
        </w:tabs>
      </w:pPr>
      <w:r>
        <w:t xml:space="preserve">relativas à execução e ao recebimento dos serviços com o Termo de Referência. V - Deverá, ainda, ser previamente verificada a manutenção da validade das certidões de regularidade e dos demais documentos sujeitos a prazo de vigência, bem como observadas as demais formalidades e cautelas legais aplicáveis. VI - Publique-se, os itens acima. VII - </w:t>
      </w:r>
      <w:proofErr w:type="spellStart"/>
      <w:r>
        <w:t>Providdências</w:t>
      </w:r>
      <w:proofErr w:type="spellEnd"/>
      <w:r>
        <w:t xml:space="preserve"> posteriores: a-) encaminhem-se os autos ao Departamento de Administração e Finanças, especialmente à unidade competente, para cumprimento das recomendações da Assessoria Jurídica, emissão da Nota de Empenho, formalização da contratação e demais providências subsequentes; e b-) após a equipe de fiscalização para acompanhamento e execução da contratação.</w:t>
      </w:r>
    </w:p>
    <w:p w14:paraId="2B5DD638" w14:textId="77777777" w:rsidR="004825BB" w:rsidRDefault="004825BB" w:rsidP="004825BB">
      <w:pPr>
        <w:tabs>
          <w:tab w:val="left" w:pos="2918"/>
        </w:tabs>
      </w:pPr>
      <w:r>
        <w:t>Arquivo (Número do documento SEI)</w:t>
      </w:r>
    </w:p>
    <w:p w14:paraId="22B26668" w14:textId="49EFFCEF" w:rsidR="004825BB" w:rsidRPr="004825BB" w:rsidRDefault="004825BB" w:rsidP="004825BB">
      <w:pPr>
        <w:tabs>
          <w:tab w:val="left" w:pos="2918"/>
        </w:tabs>
      </w:pPr>
      <w:r>
        <w:t>164185070</w:t>
      </w:r>
    </w:p>
    <w:p w14:paraId="01AFB8E1" w14:textId="77777777" w:rsidR="004825BB" w:rsidRDefault="004825BB" w:rsidP="004825BB">
      <w:pPr>
        <w:tabs>
          <w:tab w:val="left" w:pos="2918"/>
        </w:tabs>
      </w:pPr>
    </w:p>
    <w:p w14:paraId="6856E3B7" w14:textId="4DD14365" w:rsidR="004825BB" w:rsidRDefault="004825BB" w:rsidP="008F6088">
      <w:pPr>
        <w:tabs>
          <w:tab w:val="left" w:pos="2918"/>
        </w:tabs>
        <w:rPr>
          <w:b/>
          <w:bCs/>
          <w:u w:val="single"/>
        </w:rPr>
      </w:pPr>
      <w:r w:rsidRPr="004825BB">
        <w:rPr>
          <w:b/>
          <w:bCs/>
          <w:u w:val="single"/>
        </w:rPr>
        <w:t>Subprefeitura de Parelheiros</w:t>
      </w:r>
    </w:p>
    <w:p w14:paraId="6B30B5A0" w14:textId="77777777" w:rsidR="004825BB" w:rsidRDefault="004825BB" w:rsidP="004825BB">
      <w:pPr>
        <w:tabs>
          <w:tab w:val="left" w:pos="2918"/>
        </w:tabs>
        <w:rPr>
          <w:b/>
          <w:bCs/>
          <w:u w:val="single"/>
        </w:rPr>
      </w:pPr>
      <w:r w:rsidRPr="004825BB">
        <w:rPr>
          <w:b/>
          <w:bCs/>
          <w:u w:val="single"/>
        </w:rPr>
        <w:t>ASSESSORIA JURÍDICA</w:t>
      </w:r>
      <w:r>
        <w:rPr>
          <w:b/>
          <w:bCs/>
          <w:u w:val="single"/>
        </w:rPr>
        <w:t xml:space="preserve"> </w:t>
      </w:r>
    </w:p>
    <w:p w14:paraId="4CDBAF5E" w14:textId="300FDA26" w:rsidR="004825BB" w:rsidRPr="004825BB" w:rsidRDefault="004825BB" w:rsidP="004825BB">
      <w:pPr>
        <w:tabs>
          <w:tab w:val="left" w:pos="2918"/>
        </w:tabs>
        <w:rPr>
          <w:b/>
          <w:bCs/>
          <w:u w:val="single"/>
        </w:rPr>
      </w:pPr>
      <w:r w:rsidRPr="004825BB">
        <w:rPr>
          <w:b/>
          <w:bCs/>
          <w:u w:val="single"/>
        </w:rPr>
        <w:t>Portaria | Documento: 164215397</w:t>
      </w:r>
    </w:p>
    <w:p w14:paraId="22E381F1" w14:textId="77777777" w:rsidR="004825BB" w:rsidRPr="004825BB" w:rsidRDefault="004825BB" w:rsidP="004825BB">
      <w:pPr>
        <w:tabs>
          <w:tab w:val="left" w:pos="2918"/>
        </w:tabs>
      </w:pPr>
      <w:r w:rsidRPr="004825BB">
        <w:t>PORTARIA Nº 025/SUB-PA/GAB/2026</w:t>
      </w:r>
    </w:p>
    <w:p w14:paraId="0CFCB765" w14:textId="77777777" w:rsidR="004825BB" w:rsidRPr="004825BB" w:rsidRDefault="004825BB" w:rsidP="004825BB">
      <w:pPr>
        <w:tabs>
          <w:tab w:val="left" w:pos="2918"/>
        </w:tabs>
      </w:pPr>
      <w:r w:rsidRPr="004825BB">
        <w:t>PROCESSO: 6047.2024/0001016-1</w:t>
      </w:r>
    </w:p>
    <w:p w14:paraId="5614640C" w14:textId="77777777" w:rsidR="004825BB" w:rsidRPr="004825BB" w:rsidRDefault="004825BB" w:rsidP="004825BB">
      <w:pPr>
        <w:tabs>
          <w:tab w:val="left" w:pos="2918"/>
        </w:tabs>
      </w:pPr>
      <w:r w:rsidRPr="004825BB">
        <w:t>Institui o Comitê de Governança das Políticas Locais - CGPL no âmbito da Subprefeitura Parelheiros, nos termos do Decreto Municipal n° 62.763/2023</w:t>
      </w:r>
    </w:p>
    <w:p w14:paraId="674F0FB3" w14:textId="77777777" w:rsidR="004825BB" w:rsidRPr="004825BB" w:rsidRDefault="004825BB" w:rsidP="004825BB">
      <w:pPr>
        <w:tabs>
          <w:tab w:val="left" w:pos="2918"/>
        </w:tabs>
      </w:pPr>
      <w:r w:rsidRPr="004825BB">
        <w:t>MARCO ANTONIO FURCHI, Subprefeito de Parelheiros, usando das atribuições que lhe são conferidas por lei e no exercício da</w:t>
      </w:r>
    </w:p>
    <w:p w14:paraId="5F1A4315" w14:textId="77777777" w:rsidR="004825BB" w:rsidRPr="004825BB" w:rsidRDefault="004825BB" w:rsidP="004825BB">
      <w:pPr>
        <w:tabs>
          <w:tab w:val="left" w:pos="2918"/>
        </w:tabs>
      </w:pPr>
      <w:r w:rsidRPr="004825BB">
        <w:lastRenderedPageBreak/>
        <w:t>competência estabelecida no Artigo 9º da Lei Municipal nº 13.399, de 1º de agosto de 2002,</w:t>
      </w:r>
    </w:p>
    <w:p w14:paraId="0D8C5C8A" w14:textId="77777777" w:rsidR="004825BB" w:rsidRPr="004825BB" w:rsidRDefault="004825BB" w:rsidP="004825BB">
      <w:pPr>
        <w:tabs>
          <w:tab w:val="left" w:pos="2918"/>
        </w:tabs>
      </w:pPr>
      <w:r w:rsidRPr="004825BB">
        <w:t>CONSIDERANDO a competência do Subprefeito em fiscalizar, no âmbito da sua Subprefeitura, na região administrativa correspondente, o cumprimento das leis, portarias e regulamentos, fornecer subsídios para a elaboração das políticas municipais, definir normas e padrões de atendimento das diversas atividades de responsabilidade do Município e decidir, na instância que lhe couber, os assuntos da área de sua competência;</w:t>
      </w:r>
    </w:p>
    <w:p w14:paraId="5CC6E0CA" w14:textId="77777777" w:rsidR="004825BB" w:rsidRPr="004825BB" w:rsidRDefault="004825BB" w:rsidP="004825BB">
      <w:pPr>
        <w:tabs>
          <w:tab w:val="left" w:pos="2918"/>
        </w:tabs>
      </w:pPr>
      <w:r w:rsidRPr="004825BB">
        <w:t>CONSIDERANDO as atribuições da Coordenadoria de Governo Local instituídas pelo Decreto Municipal nº 57.588/2017;</w:t>
      </w:r>
    </w:p>
    <w:p w14:paraId="54AA8A3C" w14:textId="77777777" w:rsidR="004825BB" w:rsidRPr="004825BB" w:rsidRDefault="004825BB" w:rsidP="004825BB">
      <w:pPr>
        <w:tabs>
          <w:tab w:val="left" w:pos="2918"/>
        </w:tabs>
      </w:pPr>
      <w:r w:rsidRPr="004825BB">
        <w:t>CONSIDERANDO o disposto no Decreto Municipal nº 62.763/2023, de 19 de setembro de 2023 que Cria os Comitês de Governança das</w:t>
      </w:r>
    </w:p>
    <w:p w14:paraId="2D860C5F" w14:textId="77777777" w:rsidR="004825BB" w:rsidRPr="004825BB" w:rsidRDefault="004825BB" w:rsidP="004825BB">
      <w:pPr>
        <w:tabs>
          <w:tab w:val="left" w:pos="2918"/>
        </w:tabs>
      </w:pPr>
      <w:r w:rsidRPr="004825BB">
        <w:t>Políticas Locais - CGPL, com a finalidade de aprimorar a interlocução entre órgãos e entes da Administração Pública Municipal Direta e</w:t>
      </w:r>
    </w:p>
    <w:p w14:paraId="0A95538F" w14:textId="77777777" w:rsidR="004825BB" w:rsidRPr="004825BB" w:rsidRDefault="004825BB" w:rsidP="004825BB">
      <w:pPr>
        <w:tabs>
          <w:tab w:val="left" w:pos="2918"/>
        </w:tabs>
      </w:pPr>
      <w:r w:rsidRPr="004825BB">
        <w:t>Indireta;</w:t>
      </w:r>
    </w:p>
    <w:p w14:paraId="1DB34D86" w14:textId="77777777" w:rsidR="004825BB" w:rsidRPr="004825BB" w:rsidRDefault="004825BB" w:rsidP="004825BB">
      <w:pPr>
        <w:tabs>
          <w:tab w:val="left" w:pos="2918"/>
        </w:tabs>
      </w:pPr>
      <w:r w:rsidRPr="004825BB">
        <w:t>Considerando o disposto na Portaria Conjunta CASA CIVIL/SGM nº 02, de 12 de abril de 2024, que aprova o Regimento Interno dos Comitês de Governança das Políticas Públicas Locais - CGPL;</w:t>
      </w:r>
    </w:p>
    <w:p w14:paraId="02B1C67B" w14:textId="77777777" w:rsidR="004825BB" w:rsidRPr="004825BB" w:rsidRDefault="004825BB" w:rsidP="004825BB">
      <w:pPr>
        <w:tabs>
          <w:tab w:val="left" w:pos="2918"/>
        </w:tabs>
      </w:pPr>
      <w:r w:rsidRPr="004825BB">
        <w:t>CONSIDERANDO ainda as indicações dos respectivos representantes nos termos recomendados no parágrafo único, artigo 9º, do Decreto Municipal nº 62.763/2023, à esta Subprefeitura;</w:t>
      </w:r>
    </w:p>
    <w:p w14:paraId="79180405" w14:textId="77777777" w:rsidR="004825BB" w:rsidRPr="004825BB" w:rsidRDefault="004825BB" w:rsidP="004825BB">
      <w:pPr>
        <w:tabs>
          <w:tab w:val="left" w:pos="2918"/>
        </w:tabs>
      </w:pPr>
      <w:r w:rsidRPr="004825BB">
        <w:t>RESOLVE:</w:t>
      </w:r>
    </w:p>
    <w:p w14:paraId="295F1B85" w14:textId="77777777" w:rsidR="004825BB" w:rsidRPr="004825BB" w:rsidRDefault="004825BB" w:rsidP="004825BB">
      <w:pPr>
        <w:tabs>
          <w:tab w:val="left" w:pos="2918"/>
        </w:tabs>
      </w:pPr>
      <w:r w:rsidRPr="004825BB">
        <w:t>Art.1º- Instituir o Comitê de Governança das Políticas Locais - CGPL no âmbito desta Subprefeitura, o qual será composto pelos membros titulares e suplentes, conforme disposto no Artigo 3º do Decreto Municipal nº 62.763/2023.</w:t>
      </w:r>
    </w:p>
    <w:p w14:paraId="40AF96DB" w14:textId="77777777" w:rsidR="004825BB" w:rsidRPr="004825BB" w:rsidRDefault="004825BB" w:rsidP="004825BB">
      <w:pPr>
        <w:tabs>
          <w:tab w:val="left" w:pos="2918"/>
        </w:tabs>
      </w:pPr>
      <w:r w:rsidRPr="004825BB">
        <w:t>Art.2º- Sendo as indicações da Subprefeitura Parelheiros para compor o Comitê serão realizadas de acordo com o disposto no art. 3º,</w:t>
      </w:r>
    </w:p>
    <w:p w14:paraId="2B3B2BB9" w14:textId="77777777" w:rsidR="004825BB" w:rsidRPr="004825BB" w:rsidRDefault="004825BB" w:rsidP="004825BB">
      <w:pPr>
        <w:tabs>
          <w:tab w:val="left" w:pos="2918"/>
        </w:tabs>
      </w:pPr>
      <w:r w:rsidRPr="004825BB">
        <w:t>incisos I e II do Decreto Municipal nº 62.763/2023, conforme segue:</w:t>
      </w:r>
    </w:p>
    <w:p w14:paraId="18091BB8" w14:textId="77777777" w:rsidR="004825BB" w:rsidRPr="004825BB" w:rsidRDefault="004825BB" w:rsidP="004825BB">
      <w:pPr>
        <w:tabs>
          <w:tab w:val="left" w:pos="2918"/>
        </w:tabs>
      </w:pPr>
      <w:r w:rsidRPr="004825BB">
        <w:t>I - SUBPREFEITURA PARELHEIROS - SUB-PA</w:t>
      </w:r>
    </w:p>
    <w:p w14:paraId="30792E92" w14:textId="77777777" w:rsidR="004825BB" w:rsidRPr="004825BB" w:rsidRDefault="004825BB" w:rsidP="004825BB">
      <w:pPr>
        <w:tabs>
          <w:tab w:val="left" w:pos="2918"/>
        </w:tabs>
      </w:pPr>
      <w:r w:rsidRPr="004825BB">
        <w:t xml:space="preserve">TITULAR: Marco </w:t>
      </w:r>
      <w:proofErr w:type="spellStart"/>
      <w:r w:rsidRPr="004825BB">
        <w:t>Antonio</w:t>
      </w:r>
      <w:proofErr w:type="spellEnd"/>
      <w:r w:rsidRPr="004825BB">
        <w:t xml:space="preserve"> </w:t>
      </w:r>
      <w:proofErr w:type="spellStart"/>
      <w:r w:rsidRPr="004825BB">
        <w:t>Furchi</w:t>
      </w:r>
      <w:proofErr w:type="spellEnd"/>
      <w:r w:rsidRPr="004825BB">
        <w:t xml:space="preserve"> - RF 843.043-1</w:t>
      </w:r>
    </w:p>
    <w:p w14:paraId="33FC70E1" w14:textId="77777777" w:rsidR="004825BB" w:rsidRPr="004825BB" w:rsidRDefault="004825BB" w:rsidP="004825BB">
      <w:pPr>
        <w:tabs>
          <w:tab w:val="left" w:pos="2918"/>
        </w:tabs>
      </w:pPr>
      <w:r w:rsidRPr="004825BB">
        <w:t>1º Suplente: Walter Ruiz Delgado - RF 691.653-8</w:t>
      </w:r>
    </w:p>
    <w:p w14:paraId="76833968" w14:textId="77777777" w:rsidR="004825BB" w:rsidRPr="004825BB" w:rsidRDefault="004825BB" w:rsidP="004825BB">
      <w:pPr>
        <w:tabs>
          <w:tab w:val="left" w:pos="2918"/>
        </w:tabs>
      </w:pPr>
      <w:r w:rsidRPr="004825BB">
        <w:t>2º Suplente: Rodrigo da Silva Santos - RF 876.539-1</w:t>
      </w:r>
    </w:p>
    <w:p w14:paraId="233E4A89" w14:textId="77777777" w:rsidR="004825BB" w:rsidRPr="004825BB" w:rsidRDefault="004825BB" w:rsidP="004825BB">
      <w:pPr>
        <w:tabs>
          <w:tab w:val="left" w:pos="2918"/>
        </w:tabs>
      </w:pPr>
      <w:r w:rsidRPr="004825BB">
        <w:t>II - COORDENADORIA DO GOVERNO LOCAL DA SUBPREFEITURA PARELHEIROS</w:t>
      </w:r>
    </w:p>
    <w:p w14:paraId="27BE3812" w14:textId="77777777" w:rsidR="004825BB" w:rsidRPr="004825BB" w:rsidRDefault="004825BB" w:rsidP="004825BB">
      <w:pPr>
        <w:tabs>
          <w:tab w:val="left" w:pos="2918"/>
        </w:tabs>
      </w:pPr>
      <w:r w:rsidRPr="004825BB">
        <w:lastRenderedPageBreak/>
        <w:t xml:space="preserve">TITULAR: </w:t>
      </w:r>
      <w:proofErr w:type="spellStart"/>
      <w:r w:rsidRPr="004825BB">
        <w:t>Jeffeson</w:t>
      </w:r>
      <w:proofErr w:type="spellEnd"/>
      <w:r w:rsidRPr="004825BB">
        <w:t xml:space="preserve"> dos Santos Moraes - RF 850.414-8</w:t>
      </w:r>
    </w:p>
    <w:p w14:paraId="4779DD43" w14:textId="77777777" w:rsidR="004825BB" w:rsidRPr="004825BB" w:rsidRDefault="004825BB" w:rsidP="004825BB">
      <w:pPr>
        <w:tabs>
          <w:tab w:val="left" w:pos="2918"/>
        </w:tabs>
      </w:pPr>
      <w:r w:rsidRPr="004825BB">
        <w:t>1º Suplente: Silvio Martins da Silva - RF 843.599-5</w:t>
      </w:r>
    </w:p>
    <w:p w14:paraId="292A1B33" w14:textId="77777777" w:rsidR="004825BB" w:rsidRPr="004825BB" w:rsidRDefault="004825BB" w:rsidP="004825BB">
      <w:pPr>
        <w:tabs>
          <w:tab w:val="left" w:pos="2918"/>
        </w:tabs>
      </w:pPr>
      <w:r w:rsidRPr="004825BB">
        <w:t>2º Suplente: Bruno Cesar Christe de Andrade - RF 817.238-2</w:t>
      </w:r>
    </w:p>
    <w:p w14:paraId="4F622E6C" w14:textId="77777777" w:rsidR="004825BB" w:rsidRPr="004825BB" w:rsidRDefault="004825BB" w:rsidP="004825BB">
      <w:pPr>
        <w:tabs>
          <w:tab w:val="left" w:pos="2918"/>
        </w:tabs>
      </w:pPr>
      <w:r w:rsidRPr="004825BB">
        <w:t xml:space="preserve">Art.3º- As indicações das demais Secretarias e Órgãos para compor o Comitê, nos termos do art. 3º, III ao XIV, </w:t>
      </w:r>
      <w:proofErr w:type="spellStart"/>
      <w:r w:rsidRPr="004825BB">
        <w:t>doDecreto</w:t>
      </w:r>
      <w:proofErr w:type="spellEnd"/>
      <w:r w:rsidRPr="004825BB">
        <w:t xml:space="preserve"> Municipal nº 62.763/2023:</w:t>
      </w:r>
    </w:p>
    <w:p w14:paraId="049BB63C" w14:textId="77777777" w:rsidR="004825BB" w:rsidRPr="004825BB" w:rsidRDefault="004825BB" w:rsidP="004825BB">
      <w:pPr>
        <w:tabs>
          <w:tab w:val="left" w:pos="2918"/>
        </w:tabs>
      </w:pPr>
      <w:r w:rsidRPr="004825BB">
        <w:t>I - GABINETE DO PREFEITO - PREF/CASA CIVIL/GAB</w:t>
      </w:r>
    </w:p>
    <w:p w14:paraId="64AADCD5" w14:textId="77777777" w:rsidR="004825BB" w:rsidRPr="004825BB" w:rsidRDefault="004825BB" w:rsidP="004825BB">
      <w:pPr>
        <w:tabs>
          <w:tab w:val="left" w:pos="2918"/>
        </w:tabs>
      </w:pPr>
      <w:r w:rsidRPr="004825BB">
        <w:t>TITULAR: Priscila Alexandre dos Santos - RF 891.350-1</w:t>
      </w:r>
    </w:p>
    <w:p w14:paraId="09E6CAB2" w14:textId="77777777" w:rsidR="004825BB" w:rsidRPr="004825BB" w:rsidRDefault="004825BB" w:rsidP="004825BB">
      <w:pPr>
        <w:tabs>
          <w:tab w:val="left" w:pos="2918"/>
        </w:tabs>
      </w:pPr>
      <w:r w:rsidRPr="004825BB">
        <w:t xml:space="preserve">1º Suplente: Evandro Vinicius Felizardo </w:t>
      </w:r>
      <w:proofErr w:type="spellStart"/>
      <w:r w:rsidRPr="004825BB">
        <w:t>Gilio</w:t>
      </w:r>
      <w:proofErr w:type="spellEnd"/>
      <w:r w:rsidRPr="004825BB">
        <w:t xml:space="preserve"> - RF 838.616-1</w:t>
      </w:r>
    </w:p>
    <w:p w14:paraId="75FAD70B" w14:textId="77777777" w:rsidR="004825BB" w:rsidRPr="004825BB" w:rsidRDefault="004825BB" w:rsidP="004825BB">
      <w:pPr>
        <w:tabs>
          <w:tab w:val="left" w:pos="2918"/>
        </w:tabs>
      </w:pPr>
      <w:r w:rsidRPr="004825BB">
        <w:t xml:space="preserve">2º Suplente: Kauan </w:t>
      </w:r>
      <w:proofErr w:type="spellStart"/>
      <w:r w:rsidRPr="004825BB">
        <w:t>Repullo</w:t>
      </w:r>
      <w:proofErr w:type="spellEnd"/>
      <w:r w:rsidRPr="004825BB">
        <w:t xml:space="preserve"> </w:t>
      </w:r>
      <w:proofErr w:type="spellStart"/>
      <w:r w:rsidRPr="004825BB">
        <w:t>Antonagi</w:t>
      </w:r>
      <w:proofErr w:type="spellEnd"/>
      <w:r w:rsidRPr="004825BB">
        <w:t xml:space="preserve"> - RF 948.737-9</w:t>
      </w:r>
    </w:p>
    <w:p w14:paraId="3318ACAB" w14:textId="77777777" w:rsidR="004825BB" w:rsidRPr="004825BB" w:rsidRDefault="004825BB" w:rsidP="004825BB">
      <w:pPr>
        <w:tabs>
          <w:tab w:val="left" w:pos="2918"/>
        </w:tabs>
      </w:pPr>
      <w:r w:rsidRPr="004825BB">
        <w:t>II - SECRETARIA MUNICIPAL DAS SUBPREFEITRURAS - SMSUB</w:t>
      </w:r>
    </w:p>
    <w:p w14:paraId="54A4F6B5" w14:textId="77777777" w:rsidR="004825BB" w:rsidRPr="004825BB" w:rsidRDefault="004825BB" w:rsidP="004825BB">
      <w:pPr>
        <w:tabs>
          <w:tab w:val="left" w:pos="2918"/>
        </w:tabs>
      </w:pPr>
      <w:r w:rsidRPr="004825BB">
        <w:t xml:space="preserve">TITULAR: Jesse James </w:t>
      </w:r>
      <w:proofErr w:type="spellStart"/>
      <w:r w:rsidRPr="004825BB">
        <w:t>Latance</w:t>
      </w:r>
      <w:proofErr w:type="spellEnd"/>
      <w:r w:rsidRPr="004825BB">
        <w:t xml:space="preserve"> - RF: 921.849-1</w:t>
      </w:r>
    </w:p>
    <w:p w14:paraId="57996EBF" w14:textId="77777777" w:rsidR="004825BB" w:rsidRPr="004825BB" w:rsidRDefault="004825BB" w:rsidP="004825BB">
      <w:pPr>
        <w:tabs>
          <w:tab w:val="left" w:pos="2918"/>
        </w:tabs>
      </w:pPr>
      <w:r w:rsidRPr="004825BB">
        <w:t>1º Suplente: Luana Nascimento dos Santos - RF: 888.359-9</w:t>
      </w:r>
    </w:p>
    <w:p w14:paraId="343A6BEE" w14:textId="77777777" w:rsidR="004825BB" w:rsidRPr="004825BB" w:rsidRDefault="004825BB" w:rsidP="004825BB">
      <w:pPr>
        <w:tabs>
          <w:tab w:val="left" w:pos="2918"/>
        </w:tabs>
      </w:pPr>
      <w:r w:rsidRPr="004825BB">
        <w:t>2º Suplente: Camilla Araújo Rodrigues - RF: 915.588-0</w:t>
      </w:r>
    </w:p>
    <w:p w14:paraId="404B5B6F" w14:textId="77777777" w:rsidR="004825BB" w:rsidRPr="004825BB" w:rsidRDefault="004825BB" w:rsidP="004825BB">
      <w:pPr>
        <w:tabs>
          <w:tab w:val="left" w:pos="2918"/>
        </w:tabs>
      </w:pPr>
      <w:r w:rsidRPr="004825BB">
        <w:t>III - SECRETARIA MUNICIPAL DE PLANEJAMENTO E EFICIÊNCIA - SEPLAN</w:t>
      </w:r>
    </w:p>
    <w:p w14:paraId="25FF803A" w14:textId="77777777" w:rsidR="004825BB" w:rsidRPr="004825BB" w:rsidRDefault="004825BB" w:rsidP="004825BB">
      <w:pPr>
        <w:tabs>
          <w:tab w:val="left" w:pos="2918"/>
        </w:tabs>
      </w:pPr>
      <w:r w:rsidRPr="004825BB">
        <w:t>TITULAR: Daniel Bruno Garcia - RF 835.909-1</w:t>
      </w:r>
    </w:p>
    <w:p w14:paraId="55E6EECF" w14:textId="77777777" w:rsidR="004825BB" w:rsidRPr="004825BB" w:rsidRDefault="004825BB" w:rsidP="004825BB">
      <w:pPr>
        <w:tabs>
          <w:tab w:val="left" w:pos="2918"/>
        </w:tabs>
      </w:pPr>
      <w:r w:rsidRPr="004825BB">
        <w:t>1º Suplente: Denis Delgado Santos - RF 889.415-9</w:t>
      </w:r>
    </w:p>
    <w:p w14:paraId="17646ED1" w14:textId="77777777" w:rsidR="004825BB" w:rsidRPr="004825BB" w:rsidRDefault="004825BB" w:rsidP="004825BB">
      <w:pPr>
        <w:tabs>
          <w:tab w:val="left" w:pos="2918"/>
        </w:tabs>
      </w:pPr>
      <w:r w:rsidRPr="004825BB">
        <w:t>2º Suplente: Gabriel Machado Araujo - RF 954.257-4</w:t>
      </w:r>
    </w:p>
    <w:p w14:paraId="02FC05D2" w14:textId="77777777" w:rsidR="004825BB" w:rsidRPr="004825BB" w:rsidRDefault="004825BB" w:rsidP="004825BB">
      <w:pPr>
        <w:tabs>
          <w:tab w:val="left" w:pos="2918"/>
        </w:tabs>
      </w:pPr>
      <w:r w:rsidRPr="004825BB">
        <w:t>IV - SECRETARIA MUNICIPAL DA SAÚDE - SMS/CRS-S/STS-PA</w:t>
      </w:r>
    </w:p>
    <w:p w14:paraId="1977FE1E" w14:textId="77777777" w:rsidR="004825BB" w:rsidRPr="004825BB" w:rsidRDefault="004825BB" w:rsidP="004825BB">
      <w:pPr>
        <w:tabs>
          <w:tab w:val="left" w:pos="2918"/>
        </w:tabs>
      </w:pPr>
      <w:r w:rsidRPr="004825BB">
        <w:t xml:space="preserve">TITULAR: </w:t>
      </w:r>
      <w:proofErr w:type="spellStart"/>
      <w:r w:rsidRPr="004825BB">
        <w:t>Lirian</w:t>
      </w:r>
      <w:proofErr w:type="spellEnd"/>
      <w:r w:rsidRPr="004825BB">
        <w:t xml:space="preserve"> Leiko Takahashi - RF 792.031-8</w:t>
      </w:r>
    </w:p>
    <w:p w14:paraId="2B5C7A8D" w14:textId="77777777" w:rsidR="004825BB" w:rsidRPr="004825BB" w:rsidRDefault="004825BB" w:rsidP="004825BB">
      <w:pPr>
        <w:tabs>
          <w:tab w:val="left" w:pos="2918"/>
        </w:tabs>
      </w:pPr>
      <w:r w:rsidRPr="004825BB">
        <w:t>1º Suplente: Alessandra Ramalho da Silva - RF 793.155-7</w:t>
      </w:r>
    </w:p>
    <w:p w14:paraId="15D63FCD" w14:textId="77777777" w:rsidR="004825BB" w:rsidRPr="004825BB" w:rsidRDefault="004825BB" w:rsidP="004825BB">
      <w:pPr>
        <w:tabs>
          <w:tab w:val="left" w:pos="2918"/>
        </w:tabs>
      </w:pPr>
      <w:r w:rsidRPr="004825BB">
        <w:t>2º Suplente: Felipe Campos do Vale - RF 836.439-7</w:t>
      </w:r>
    </w:p>
    <w:p w14:paraId="575A6760" w14:textId="77777777" w:rsidR="004825BB" w:rsidRPr="004825BB" w:rsidRDefault="004825BB" w:rsidP="004825BB">
      <w:pPr>
        <w:tabs>
          <w:tab w:val="left" w:pos="2918"/>
        </w:tabs>
      </w:pPr>
      <w:r w:rsidRPr="004825BB">
        <w:t>V - SECRETARIA MUNICIPAL DA EDUCAÇÃO - SME/DRE-CS</w:t>
      </w:r>
    </w:p>
    <w:p w14:paraId="423CA7CA" w14:textId="77777777" w:rsidR="004825BB" w:rsidRPr="004825BB" w:rsidRDefault="004825BB" w:rsidP="004825BB">
      <w:pPr>
        <w:tabs>
          <w:tab w:val="left" w:pos="2918"/>
        </w:tabs>
      </w:pPr>
      <w:r w:rsidRPr="004825BB">
        <w:t>TITULAR: Sonia Sueli Farina Leite - RF 507.450-9</w:t>
      </w:r>
    </w:p>
    <w:p w14:paraId="2BFDC906" w14:textId="77777777" w:rsidR="004825BB" w:rsidRPr="004825BB" w:rsidRDefault="004825BB" w:rsidP="004825BB">
      <w:pPr>
        <w:tabs>
          <w:tab w:val="left" w:pos="2918"/>
        </w:tabs>
      </w:pPr>
      <w:r w:rsidRPr="004825BB">
        <w:t>1º Suplente: Maria Cristina Correa de Oliveira - RF 723.229-2</w:t>
      </w:r>
    </w:p>
    <w:p w14:paraId="4215C073" w14:textId="77777777" w:rsidR="004825BB" w:rsidRPr="004825BB" w:rsidRDefault="004825BB" w:rsidP="004825BB">
      <w:pPr>
        <w:tabs>
          <w:tab w:val="left" w:pos="2918"/>
        </w:tabs>
      </w:pPr>
      <w:r w:rsidRPr="004825BB">
        <w:t>2º Suplente: Ana Paula Araujo Canteiro de Moraes - RF 745.540-2</w:t>
      </w:r>
    </w:p>
    <w:p w14:paraId="5784CA60" w14:textId="77777777" w:rsidR="004825BB" w:rsidRPr="004825BB" w:rsidRDefault="004825BB" w:rsidP="004825BB">
      <w:pPr>
        <w:tabs>
          <w:tab w:val="left" w:pos="2918"/>
        </w:tabs>
      </w:pPr>
      <w:r w:rsidRPr="004825BB">
        <w:t>VI - SECRETARIA MUNICIPAL DE CULTURA E ECONOMIA CRIATIVA -SMC</w:t>
      </w:r>
    </w:p>
    <w:p w14:paraId="1C54B379" w14:textId="77777777" w:rsidR="004825BB" w:rsidRPr="004825BB" w:rsidRDefault="004825BB" w:rsidP="004825BB">
      <w:pPr>
        <w:tabs>
          <w:tab w:val="left" w:pos="2918"/>
        </w:tabs>
      </w:pPr>
      <w:r w:rsidRPr="004825BB">
        <w:t>TITULAR: Mauro Lopes da Fonseca - 881.409-1</w:t>
      </w:r>
    </w:p>
    <w:p w14:paraId="7875E053" w14:textId="77777777" w:rsidR="004825BB" w:rsidRPr="004825BB" w:rsidRDefault="004825BB" w:rsidP="004825BB">
      <w:pPr>
        <w:tabs>
          <w:tab w:val="left" w:pos="2918"/>
        </w:tabs>
      </w:pPr>
      <w:r w:rsidRPr="004825BB">
        <w:t>1º Suplente: Ana Paula de Souza - 928.320-0</w:t>
      </w:r>
    </w:p>
    <w:p w14:paraId="5D2BD945" w14:textId="77777777" w:rsidR="004825BB" w:rsidRPr="004825BB" w:rsidRDefault="004825BB" w:rsidP="004825BB">
      <w:pPr>
        <w:tabs>
          <w:tab w:val="left" w:pos="2918"/>
        </w:tabs>
      </w:pPr>
      <w:r w:rsidRPr="004825BB">
        <w:lastRenderedPageBreak/>
        <w:t>2º Suplente: Acácio Luiz de Araújo - 545.718-1</w:t>
      </w:r>
    </w:p>
    <w:p w14:paraId="763B157D" w14:textId="77777777" w:rsidR="004825BB" w:rsidRPr="004825BB" w:rsidRDefault="004825BB" w:rsidP="004825BB">
      <w:pPr>
        <w:tabs>
          <w:tab w:val="left" w:pos="2918"/>
        </w:tabs>
      </w:pPr>
      <w:r w:rsidRPr="004825BB">
        <w:t>VII - SECRETARIA MUNICIPAL DE ASSISTÊNCIA E DESENVOLVIMENTO SOCIAL - SMADS/SAS-PA</w:t>
      </w:r>
    </w:p>
    <w:p w14:paraId="53B44C0D" w14:textId="77777777" w:rsidR="004825BB" w:rsidRPr="004825BB" w:rsidRDefault="004825BB" w:rsidP="004825BB">
      <w:pPr>
        <w:tabs>
          <w:tab w:val="left" w:pos="2918"/>
        </w:tabs>
      </w:pPr>
      <w:r w:rsidRPr="004825BB">
        <w:t>TITULAR: Adriana Rezende da Silva - RF 651.420.1</w:t>
      </w:r>
    </w:p>
    <w:p w14:paraId="46D68170" w14:textId="77777777" w:rsidR="004825BB" w:rsidRPr="004825BB" w:rsidRDefault="004825BB" w:rsidP="004825BB">
      <w:pPr>
        <w:tabs>
          <w:tab w:val="left" w:pos="2918"/>
        </w:tabs>
      </w:pPr>
      <w:r w:rsidRPr="004825BB">
        <w:t xml:space="preserve">1º Suplente: </w:t>
      </w:r>
      <w:proofErr w:type="spellStart"/>
      <w:r w:rsidRPr="004825BB">
        <w:t>Gerlani</w:t>
      </w:r>
      <w:proofErr w:type="spellEnd"/>
      <w:r w:rsidRPr="004825BB">
        <w:t xml:space="preserve"> Bento da Silva Falcão - RF 777.813.9</w:t>
      </w:r>
    </w:p>
    <w:p w14:paraId="2E30830D" w14:textId="77777777" w:rsidR="004825BB" w:rsidRPr="004825BB" w:rsidRDefault="004825BB" w:rsidP="004825BB">
      <w:pPr>
        <w:tabs>
          <w:tab w:val="left" w:pos="2918"/>
        </w:tabs>
      </w:pPr>
      <w:r w:rsidRPr="004825BB">
        <w:t>2º Suplente: Vera Lucia Conceição da Silva Souza - RF 823.614.3</w:t>
      </w:r>
    </w:p>
    <w:p w14:paraId="162049A4" w14:textId="77777777" w:rsidR="004825BB" w:rsidRPr="004825BB" w:rsidRDefault="004825BB" w:rsidP="004825BB">
      <w:pPr>
        <w:tabs>
          <w:tab w:val="left" w:pos="2918"/>
        </w:tabs>
      </w:pPr>
      <w:r w:rsidRPr="004825BB">
        <w:t>VIII - SECRETARIA MUNICIPAL DE SEGURANÇA URBANA - SMSU</w:t>
      </w:r>
    </w:p>
    <w:p w14:paraId="6FB5C9BA" w14:textId="77777777" w:rsidR="004825BB" w:rsidRPr="004825BB" w:rsidRDefault="004825BB" w:rsidP="004825BB">
      <w:pPr>
        <w:tabs>
          <w:tab w:val="left" w:pos="2918"/>
        </w:tabs>
      </w:pPr>
      <w:r w:rsidRPr="004825BB">
        <w:t>a) SMSU/SOP/IR- Inspetoria - PA</w:t>
      </w:r>
    </w:p>
    <w:p w14:paraId="2C08EAC5" w14:textId="77777777" w:rsidR="004825BB" w:rsidRPr="004825BB" w:rsidRDefault="004825BB" w:rsidP="004825BB">
      <w:pPr>
        <w:tabs>
          <w:tab w:val="left" w:pos="2918"/>
        </w:tabs>
      </w:pPr>
      <w:r w:rsidRPr="004825BB">
        <w:t>TITULAR: Carlos Vieira dos Santos - RF 653.893-2</w:t>
      </w:r>
    </w:p>
    <w:p w14:paraId="6D234754" w14:textId="77777777" w:rsidR="004825BB" w:rsidRPr="004825BB" w:rsidRDefault="004825BB" w:rsidP="004825BB">
      <w:pPr>
        <w:tabs>
          <w:tab w:val="left" w:pos="2918"/>
        </w:tabs>
      </w:pPr>
      <w:r w:rsidRPr="004825BB">
        <w:t xml:space="preserve">1º Suplente: </w:t>
      </w:r>
      <w:proofErr w:type="spellStart"/>
      <w:r w:rsidRPr="004825BB">
        <w:t>Ernanio</w:t>
      </w:r>
      <w:proofErr w:type="spellEnd"/>
      <w:r w:rsidRPr="004825BB">
        <w:t xml:space="preserve"> Alves Cordeiro - RF 654.317-1</w:t>
      </w:r>
    </w:p>
    <w:p w14:paraId="7D745175" w14:textId="77777777" w:rsidR="004825BB" w:rsidRPr="004825BB" w:rsidRDefault="004825BB" w:rsidP="004825BB">
      <w:pPr>
        <w:tabs>
          <w:tab w:val="left" w:pos="2918"/>
        </w:tabs>
      </w:pPr>
      <w:r w:rsidRPr="004825BB">
        <w:t>b) SMSU/COMDEC/DDEC - Divisão de Defesa Civil - PA</w:t>
      </w:r>
    </w:p>
    <w:p w14:paraId="7265DDBA" w14:textId="77777777" w:rsidR="004825BB" w:rsidRPr="004825BB" w:rsidRDefault="004825BB" w:rsidP="004825BB">
      <w:pPr>
        <w:tabs>
          <w:tab w:val="left" w:pos="2918"/>
        </w:tabs>
      </w:pPr>
      <w:r w:rsidRPr="004825BB">
        <w:t xml:space="preserve">TITULAR: </w:t>
      </w:r>
      <w:proofErr w:type="spellStart"/>
      <w:r w:rsidRPr="004825BB">
        <w:t>Jessié</w:t>
      </w:r>
      <w:proofErr w:type="spellEnd"/>
      <w:r w:rsidRPr="004825BB">
        <w:t xml:space="preserve"> Carlos Claudio - RF 648.391-7</w:t>
      </w:r>
    </w:p>
    <w:p w14:paraId="48F81BE2" w14:textId="77777777" w:rsidR="004825BB" w:rsidRPr="004825BB" w:rsidRDefault="004825BB" w:rsidP="004825BB">
      <w:pPr>
        <w:tabs>
          <w:tab w:val="left" w:pos="2918"/>
        </w:tabs>
      </w:pPr>
      <w:r w:rsidRPr="004825BB">
        <w:t>Suplente: Clayton Marques de Sousa - RF 850.548-9</w:t>
      </w:r>
    </w:p>
    <w:p w14:paraId="71529BEB" w14:textId="77777777" w:rsidR="004825BB" w:rsidRPr="004825BB" w:rsidRDefault="004825BB" w:rsidP="004825BB">
      <w:pPr>
        <w:tabs>
          <w:tab w:val="left" w:pos="2918"/>
        </w:tabs>
      </w:pPr>
      <w:r w:rsidRPr="004825BB">
        <w:t>IX - SECRETARIA MUNICIPAL DE DIREITOS HUMANOS E CIDADANIA - SMDHC/G</w:t>
      </w:r>
    </w:p>
    <w:p w14:paraId="09347904" w14:textId="77777777" w:rsidR="004825BB" w:rsidRPr="004825BB" w:rsidRDefault="004825BB" w:rsidP="004825BB">
      <w:pPr>
        <w:tabs>
          <w:tab w:val="left" w:pos="2918"/>
        </w:tabs>
      </w:pPr>
      <w:r w:rsidRPr="004825BB">
        <w:t>TITULAR: Luciana Rodrigues de Freitas - RF 888.779-9</w:t>
      </w:r>
    </w:p>
    <w:p w14:paraId="3D133EA2" w14:textId="77777777" w:rsidR="004825BB" w:rsidRPr="004825BB" w:rsidRDefault="004825BB" w:rsidP="004825BB">
      <w:pPr>
        <w:tabs>
          <w:tab w:val="left" w:pos="2918"/>
        </w:tabs>
      </w:pPr>
      <w:r w:rsidRPr="004825BB">
        <w:t>1º Suplente: Marcus Vinicius de Jesus Bonfim - RF 887.059-4</w:t>
      </w:r>
    </w:p>
    <w:p w14:paraId="26569ED3" w14:textId="77777777" w:rsidR="004825BB" w:rsidRPr="004825BB" w:rsidRDefault="004825BB" w:rsidP="004825BB">
      <w:pPr>
        <w:tabs>
          <w:tab w:val="left" w:pos="2918"/>
        </w:tabs>
      </w:pPr>
      <w:r w:rsidRPr="004825BB">
        <w:t>X - SECRETARIA MUNICIPAL DE ESPORTES E LAZER - SEME</w:t>
      </w:r>
    </w:p>
    <w:p w14:paraId="6417D38D" w14:textId="77777777" w:rsidR="004825BB" w:rsidRPr="004825BB" w:rsidRDefault="004825BB" w:rsidP="004825BB">
      <w:pPr>
        <w:tabs>
          <w:tab w:val="left" w:pos="2918"/>
        </w:tabs>
      </w:pPr>
      <w:r w:rsidRPr="004825BB">
        <w:t>TITULAR: Rogério Aparecido Gomes Pires - RF 950.939-9</w:t>
      </w:r>
    </w:p>
    <w:p w14:paraId="011BAC55" w14:textId="77777777" w:rsidR="004825BB" w:rsidRPr="004825BB" w:rsidRDefault="004825BB" w:rsidP="004825BB">
      <w:pPr>
        <w:tabs>
          <w:tab w:val="left" w:pos="2918"/>
        </w:tabs>
      </w:pPr>
      <w:r w:rsidRPr="004825BB">
        <w:t xml:space="preserve">Suplente: Daniel </w:t>
      </w:r>
      <w:proofErr w:type="spellStart"/>
      <w:r w:rsidRPr="004825BB">
        <w:t>Matteelli</w:t>
      </w:r>
      <w:proofErr w:type="spellEnd"/>
      <w:r w:rsidRPr="004825BB">
        <w:t xml:space="preserve"> Galdino - RF 799.643-8</w:t>
      </w:r>
    </w:p>
    <w:p w14:paraId="1DAEDFC5" w14:textId="77777777" w:rsidR="004825BB" w:rsidRPr="004825BB" w:rsidRDefault="004825BB" w:rsidP="004825BB">
      <w:pPr>
        <w:tabs>
          <w:tab w:val="left" w:pos="2918"/>
        </w:tabs>
      </w:pPr>
      <w:r w:rsidRPr="004825BB">
        <w:t>XI - SECRETARIA MUNICIPAL DE DESENVOLVIMENTO ECONÔMICO E TRABALHO - SMDET/Coordenadoria de Desenvolvimento Econômico</w:t>
      </w:r>
    </w:p>
    <w:p w14:paraId="58CB4675" w14:textId="77777777" w:rsidR="004825BB" w:rsidRPr="004825BB" w:rsidRDefault="004825BB" w:rsidP="004825BB">
      <w:pPr>
        <w:tabs>
          <w:tab w:val="left" w:pos="2918"/>
        </w:tabs>
      </w:pPr>
      <w:r w:rsidRPr="004825BB">
        <w:t>TITULAR: Solange Aparecida Dias - RF: 770.252.3</w:t>
      </w:r>
    </w:p>
    <w:p w14:paraId="095ADD32" w14:textId="77777777" w:rsidR="004825BB" w:rsidRPr="004825BB" w:rsidRDefault="004825BB" w:rsidP="004825BB">
      <w:pPr>
        <w:tabs>
          <w:tab w:val="left" w:pos="2918"/>
        </w:tabs>
      </w:pPr>
      <w:r w:rsidRPr="004825BB">
        <w:t>1º Suplente: Felipe de Oliveira - RF: 751.657.6</w:t>
      </w:r>
    </w:p>
    <w:p w14:paraId="7DE48B7F" w14:textId="77777777" w:rsidR="004825BB" w:rsidRPr="004825BB" w:rsidRDefault="004825BB" w:rsidP="004825BB">
      <w:pPr>
        <w:tabs>
          <w:tab w:val="left" w:pos="2918"/>
        </w:tabs>
      </w:pPr>
      <w:r w:rsidRPr="004825BB">
        <w:t>2º Suplente: Cristiano Jose Gomes - RF: 818.011.3</w:t>
      </w:r>
    </w:p>
    <w:p w14:paraId="43C87A27" w14:textId="77777777" w:rsidR="004825BB" w:rsidRPr="004825BB" w:rsidRDefault="004825BB" w:rsidP="004825BB">
      <w:pPr>
        <w:tabs>
          <w:tab w:val="left" w:pos="2918"/>
        </w:tabs>
      </w:pPr>
      <w:r w:rsidRPr="004825BB">
        <w:t>XII - SECRETARIA MUNICIPAL DE TRANSPORTE E MOBILIDADE URBANA - SMT/CET/DIRETORIA DE OPERAÇÕES</w:t>
      </w:r>
    </w:p>
    <w:p w14:paraId="7D02FD1C" w14:textId="77777777" w:rsidR="004825BB" w:rsidRPr="004825BB" w:rsidRDefault="004825BB" w:rsidP="004825BB">
      <w:pPr>
        <w:tabs>
          <w:tab w:val="left" w:pos="2918"/>
        </w:tabs>
      </w:pPr>
      <w:r w:rsidRPr="004825BB">
        <w:t>TITULAR: Fábio de Oliveira Santos - RF 113536-4</w:t>
      </w:r>
    </w:p>
    <w:p w14:paraId="76B51E4B" w14:textId="77777777" w:rsidR="004825BB" w:rsidRPr="004825BB" w:rsidRDefault="004825BB" w:rsidP="004825BB">
      <w:pPr>
        <w:tabs>
          <w:tab w:val="left" w:pos="2918"/>
        </w:tabs>
      </w:pPr>
      <w:r w:rsidRPr="004825BB">
        <w:t>1º Suplente: Leônidas Barbosa dos Santos - RF 13562-3</w:t>
      </w:r>
    </w:p>
    <w:p w14:paraId="1D581EA8" w14:textId="77777777" w:rsidR="004825BB" w:rsidRPr="004825BB" w:rsidRDefault="004825BB" w:rsidP="004825BB">
      <w:pPr>
        <w:tabs>
          <w:tab w:val="left" w:pos="2918"/>
        </w:tabs>
      </w:pPr>
      <w:r w:rsidRPr="004825BB">
        <w:t>2º Suplente: Rafael de Morais Souza - F 13545-3</w:t>
      </w:r>
    </w:p>
    <w:p w14:paraId="589CCCCD" w14:textId="77777777" w:rsidR="004825BB" w:rsidRPr="004825BB" w:rsidRDefault="004825BB" w:rsidP="004825BB">
      <w:pPr>
        <w:tabs>
          <w:tab w:val="left" w:pos="2918"/>
        </w:tabs>
      </w:pPr>
      <w:r w:rsidRPr="004825BB">
        <w:lastRenderedPageBreak/>
        <w:t xml:space="preserve">Art.4º- O Comitê de Governança das Políticas Locais - CGPL tem as seguintes atribuições, conforme dispõe </w:t>
      </w:r>
      <w:proofErr w:type="spellStart"/>
      <w:r w:rsidRPr="004825BB">
        <w:t>oDecreto</w:t>
      </w:r>
      <w:proofErr w:type="spellEnd"/>
      <w:r w:rsidRPr="004825BB">
        <w:t xml:space="preserve"> Municipal nº 62.763/2023:</w:t>
      </w:r>
    </w:p>
    <w:p w14:paraId="1269B00A" w14:textId="77777777" w:rsidR="004825BB" w:rsidRPr="004825BB" w:rsidRDefault="004825BB" w:rsidP="004825BB">
      <w:pPr>
        <w:tabs>
          <w:tab w:val="left" w:pos="2918"/>
        </w:tabs>
      </w:pPr>
      <w:r w:rsidRPr="004825BB">
        <w:t>I. Realizar a articulação intersetorial entre os diversos segmentos e serviços da Administração Municipal que operam no território da</w:t>
      </w:r>
    </w:p>
    <w:p w14:paraId="7B9321C2" w14:textId="77777777" w:rsidR="004825BB" w:rsidRPr="004825BB" w:rsidRDefault="004825BB" w:rsidP="004825BB">
      <w:pPr>
        <w:tabs>
          <w:tab w:val="left" w:pos="2918"/>
        </w:tabs>
      </w:pPr>
      <w:r w:rsidRPr="004825BB">
        <w:t>respectiva Subprefeitura;</w:t>
      </w:r>
    </w:p>
    <w:p w14:paraId="5682FD2C" w14:textId="77777777" w:rsidR="004825BB" w:rsidRPr="004825BB" w:rsidRDefault="004825BB" w:rsidP="004825BB">
      <w:pPr>
        <w:tabs>
          <w:tab w:val="left" w:pos="2918"/>
        </w:tabs>
      </w:pPr>
      <w:r w:rsidRPr="004825BB">
        <w:t>II. Contribuir para a definição de diretrizes visando à adequada prestação dos serviços públicos no território da respectiva Subprefeitura;</w:t>
      </w:r>
    </w:p>
    <w:p w14:paraId="7A3757D3" w14:textId="77777777" w:rsidR="004825BB" w:rsidRPr="004825BB" w:rsidRDefault="004825BB" w:rsidP="004825BB">
      <w:pPr>
        <w:tabs>
          <w:tab w:val="left" w:pos="2918"/>
        </w:tabs>
      </w:pPr>
      <w:r w:rsidRPr="004825BB">
        <w:t>III. Melhorar o fluxo das informações de forma a atender às prioridades estabelecidas pelo Poder Executivo Municipal;</w:t>
      </w:r>
    </w:p>
    <w:p w14:paraId="3831277F" w14:textId="77777777" w:rsidR="004825BB" w:rsidRPr="004825BB" w:rsidRDefault="004825BB" w:rsidP="004825BB">
      <w:pPr>
        <w:tabs>
          <w:tab w:val="left" w:pos="2918"/>
        </w:tabs>
      </w:pPr>
      <w:r w:rsidRPr="004825BB">
        <w:t>IV. Monitorar, de acordo com as diretrizes do Gabinete do Prefeito, a execução, operação e manutenção de obras, serviços, equipamentos sociais e próprios municipais, existentes nos limites da Subprefeitura;</w:t>
      </w:r>
    </w:p>
    <w:p w14:paraId="50C51810" w14:textId="77777777" w:rsidR="004825BB" w:rsidRPr="004825BB" w:rsidRDefault="004825BB" w:rsidP="004825BB">
      <w:pPr>
        <w:tabs>
          <w:tab w:val="left" w:pos="2918"/>
        </w:tabs>
      </w:pPr>
      <w:r w:rsidRPr="004825BB">
        <w:t>V. Acompanhar as ações nas Subprefeituras, obedecidas as políticas, diretrizes e programas fixados pelo Gabinete do Prefeito, garantindo maior eficiência e eficácia às ações promovidas pela Prefeitura;</w:t>
      </w:r>
    </w:p>
    <w:p w14:paraId="3439115A" w14:textId="77777777" w:rsidR="004825BB" w:rsidRPr="004825BB" w:rsidRDefault="004825BB" w:rsidP="004825BB">
      <w:pPr>
        <w:tabs>
          <w:tab w:val="left" w:pos="2918"/>
        </w:tabs>
      </w:pPr>
      <w:r w:rsidRPr="004825BB">
        <w:t>VI. Fornecer subsídios para a elaboração das políticas municipais e para a definição de normas e padrões de atendimento das diversas atividades de responsabilidade do Município;</w:t>
      </w:r>
    </w:p>
    <w:p w14:paraId="0C5B86FC" w14:textId="77777777" w:rsidR="004825BB" w:rsidRPr="004825BB" w:rsidRDefault="004825BB" w:rsidP="004825BB">
      <w:pPr>
        <w:tabs>
          <w:tab w:val="left" w:pos="2918"/>
        </w:tabs>
      </w:pPr>
      <w:r w:rsidRPr="004825BB">
        <w:t>VII. Propor respostas às demandas advindas da sociedade civil nos conselhos, comissões e demais colegiados de que a Subprefeitura participa no âmbito da Administração Pública Municipal;</w:t>
      </w:r>
    </w:p>
    <w:p w14:paraId="2E562A7E" w14:textId="77777777" w:rsidR="004825BB" w:rsidRPr="004825BB" w:rsidRDefault="004825BB" w:rsidP="004825BB">
      <w:pPr>
        <w:tabs>
          <w:tab w:val="left" w:pos="2918"/>
        </w:tabs>
      </w:pPr>
      <w:r w:rsidRPr="004825BB">
        <w:t>VIII. Manter cadastro atualizado dos representantes dos órgãos municipais, bem como das entidades que recebam repasses de verbas municipais;</w:t>
      </w:r>
    </w:p>
    <w:p w14:paraId="3AA8FF69" w14:textId="77777777" w:rsidR="004825BB" w:rsidRPr="004825BB" w:rsidRDefault="004825BB" w:rsidP="004825BB">
      <w:pPr>
        <w:tabs>
          <w:tab w:val="left" w:pos="2918"/>
        </w:tabs>
      </w:pPr>
      <w:r w:rsidRPr="004825BB">
        <w:t>IX. Auxiliar na interlocução entre as concessionárias e/ou órgãos e entidades de outras esferas administrativas em prol da melhoria dos</w:t>
      </w:r>
    </w:p>
    <w:p w14:paraId="005B3E9B" w14:textId="77777777" w:rsidR="004825BB" w:rsidRPr="004825BB" w:rsidRDefault="004825BB" w:rsidP="004825BB">
      <w:pPr>
        <w:tabs>
          <w:tab w:val="left" w:pos="2918"/>
        </w:tabs>
      </w:pPr>
      <w:r w:rsidRPr="004825BB">
        <w:t>serviços públicos ofertados no território da respectiva Subprefeitura.</w:t>
      </w:r>
    </w:p>
    <w:p w14:paraId="477D8385" w14:textId="77777777" w:rsidR="004825BB" w:rsidRPr="004825BB" w:rsidRDefault="004825BB" w:rsidP="004825BB">
      <w:pPr>
        <w:tabs>
          <w:tab w:val="left" w:pos="2918"/>
        </w:tabs>
      </w:pPr>
      <w:r w:rsidRPr="004825BB">
        <w:t xml:space="preserve">Art.5º- Além disso, fica estabelecido que o titular da Coordenadoria de Governo Local prestará apoio administrativo ao CGPL, </w:t>
      </w:r>
      <w:proofErr w:type="spellStart"/>
      <w:r w:rsidRPr="004825BB">
        <w:t>cabendolhe</w:t>
      </w:r>
      <w:proofErr w:type="spellEnd"/>
      <w:r w:rsidRPr="004825BB">
        <w:t>, nos termos do Artigo 8º do Decreto Municipal nº 62.763/2023:</w:t>
      </w:r>
    </w:p>
    <w:p w14:paraId="352B5C89" w14:textId="77777777" w:rsidR="004825BB" w:rsidRPr="004825BB" w:rsidRDefault="004825BB" w:rsidP="004825BB">
      <w:pPr>
        <w:tabs>
          <w:tab w:val="left" w:pos="2918"/>
        </w:tabs>
      </w:pPr>
      <w:r w:rsidRPr="004825BB">
        <w:t xml:space="preserve">I. Participar das reuniões do Comitê, juntamente com as Supervisões do Governo Local previstas </w:t>
      </w:r>
      <w:proofErr w:type="spellStart"/>
      <w:r w:rsidRPr="004825BB">
        <w:t>noDecreto</w:t>
      </w:r>
      <w:proofErr w:type="spellEnd"/>
      <w:r w:rsidRPr="004825BB">
        <w:t xml:space="preserve"> nº 57.588, de 10 de</w:t>
      </w:r>
    </w:p>
    <w:p w14:paraId="5B89C61D" w14:textId="77777777" w:rsidR="004825BB" w:rsidRPr="004825BB" w:rsidRDefault="004825BB" w:rsidP="004825BB">
      <w:pPr>
        <w:tabs>
          <w:tab w:val="left" w:pos="2918"/>
        </w:tabs>
      </w:pPr>
      <w:r w:rsidRPr="004825BB">
        <w:t>fevereiro de 2017;</w:t>
      </w:r>
    </w:p>
    <w:p w14:paraId="4F823847" w14:textId="77777777" w:rsidR="004825BB" w:rsidRPr="004825BB" w:rsidRDefault="004825BB" w:rsidP="004825BB">
      <w:pPr>
        <w:tabs>
          <w:tab w:val="left" w:pos="2918"/>
        </w:tabs>
      </w:pPr>
      <w:r w:rsidRPr="004825BB">
        <w:t>II. Elaborar a pauta de cada reunião e arquivar para consulta dos assuntos discutidos durante a sessão;</w:t>
      </w:r>
    </w:p>
    <w:p w14:paraId="51B5CB4B" w14:textId="77777777" w:rsidR="004825BB" w:rsidRPr="004825BB" w:rsidRDefault="004825BB" w:rsidP="004825BB">
      <w:pPr>
        <w:tabs>
          <w:tab w:val="left" w:pos="2918"/>
        </w:tabs>
      </w:pPr>
      <w:r w:rsidRPr="004825BB">
        <w:lastRenderedPageBreak/>
        <w:t>III. Elaborar os extratos;</w:t>
      </w:r>
    </w:p>
    <w:p w14:paraId="4644CB5F" w14:textId="77777777" w:rsidR="004825BB" w:rsidRPr="004825BB" w:rsidRDefault="004825BB" w:rsidP="004825BB">
      <w:pPr>
        <w:tabs>
          <w:tab w:val="left" w:pos="2918"/>
        </w:tabs>
      </w:pPr>
      <w:r w:rsidRPr="004825BB">
        <w:t>IV. Atender a outras determinações do Subprefeito, na qualidade de presidente da CGPL, visando a realização eficaz das reuniões.</w:t>
      </w:r>
    </w:p>
    <w:p w14:paraId="583ACE28" w14:textId="77777777" w:rsidR="004825BB" w:rsidRPr="004825BB" w:rsidRDefault="004825BB" w:rsidP="004825BB">
      <w:pPr>
        <w:tabs>
          <w:tab w:val="left" w:pos="2918"/>
        </w:tabs>
      </w:pPr>
      <w:r w:rsidRPr="004825BB">
        <w:t>Art.6º- As reuniões serão realizadas, no mínimo, trimestralmente, sob a presidência do Subprefeito. Em sua ausência, a condução</w:t>
      </w:r>
    </w:p>
    <w:p w14:paraId="6303BBC8" w14:textId="77777777" w:rsidR="004825BB" w:rsidRPr="004825BB" w:rsidRDefault="004825BB" w:rsidP="004825BB">
      <w:pPr>
        <w:tabs>
          <w:tab w:val="left" w:pos="2918"/>
        </w:tabs>
      </w:pPr>
      <w:r w:rsidRPr="004825BB">
        <w:t>ficará a cargo do Chefe de Gabinete da Subprefeitura.</w:t>
      </w:r>
    </w:p>
    <w:p w14:paraId="2147CD09" w14:textId="77777777" w:rsidR="004825BB" w:rsidRPr="004825BB" w:rsidRDefault="004825BB" w:rsidP="004825BB">
      <w:pPr>
        <w:tabs>
          <w:tab w:val="left" w:pos="2918"/>
        </w:tabs>
      </w:pPr>
      <w:r w:rsidRPr="004825BB">
        <w:t>Parágrafo único. As pautas de reunião do Comitê serão aprovadas pelo Subprefeito e encaminhadas com antecedência mínima de 48</w:t>
      </w:r>
    </w:p>
    <w:p w14:paraId="5A91A2E4" w14:textId="77777777" w:rsidR="004825BB" w:rsidRPr="004825BB" w:rsidRDefault="004825BB" w:rsidP="004825BB">
      <w:pPr>
        <w:tabs>
          <w:tab w:val="left" w:pos="2918"/>
        </w:tabs>
      </w:pPr>
      <w:r w:rsidRPr="004825BB">
        <w:t>(quarenta e oito) horas, a fim de possibilitar o levantamento de informações pelos seus membros a respeito dos temas que serão abordados na referida reunião.</w:t>
      </w:r>
    </w:p>
    <w:p w14:paraId="2022EFC1" w14:textId="77777777" w:rsidR="004825BB" w:rsidRPr="004825BB" w:rsidRDefault="004825BB" w:rsidP="004825BB">
      <w:pPr>
        <w:tabs>
          <w:tab w:val="left" w:pos="2918"/>
        </w:tabs>
      </w:pPr>
      <w:r w:rsidRPr="004825BB">
        <w:t>Art.7º- A participação no CGPL será considerada serviço público relevante, vedada sua remuneração a qualquer título.</w:t>
      </w:r>
    </w:p>
    <w:p w14:paraId="77547A4E" w14:textId="77777777" w:rsidR="004825BB" w:rsidRPr="004825BB" w:rsidRDefault="004825BB" w:rsidP="004825BB">
      <w:pPr>
        <w:tabs>
          <w:tab w:val="left" w:pos="2918"/>
        </w:tabs>
      </w:pPr>
      <w:r w:rsidRPr="004825BB">
        <w:t>Parágrafo único. Os integrantes do CGPL participarão das reuniões, sem prejuízo das demais atribuições de seus cargos.</w:t>
      </w:r>
    </w:p>
    <w:p w14:paraId="7EE4EF34" w14:textId="77777777" w:rsidR="004825BB" w:rsidRPr="004825BB" w:rsidRDefault="004825BB" w:rsidP="004825BB">
      <w:pPr>
        <w:tabs>
          <w:tab w:val="left" w:pos="2918"/>
        </w:tabs>
      </w:pPr>
      <w:r w:rsidRPr="004825BB">
        <w:t>Art.8º - Comitê de Governança das Políticas Locais - CGPL da Subprefeitura Parelheiros, deverá seguir o regimento interno criado pela</w:t>
      </w:r>
    </w:p>
    <w:p w14:paraId="2FB99B3F" w14:textId="77777777" w:rsidR="004825BB" w:rsidRPr="004825BB" w:rsidRDefault="004825BB" w:rsidP="004825BB">
      <w:pPr>
        <w:tabs>
          <w:tab w:val="left" w:pos="2918"/>
        </w:tabs>
      </w:pPr>
      <w:r w:rsidRPr="004825BB">
        <w:t>Portaria conjunta SGM nº 02 de 12 de abril de 2024, publicada em 15 de abril de 2024.</w:t>
      </w:r>
    </w:p>
    <w:p w14:paraId="7E859560" w14:textId="77777777" w:rsidR="004825BB" w:rsidRPr="004825BB" w:rsidRDefault="004825BB" w:rsidP="004825BB">
      <w:pPr>
        <w:tabs>
          <w:tab w:val="left" w:pos="2918"/>
        </w:tabs>
      </w:pPr>
      <w:r w:rsidRPr="004825BB">
        <w:t>Art.9º- Esta portaria entrará em vigor na data de sua publicação, revogando-se integralmente as disposições da Portaria nº 018/SUBPA/GAB/2026.</w:t>
      </w:r>
    </w:p>
    <w:p w14:paraId="01A6D0F2" w14:textId="65C08DBE" w:rsidR="004825BB" w:rsidRDefault="004825BB" w:rsidP="004825BB">
      <w:pPr>
        <w:tabs>
          <w:tab w:val="left" w:pos="2918"/>
        </w:tabs>
      </w:pPr>
      <w:r w:rsidRPr="004825BB">
        <w:t>São Paulo, 01 de setembro de 2026.</w:t>
      </w:r>
    </w:p>
    <w:p w14:paraId="714163AE" w14:textId="77777777" w:rsidR="004825BB" w:rsidRDefault="004825BB" w:rsidP="004825BB">
      <w:pPr>
        <w:tabs>
          <w:tab w:val="left" w:pos="2918"/>
        </w:tabs>
      </w:pPr>
    </w:p>
    <w:p w14:paraId="536083E8" w14:textId="5623AE7B" w:rsidR="004825BB" w:rsidRDefault="004825BB" w:rsidP="004825BB">
      <w:pPr>
        <w:tabs>
          <w:tab w:val="left" w:pos="2918"/>
        </w:tabs>
        <w:rPr>
          <w:b/>
          <w:bCs/>
          <w:u w:val="single"/>
        </w:rPr>
      </w:pPr>
      <w:r w:rsidRPr="004825BB">
        <w:rPr>
          <w:b/>
          <w:bCs/>
          <w:u w:val="single"/>
        </w:rPr>
        <w:t>Câmara Municipal de São Paulo</w:t>
      </w:r>
    </w:p>
    <w:p w14:paraId="1EAE9A86" w14:textId="0B709B5F" w:rsidR="00F9699E" w:rsidRPr="004825BB" w:rsidRDefault="00F9699E" w:rsidP="004825BB">
      <w:pPr>
        <w:tabs>
          <w:tab w:val="left" w:pos="2918"/>
        </w:tabs>
        <w:rPr>
          <w:b/>
          <w:bCs/>
          <w:u w:val="single"/>
        </w:rPr>
      </w:pPr>
      <w:r w:rsidRPr="00F9699E">
        <w:rPr>
          <w:b/>
          <w:bCs/>
          <w:u w:val="single"/>
        </w:rPr>
        <w:t>EQUIPE DE ELABORAÇÃO DE PAUTAS</w:t>
      </w:r>
    </w:p>
    <w:p w14:paraId="011B220C" w14:textId="77777777" w:rsidR="004825BB" w:rsidRPr="00F9699E" w:rsidRDefault="004825BB" w:rsidP="004825BB">
      <w:pPr>
        <w:tabs>
          <w:tab w:val="left" w:pos="2918"/>
        </w:tabs>
      </w:pPr>
      <w:r w:rsidRPr="00F9699E">
        <w:t>50 - PL 301/2023, dos Vereadores RODRIGO GOULART (PSD), THAMMY MIRANDA (PSD)</w:t>
      </w:r>
    </w:p>
    <w:p w14:paraId="08F5E72D" w14:textId="77777777" w:rsidR="004825BB" w:rsidRPr="00F9699E" w:rsidRDefault="004825BB" w:rsidP="004825BB">
      <w:pPr>
        <w:tabs>
          <w:tab w:val="left" w:pos="2918"/>
        </w:tabs>
      </w:pPr>
      <w:r w:rsidRPr="00F9699E">
        <w:t xml:space="preserve">Cria a Área de Proteção Ambiental Municipal do </w:t>
      </w:r>
      <w:proofErr w:type="spellStart"/>
      <w:r w:rsidRPr="00F9699E">
        <w:t>Embura-Jaceguava</w:t>
      </w:r>
      <w:proofErr w:type="spellEnd"/>
      <w:r w:rsidRPr="00F9699E">
        <w:t>, e dá outras providências</w:t>
      </w:r>
    </w:p>
    <w:p w14:paraId="5CB26165" w14:textId="77777777" w:rsidR="004825BB" w:rsidRPr="00F9699E" w:rsidRDefault="004825BB" w:rsidP="004825BB">
      <w:pPr>
        <w:tabs>
          <w:tab w:val="left" w:pos="2918"/>
        </w:tabs>
      </w:pPr>
      <w:r w:rsidRPr="00F9699E">
        <w:t>FASE DA DISCUSSÃO: 1ª</w:t>
      </w:r>
    </w:p>
    <w:p w14:paraId="424F3FF0" w14:textId="77777777" w:rsidR="004825BB" w:rsidRPr="00F9699E" w:rsidRDefault="004825BB" w:rsidP="004825BB">
      <w:pPr>
        <w:tabs>
          <w:tab w:val="left" w:pos="2918"/>
        </w:tabs>
      </w:pPr>
      <w:r w:rsidRPr="00F9699E">
        <w:t>APROVAÇÃO MEDIANTE VOTO NOMINAL E FAVORÁVEL DE 3/5 DOS MEMBROS DA CÂMARA.</w:t>
      </w:r>
    </w:p>
    <w:p w14:paraId="7554AD0E" w14:textId="77777777" w:rsidR="004825BB" w:rsidRPr="00F9699E" w:rsidRDefault="004825BB" w:rsidP="004825BB">
      <w:pPr>
        <w:tabs>
          <w:tab w:val="left" w:pos="2918"/>
        </w:tabs>
      </w:pPr>
      <w:r w:rsidRPr="00F9699E">
        <w:lastRenderedPageBreak/>
        <w:t>HÁ SUBSTITUTIVO DA COMISSÃO DE POLÍTICA URBANA, METROPOLITANA E MEIO AMBIENTE</w:t>
      </w:r>
    </w:p>
    <w:p w14:paraId="4C7FEE3E" w14:textId="77777777" w:rsidR="004825BB" w:rsidRPr="00F9699E" w:rsidRDefault="004825BB" w:rsidP="004825BB">
      <w:pPr>
        <w:tabs>
          <w:tab w:val="left" w:pos="2918"/>
        </w:tabs>
      </w:pPr>
      <w:r w:rsidRPr="00F9699E">
        <w:t>PAUTA DAS SESSÕES EXTRAORDINÁRIAS 93ª A 96ª DA 19ª LEGISLATURA, A SEREM REALIZADAS EM 2 DE SETEMBRO DE</w:t>
      </w:r>
    </w:p>
    <w:p w14:paraId="78757F60" w14:textId="62E3999D" w:rsidR="004825BB" w:rsidRDefault="004825BB" w:rsidP="004825BB">
      <w:pPr>
        <w:tabs>
          <w:tab w:val="left" w:pos="2918"/>
        </w:tabs>
        <w:rPr>
          <w:b/>
          <w:bCs/>
          <w:u w:val="single"/>
        </w:rPr>
      </w:pPr>
      <w:r w:rsidRPr="00F9699E">
        <w:t>2026, APÓS A 92ª SESSÃO EXTRAORDINÁRIA</w:t>
      </w:r>
      <w:r w:rsidRPr="004825BB">
        <w:rPr>
          <w:b/>
          <w:bCs/>
          <w:u w:val="single"/>
        </w:rPr>
        <w:t>.</w:t>
      </w:r>
    </w:p>
    <w:p w14:paraId="11CCFD16" w14:textId="77777777" w:rsidR="00F9699E" w:rsidRDefault="00F9699E" w:rsidP="004825BB">
      <w:pPr>
        <w:tabs>
          <w:tab w:val="left" w:pos="2918"/>
        </w:tabs>
        <w:rPr>
          <w:b/>
          <w:bCs/>
          <w:u w:val="single"/>
        </w:rPr>
      </w:pPr>
    </w:p>
    <w:p w14:paraId="6250831A" w14:textId="75138F21" w:rsidR="00F9699E" w:rsidRDefault="00F9699E" w:rsidP="004825BB">
      <w:pPr>
        <w:tabs>
          <w:tab w:val="left" w:pos="2918"/>
        </w:tabs>
        <w:rPr>
          <w:b/>
          <w:bCs/>
          <w:u w:val="single"/>
        </w:rPr>
      </w:pPr>
      <w:r w:rsidRPr="00F9699E">
        <w:rPr>
          <w:b/>
          <w:bCs/>
          <w:u w:val="single"/>
        </w:rPr>
        <w:t>Agência São Paulo de Desenvolvimento</w:t>
      </w:r>
    </w:p>
    <w:p w14:paraId="0C0D0ECC" w14:textId="7B4FA590" w:rsidR="00F9699E" w:rsidRDefault="00F9699E" w:rsidP="004825BB">
      <w:pPr>
        <w:tabs>
          <w:tab w:val="left" w:pos="2918"/>
        </w:tabs>
        <w:rPr>
          <w:b/>
          <w:bCs/>
          <w:u w:val="single"/>
        </w:rPr>
      </w:pPr>
      <w:r w:rsidRPr="00F9699E">
        <w:rPr>
          <w:b/>
          <w:bCs/>
          <w:u w:val="single"/>
        </w:rPr>
        <w:t>GERÊNCIA JURÍDICA</w:t>
      </w:r>
    </w:p>
    <w:p w14:paraId="628D0796" w14:textId="77777777" w:rsidR="00F9699E" w:rsidRPr="00F9699E" w:rsidRDefault="00F9699E" w:rsidP="00F9699E">
      <w:pPr>
        <w:tabs>
          <w:tab w:val="left" w:pos="2918"/>
        </w:tabs>
        <w:rPr>
          <w:b/>
          <w:bCs/>
        </w:rPr>
      </w:pPr>
      <w:r w:rsidRPr="00F9699E">
        <w:rPr>
          <w:b/>
          <w:bCs/>
        </w:rPr>
        <w:t>Extrato | Documento: 164227368</w:t>
      </w:r>
    </w:p>
    <w:p w14:paraId="5768F279" w14:textId="77777777" w:rsidR="00F9699E" w:rsidRPr="00F9699E" w:rsidRDefault="00F9699E" w:rsidP="00F9699E">
      <w:pPr>
        <w:tabs>
          <w:tab w:val="left" w:pos="2918"/>
        </w:tabs>
      </w:pPr>
      <w:r w:rsidRPr="00F9699E">
        <w:t>EXTRATO DO EDITAL DE COLETA DE PREÇOS Nº 003/2026</w:t>
      </w:r>
    </w:p>
    <w:p w14:paraId="702B008B" w14:textId="77777777" w:rsidR="00F9699E" w:rsidRPr="00F9699E" w:rsidRDefault="00F9699E" w:rsidP="00F9699E">
      <w:pPr>
        <w:tabs>
          <w:tab w:val="left" w:pos="2918"/>
        </w:tabs>
      </w:pPr>
      <w:r w:rsidRPr="00F9699E">
        <w:t>Processo SEI nº 8710.2026/0000548-9</w:t>
      </w:r>
    </w:p>
    <w:p w14:paraId="3CC0C69D" w14:textId="77777777" w:rsidR="00F9699E" w:rsidRPr="00F9699E" w:rsidRDefault="00F9699E" w:rsidP="00F9699E">
      <w:pPr>
        <w:tabs>
          <w:tab w:val="left" w:pos="2918"/>
        </w:tabs>
      </w:pPr>
      <w:r w:rsidRPr="00F9699E">
        <w:t>A AGÊNCIA SÃO PAULO DE DESENVOLVIMENTO - ADE SAMPA torna pública a realização da Coleta de Preços nº 003/2026, do tipo menor preço global, com modo de disputa fechado, destinada à contratação de empresa especializada para o fornecimento, instalação e</w:t>
      </w:r>
    </w:p>
    <w:p w14:paraId="4A904116" w14:textId="77777777" w:rsidR="00F9699E" w:rsidRPr="00F9699E" w:rsidRDefault="00F9699E" w:rsidP="00F9699E">
      <w:pPr>
        <w:tabs>
          <w:tab w:val="left" w:pos="2918"/>
        </w:tabs>
      </w:pPr>
      <w:r w:rsidRPr="00F9699E">
        <w:t>capacitação técnica referente a estações compactas de tratamento de esgoto, conforme especificações e quantidades estabelecidas no Anexo I, Termo de Referência.</w:t>
      </w:r>
    </w:p>
    <w:p w14:paraId="1B1DD0D8" w14:textId="77777777" w:rsidR="00F9699E" w:rsidRPr="00F9699E" w:rsidRDefault="00F9699E" w:rsidP="00F9699E">
      <w:pPr>
        <w:tabs>
          <w:tab w:val="left" w:pos="2918"/>
        </w:tabs>
      </w:pPr>
      <w:r w:rsidRPr="00F9699E">
        <w:t>A sessão pública presencial para recebimento e abertura dos envelopes será realizada em 09/09/2026, às 10h, na sede da ADE SAMPA,</w:t>
      </w:r>
    </w:p>
    <w:p w14:paraId="61E1BEDD" w14:textId="77777777" w:rsidR="00F9699E" w:rsidRPr="00F9699E" w:rsidRDefault="00F9699E" w:rsidP="00F9699E">
      <w:pPr>
        <w:tabs>
          <w:tab w:val="left" w:pos="2918"/>
        </w:tabs>
      </w:pPr>
      <w:r w:rsidRPr="00F9699E">
        <w:t>situada na Rua Líbero Badaró, 425, 11º andar, Centro, São Paulo/SP, CEP 01009-905.</w:t>
      </w:r>
    </w:p>
    <w:p w14:paraId="2C6420AB" w14:textId="77777777" w:rsidR="00F9699E" w:rsidRPr="00F9699E" w:rsidRDefault="00F9699E" w:rsidP="00F9699E">
      <w:pPr>
        <w:tabs>
          <w:tab w:val="left" w:pos="2918"/>
        </w:tabs>
      </w:pPr>
      <w:r w:rsidRPr="00F9699E">
        <w:t>Além das empresas formalmente convidadas, poderão participar do certame outros interessados que manifestem interesse mediante protocolo, observadas as condições de credenciamento previstas no Edital, até as 14h do dia útil imediatamente anterior à data de</w:t>
      </w:r>
    </w:p>
    <w:p w14:paraId="184607AE" w14:textId="77777777" w:rsidR="00F9699E" w:rsidRPr="00F9699E" w:rsidRDefault="00F9699E" w:rsidP="00F9699E">
      <w:pPr>
        <w:tabs>
          <w:tab w:val="left" w:pos="2918"/>
        </w:tabs>
      </w:pPr>
      <w:r w:rsidRPr="00F9699E">
        <w:t>abertura da sessão.</w:t>
      </w:r>
    </w:p>
    <w:p w14:paraId="0F564979" w14:textId="51A16398" w:rsidR="00F9699E" w:rsidRPr="00F9699E" w:rsidRDefault="00F9699E" w:rsidP="00F9699E">
      <w:pPr>
        <w:tabs>
          <w:tab w:val="left" w:pos="2918"/>
        </w:tabs>
      </w:pPr>
      <w:r w:rsidRPr="00F9699E">
        <w:t>O Edital e seus anexos encontram-se disponíveis gratuitamente no sítio eletrônico oficial da ADE SAMPA, www.adesampa.com.br.</w:t>
      </w:r>
    </w:p>
    <w:sectPr w:rsidR="00F9699E" w:rsidRPr="00F9699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F16C5" w14:textId="77777777" w:rsidR="006A05A7" w:rsidRDefault="006A05A7" w:rsidP="00C867A1">
      <w:pPr>
        <w:spacing w:after="0" w:line="240" w:lineRule="auto"/>
      </w:pPr>
      <w:r>
        <w:separator/>
      </w:r>
    </w:p>
  </w:endnote>
  <w:endnote w:type="continuationSeparator" w:id="0">
    <w:p w14:paraId="6AA1B922" w14:textId="77777777" w:rsidR="006A05A7" w:rsidRDefault="006A05A7"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DF13D" w14:textId="77777777" w:rsidR="006A05A7" w:rsidRDefault="006A05A7" w:rsidP="00C867A1">
      <w:pPr>
        <w:spacing w:after="0" w:line="240" w:lineRule="auto"/>
      </w:pPr>
      <w:r>
        <w:separator/>
      </w:r>
    </w:p>
  </w:footnote>
  <w:footnote w:type="continuationSeparator" w:id="0">
    <w:p w14:paraId="4B066243" w14:textId="77777777" w:rsidR="006A05A7" w:rsidRDefault="006A05A7"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7768F"/>
    <w:rsid w:val="000922C4"/>
    <w:rsid w:val="000938A5"/>
    <w:rsid w:val="000942F1"/>
    <w:rsid w:val="0009713A"/>
    <w:rsid w:val="000B0E45"/>
    <w:rsid w:val="000B1E7A"/>
    <w:rsid w:val="000B4D38"/>
    <w:rsid w:val="000B71C8"/>
    <w:rsid w:val="000C0BFB"/>
    <w:rsid w:val="000C2668"/>
    <w:rsid w:val="000C2CD2"/>
    <w:rsid w:val="000C320A"/>
    <w:rsid w:val="000C7DA0"/>
    <w:rsid w:val="000C7E93"/>
    <w:rsid w:val="000E2E9C"/>
    <w:rsid w:val="000E459C"/>
    <w:rsid w:val="000E709E"/>
    <w:rsid w:val="000F0F75"/>
    <w:rsid w:val="000F3CDA"/>
    <w:rsid w:val="000F6AA8"/>
    <w:rsid w:val="00103F20"/>
    <w:rsid w:val="00111A30"/>
    <w:rsid w:val="001179CA"/>
    <w:rsid w:val="001236C7"/>
    <w:rsid w:val="00127E11"/>
    <w:rsid w:val="0013072A"/>
    <w:rsid w:val="00150E0E"/>
    <w:rsid w:val="001609E7"/>
    <w:rsid w:val="00164889"/>
    <w:rsid w:val="00173312"/>
    <w:rsid w:val="00173600"/>
    <w:rsid w:val="0017540F"/>
    <w:rsid w:val="00175501"/>
    <w:rsid w:val="00176AF2"/>
    <w:rsid w:val="0018343C"/>
    <w:rsid w:val="00185BE2"/>
    <w:rsid w:val="00185D2D"/>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97D01"/>
    <w:rsid w:val="002A08FD"/>
    <w:rsid w:val="002A23A9"/>
    <w:rsid w:val="002A36AD"/>
    <w:rsid w:val="002A706C"/>
    <w:rsid w:val="002A75E1"/>
    <w:rsid w:val="002B0F9A"/>
    <w:rsid w:val="002B1EAB"/>
    <w:rsid w:val="002B6A38"/>
    <w:rsid w:val="002B704E"/>
    <w:rsid w:val="002B7A99"/>
    <w:rsid w:val="002C11DA"/>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4B9D"/>
    <w:rsid w:val="00345856"/>
    <w:rsid w:val="003516D0"/>
    <w:rsid w:val="00356453"/>
    <w:rsid w:val="00357CCE"/>
    <w:rsid w:val="003827A8"/>
    <w:rsid w:val="00382F39"/>
    <w:rsid w:val="00384677"/>
    <w:rsid w:val="0039141E"/>
    <w:rsid w:val="003947E3"/>
    <w:rsid w:val="00394B1F"/>
    <w:rsid w:val="00395482"/>
    <w:rsid w:val="00397C58"/>
    <w:rsid w:val="003B7D34"/>
    <w:rsid w:val="003C2807"/>
    <w:rsid w:val="003C3C91"/>
    <w:rsid w:val="003C6252"/>
    <w:rsid w:val="003D06E4"/>
    <w:rsid w:val="003E0627"/>
    <w:rsid w:val="00400E50"/>
    <w:rsid w:val="00404289"/>
    <w:rsid w:val="00404B18"/>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825BB"/>
    <w:rsid w:val="004943EF"/>
    <w:rsid w:val="004A02F8"/>
    <w:rsid w:val="004A06A2"/>
    <w:rsid w:val="004B374F"/>
    <w:rsid w:val="004B3C56"/>
    <w:rsid w:val="004B5382"/>
    <w:rsid w:val="004B6580"/>
    <w:rsid w:val="004B7185"/>
    <w:rsid w:val="004C078C"/>
    <w:rsid w:val="004C37F1"/>
    <w:rsid w:val="004C71C9"/>
    <w:rsid w:val="004D1202"/>
    <w:rsid w:val="004D5B5D"/>
    <w:rsid w:val="004E71DA"/>
    <w:rsid w:val="004F0F70"/>
    <w:rsid w:val="004F4332"/>
    <w:rsid w:val="004F46E4"/>
    <w:rsid w:val="004F6A36"/>
    <w:rsid w:val="005050A3"/>
    <w:rsid w:val="005079A0"/>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D2934"/>
    <w:rsid w:val="005D4D72"/>
    <w:rsid w:val="005D7EE7"/>
    <w:rsid w:val="005D7EFA"/>
    <w:rsid w:val="005E5E90"/>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77E04"/>
    <w:rsid w:val="006862DD"/>
    <w:rsid w:val="00686728"/>
    <w:rsid w:val="006939F2"/>
    <w:rsid w:val="006962AE"/>
    <w:rsid w:val="00697C3F"/>
    <w:rsid w:val="006A05A7"/>
    <w:rsid w:val="006A0F27"/>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2A9B"/>
    <w:rsid w:val="007939D3"/>
    <w:rsid w:val="00796E39"/>
    <w:rsid w:val="00797B3F"/>
    <w:rsid w:val="007A1B12"/>
    <w:rsid w:val="007B36D0"/>
    <w:rsid w:val="007B6E2D"/>
    <w:rsid w:val="007B7D53"/>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80292"/>
    <w:rsid w:val="00984613"/>
    <w:rsid w:val="009909C0"/>
    <w:rsid w:val="009926B9"/>
    <w:rsid w:val="009A4034"/>
    <w:rsid w:val="009A4C58"/>
    <w:rsid w:val="009A56B2"/>
    <w:rsid w:val="009B2F08"/>
    <w:rsid w:val="009B7CDE"/>
    <w:rsid w:val="009E3DEB"/>
    <w:rsid w:val="009E49F1"/>
    <w:rsid w:val="009E5DB2"/>
    <w:rsid w:val="009F5997"/>
    <w:rsid w:val="009F5FF1"/>
    <w:rsid w:val="00A00419"/>
    <w:rsid w:val="00A069DD"/>
    <w:rsid w:val="00A104AE"/>
    <w:rsid w:val="00A23702"/>
    <w:rsid w:val="00A239DF"/>
    <w:rsid w:val="00A404A2"/>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5134"/>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53534"/>
    <w:rsid w:val="00C613D1"/>
    <w:rsid w:val="00C66F2A"/>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443CF"/>
    <w:rsid w:val="00E51607"/>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748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3881</Words>
  <Characters>20961</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2026-09-02T11:07:00Z</dcterms:created>
  <dcterms:modified xsi:type="dcterms:W3CDTF">2026-09-02T11:31:00Z</dcterms:modified>
</cp:coreProperties>
</file>