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2109A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6DF3DFA6" w14:textId="6D6F4BF6" w:rsidR="00966C2A" w:rsidRPr="00FA0330" w:rsidRDefault="00D325F8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5928B9">
        <w:rPr>
          <w:rFonts w:ascii="Arial" w:hAnsi="Arial" w:cs="Arial"/>
          <w:b/>
          <w:bCs/>
          <w:sz w:val="28"/>
          <w:szCs w:val="28"/>
        </w:rPr>
        <w:t>2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>
        <w:rPr>
          <w:rFonts w:ascii="Arial" w:hAnsi="Arial" w:cs="Arial"/>
          <w:b/>
          <w:bCs/>
          <w:sz w:val="28"/>
          <w:szCs w:val="28"/>
        </w:rPr>
        <w:t>10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3FD7DF50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579ECB37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</w:p>
    <w:p w14:paraId="01E6DDF1" w14:textId="77777777" w:rsidR="00A551D8" w:rsidRDefault="00A551D8" w:rsidP="0031699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A551D8">
        <w:rPr>
          <w:rFonts w:ascii="Arial" w:hAnsi="Arial" w:cs="Arial"/>
          <w:b/>
          <w:bCs/>
          <w:u w:val="single"/>
        </w:rPr>
        <w:t>Secretaria Municipal de Desenvolvimento Econômico e Trabalho</w:t>
      </w:r>
    </w:p>
    <w:p w14:paraId="7A9A927E" w14:textId="77777777" w:rsidR="00A551D8" w:rsidRPr="00A551D8" w:rsidRDefault="00A551D8" w:rsidP="00316998">
      <w:pPr>
        <w:tabs>
          <w:tab w:val="left" w:pos="2918"/>
        </w:tabs>
        <w:rPr>
          <w:b/>
          <w:bCs/>
          <w:u w:val="single"/>
        </w:rPr>
      </w:pPr>
      <w:r w:rsidRPr="00A551D8">
        <w:rPr>
          <w:b/>
          <w:bCs/>
          <w:u w:val="single"/>
        </w:rPr>
        <w:t>NÚCLEO DE PUBLICAÇÃO</w:t>
      </w:r>
    </w:p>
    <w:p w14:paraId="0B1F7837" w14:textId="77777777" w:rsidR="005928B9" w:rsidRDefault="005928B9" w:rsidP="00A551D8">
      <w:pPr>
        <w:tabs>
          <w:tab w:val="left" w:pos="2918"/>
        </w:tabs>
        <w:rPr>
          <w:b/>
          <w:bCs/>
        </w:rPr>
      </w:pPr>
      <w:r w:rsidRPr="005928B9">
        <w:rPr>
          <w:b/>
          <w:bCs/>
        </w:rPr>
        <w:t xml:space="preserve">Despacho </w:t>
      </w:r>
      <w:proofErr w:type="spellStart"/>
      <w:r w:rsidRPr="005928B9">
        <w:rPr>
          <w:b/>
          <w:bCs/>
        </w:rPr>
        <w:t>autorizatório</w:t>
      </w:r>
      <w:proofErr w:type="spellEnd"/>
      <w:r w:rsidRPr="005928B9">
        <w:rPr>
          <w:b/>
          <w:bCs/>
        </w:rPr>
        <w:t xml:space="preserve"> (NP) | Documento: 166204305 </w:t>
      </w:r>
    </w:p>
    <w:p w14:paraId="58933A5C" w14:textId="77777777" w:rsidR="005928B9" w:rsidRDefault="005928B9" w:rsidP="005928B9">
      <w:pPr>
        <w:tabs>
          <w:tab w:val="left" w:pos="2918"/>
        </w:tabs>
      </w:pPr>
      <w:r>
        <w:t>PRINCIPAL</w:t>
      </w:r>
    </w:p>
    <w:p w14:paraId="2332BB7B" w14:textId="77777777" w:rsidR="005928B9" w:rsidRDefault="005928B9" w:rsidP="005928B9">
      <w:pPr>
        <w:tabs>
          <w:tab w:val="left" w:pos="2918"/>
        </w:tabs>
      </w:pPr>
      <w:r>
        <w:t>Modalidade</w:t>
      </w:r>
    </w:p>
    <w:p w14:paraId="6C4F3246" w14:textId="77777777" w:rsidR="005928B9" w:rsidRDefault="005928B9" w:rsidP="005928B9">
      <w:pPr>
        <w:tabs>
          <w:tab w:val="left" w:pos="2918"/>
        </w:tabs>
      </w:pPr>
      <w:r>
        <w:t>Termo de Fomento</w:t>
      </w:r>
    </w:p>
    <w:p w14:paraId="3548AA68" w14:textId="77777777" w:rsidR="005928B9" w:rsidRDefault="005928B9" w:rsidP="005928B9">
      <w:pPr>
        <w:tabs>
          <w:tab w:val="left" w:pos="2918"/>
        </w:tabs>
      </w:pPr>
      <w:proofErr w:type="spellStart"/>
      <w:r>
        <w:t>Orgão</w:t>
      </w:r>
      <w:proofErr w:type="spellEnd"/>
    </w:p>
    <w:p w14:paraId="3FBE1EBD" w14:textId="77777777" w:rsidR="005928B9" w:rsidRDefault="005928B9" w:rsidP="005928B9">
      <w:pPr>
        <w:tabs>
          <w:tab w:val="left" w:pos="2918"/>
        </w:tabs>
      </w:pPr>
      <w:r>
        <w:t>Secretaria Municipal de Desenvolvimento Econômico e Trabalho - SMDET</w:t>
      </w:r>
    </w:p>
    <w:p w14:paraId="7BAE1305" w14:textId="77777777" w:rsidR="005928B9" w:rsidRDefault="005928B9" w:rsidP="005928B9">
      <w:pPr>
        <w:tabs>
          <w:tab w:val="left" w:pos="2918"/>
        </w:tabs>
      </w:pPr>
      <w:r>
        <w:t>Número de processo interno do órgão/unidade</w:t>
      </w:r>
    </w:p>
    <w:p w14:paraId="601CA944" w14:textId="77777777" w:rsidR="005928B9" w:rsidRDefault="005928B9" w:rsidP="005928B9">
      <w:pPr>
        <w:tabs>
          <w:tab w:val="left" w:pos="2918"/>
        </w:tabs>
      </w:pPr>
      <w:r>
        <w:t>6010.2026/0000953-0</w:t>
      </w:r>
    </w:p>
    <w:p w14:paraId="469678AF" w14:textId="77777777" w:rsidR="005928B9" w:rsidRDefault="005928B9" w:rsidP="005928B9">
      <w:pPr>
        <w:tabs>
          <w:tab w:val="left" w:pos="2918"/>
        </w:tabs>
      </w:pPr>
      <w:r>
        <w:t>Objeto</w:t>
      </w:r>
    </w:p>
    <w:p w14:paraId="15A0A965" w14:textId="77777777" w:rsidR="005928B9" w:rsidRDefault="005928B9" w:rsidP="005928B9">
      <w:pPr>
        <w:tabs>
          <w:tab w:val="left" w:pos="2918"/>
        </w:tabs>
      </w:pPr>
      <w:r>
        <w:t>Capacitação SERVOS V.</w:t>
      </w:r>
    </w:p>
    <w:p w14:paraId="4F8F36AC" w14:textId="77777777" w:rsidR="005928B9" w:rsidRDefault="005928B9" w:rsidP="005928B9">
      <w:pPr>
        <w:tabs>
          <w:tab w:val="left" w:pos="2918"/>
        </w:tabs>
      </w:pPr>
      <w:r>
        <w:t>Descrição detalhada do objeto</w:t>
      </w:r>
    </w:p>
    <w:p w14:paraId="3A31E1F4" w14:textId="77777777" w:rsidR="005928B9" w:rsidRDefault="005928B9" w:rsidP="00316998">
      <w:pPr>
        <w:tabs>
          <w:tab w:val="left" w:pos="2918"/>
        </w:tabs>
      </w:pPr>
      <w:r>
        <w:t>Qualificar profissionalmente pessoas da comunidade, por meio da realização de oficinas de nível inicial e avançado nas áreas de Barbeiro, Trancista e Manicure, visando a inclusão produtiva, o empreendedorismo e a geração de renda imediata para os participantes,</w:t>
      </w:r>
      <w:r>
        <w:t xml:space="preserve"> </w:t>
      </w:r>
      <w:r>
        <w:t>conforme o Plano de Trabalho aprovado sob doc. 165645197.</w:t>
      </w:r>
    </w:p>
    <w:p w14:paraId="109BEAAC" w14:textId="77777777" w:rsidR="005928B9" w:rsidRDefault="005928B9" w:rsidP="00316998">
      <w:pPr>
        <w:tabs>
          <w:tab w:val="left" w:pos="2918"/>
        </w:tabs>
        <w:rPr>
          <w:b/>
          <w:bCs/>
          <w:u w:val="single"/>
        </w:rPr>
      </w:pPr>
      <w:r w:rsidRPr="005928B9">
        <w:rPr>
          <w:b/>
          <w:bCs/>
          <w:u w:val="single"/>
        </w:rPr>
        <w:t xml:space="preserve">Secretaria Municipal de Gestão </w:t>
      </w:r>
    </w:p>
    <w:p w14:paraId="6424C617" w14:textId="77777777" w:rsidR="005928B9" w:rsidRDefault="005928B9" w:rsidP="002031C4">
      <w:pPr>
        <w:tabs>
          <w:tab w:val="left" w:pos="2918"/>
        </w:tabs>
        <w:rPr>
          <w:b/>
          <w:bCs/>
          <w:u w:val="single"/>
        </w:rPr>
      </w:pPr>
      <w:r w:rsidRPr="005928B9">
        <w:rPr>
          <w:b/>
          <w:bCs/>
          <w:u w:val="single"/>
        </w:rPr>
        <w:t xml:space="preserve">COORDENADORIA DE GESTÃO DE BENS E SERVIÇOS </w:t>
      </w:r>
    </w:p>
    <w:p w14:paraId="3A67B6D5" w14:textId="77777777" w:rsidR="005928B9" w:rsidRDefault="005928B9" w:rsidP="00744BFA">
      <w:pPr>
        <w:tabs>
          <w:tab w:val="left" w:pos="2918"/>
        </w:tabs>
        <w:rPr>
          <w:b/>
          <w:bCs/>
        </w:rPr>
      </w:pPr>
      <w:r w:rsidRPr="005928B9">
        <w:rPr>
          <w:b/>
          <w:bCs/>
        </w:rPr>
        <w:t xml:space="preserve">Despacho Autorização | Documento: 166179909 </w:t>
      </w:r>
    </w:p>
    <w:p w14:paraId="625EAE0D" w14:textId="05FCB6CD" w:rsidR="005928B9" w:rsidRDefault="005928B9" w:rsidP="005928B9">
      <w:pPr>
        <w:tabs>
          <w:tab w:val="left" w:pos="2918"/>
        </w:tabs>
      </w:pPr>
      <w:r w:rsidRPr="005928B9">
        <w:t xml:space="preserve">PROCESSO: 6064.2026/0000508-3 INTERESSADA: Secretaria Municipal de Desenvolvimento Econômico e Trabalho (SMDET) ASSUNTO: Autorização para acionamento adicional de Ata de Registro de Preços por órgão participante OBJETO: Prestação de serviço móvel pessoal com dados e mensagens, com acesso à internet em banda larga móvel sem fio, e encaminhamento de ligações </w:t>
      </w:r>
      <w:r w:rsidRPr="005928B9">
        <w:lastRenderedPageBreak/>
        <w:t>de longa distância (STFC-LD), de acordo com as normas e regulamentos expedidos pela ANATEL, com a disponibilização de MICRO SIM CARDS ou NANO SIM CARDS GSM, com serviço móvel de tecnologia 5G ou superior e de terminais móveis em regime de comodato, com serviço móvel de tecnologia 5G ou superior.</w:t>
      </w:r>
      <w:r w:rsidRPr="005928B9">
        <w:t xml:space="preserve"> </w:t>
      </w:r>
      <w:r>
        <w:t>DESPACHO</w:t>
      </w:r>
    </w:p>
    <w:p w14:paraId="27B56F5F" w14:textId="72099A01" w:rsidR="005928B9" w:rsidRDefault="005928B9" w:rsidP="005928B9">
      <w:pPr>
        <w:tabs>
          <w:tab w:val="left" w:pos="2918"/>
        </w:tabs>
      </w:pPr>
      <w:r>
        <w:t>I - À vista dos elementos contidos no presente processo, especialmente as manifestações da Divisão de Gestão de Atas de Registro de</w:t>
      </w:r>
      <w:r>
        <w:t xml:space="preserve"> </w:t>
      </w:r>
      <w:r>
        <w:t>Preços (DGARP) em documento SEI nº 165967506, e nos termos dos artigos 110 e 111 do Decreto Municipal nº 62.100/2022, no exercício da competência estabelecida pelo art. 4º, inciso III, da Portaria nº 110/SEGES/2024, AUTORIZO o acionamento adicional da Ata de Registro de Preços nº 006/SEGES-COBES/2026 pela Secretaria Municipal de Desenvolvimento Econômico e Trabalho</w:t>
      </w:r>
      <w:r>
        <w:t xml:space="preserve"> </w:t>
      </w:r>
      <w:r>
        <w:t xml:space="preserve">(SMDET), na condição de órgão participante. A referida Ata, cujo objeto é </w:t>
      </w:r>
      <w:proofErr w:type="spellStart"/>
      <w:r>
        <w:t>aprestação</w:t>
      </w:r>
      <w:proofErr w:type="spellEnd"/>
      <w:r>
        <w:t xml:space="preserve"> de serviço móvel pessoal com dados e mensagens, com acesso à internet em banda larga móvel sem fio, e encaminhamento de ligações de longa distância</w:t>
      </w:r>
      <w:r>
        <w:t xml:space="preserve"> </w:t>
      </w:r>
      <w:r>
        <w:t>(STFC-LD), de acordo com as normas e regulamentos expedidos pela ANATEL, com a disponibilização de MICRO SIM</w:t>
      </w:r>
      <w:r>
        <w:t xml:space="preserve"> </w:t>
      </w:r>
      <w:r>
        <w:t>CARDS ou NANO SIM CARDS GSM, com serviço móvel de tecnologia 5G ou superior e de terminais móveis em regime de</w:t>
      </w:r>
      <w:r>
        <w:t xml:space="preserve"> </w:t>
      </w:r>
      <w:r>
        <w:t>comodato, com serviço móvel de tecnologia 5G ou superior, tem como detentora a empresa TIM S/A, inscrita sob CNPJ nº 02.421.421/0001-11. A autorização é concedida para a contratação adicional de 7 (sete) SIM Cards — Internet 20GB, tipo B (item</w:t>
      </w:r>
      <w:r>
        <w:t xml:space="preserve"> </w:t>
      </w:r>
      <w:r>
        <w:t>5), não previstos anteriormente.</w:t>
      </w:r>
    </w:p>
    <w:p w14:paraId="767E4861" w14:textId="77777777" w:rsidR="005928B9" w:rsidRDefault="005928B9" w:rsidP="005928B9">
      <w:pPr>
        <w:tabs>
          <w:tab w:val="left" w:pos="2918"/>
        </w:tabs>
      </w:pPr>
      <w:r>
        <w:t>II - Publique-se.</w:t>
      </w:r>
    </w:p>
    <w:p w14:paraId="068E871E" w14:textId="65ABAC45" w:rsidR="00C57F59" w:rsidRDefault="005928B9" w:rsidP="005928B9">
      <w:pPr>
        <w:tabs>
          <w:tab w:val="left" w:pos="2918"/>
        </w:tabs>
      </w:pPr>
      <w:r>
        <w:t>III - Após, encaminhe-se à SEGES/COBES/DGAS/DGARP/Atas para prosseguimento.</w:t>
      </w:r>
    </w:p>
    <w:p w14:paraId="220D9681" w14:textId="05F85A42" w:rsidR="005928B9" w:rsidRPr="005928B9" w:rsidRDefault="005928B9" w:rsidP="005928B9">
      <w:pPr>
        <w:tabs>
          <w:tab w:val="left" w:pos="2918"/>
        </w:tabs>
        <w:rPr>
          <w:b/>
          <w:bCs/>
          <w:u w:val="single"/>
        </w:rPr>
      </w:pPr>
      <w:r w:rsidRPr="005928B9">
        <w:rPr>
          <w:b/>
          <w:bCs/>
          <w:u w:val="single"/>
        </w:rPr>
        <w:t>SETOR DE EDITAIS DE CONCURSOS</w:t>
      </w:r>
    </w:p>
    <w:p w14:paraId="689CE383" w14:textId="0F785070" w:rsidR="005928B9" w:rsidRPr="005928B9" w:rsidRDefault="005928B9" w:rsidP="005928B9">
      <w:pPr>
        <w:tabs>
          <w:tab w:val="left" w:pos="2918"/>
        </w:tabs>
        <w:rPr>
          <w:b/>
          <w:bCs/>
        </w:rPr>
      </w:pPr>
      <w:r w:rsidRPr="005928B9">
        <w:rPr>
          <w:b/>
          <w:bCs/>
        </w:rPr>
        <w:t>Edital de Concurso Público | Documento: 166197601</w:t>
      </w:r>
    </w:p>
    <w:p w14:paraId="1F890E40" w14:textId="34256066" w:rsidR="005928B9" w:rsidRDefault="005928B9" w:rsidP="005928B9">
      <w:pPr>
        <w:tabs>
          <w:tab w:val="left" w:pos="2918"/>
        </w:tabs>
      </w:pPr>
      <w:r>
        <w:t>SMDET - SECRETARIA MUNICIPAL DE DESENVOLVIMENTO ECONÔMICO E TRABALHO</w:t>
      </w:r>
      <w:r>
        <w:t xml:space="preserve"> </w:t>
      </w:r>
      <w:r>
        <w:t>CLASSIFICAÇÃONOME DOS(AS) ESTAGIÁRIOS(AS) MÉDIA FINAL</w:t>
      </w:r>
      <w:r>
        <w:t xml:space="preserve"> </w:t>
      </w:r>
      <w:r>
        <w:t>GERAL ÓRGÃO</w:t>
      </w:r>
      <w:r>
        <w:t xml:space="preserve"> </w:t>
      </w:r>
      <w:r>
        <w:t xml:space="preserve">20 1 Jessica Santos Paixão, Cassiano </w:t>
      </w:r>
      <w:proofErr w:type="spellStart"/>
      <w:r>
        <w:t>Leonidio</w:t>
      </w:r>
      <w:proofErr w:type="spellEnd"/>
      <w:r>
        <w:t xml:space="preserve"> Silva e Rodrigo Lima Cassemiro de Melo</w:t>
      </w:r>
      <w:r>
        <w:t xml:space="preserve"> </w:t>
      </w:r>
      <w:r>
        <w:t>9,375</w:t>
      </w:r>
    </w:p>
    <w:p w14:paraId="28B628A3" w14:textId="3361A321" w:rsidR="005928B9" w:rsidRPr="00A010F5" w:rsidRDefault="00A010F5" w:rsidP="005928B9">
      <w:pPr>
        <w:tabs>
          <w:tab w:val="left" w:pos="2918"/>
        </w:tabs>
        <w:rPr>
          <w:b/>
          <w:bCs/>
          <w:u w:val="single"/>
        </w:rPr>
      </w:pPr>
      <w:r w:rsidRPr="00A010F5">
        <w:rPr>
          <w:b/>
          <w:bCs/>
          <w:u w:val="single"/>
        </w:rPr>
        <w:t>Agência São Paulo de Desenvolvimento</w:t>
      </w:r>
    </w:p>
    <w:p w14:paraId="466CCEE7" w14:textId="1CB822F4" w:rsidR="005928B9" w:rsidRDefault="00A010F5" w:rsidP="005928B9">
      <w:pPr>
        <w:tabs>
          <w:tab w:val="left" w:pos="2918"/>
        </w:tabs>
        <w:rPr>
          <w:b/>
          <w:bCs/>
          <w:u w:val="single"/>
        </w:rPr>
      </w:pPr>
      <w:r w:rsidRPr="00A010F5">
        <w:rPr>
          <w:b/>
          <w:bCs/>
          <w:u w:val="single"/>
        </w:rPr>
        <w:t>GERÊNCIA JURÍDICA</w:t>
      </w:r>
    </w:p>
    <w:p w14:paraId="2151F58B" w14:textId="336CF234" w:rsidR="00A010F5" w:rsidRDefault="00A010F5" w:rsidP="00A010F5">
      <w:pPr>
        <w:rPr>
          <w:b/>
          <w:bCs/>
        </w:rPr>
      </w:pPr>
      <w:r w:rsidRPr="00A010F5">
        <w:rPr>
          <w:b/>
          <w:bCs/>
        </w:rPr>
        <w:t>Extrato | Documento: 166220882</w:t>
      </w:r>
    </w:p>
    <w:p w14:paraId="194AB651" w14:textId="77777777" w:rsidR="00A010F5" w:rsidRDefault="00A010F5" w:rsidP="00A010F5">
      <w:r>
        <w:t>EXTRATO DO EDITAL DE CHAMAMENTO PÚBLICO Nº 021/2026</w:t>
      </w:r>
    </w:p>
    <w:p w14:paraId="62410622" w14:textId="77777777" w:rsidR="00A010F5" w:rsidRDefault="00A010F5" w:rsidP="00A010F5">
      <w:r>
        <w:t>Processo SEI nº 8710.2026/0000512-8</w:t>
      </w:r>
    </w:p>
    <w:p w14:paraId="739535D8" w14:textId="77777777" w:rsidR="00A010F5" w:rsidRDefault="00A010F5" w:rsidP="00A010F5">
      <w:r>
        <w:lastRenderedPageBreak/>
        <w:t xml:space="preserve">A AGÊNCIA SÃO PAULO DE DESENVOLVIMENTO - ADE SAMPA torna pública a abertura do Edital de Chamamento Público nº 021/2026, destinado à seleção de 10 (dez) empreendimentos (unidades produtivas) localizados no Polo de Ecoturismo de São Paulo, nos distritos de Parelheiros, Marsilac e Grajaú - Ilha do </w:t>
      </w:r>
      <w:proofErr w:type="spellStart"/>
      <w:r>
        <w:t>Bororé</w:t>
      </w:r>
      <w:proofErr w:type="spellEnd"/>
      <w:r>
        <w:t>, para receberem a instalação de estações compactas para tratamento de esgotos domésticos, no âmbito do Programa Semeando Negócios.</w:t>
      </w:r>
    </w:p>
    <w:p w14:paraId="3E3F8419" w14:textId="77777777" w:rsidR="00A010F5" w:rsidRDefault="00A010F5" w:rsidP="00A010F5">
      <w:r>
        <w:t>As inscrições serão gratuitas e realizadas exclusivamente pela internet, no período de 02 a 13 de outubro de 2026, até às 23h59, por meio da Plataforma de Editais/Chamamentos da ADE SAMPA.</w:t>
      </w:r>
    </w:p>
    <w:p w14:paraId="25BB8AD3" w14:textId="77777777" w:rsidR="00A010F5" w:rsidRDefault="00A010F5" w:rsidP="00A010F5">
      <w:r>
        <w:t>As propostas serão avaliadas e classificadas de acordo com os critérios estabelecidos no Edital, sendo selecionadas até 10 (dez) unidades produtivas.</w:t>
      </w:r>
    </w:p>
    <w:p w14:paraId="26C98F07" w14:textId="77777777" w:rsidR="00A010F5" w:rsidRDefault="00A010F5" w:rsidP="00A010F5">
      <w:r>
        <w:t xml:space="preserve">O resultado preliminar será divulgado em 21 de outubro de 2026, e o </w:t>
      </w:r>
      <w:proofErr w:type="gramStart"/>
      <w:r>
        <w:t>resultado final</w:t>
      </w:r>
      <w:proofErr w:type="gramEnd"/>
      <w:r>
        <w:t>, em 27 de outubro de 2026.</w:t>
      </w:r>
    </w:p>
    <w:p w14:paraId="2AA2B461" w14:textId="1D80D93C" w:rsidR="00A010F5" w:rsidRPr="00A010F5" w:rsidRDefault="00A010F5" w:rsidP="00A010F5">
      <w:r>
        <w:t>O Edital completo, bem como seus comunicados e resultados, estará disponível no portal oficial da ADE SAMPA.</w:t>
      </w:r>
    </w:p>
    <w:sectPr w:rsidR="00A010F5" w:rsidRPr="00A010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CD80E" w14:textId="77777777" w:rsidR="006B7872" w:rsidRDefault="006B7872" w:rsidP="00C867A1">
      <w:pPr>
        <w:spacing w:after="0" w:line="240" w:lineRule="auto"/>
      </w:pPr>
      <w:r>
        <w:separator/>
      </w:r>
    </w:p>
  </w:endnote>
  <w:endnote w:type="continuationSeparator" w:id="0">
    <w:p w14:paraId="088F42A4" w14:textId="77777777" w:rsidR="006B7872" w:rsidRDefault="006B7872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9D844" w14:textId="77777777" w:rsidR="006B7872" w:rsidRDefault="006B7872" w:rsidP="00C867A1">
      <w:pPr>
        <w:spacing w:after="0" w:line="240" w:lineRule="auto"/>
      </w:pPr>
      <w:r>
        <w:separator/>
      </w:r>
    </w:p>
  </w:footnote>
  <w:footnote w:type="continuationSeparator" w:id="0">
    <w:p w14:paraId="42433713" w14:textId="77777777" w:rsidR="006B7872" w:rsidRDefault="006B7872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16860"/>
    <w:rsid w:val="00025307"/>
    <w:rsid w:val="00026435"/>
    <w:rsid w:val="0002698A"/>
    <w:rsid w:val="00027ABE"/>
    <w:rsid w:val="0003035E"/>
    <w:rsid w:val="00030586"/>
    <w:rsid w:val="00031491"/>
    <w:rsid w:val="00036316"/>
    <w:rsid w:val="00036ED0"/>
    <w:rsid w:val="00042137"/>
    <w:rsid w:val="000439FF"/>
    <w:rsid w:val="00054582"/>
    <w:rsid w:val="00062BCA"/>
    <w:rsid w:val="0006470B"/>
    <w:rsid w:val="00076B41"/>
    <w:rsid w:val="0007768F"/>
    <w:rsid w:val="00077C8A"/>
    <w:rsid w:val="000922C4"/>
    <w:rsid w:val="000928D2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55F3"/>
    <w:rsid w:val="001D6FCD"/>
    <w:rsid w:val="001F13D5"/>
    <w:rsid w:val="001F3B4C"/>
    <w:rsid w:val="002031C4"/>
    <w:rsid w:val="00204EC3"/>
    <w:rsid w:val="00206582"/>
    <w:rsid w:val="00210B30"/>
    <w:rsid w:val="00221381"/>
    <w:rsid w:val="002224A4"/>
    <w:rsid w:val="00223071"/>
    <w:rsid w:val="00226856"/>
    <w:rsid w:val="00231629"/>
    <w:rsid w:val="00234B7B"/>
    <w:rsid w:val="00235687"/>
    <w:rsid w:val="002357FB"/>
    <w:rsid w:val="002377D7"/>
    <w:rsid w:val="00240342"/>
    <w:rsid w:val="00245D14"/>
    <w:rsid w:val="00246E08"/>
    <w:rsid w:val="002471C2"/>
    <w:rsid w:val="002522D1"/>
    <w:rsid w:val="002728E0"/>
    <w:rsid w:val="00277590"/>
    <w:rsid w:val="002828A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16998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5180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928B9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5990"/>
    <w:rsid w:val="0062623D"/>
    <w:rsid w:val="00627EB4"/>
    <w:rsid w:val="006316E6"/>
    <w:rsid w:val="00634DC3"/>
    <w:rsid w:val="00636DE2"/>
    <w:rsid w:val="00642795"/>
    <w:rsid w:val="00642B94"/>
    <w:rsid w:val="00646FD9"/>
    <w:rsid w:val="00652668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924"/>
    <w:rsid w:val="006A0F27"/>
    <w:rsid w:val="006A38C9"/>
    <w:rsid w:val="006B18CD"/>
    <w:rsid w:val="006B265A"/>
    <w:rsid w:val="006B7872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44BFA"/>
    <w:rsid w:val="00756B2B"/>
    <w:rsid w:val="00772108"/>
    <w:rsid w:val="007722F3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123F"/>
    <w:rsid w:val="007B36D0"/>
    <w:rsid w:val="007B6E2D"/>
    <w:rsid w:val="007B7D53"/>
    <w:rsid w:val="007C13F8"/>
    <w:rsid w:val="007C2D8C"/>
    <w:rsid w:val="007D0186"/>
    <w:rsid w:val="007D1B8D"/>
    <w:rsid w:val="007D25AE"/>
    <w:rsid w:val="007D7044"/>
    <w:rsid w:val="007D73DB"/>
    <w:rsid w:val="007E09F9"/>
    <w:rsid w:val="007E4782"/>
    <w:rsid w:val="007F05D5"/>
    <w:rsid w:val="007F29E9"/>
    <w:rsid w:val="007F3F63"/>
    <w:rsid w:val="007F5429"/>
    <w:rsid w:val="007F7500"/>
    <w:rsid w:val="00800144"/>
    <w:rsid w:val="008034F9"/>
    <w:rsid w:val="00807214"/>
    <w:rsid w:val="00807B3A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3FC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07A6"/>
    <w:rsid w:val="00971C2B"/>
    <w:rsid w:val="00974105"/>
    <w:rsid w:val="00980292"/>
    <w:rsid w:val="0098087F"/>
    <w:rsid w:val="00982C1A"/>
    <w:rsid w:val="00984613"/>
    <w:rsid w:val="009909C0"/>
    <w:rsid w:val="009926B9"/>
    <w:rsid w:val="00993231"/>
    <w:rsid w:val="009A4034"/>
    <w:rsid w:val="009A4C58"/>
    <w:rsid w:val="009A56B2"/>
    <w:rsid w:val="009A71ED"/>
    <w:rsid w:val="009B2F08"/>
    <w:rsid w:val="009B4323"/>
    <w:rsid w:val="009B7CDE"/>
    <w:rsid w:val="009C4049"/>
    <w:rsid w:val="009E3DEB"/>
    <w:rsid w:val="009E49F1"/>
    <w:rsid w:val="009E5DB2"/>
    <w:rsid w:val="009F51D7"/>
    <w:rsid w:val="009F5997"/>
    <w:rsid w:val="009F5FF1"/>
    <w:rsid w:val="00A00419"/>
    <w:rsid w:val="00A010F5"/>
    <w:rsid w:val="00A069DD"/>
    <w:rsid w:val="00A104AE"/>
    <w:rsid w:val="00A23702"/>
    <w:rsid w:val="00A239DF"/>
    <w:rsid w:val="00A404A2"/>
    <w:rsid w:val="00A448ED"/>
    <w:rsid w:val="00A551D8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6F7"/>
    <w:rsid w:val="00B607C1"/>
    <w:rsid w:val="00B61F25"/>
    <w:rsid w:val="00B62678"/>
    <w:rsid w:val="00B64801"/>
    <w:rsid w:val="00B661F1"/>
    <w:rsid w:val="00B66922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C2AFE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3725B"/>
    <w:rsid w:val="00C43235"/>
    <w:rsid w:val="00C5295A"/>
    <w:rsid w:val="00C53534"/>
    <w:rsid w:val="00C57F59"/>
    <w:rsid w:val="00C613D1"/>
    <w:rsid w:val="00C66F2A"/>
    <w:rsid w:val="00C8018C"/>
    <w:rsid w:val="00C81886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25F8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1FC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0E1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5CAD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6FED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B1C7A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682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2</cp:revision>
  <dcterms:created xsi:type="dcterms:W3CDTF">2026-10-02T10:40:00Z</dcterms:created>
  <dcterms:modified xsi:type="dcterms:W3CDTF">2026-10-02T11:00:00Z</dcterms:modified>
</cp:coreProperties>
</file>