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D18CE2" w14:textId="77777777" w:rsidR="00966C2A" w:rsidRPr="00966C2A" w:rsidRDefault="00966C2A" w:rsidP="00966C2A">
      <w:pPr>
        <w:jc w:val="center"/>
        <w:rPr>
          <w:rFonts w:ascii="Arial" w:hAnsi="Arial" w:cs="Arial"/>
          <w:b/>
          <w:bCs/>
        </w:rPr>
      </w:pPr>
      <w:r w:rsidRPr="00966C2A">
        <w:rPr>
          <w:rFonts w:ascii="Arial" w:hAnsi="Arial" w:cs="Arial"/>
          <w:b/>
          <w:bCs/>
        </w:rPr>
        <w:t>D.O CIDADE DE SÃO PAULO</w:t>
      </w:r>
    </w:p>
    <w:p w14:paraId="4F1697E9" w14:textId="32ACAB8C" w:rsidR="00966C2A" w:rsidRPr="00FA0330" w:rsidRDefault="00697C3F" w:rsidP="0030526B">
      <w:pPr>
        <w:jc w:val="center"/>
        <w:rPr>
          <w:rFonts w:ascii="Arial" w:hAnsi="Arial" w:cs="Arial"/>
          <w:b/>
          <w:bCs/>
          <w:sz w:val="28"/>
          <w:szCs w:val="28"/>
        </w:rPr>
      </w:pPr>
      <w:r>
        <w:rPr>
          <w:rFonts w:ascii="Arial" w:hAnsi="Arial" w:cs="Arial"/>
          <w:b/>
          <w:bCs/>
          <w:sz w:val="28"/>
          <w:szCs w:val="28"/>
        </w:rPr>
        <w:t>0</w:t>
      </w:r>
      <w:r w:rsidR="00792312">
        <w:rPr>
          <w:rFonts w:ascii="Arial" w:hAnsi="Arial" w:cs="Arial"/>
          <w:b/>
          <w:bCs/>
          <w:sz w:val="28"/>
          <w:szCs w:val="28"/>
        </w:rPr>
        <w:t>4</w:t>
      </w:r>
      <w:r w:rsidR="00FA0330" w:rsidRPr="00FA0330">
        <w:rPr>
          <w:rFonts w:ascii="Arial" w:hAnsi="Arial" w:cs="Arial"/>
          <w:b/>
          <w:bCs/>
          <w:sz w:val="28"/>
          <w:szCs w:val="28"/>
        </w:rPr>
        <w:t>/0</w:t>
      </w:r>
      <w:r w:rsidR="00792312">
        <w:rPr>
          <w:rFonts w:ascii="Arial" w:hAnsi="Arial" w:cs="Arial"/>
          <w:b/>
          <w:bCs/>
          <w:sz w:val="28"/>
          <w:szCs w:val="28"/>
        </w:rPr>
        <w:t>5</w:t>
      </w:r>
      <w:r w:rsidR="00966C2A" w:rsidRPr="00FA0330">
        <w:rPr>
          <w:rFonts w:ascii="Arial" w:hAnsi="Arial" w:cs="Arial"/>
          <w:b/>
          <w:bCs/>
          <w:sz w:val="28"/>
          <w:szCs w:val="28"/>
        </w:rPr>
        <w:t>/2026</w:t>
      </w:r>
    </w:p>
    <w:p w14:paraId="30CEAF5F" w14:textId="77777777" w:rsidR="00966C2A" w:rsidRPr="00BA46F2" w:rsidRDefault="00966C2A" w:rsidP="00C867A1">
      <w:pPr>
        <w:jc w:val="center"/>
        <w:rPr>
          <w:rFonts w:ascii="Arial" w:hAnsi="Arial" w:cs="Arial"/>
          <w:b/>
          <w:bCs/>
          <w:u w:val="single"/>
        </w:rPr>
      </w:pPr>
      <w:r w:rsidRPr="00BA46F2">
        <w:rPr>
          <w:rFonts w:ascii="Arial" w:hAnsi="Arial" w:cs="Arial"/>
          <w:b/>
          <w:bCs/>
          <w:u w:val="single"/>
        </w:rPr>
        <w:t>SECRETARIA MUNICIPAL DE DESENVOLVIMENTO ECONÔMICO E</w:t>
      </w:r>
      <w:r w:rsidR="00C867A1" w:rsidRPr="00BA46F2">
        <w:rPr>
          <w:rFonts w:ascii="Arial" w:hAnsi="Arial" w:cs="Arial"/>
          <w:b/>
          <w:bCs/>
          <w:u w:val="single"/>
        </w:rPr>
        <w:t xml:space="preserve"> </w:t>
      </w:r>
      <w:r w:rsidRPr="00BA46F2">
        <w:rPr>
          <w:rFonts w:ascii="Arial" w:hAnsi="Arial" w:cs="Arial"/>
          <w:b/>
          <w:bCs/>
          <w:u w:val="single"/>
        </w:rPr>
        <w:t>TRABALHO</w:t>
      </w:r>
    </w:p>
    <w:p w14:paraId="042A8E4E" w14:textId="77777777" w:rsidR="00642795" w:rsidRDefault="00642795" w:rsidP="00292B62">
      <w:pPr>
        <w:tabs>
          <w:tab w:val="left" w:pos="6061"/>
        </w:tabs>
        <w:rPr>
          <w:rFonts w:ascii="Arial" w:hAnsi="Arial" w:cs="Arial"/>
          <w:b/>
          <w:bCs/>
          <w:u w:val="single"/>
        </w:rPr>
      </w:pPr>
    </w:p>
    <w:p w14:paraId="6FA2020D" w14:textId="77777777" w:rsidR="00A8354A" w:rsidRDefault="00DB300C" w:rsidP="008472B6">
      <w:pPr>
        <w:rPr>
          <w:rFonts w:ascii="Arial" w:hAnsi="Arial" w:cs="Arial"/>
          <w:b/>
          <w:bCs/>
          <w:u w:val="single"/>
        </w:rPr>
      </w:pPr>
      <w:r>
        <w:rPr>
          <w:rFonts w:ascii="Arial" w:hAnsi="Arial" w:cs="Arial"/>
          <w:b/>
          <w:bCs/>
          <w:u w:val="single"/>
        </w:rPr>
        <w:t>Gabinete do Prefeito</w:t>
      </w:r>
    </w:p>
    <w:p w14:paraId="3535A402" w14:textId="77777777" w:rsidR="00DB300C" w:rsidRDefault="00697C3F" w:rsidP="00A8354A">
      <w:pPr>
        <w:rPr>
          <w:rFonts w:ascii="Arial" w:hAnsi="Arial" w:cs="Arial"/>
          <w:b/>
          <w:bCs/>
          <w:u w:val="single"/>
        </w:rPr>
      </w:pPr>
      <w:r>
        <w:rPr>
          <w:rFonts w:ascii="Arial" w:hAnsi="Arial" w:cs="Arial"/>
          <w:b/>
          <w:bCs/>
          <w:u w:val="single"/>
        </w:rPr>
        <w:t>PORTARIAS</w:t>
      </w:r>
    </w:p>
    <w:p w14:paraId="0A34A073" w14:textId="77777777" w:rsidR="00792312" w:rsidRPr="00792312" w:rsidRDefault="00792312" w:rsidP="00792312">
      <w:pPr>
        <w:rPr>
          <w:rFonts w:ascii="Arial" w:hAnsi="Arial" w:cs="Arial"/>
          <w:b/>
          <w:bCs/>
        </w:rPr>
      </w:pPr>
      <w:r w:rsidRPr="00792312">
        <w:rPr>
          <w:rFonts w:ascii="Arial" w:hAnsi="Arial" w:cs="Arial"/>
          <w:b/>
          <w:bCs/>
        </w:rPr>
        <w:t>Portaria | Documento: 155690356</w:t>
      </w:r>
    </w:p>
    <w:p w14:paraId="1FFC1F37" w14:textId="77777777" w:rsidR="00792312" w:rsidRPr="00792312" w:rsidRDefault="00792312" w:rsidP="00792312">
      <w:pPr>
        <w:rPr>
          <w:rFonts w:ascii="Arial" w:hAnsi="Arial" w:cs="Arial"/>
        </w:rPr>
      </w:pPr>
      <w:r w:rsidRPr="00792312">
        <w:rPr>
          <w:rFonts w:ascii="Arial" w:hAnsi="Arial" w:cs="Arial"/>
        </w:rPr>
        <w:t>Portaria nº 615 de 30 de abril de 2026</w:t>
      </w:r>
    </w:p>
    <w:p w14:paraId="264646BE" w14:textId="77777777" w:rsidR="00792312" w:rsidRPr="00792312" w:rsidRDefault="00792312" w:rsidP="00792312">
      <w:pPr>
        <w:rPr>
          <w:rFonts w:ascii="Arial" w:hAnsi="Arial" w:cs="Arial"/>
        </w:rPr>
      </w:pPr>
      <w:r w:rsidRPr="00792312">
        <w:rPr>
          <w:rFonts w:ascii="Arial" w:hAnsi="Arial" w:cs="Arial"/>
        </w:rPr>
        <w:t>Processo SEI 6056.2026/0006547-3</w:t>
      </w:r>
    </w:p>
    <w:p w14:paraId="71149E9E" w14:textId="77777777" w:rsidR="00792312" w:rsidRPr="00792312" w:rsidRDefault="00792312" w:rsidP="00792312">
      <w:pPr>
        <w:rPr>
          <w:rFonts w:ascii="Arial" w:hAnsi="Arial" w:cs="Arial"/>
        </w:rPr>
      </w:pPr>
      <w:r w:rsidRPr="00792312">
        <w:rPr>
          <w:rFonts w:ascii="Arial" w:hAnsi="Arial" w:cs="Arial"/>
        </w:rPr>
        <w:t>RICARDO NUNES, Prefeito do Município de São Paulo, usando das atribuições que lhe são conferidas por lei,</w:t>
      </w:r>
    </w:p>
    <w:p w14:paraId="3F160B0F" w14:textId="77777777" w:rsidR="00792312" w:rsidRPr="00792312" w:rsidRDefault="00792312" w:rsidP="00792312">
      <w:pPr>
        <w:rPr>
          <w:rFonts w:ascii="Arial" w:hAnsi="Arial" w:cs="Arial"/>
        </w:rPr>
      </w:pPr>
      <w:r w:rsidRPr="00792312">
        <w:rPr>
          <w:rFonts w:ascii="Arial" w:hAnsi="Arial" w:cs="Arial"/>
        </w:rPr>
        <w:t>RESOLVE:</w:t>
      </w:r>
    </w:p>
    <w:p w14:paraId="4BB31B6F" w14:textId="77777777" w:rsidR="00792312" w:rsidRPr="00792312" w:rsidRDefault="00792312" w:rsidP="00792312">
      <w:pPr>
        <w:rPr>
          <w:rFonts w:ascii="Arial" w:hAnsi="Arial" w:cs="Arial"/>
        </w:rPr>
      </w:pPr>
      <w:r w:rsidRPr="00792312">
        <w:rPr>
          <w:rFonts w:ascii="Arial" w:hAnsi="Arial" w:cs="Arial"/>
        </w:rPr>
        <w:t>EXONERAR</w:t>
      </w:r>
    </w:p>
    <w:p w14:paraId="31305B20" w14:textId="77777777" w:rsidR="00792312" w:rsidRPr="00792312" w:rsidRDefault="00792312" w:rsidP="00792312">
      <w:pPr>
        <w:rPr>
          <w:rFonts w:ascii="Arial" w:hAnsi="Arial" w:cs="Arial"/>
        </w:rPr>
      </w:pPr>
      <w:r w:rsidRPr="00792312">
        <w:rPr>
          <w:rFonts w:ascii="Arial" w:hAnsi="Arial" w:cs="Arial"/>
        </w:rPr>
        <w:t>SECRETARIA MUNICIPAL DAS SUBPREFEITURAS</w:t>
      </w:r>
    </w:p>
    <w:p w14:paraId="2724A063" w14:textId="77777777" w:rsidR="00792312" w:rsidRPr="00792312" w:rsidRDefault="00792312" w:rsidP="00792312">
      <w:pPr>
        <w:rPr>
          <w:rFonts w:ascii="Arial" w:hAnsi="Arial" w:cs="Arial"/>
        </w:rPr>
      </w:pPr>
      <w:r w:rsidRPr="00792312">
        <w:rPr>
          <w:rFonts w:ascii="Arial" w:hAnsi="Arial" w:cs="Arial"/>
        </w:rPr>
        <w:t xml:space="preserve">1. ADELMO DOS SANTOS RAGNI, RF 891.254.8, a pedido e a partir de 15/04/2026, do cargo de Chefe de </w:t>
      </w:r>
      <w:proofErr w:type="spellStart"/>
      <w:r w:rsidRPr="00792312">
        <w:rPr>
          <w:rFonts w:ascii="Arial" w:hAnsi="Arial" w:cs="Arial"/>
        </w:rPr>
        <w:t>Nucleo</w:t>
      </w:r>
      <w:proofErr w:type="spellEnd"/>
      <w:r w:rsidRPr="00792312">
        <w:rPr>
          <w:rFonts w:ascii="Arial" w:hAnsi="Arial" w:cs="Arial"/>
        </w:rPr>
        <w:t xml:space="preserve"> I, Referência CDA-3, da Assessoria Técnica, do Gabinete do Subprefeito, da Subprefeitura Sé, critérios gerais estabelecidos na Lei 17.708/21, dos Decretos 61.242/22 e 61.731/22, vaga 26192.</w:t>
      </w:r>
    </w:p>
    <w:p w14:paraId="4329AD90" w14:textId="77777777" w:rsidR="00792312" w:rsidRPr="00792312" w:rsidRDefault="00792312" w:rsidP="00792312">
      <w:pPr>
        <w:rPr>
          <w:rFonts w:ascii="Arial" w:hAnsi="Arial" w:cs="Arial"/>
        </w:rPr>
      </w:pPr>
      <w:r w:rsidRPr="00792312">
        <w:rPr>
          <w:rFonts w:ascii="Arial" w:hAnsi="Arial" w:cs="Arial"/>
        </w:rPr>
        <w:t>2. GISLAINE APARECIDA CAMILLO FLISCH, RF 939.137.1, do cargo de Diretor I, Referência CDA-4, da Assessoria Técnica, do Gabinete do Subprefeito, da Subprefeitura Santana/Tucuruvi, critérios gerais estabelecidos na Lei 17.708/21, dos Decretos 61.242/22 e 61.731/22, vaga 25696.</w:t>
      </w:r>
    </w:p>
    <w:p w14:paraId="30F43E9C" w14:textId="77777777" w:rsidR="00792312" w:rsidRPr="00792312" w:rsidRDefault="00792312" w:rsidP="00792312">
      <w:pPr>
        <w:rPr>
          <w:rFonts w:ascii="Arial" w:hAnsi="Arial" w:cs="Arial"/>
        </w:rPr>
      </w:pPr>
      <w:r w:rsidRPr="00792312">
        <w:rPr>
          <w:rFonts w:ascii="Arial" w:hAnsi="Arial" w:cs="Arial"/>
        </w:rPr>
        <w:t>3. THAIS RIBEIRO MAEDA, RF 880.480.0, a partir de 14/04/2026, do cargo de Assessor II, Referência CDA-2, do Gabinete do Secretário, da Secretaria Municipal das Subprefeituras, critérios gerais estabelecidos na Lei 17.708/21, dos Decretos 61.242/22 e 61.500/22,</w:t>
      </w:r>
    </w:p>
    <w:p w14:paraId="2512C396" w14:textId="77777777" w:rsidR="00792312" w:rsidRPr="00792312" w:rsidRDefault="00792312" w:rsidP="00792312">
      <w:pPr>
        <w:rPr>
          <w:rFonts w:ascii="Arial" w:hAnsi="Arial" w:cs="Arial"/>
        </w:rPr>
      </w:pPr>
      <w:r w:rsidRPr="00792312">
        <w:rPr>
          <w:rFonts w:ascii="Arial" w:hAnsi="Arial" w:cs="Arial"/>
        </w:rPr>
        <w:t>vaga 21559.</w:t>
      </w:r>
    </w:p>
    <w:p w14:paraId="5BE60DF5" w14:textId="77777777" w:rsidR="00792312" w:rsidRPr="00792312" w:rsidRDefault="00792312" w:rsidP="00792312">
      <w:pPr>
        <w:rPr>
          <w:rFonts w:ascii="Arial" w:hAnsi="Arial" w:cs="Arial"/>
        </w:rPr>
      </w:pPr>
      <w:r w:rsidRPr="00792312">
        <w:rPr>
          <w:rFonts w:ascii="Arial" w:hAnsi="Arial" w:cs="Arial"/>
        </w:rPr>
        <w:t>PREFEITURA DO MUNICÍPIO DE SÃO PAULO, aos 30 de abril de 2026, 473° da fundação de São Paulo.</w:t>
      </w:r>
    </w:p>
    <w:p w14:paraId="23B26040" w14:textId="77777777" w:rsidR="00792312" w:rsidRPr="00792312" w:rsidRDefault="00792312" w:rsidP="00792312">
      <w:pPr>
        <w:rPr>
          <w:rFonts w:ascii="Arial" w:hAnsi="Arial" w:cs="Arial"/>
        </w:rPr>
      </w:pPr>
      <w:r w:rsidRPr="00792312">
        <w:rPr>
          <w:rFonts w:ascii="Arial" w:hAnsi="Arial" w:cs="Arial"/>
        </w:rPr>
        <w:t>RICARDO NUNES</w:t>
      </w:r>
    </w:p>
    <w:p w14:paraId="0D232E7A" w14:textId="77777777" w:rsidR="00792312" w:rsidRPr="00792312" w:rsidRDefault="00792312" w:rsidP="00792312">
      <w:pPr>
        <w:rPr>
          <w:rFonts w:ascii="Arial" w:hAnsi="Arial" w:cs="Arial"/>
        </w:rPr>
      </w:pPr>
      <w:r w:rsidRPr="00792312">
        <w:rPr>
          <w:rFonts w:ascii="Arial" w:hAnsi="Arial" w:cs="Arial"/>
        </w:rPr>
        <w:t>Prefeito</w:t>
      </w:r>
    </w:p>
    <w:p w14:paraId="478D1734" w14:textId="19BAACC7" w:rsidR="00231629" w:rsidRDefault="00792312" w:rsidP="00792312">
      <w:pPr>
        <w:rPr>
          <w:rFonts w:ascii="Arial" w:hAnsi="Arial" w:cs="Arial"/>
        </w:rPr>
      </w:pPr>
      <w:r w:rsidRPr="00792312">
        <w:rPr>
          <w:rFonts w:ascii="Arial" w:hAnsi="Arial" w:cs="Arial"/>
        </w:rPr>
        <w:lastRenderedPageBreak/>
        <w:t xml:space="preserve">O seguinte documento </w:t>
      </w:r>
      <w:proofErr w:type="spellStart"/>
      <w:r w:rsidRPr="00792312">
        <w:rPr>
          <w:rFonts w:ascii="Arial" w:hAnsi="Arial" w:cs="Arial"/>
        </w:rPr>
        <w:t>publico</w:t>
      </w:r>
      <w:proofErr w:type="spellEnd"/>
      <w:r w:rsidRPr="00792312">
        <w:rPr>
          <w:rFonts w:ascii="Arial" w:hAnsi="Arial" w:cs="Arial"/>
        </w:rPr>
        <w:t xml:space="preserve"> integra este ato 155585493</w:t>
      </w:r>
    </w:p>
    <w:p w14:paraId="25740B60" w14:textId="77777777" w:rsidR="00792312" w:rsidRDefault="00792312" w:rsidP="00792312">
      <w:pPr>
        <w:rPr>
          <w:rFonts w:ascii="Arial" w:hAnsi="Arial" w:cs="Arial"/>
        </w:rPr>
      </w:pPr>
    </w:p>
    <w:p w14:paraId="04DD7173" w14:textId="77777777" w:rsidR="00792312" w:rsidRPr="00792312" w:rsidRDefault="00792312" w:rsidP="00792312">
      <w:pPr>
        <w:rPr>
          <w:rFonts w:ascii="Arial" w:hAnsi="Arial" w:cs="Arial"/>
          <w:b/>
          <w:bCs/>
        </w:rPr>
      </w:pPr>
      <w:r w:rsidRPr="00792312">
        <w:rPr>
          <w:rFonts w:ascii="Arial" w:hAnsi="Arial" w:cs="Arial"/>
          <w:b/>
          <w:bCs/>
        </w:rPr>
        <w:t>Portaria | Documento: 155691060</w:t>
      </w:r>
    </w:p>
    <w:p w14:paraId="3E55F968" w14:textId="77777777" w:rsidR="00792312" w:rsidRPr="00792312" w:rsidRDefault="00792312" w:rsidP="00792312">
      <w:pPr>
        <w:rPr>
          <w:rFonts w:ascii="Arial" w:hAnsi="Arial" w:cs="Arial"/>
        </w:rPr>
      </w:pPr>
      <w:r w:rsidRPr="00792312">
        <w:rPr>
          <w:rFonts w:ascii="Arial" w:hAnsi="Arial" w:cs="Arial"/>
        </w:rPr>
        <w:t>Portaria nº 620 de 30 de abril de 2026</w:t>
      </w:r>
    </w:p>
    <w:p w14:paraId="034DE034" w14:textId="77777777" w:rsidR="00792312" w:rsidRPr="00792312" w:rsidRDefault="00792312" w:rsidP="00792312">
      <w:pPr>
        <w:rPr>
          <w:rFonts w:ascii="Arial" w:hAnsi="Arial" w:cs="Arial"/>
        </w:rPr>
      </w:pPr>
      <w:r w:rsidRPr="00792312">
        <w:rPr>
          <w:rFonts w:ascii="Arial" w:hAnsi="Arial" w:cs="Arial"/>
        </w:rPr>
        <w:t>Processo SEI 6010.2026/0001038-4</w:t>
      </w:r>
    </w:p>
    <w:p w14:paraId="5D9EE110" w14:textId="77777777" w:rsidR="00792312" w:rsidRPr="00792312" w:rsidRDefault="00792312" w:rsidP="00792312">
      <w:pPr>
        <w:rPr>
          <w:rFonts w:ascii="Arial" w:hAnsi="Arial" w:cs="Arial"/>
        </w:rPr>
      </w:pPr>
      <w:r w:rsidRPr="00792312">
        <w:rPr>
          <w:rFonts w:ascii="Arial" w:hAnsi="Arial" w:cs="Arial"/>
        </w:rPr>
        <w:t>RICARDO NUNES, Prefeito do Município de São Paulo, usando das atribuições que lhe são conferidas por lei,</w:t>
      </w:r>
    </w:p>
    <w:p w14:paraId="332D092B" w14:textId="77777777" w:rsidR="00792312" w:rsidRPr="00792312" w:rsidRDefault="00792312" w:rsidP="00792312">
      <w:pPr>
        <w:rPr>
          <w:rFonts w:ascii="Arial" w:hAnsi="Arial" w:cs="Arial"/>
        </w:rPr>
      </w:pPr>
      <w:r w:rsidRPr="00792312">
        <w:rPr>
          <w:rFonts w:ascii="Arial" w:hAnsi="Arial" w:cs="Arial"/>
        </w:rPr>
        <w:t>RESOLVE:</w:t>
      </w:r>
    </w:p>
    <w:p w14:paraId="61C585BE" w14:textId="77777777" w:rsidR="00792312" w:rsidRPr="00792312" w:rsidRDefault="00792312" w:rsidP="00792312">
      <w:pPr>
        <w:rPr>
          <w:rFonts w:ascii="Arial" w:hAnsi="Arial" w:cs="Arial"/>
        </w:rPr>
      </w:pPr>
      <w:r w:rsidRPr="00792312">
        <w:rPr>
          <w:rFonts w:ascii="Arial" w:hAnsi="Arial" w:cs="Arial"/>
        </w:rPr>
        <w:t>CESSAR</w:t>
      </w:r>
    </w:p>
    <w:p w14:paraId="71A8C308" w14:textId="77777777" w:rsidR="00792312" w:rsidRPr="00792312" w:rsidRDefault="00792312" w:rsidP="00792312">
      <w:pPr>
        <w:rPr>
          <w:rFonts w:ascii="Arial" w:hAnsi="Arial" w:cs="Arial"/>
        </w:rPr>
      </w:pPr>
      <w:r w:rsidRPr="00792312">
        <w:rPr>
          <w:rFonts w:ascii="Arial" w:hAnsi="Arial" w:cs="Arial"/>
        </w:rPr>
        <w:t>SECRETARIA MUNICIPAL DE SEGURANÇA URBANA</w:t>
      </w:r>
    </w:p>
    <w:p w14:paraId="724EF128" w14:textId="77777777" w:rsidR="00792312" w:rsidRPr="00792312" w:rsidRDefault="00792312" w:rsidP="00792312">
      <w:pPr>
        <w:rPr>
          <w:rFonts w:ascii="Arial" w:hAnsi="Arial" w:cs="Arial"/>
        </w:rPr>
      </w:pPr>
      <w:r w:rsidRPr="00792312">
        <w:rPr>
          <w:rFonts w:ascii="Arial" w:hAnsi="Arial" w:cs="Arial"/>
        </w:rPr>
        <w:t>1. os efeitos do ato que designou o Inspetor de Divisão LUIS FLAVIO RODRIGUES, RF 649.247.9, a partir de 24/03/2026, para exercer a</w:t>
      </w:r>
    </w:p>
    <w:p w14:paraId="5986710F" w14:textId="77777777" w:rsidR="00792312" w:rsidRPr="00792312" w:rsidRDefault="00792312" w:rsidP="00792312">
      <w:pPr>
        <w:rPr>
          <w:rFonts w:ascii="Arial" w:hAnsi="Arial" w:cs="Arial"/>
        </w:rPr>
      </w:pPr>
      <w:r w:rsidRPr="00792312">
        <w:rPr>
          <w:rFonts w:ascii="Arial" w:hAnsi="Arial" w:cs="Arial"/>
        </w:rPr>
        <w:t>função de Diretor I, símbolo FDA-4, da Divisão de Formação Profissional, da Guarda Civil Metropolitana, da Secretaria Municipal de Segurança Urbana, vaga 22904, de provimento em comissão, dentre integrantes da carreira da Guarda Civil Metropolitana, portadores de diploma de curso superior, ocupante do cargo de Inspetor Superintendente, Inspetor de Agrupamento, Inspetor de Divisão, ou Inspetor, nos termos da Lei 17.720/21, dos Decretos 61.242/22 e 61.496/22.</w:t>
      </w:r>
    </w:p>
    <w:p w14:paraId="15AC2B16" w14:textId="77777777" w:rsidR="00792312" w:rsidRPr="00792312" w:rsidRDefault="00792312" w:rsidP="00792312">
      <w:pPr>
        <w:rPr>
          <w:rFonts w:ascii="Arial" w:hAnsi="Arial" w:cs="Arial"/>
        </w:rPr>
      </w:pPr>
      <w:r w:rsidRPr="00792312">
        <w:rPr>
          <w:rFonts w:ascii="Arial" w:hAnsi="Arial" w:cs="Arial"/>
        </w:rPr>
        <w:t>2. os efeitos do ato que designou o Inspetor Superintendente CARLOS JOSÉ MOLSKI, RF 580.258.0, a partir de 31/03/2026, para exercer a função de Diretor I, símbolo FDA-4, da Divisão de Identificação Funcional e Porte de Arma, da Guarda Civil Metropolitana, da Secretaria Municipal de Segurança Urbana, vaga 22838, de provimento em comissão, dentre integrantes da carreira da Guarda Civil Metropolitana, portadores de diploma de curso superior, ocupante do cargo de Inspetor Superintendente, Inspetor de Agrupamento, Inspetor de Divisão, ou Inspetor, nos termos da Lei 17.720/21, dos Decretos 61.242/22 e 61.496/22.</w:t>
      </w:r>
    </w:p>
    <w:p w14:paraId="08FDAE48" w14:textId="77777777" w:rsidR="00792312" w:rsidRPr="00792312" w:rsidRDefault="00792312" w:rsidP="00792312">
      <w:pPr>
        <w:rPr>
          <w:rFonts w:ascii="Arial" w:hAnsi="Arial" w:cs="Arial"/>
        </w:rPr>
      </w:pPr>
      <w:r w:rsidRPr="00792312">
        <w:rPr>
          <w:rFonts w:ascii="Arial" w:hAnsi="Arial" w:cs="Arial"/>
        </w:rPr>
        <w:t>PREFEITURA DO MUNICÍPIO DE SÃO PAULO, aos 30 de abril de 2026, 473° da fundação de São Paulo.</w:t>
      </w:r>
    </w:p>
    <w:p w14:paraId="0713B7FB" w14:textId="77777777" w:rsidR="00792312" w:rsidRPr="00792312" w:rsidRDefault="00792312" w:rsidP="00792312">
      <w:pPr>
        <w:rPr>
          <w:rFonts w:ascii="Arial" w:hAnsi="Arial" w:cs="Arial"/>
        </w:rPr>
      </w:pPr>
      <w:r w:rsidRPr="00792312">
        <w:rPr>
          <w:rFonts w:ascii="Arial" w:hAnsi="Arial" w:cs="Arial"/>
        </w:rPr>
        <w:t>RICARDO NUNES</w:t>
      </w:r>
    </w:p>
    <w:p w14:paraId="1A85D806" w14:textId="77777777" w:rsidR="00792312" w:rsidRPr="00792312" w:rsidRDefault="00792312" w:rsidP="00792312">
      <w:pPr>
        <w:rPr>
          <w:rFonts w:ascii="Arial" w:hAnsi="Arial" w:cs="Arial"/>
        </w:rPr>
      </w:pPr>
      <w:r w:rsidRPr="00792312">
        <w:rPr>
          <w:rFonts w:ascii="Arial" w:hAnsi="Arial" w:cs="Arial"/>
        </w:rPr>
        <w:t>Prefeito</w:t>
      </w:r>
    </w:p>
    <w:p w14:paraId="42B02C86" w14:textId="1BBD2EBB" w:rsidR="00792312" w:rsidRDefault="00792312" w:rsidP="00792312">
      <w:pPr>
        <w:rPr>
          <w:rFonts w:ascii="Arial" w:hAnsi="Arial" w:cs="Arial"/>
        </w:rPr>
      </w:pPr>
      <w:r w:rsidRPr="00792312">
        <w:rPr>
          <w:rFonts w:ascii="Arial" w:hAnsi="Arial" w:cs="Arial"/>
        </w:rPr>
        <w:t xml:space="preserve">O seguinte documento </w:t>
      </w:r>
      <w:proofErr w:type="spellStart"/>
      <w:r w:rsidRPr="00792312">
        <w:rPr>
          <w:rFonts w:ascii="Arial" w:hAnsi="Arial" w:cs="Arial"/>
        </w:rPr>
        <w:t>publico</w:t>
      </w:r>
      <w:proofErr w:type="spellEnd"/>
      <w:r w:rsidRPr="00792312">
        <w:rPr>
          <w:rFonts w:ascii="Arial" w:hAnsi="Arial" w:cs="Arial"/>
        </w:rPr>
        <w:t xml:space="preserve"> integra este ato 155543661</w:t>
      </w:r>
    </w:p>
    <w:p w14:paraId="4A60EF5B" w14:textId="77777777" w:rsidR="00792312" w:rsidRDefault="00792312" w:rsidP="00792312">
      <w:pPr>
        <w:rPr>
          <w:rFonts w:ascii="Arial" w:hAnsi="Arial" w:cs="Arial"/>
        </w:rPr>
      </w:pPr>
    </w:p>
    <w:p w14:paraId="76908B9B" w14:textId="77777777" w:rsidR="00792312" w:rsidRPr="00792312" w:rsidRDefault="00792312" w:rsidP="00792312">
      <w:pPr>
        <w:rPr>
          <w:rFonts w:ascii="Arial" w:hAnsi="Arial" w:cs="Arial"/>
          <w:b/>
          <w:bCs/>
        </w:rPr>
      </w:pPr>
      <w:r w:rsidRPr="00792312">
        <w:rPr>
          <w:rFonts w:ascii="Arial" w:hAnsi="Arial" w:cs="Arial"/>
          <w:b/>
          <w:bCs/>
        </w:rPr>
        <w:t>Portaria | Documento: 155691189</w:t>
      </w:r>
    </w:p>
    <w:p w14:paraId="2248B804" w14:textId="77777777" w:rsidR="00792312" w:rsidRPr="00792312" w:rsidRDefault="00792312" w:rsidP="00792312">
      <w:pPr>
        <w:rPr>
          <w:rFonts w:ascii="Arial" w:hAnsi="Arial" w:cs="Arial"/>
        </w:rPr>
      </w:pPr>
      <w:r w:rsidRPr="00792312">
        <w:rPr>
          <w:rFonts w:ascii="Arial" w:hAnsi="Arial" w:cs="Arial"/>
        </w:rPr>
        <w:lastRenderedPageBreak/>
        <w:t>Portaria nº 621 de 30 de abril de 2026</w:t>
      </w:r>
    </w:p>
    <w:p w14:paraId="5AC82AEC" w14:textId="77777777" w:rsidR="00792312" w:rsidRPr="00792312" w:rsidRDefault="00792312" w:rsidP="00792312">
      <w:pPr>
        <w:rPr>
          <w:rFonts w:ascii="Arial" w:hAnsi="Arial" w:cs="Arial"/>
        </w:rPr>
      </w:pPr>
      <w:r w:rsidRPr="00792312">
        <w:rPr>
          <w:rFonts w:ascii="Arial" w:hAnsi="Arial" w:cs="Arial"/>
        </w:rPr>
        <w:t>Processo SEI 6010.2026/0001038-4</w:t>
      </w:r>
    </w:p>
    <w:p w14:paraId="4C2385C9" w14:textId="77777777" w:rsidR="00792312" w:rsidRPr="00792312" w:rsidRDefault="00792312" w:rsidP="00792312">
      <w:pPr>
        <w:rPr>
          <w:rFonts w:ascii="Arial" w:hAnsi="Arial" w:cs="Arial"/>
        </w:rPr>
      </w:pPr>
      <w:r w:rsidRPr="00792312">
        <w:rPr>
          <w:rFonts w:ascii="Arial" w:hAnsi="Arial" w:cs="Arial"/>
        </w:rPr>
        <w:t>RICARDO NUNES, Prefeito do Município de São Paulo, usando das atribuições que lhe são conferidas por lei,</w:t>
      </w:r>
    </w:p>
    <w:p w14:paraId="09D058FF" w14:textId="77777777" w:rsidR="00792312" w:rsidRPr="00792312" w:rsidRDefault="00792312" w:rsidP="00792312">
      <w:pPr>
        <w:rPr>
          <w:rFonts w:ascii="Arial" w:hAnsi="Arial" w:cs="Arial"/>
        </w:rPr>
      </w:pPr>
      <w:r w:rsidRPr="00792312">
        <w:rPr>
          <w:rFonts w:ascii="Arial" w:hAnsi="Arial" w:cs="Arial"/>
        </w:rPr>
        <w:t>RESOLVE:</w:t>
      </w:r>
    </w:p>
    <w:p w14:paraId="18F2F479" w14:textId="77777777" w:rsidR="00792312" w:rsidRPr="00792312" w:rsidRDefault="00792312" w:rsidP="00792312">
      <w:pPr>
        <w:rPr>
          <w:rFonts w:ascii="Arial" w:hAnsi="Arial" w:cs="Arial"/>
        </w:rPr>
      </w:pPr>
      <w:r w:rsidRPr="00792312">
        <w:rPr>
          <w:rFonts w:ascii="Arial" w:hAnsi="Arial" w:cs="Arial"/>
        </w:rPr>
        <w:t>DESIGNAR</w:t>
      </w:r>
    </w:p>
    <w:p w14:paraId="3B998486" w14:textId="77777777" w:rsidR="00792312" w:rsidRPr="00792312" w:rsidRDefault="00792312" w:rsidP="00792312">
      <w:pPr>
        <w:rPr>
          <w:rFonts w:ascii="Arial" w:hAnsi="Arial" w:cs="Arial"/>
        </w:rPr>
      </w:pPr>
      <w:r w:rsidRPr="00792312">
        <w:rPr>
          <w:rFonts w:ascii="Arial" w:hAnsi="Arial" w:cs="Arial"/>
        </w:rPr>
        <w:t>SECRETARIA MUNICIPAL DE SEGURANÇA URBANA</w:t>
      </w:r>
    </w:p>
    <w:p w14:paraId="0B7DD5DC" w14:textId="77777777" w:rsidR="00792312" w:rsidRPr="00792312" w:rsidRDefault="00792312" w:rsidP="00792312">
      <w:pPr>
        <w:rPr>
          <w:rFonts w:ascii="Arial" w:hAnsi="Arial" w:cs="Arial"/>
        </w:rPr>
      </w:pPr>
      <w:r w:rsidRPr="00792312">
        <w:rPr>
          <w:rFonts w:ascii="Arial" w:hAnsi="Arial" w:cs="Arial"/>
        </w:rPr>
        <w:t>1. o Inspetor Superintendente ALEXANDRE TOBIAS MARTINS, RF 653.847.9, excepcionalmente, a partir de 24/03/2026, para exercer a</w:t>
      </w:r>
    </w:p>
    <w:p w14:paraId="75820FD7" w14:textId="77777777" w:rsidR="00792312" w:rsidRPr="00792312" w:rsidRDefault="00792312" w:rsidP="00792312">
      <w:pPr>
        <w:rPr>
          <w:rFonts w:ascii="Arial" w:hAnsi="Arial" w:cs="Arial"/>
        </w:rPr>
      </w:pPr>
      <w:r w:rsidRPr="00792312">
        <w:rPr>
          <w:rFonts w:ascii="Arial" w:hAnsi="Arial" w:cs="Arial"/>
        </w:rPr>
        <w:t>função de Diretor I, símbolo FDA-4, da Divisão de Formação Profissional, da Guarda Civil Metropolitana, da Secretaria Municipal de Segurança Urbana, vaga 22904, de provimento em comissão, dentre integrantes da carreira da Guarda Civil Metropolitana, portadores de diploma de curso superior, ocupante do cargo de Inspetor Superintendente, Inspetor de Agrupamento, Inspetor de Divisão, ou Inspetor, nos termos da Lei 17.720/21, dos Decretos 61.242/22 e 61.496/22.</w:t>
      </w:r>
    </w:p>
    <w:p w14:paraId="19A6B0C8" w14:textId="77777777" w:rsidR="00792312" w:rsidRPr="00792312" w:rsidRDefault="00792312" w:rsidP="00792312">
      <w:pPr>
        <w:rPr>
          <w:rFonts w:ascii="Arial" w:hAnsi="Arial" w:cs="Arial"/>
        </w:rPr>
      </w:pPr>
      <w:r w:rsidRPr="00792312">
        <w:rPr>
          <w:rFonts w:ascii="Arial" w:hAnsi="Arial" w:cs="Arial"/>
        </w:rPr>
        <w:t>2. o Inspetor de Divisão NELSON CORREA DE SOUZA, RF 653.527.5, excepcionalmente, a partir de 31/03/2026, para exercer a função de Diretor I, símbolo FDA-4, da Divisão de Identificação Funcional e Porte de Arma, da Guarda Civil Metropolitana, da Secretaria Municipal de Segurança Urbana, vaga 22838, de provimento em comissão, dentre integrantes da carreira da Guarda Civil</w:t>
      </w:r>
    </w:p>
    <w:p w14:paraId="2AD89DEF" w14:textId="77777777" w:rsidR="00792312" w:rsidRPr="00792312" w:rsidRDefault="00792312" w:rsidP="00792312">
      <w:pPr>
        <w:rPr>
          <w:rFonts w:ascii="Arial" w:hAnsi="Arial" w:cs="Arial"/>
        </w:rPr>
      </w:pPr>
      <w:r w:rsidRPr="00792312">
        <w:rPr>
          <w:rFonts w:ascii="Arial" w:hAnsi="Arial" w:cs="Arial"/>
        </w:rPr>
        <w:t>Metropolitana, portadores de diploma de curso superior, ocupante do cargo de Inspetor Superintendente, Inspetor de Agrupamento,</w:t>
      </w:r>
    </w:p>
    <w:p w14:paraId="532F92EB" w14:textId="77777777" w:rsidR="00792312" w:rsidRPr="00792312" w:rsidRDefault="00792312" w:rsidP="00792312">
      <w:pPr>
        <w:rPr>
          <w:rFonts w:ascii="Arial" w:hAnsi="Arial" w:cs="Arial"/>
        </w:rPr>
      </w:pPr>
      <w:r w:rsidRPr="00792312">
        <w:rPr>
          <w:rFonts w:ascii="Arial" w:hAnsi="Arial" w:cs="Arial"/>
        </w:rPr>
        <w:t>Inspetor de Divisão, ou Inspetor, nos termos da Lei 17.720/21, dos Decretos 61.242/22 e 61.496/22.</w:t>
      </w:r>
    </w:p>
    <w:p w14:paraId="63242AF1" w14:textId="77777777" w:rsidR="00792312" w:rsidRPr="00792312" w:rsidRDefault="00792312" w:rsidP="00792312">
      <w:pPr>
        <w:rPr>
          <w:rFonts w:ascii="Arial" w:hAnsi="Arial" w:cs="Arial"/>
        </w:rPr>
      </w:pPr>
      <w:r w:rsidRPr="00792312">
        <w:rPr>
          <w:rFonts w:ascii="Arial" w:hAnsi="Arial" w:cs="Arial"/>
        </w:rPr>
        <w:t>PREFEITURA DO MUNICÍPIO DE SÃO PAULO, aos 30 de abril de 2026, 473° da fundação de São Paulo.</w:t>
      </w:r>
    </w:p>
    <w:p w14:paraId="7D905D21" w14:textId="77777777" w:rsidR="00792312" w:rsidRPr="00792312" w:rsidRDefault="00792312" w:rsidP="00792312">
      <w:pPr>
        <w:rPr>
          <w:rFonts w:ascii="Arial" w:hAnsi="Arial" w:cs="Arial"/>
        </w:rPr>
      </w:pPr>
      <w:r w:rsidRPr="00792312">
        <w:rPr>
          <w:rFonts w:ascii="Arial" w:hAnsi="Arial" w:cs="Arial"/>
        </w:rPr>
        <w:t>RICARDO NUNES</w:t>
      </w:r>
    </w:p>
    <w:p w14:paraId="2651A550" w14:textId="77777777" w:rsidR="00792312" w:rsidRPr="00792312" w:rsidRDefault="00792312" w:rsidP="00792312">
      <w:pPr>
        <w:rPr>
          <w:rFonts w:ascii="Arial" w:hAnsi="Arial" w:cs="Arial"/>
        </w:rPr>
      </w:pPr>
      <w:r w:rsidRPr="00792312">
        <w:rPr>
          <w:rFonts w:ascii="Arial" w:hAnsi="Arial" w:cs="Arial"/>
        </w:rPr>
        <w:t>Prefeito</w:t>
      </w:r>
    </w:p>
    <w:p w14:paraId="2C90BC07" w14:textId="253FBE50" w:rsidR="00792312" w:rsidRDefault="00792312" w:rsidP="00792312">
      <w:pPr>
        <w:rPr>
          <w:rFonts w:ascii="Arial" w:hAnsi="Arial" w:cs="Arial"/>
        </w:rPr>
      </w:pPr>
      <w:r w:rsidRPr="00792312">
        <w:rPr>
          <w:rFonts w:ascii="Arial" w:hAnsi="Arial" w:cs="Arial"/>
        </w:rPr>
        <w:t xml:space="preserve">O seguinte documento </w:t>
      </w:r>
      <w:proofErr w:type="spellStart"/>
      <w:r w:rsidRPr="00792312">
        <w:rPr>
          <w:rFonts w:ascii="Arial" w:hAnsi="Arial" w:cs="Arial"/>
        </w:rPr>
        <w:t>publico</w:t>
      </w:r>
      <w:proofErr w:type="spellEnd"/>
      <w:r w:rsidRPr="00792312">
        <w:rPr>
          <w:rFonts w:ascii="Arial" w:hAnsi="Arial" w:cs="Arial"/>
        </w:rPr>
        <w:t xml:space="preserve"> integra este ato 155544074</w:t>
      </w:r>
    </w:p>
    <w:p w14:paraId="30A21A3E" w14:textId="77777777" w:rsidR="00792312" w:rsidRDefault="00792312" w:rsidP="00792312">
      <w:pPr>
        <w:rPr>
          <w:rFonts w:ascii="Arial" w:hAnsi="Arial" w:cs="Arial"/>
        </w:rPr>
      </w:pPr>
    </w:p>
    <w:p w14:paraId="7AC8C40E" w14:textId="790E9F3D" w:rsidR="00792312" w:rsidRDefault="00792312" w:rsidP="00792312">
      <w:pPr>
        <w:rPr>
          <w:rFonts w:ascii="Arial" w:hAnsi="Arial" w:cs="Arial"/>
          <w:b/>
          <w:bCs/>
          <w:u w:val="single"/>
        </w:rPr>
      </w:pPr>
      <w:r w:rsidRPr="00792312">
        <w:rPr>
          <w:rFonts w:ascii="Arial" w:hAnsi="Arial" w:cs="Arial"/>
          <w:b/>
          <w:bCs/>
          <w:u w:val="single"/>
        </w:rPr>
        <w:t>Secretaria Municipal de Gestão</w:t>
      </w:r>
    </w:p>
    <w:p w14:paraId="0853091F" w14:textId="74919139" w:rsidR="00792312" w:rsidRDefault="00792312" w:rsidP="00792312">
      <w:pPr>
        <w:rPr>
          <w:rFonts w:ascii="Arial" w:hAnsi="Arial" w:cs="Arial"/>
          <w:b/>
          <w:bCs/>
          <w:u w:val="single"/>
        </w:rPr>
      </w:pPr>
      <w:r w:rsidRPr="00792312">
        <w:rPr>
          <w:rFonts w:ascii="Arial" w:hAnsi="Arial" w:cs="Arial"/>
          <w:b/>
          <w:bCs/>
          <w:u w:val="single"/>
        </w:rPr>
        <w:t>COMISSÃO DE GESTÃO DA BONIFICAÇÃO POR RESULTADOS</w:t>
      </w:r>
    </w:p>
    <w:p w14:paraId="4B996181" w14:textId="77777777" w:rsidR="00792312" w:rsidRPr="00792312" w:rsidRDefault="00792312" w:rsidP="00792312">
      <w:pPr>
        <w:rPr>
          <w:rFonts w:ascii="Arial" w:hAnsi="Arial" w:cs="Arial"/>
          <w:b/>
          <w:bCs/>
        </w:rPr>
      </w:pPr>
      <w:r w:rsidRPr="00792312">
        <w:rPr>
          <w:rFonts w:ascii="Arial" w:hAnsi="Arial" w:cs="Arial"/>
          <w:b/>
          <w:bCs/>
        </w:rPr>
        <w:lastRenderedPageBreak/>
        <w:t>Ata | Documento: 155627758</w:t>
      </w:r>
    </w:p>
    <w:p w14:paraId="563E6A5A" w14:textId="77777777" w:rsidR="00792312" w:rsidRPr="00792312" w:rsidRDefault="00792312" w:rsidP="00792312">
      <w:pPr>
        <w:rPr>
          <w:rFonts w:ascii="Arial" w:hAnsi="Arial" w:cs="Arial"/>
        </w:rPr>
      </w:pPr>
      <w:r w:rsidRPr="00792312">
        <w:rPr>
          <w:rFonts w:ascii="Arial" w:hAnsi="Arial" w:cs="Arial"/>
        </w:rPr>
        <w:t xml:space="preserve">Aos 27 dias de abril de 2026, às 15 horas, pela Plataforma Teams, reuniu-se </w:t>
      </w:r>
      <w:proofErr w:type="spellStart"/>
      <w:r w:rsidRPr="00792312">
        <w:rPr>
          <w:rFonts w:ascii="Arial" w:hAnsi="Arial" w:cs="Arial"/>
        </w:rPr>
        <w:t>aCOMISSÃO</w:t>
      </w:r>
      <w:proofErr w:type="spellEnd"/>
      <w:r w:rsidRPr="00792312">
        <w:rPr>
          <w:rFonts w:ascii="Arial" w:hAnsi="Arial" w:cs="Arial"/>
        </w:rPr>
        <w:t xml:space="preserve"> DE GESTÃO DA BONIFICAÇÃO POR</w:t>
      </w:r>
    </w:p>
    <w:p w14:paraId="3382EC64" w14:textId="77777777" w:rsidR="00792312" w:rsidRPr="00792312" w:rsidRDefault="00792312" w:rsidP="00792312">
      <w:pPr>
        <w:rPr>
          <w:rFonts w:ascii="Arial" w:hAnsi="Arial" w:cs="Arial"/>
        </w:rPr>
      </w:pPr>
      <w:r w:rsidRPr="00792312">
        <w:rPr>
          <w:rFonts w:ascii="Arial" w:hAnsi="Arial" w:cs="Arial"/>
        </w:rPr>
        <w:t>RESULTADOS, a que alude o artigo 5º da Lei Municipal nº 17.224 de 31 de outubro de 2019, alterado pela Lei Municipal nº 17.722 de 7</w:t>
      </w:r>
    </w:p>
    <w:p w14:paraId="40B38F2C" w14:textId="77777777" w:rsidR="00792312" w:rsidRPr="00792312" w:rsidRDefault="00792312" w:rsidP="00792312">
      <w:pPr>
        <w:rPr>
          <w:rFonts w:ascii="Arial" w:hAnsi="Arial" w:cs="Arial"/>
        </w:rPr>
      </w:pPr>
      <w:r w:rsidRPr="00792312">
        <w:rPr>
          <w:rFonts w:ascii="Arial" w:hAnsi="Arial" w:cs="Arial"/>
        </w:rPr>
        <w:t>de dezembro de 2021, instituída e regulamentada pelo Decreto Municipal nº 60.946 de 27 de dezembro de 2021 e com a composição</w:t>
      </w:r>
    </w:p>
    <w:p w14:paraId="43885277" w14:textId="77777777" w:rsidR="00792312" w:rsidRPr="00792312" w:rsidRDefault="00792312" w:rsidP="00792312">
      <w:pPr>
        <w:rPr>
          <w:rFonts w:ascii="Arial" w:hAnsi="Arial" w:cs="Arial"/>
        </w:rPr>
      </w:pPr>
      <w:r w:rsidRPr="00792312">
        <w:rPr>
          <w:rFonts w:ascii="Arial" w:hAnsi="Arial" w:cs="Arial"/>
        </w:rPr>
        <w:t xml:space="preserve">fixada pela Portaria SGM nº 511 de 28 de dezembro de 2021, com a presença de Fabio Augusto Martins </w:t>
      </w:r>
      <w:proofErr w:type="spellStart"/>
      <w:r w:rsidRPr="00792312">
        <w:rPr>
          <w:rFonts w:ascii="Arial" w:hAnsi="Arial" w:cs="Arial"/>
        </w:rPr>
        <w:t>Lepique</w:t>
      </w:r>
      <w:proofErr w:type="spellEnd"/>
      <w:r w:rsidRPr="00792312">
        <w:rPr>
          <w:rFonts w:ascii="Arial" w:hAnsi="Arial" w:cs="Arial"/>
        </w:rPr>
        <w:t>, representante</w:t>
      </w:r>
    </w:p>
    <w:p w14:paraId="5FD08402" w14:textId="77777777" w:rsidR="00792312" w:rsidRPr="00792312" w:rsidRDefault="00792312" w:rsidP="00792312">
      <w:pPr>
        <w:rPr>
          <w:rFonts w:ascii="Arial" w:hAnsi="Arial" w:cs="Arial"/>
        </w:rPr>
      </w:pPr>
      <w:r w:rsidRPr="00792312">
        <w:rPr>
          <w:rFonts w:ascii="Arial" w:hAnsi="Arial" w:cs="Arial"/>
        </w:rPr>
        <w:t xml:space="preserve">titular da Secretaria de Governo Municipal- SGM, de Evandro </w:t>
      </w:r>
      <w:proofErr w:type="spellStart"/>
      <w:r w:rsidRPr="00792312">
        <w:rPr>
          <w:rFonts w:ascii="Arial" w:hAnsi="Arial" w:cs="Arial"/>
        </w:rPr>
        <w:t>Luis</w:t>
      </w:r>
      <w:proofErr w:type="spellEnd"/>
      <w:r w:rsidRPr="00792312">
        <w:rPr>
          <w:rFonts w:ascii="Arial" w:hAnsi="Arial" w:cs="Arial"/>
        </w:rPr>
        <w:t xml:space="preserve"> Alpoim Freire, representante suplente da Secretaria Municipal da</w:t>
      </w:r>
    </w:p>
    <w:p w14:paraId="5D652654" w14:textId="77777777" w:rsidR="00792312" w:rsidRPr="00792312" w:rsidRDefault="00792312" w:rsidP="00792312">
      <w:pPr>
        <w:rPr>
          <w:rFonts w:ascii="Arial" w:hAnsi="Arial" w:cs="Arial"/>
        </w:rPr>
      </w:pPr>
      <w:r w:rsidRPr="00792312">
        <w:rPr>
          <w:rFonts w:ascii="Arial" w:hAnsi="Arial" w:cs="Arial"/>
        </w:rPr>
        <w:t xml:space="preserve">Fazenda - SF, de Regina Maria </w:t>
      </w:r>
      <w:proofErr w:type="spellStart"/>
      <w:r w:rsidRPr="00792312">
        <w:rPr>
          <w:rFonts w:ascii="Arial" w:hAnsi="Arial" w:cs="Arial"/>
        </w:rPr>
        <w:t>Silverio</w:t>
      </w:r>
      <w:proofErr w:type="spellEnd"/>
      <w:r w:rsidRPr="00792312">
        <w:rPr>
          <w:rFonts w:ascii="Arial" w:hAnsi="Arial" w:cs="Arial"/>
        </w:rPr>
        <w:t xml:space="preserve">, representante da Secretaria Municipal de Gestão - SEGES, </w:t>
      </w:r>
      <w:proofErr w:type="spellStart"/>
      <w:r w:rsidRPr="00792312">
        <w:rPr>
          <w:rFonts w:ascii="Arial" w:hAnsi="Arial" w:cs="Arial"/>
        </w:rPr>
        <w:t>deCarlos</w:t>
      </w:r>
      <w:proofErr w:type="spellEnd"/>
      <w:r w:rsidRPr="00792312">
        <w:rPr>
          <w:rFonts w:ascii="Arial" w:hAnsi="Arial" w:cs="Arial"/>
        </w:rPr>
        <w:t xml:space="preserve"> Roberto Ruas Junior,</w:t>
      </w:r>
    </w:p>
    <w:p w14:paraId="0C7C4A0C" w14:textId="77777777" w:rsidR="00792312" w:rsidRPr="00792312" w:rsidRDefault="00792312" w:rsidP="00792312">
      <w:pPr>
        <w:rPr>
          <w:rFonts w:ascii="Arial" w:hAnsi="Arial" w:cs="Arial"/>
        </w:rPr>
      </w:pPr>
      <w:r w:rsidRPr="00792312">
        <w:rPr>
          <w:rFonts w:ascii="Arial" w:hAnsi="Arial" w:cs="Arial"/>
        </w:rPr>
        <w:t>representante suplente da Secretaria Executiva de Planejamento e Eficiência - SEPLAN. Participou, ainda, a equipe técnica da Coordenadoria de Estudos e Gestão Estratégica (SEGES/COEGE).</w:t>
      </w:r>
    </w:p>
    <w:p w14:paraId="1731668F" w14:textId="77777777" w:rsidR="00792312" w:rsidRPr="00792312" w:rsidRDefault="00792312" w:rsidP="00792312">
      <w:pPr>
        <w:rPr>
          <w:rFonts w:ascii="Arial" w:hAnsi="Arial" w:cs="Arial"/>
        </w:rPr>
      </w:pPr>
      <w:r w:rsidRPr="00792312">
        <w:rPr>
          <w:rFonts w:ascii="Arial" w:hAnsi="Arial" w:cs="Arial"/>
        </w:rPr>
        <w:t>O objetivo da reunião foi a deliberação, pela Comissão, dos pedidos de reconsideração dos resultados dos índices da BR, conforme previsão no art. 10 do Decreto nº 60.946/21, publicados do Diário Oficial em 2 de abril de 2026.</w:t>
      </w:r>
    </w:p>
    <w:p w14:paraId="5D383844" w14:textId="77777777" w:rsidR="00792312" w:rsidRPr="00792312" w:rsidRDefault="00792312" w:rsidP="00792312">
      <w:pPr>
        <w:rPr>
          <w:rFonts w:ascii="Arial" w:hAnsi="Arial" w:cs="Arial"/>
        </w:rPr>
      </w:pPr>
      <w:r w:rsidRPr="00792312">
        <w:rPr>
          <w:rFonts w:ascii="Arial" w:hAnsi="Arial" w:cs="Arial"/>
        </w:rPr>
        <w:t>A reunião foi conduzida pela SEPLAN, órgão técnico responsável pelo Programa de Metas, que apresentou o recurso dos seguintes órgãos:</w:t>
      </w:r>
    </w:p>
    <w:p w14:paraId="50D36B02" w14:textId="77777777" w:rsidR="00792312" w:rsidRPr="00792312" w:rsidRDefault="00792312" w:rsidP="00792312">
      <w:pPr>
        <w:rPr>
          <w:rFonts w:ascii="Arial" w:hAnsi="Arial" w:cs="Arial"/>
        </w:rPr>
      </w:pPr>
      <w:r w:rsidRPr="00792312">
        <w:rPr>
          <w:rFonts w:ascii="Arial" w:hAnsi="Arial" w:cs="Arial"/>
        </w:rPr>
        <w:t>Secretaria Municipal de Educação</w:t>
      </w:r>
    </w:p>
    <w:p w14:paraId="59BD118E" w14:textId="77777777" w:rsidR="00792312" w:rsidRPr="00792312" w:rsidRDefault="00792312" w:rsidP="00792312">
      <w:pPr>
        <w:rPr>
          <w:rFonts w:ascii="Arial" w:hAnsi="Arial" w:cs="Arial"/>
        </w:rPr>
      </w:pPr>
      <w:r w:rsidRPr="00792312">
        <w:rPr>
          <w:rFonts w:ascii="Arial" w:hAnsi="Arial" w:cs="Arial"/>
        </w:rPr>
        <w:t>Processo SEI: 6011.2025/0002099-5</w:t>
      </w:r>
    </w:p>
    <w:p w14:paraId="455748A8" w14:textId="77777777" w:rsidR="00792312" w:rsidRPr="00792312" w:rsidRDefault="00792312" w:rsidP="00792312">
      <w:pPr>
        <w:rPr>
          <w:rFonts w:ascii="Arial" w:hAnsi="Arial" w:cs="Arial"/>
        </w:rPr>
      </w:pPr>
      <w:r w:rsidRPr="00792312">
        <w:rPr>
          <w:rFonts w:ascii="Arial" w:hAnsi="Arial" w:cs="Arial"/>
        </w:rPr>
        <w:t>Reconsideração não aceita e retificação do ICM-PDM.</w:t>
      </w:r>
    </w:p>
    <w:p w14:paraId="408B273A" w14:textId="77777777" w:rsidR="00792312" w:rsidRPr="00792312" w:rsidRDefault="00792312" w:rsidP="00792312">
      <w:pPr>
        <w:rPr>
          <w:rFonts w:ascii="Arial" w:hAnsi="Arial" w:cs="Arial"/>
        </w:rPr>
      </w:pPr>
      <w:r w:rsidRPr="00792312">
        <w:rPr>
          <w:rFonts w:ascii="Arial" w:hAnsi="Arial" w:cs="Arial"/>
        </w:rPr>
        <w:t>Indicador 83.08</w:t>
      </w:r>
    </w:p>
    <w:p w14:paraId="356CBFE0" w14:textId="77777777" w:rsidR="00792312" w:rsidRPr="00792312" w:rsidRDefault="00792312" w:rsidP="00792312">
      <w:pPr>
        <w:rPr>
          <w:rFonts w:ascii="Arial" w:hAnsi="Arial" w:cs="Arial"/>
        </w:rPr>
      </w:pPr>
      <w:r w:rsidRPr="00792312">
        <w:rPr>
          <w:rFonts w:ascii="Arial" w:hAnsi="Arial" w:cs="Arial"/>
        </w:rPr>
        <w:t>Descrição do Indicador Número de Centros de Estudos de Línguas Paulistanos</w:t>
      </w:r>
    </w:p>
    <w:p w14:paraId="2809CC1E" w14:textId="77777777" w:rsidR="00792312" w:rsidRPr="00792312" w:rsidRDefault="00792312" w:rsidP="00792312">
      <w:pPr>
        <w:rPr>
          <w:rFonts w:ascii="Arial" w:hAnsi="Arial" w:cs="Arial"/>
        </w:rPr>
      </w:pPr>
      <w:r w:rsidRPr="00792312">
        <w:rPr>
          <w:rFonts w:ascii="Arial" w:hAnsi="Arial" w:cs="Arial"/>
        </w:rPr>
        <w:t>(</w:t>
      </w:r>
      <w:proofErr w:type="spellStart"/>
      <w:r w:rsidRPr="00792312">
        <w:rPr>
          <w:rFonts w:ascii="Arial" w:hAnsi="Arial" w:cs="Arial"/>
        </w:rPr>
        <w:t>CELPs</w:t>
      </w:r>
      <w:proofErr w:type="spellEnd"/>
      <w:r w:rsidRPr="00792312">
        <w:rPr>
          <w:rFonts w:ascii="Arial" w:hAnsi="Arial" w:cs="Arial"/>
        </w:rPr>
        <w:t>).</w:t>
      </w:r>
    </w:p>
    <w:p w14:paraId="1AE86947" w14:textId="77777777" w:rsidR="00792312" w:rsidRPr="00792312" w:rsidRDefault="00792312" w:rsidP="00792312">
      <w:pPr>
        <w:rPr>
          <w:rFonts w:ascii="Arial" w:hAnsi="Arial" w:cs="Arial"/>
        </w:rPr>
      </w:pPr>
      <w:r w:rsidRPr="00792312">
        <w:rPr>
          <w:rFonts w:ascii="Arial" w:hAnsi="Arial" w:cs="Arial"/>
        </w:rPr>
        <w:t>Meta BR 2025 62 (4)</w:t>
      </w:r>
    </w:p>
    <w:p w14:paraId="611B7C1E" w14:textId="77777777" w:rsidR="00792312" w:rsidRPr="00792312" w:rsidRDefault="00792312" w:rsidP="00792312">
      <w:pPr>
        <w:rPr>
          <w:rFonts w:ascii="Arial" w:hAnsi="Arial" w:cs="Arial"/>
        </w:rPr>
      </w:pPr>
      <w:r w:rsidRPr="00792312">
        <w:rPr>
          <w:rFonts w:ascii="Arial" w:hAnsi="Arial" w:cs="Arial"/>
        </w:rPr>
        <w:t>VALOR BASE 58</w:t>
      </w:r>
    </w:p>
    <w:p w14:paraId="767574FE" w14:textId="77777777" w:rsidR="00792312" w:rsidRPr="00792312" w:rsidRDefault="00792312" w:rsidP="00792312">
      <w:pPr>
        <w:rPr>
          <w:rFonts w:ascii="Arial" w:hAnsi="Arial" w:cs="Arial"/>
        </w:rPr>
      </w:pPr>
      <w:r w:rsidRPr="00792312">
        <w:rPr>
          <w:rFonts w:ascii="Arial" w:hAnsi="Arial" w:cs="Arial"/>
        </w:rPr>
        <w:t>VALOR ALCANÇADO 58 (0)</w:t>
      </w:r>
    </w:p>
    <w:p w14:paraId="13163C45" w14:textId="77777777" w:rsidR="00792312" w:rsidRPr="00792312" w:rsidRDefault="00792312" w:rsidP="00792312">
      <w:pPr>
        <w:rPr>
          <w:rFonts w:ascii="Arial" w:hAnsi="Arial" w:cs="Arial"/>
        </w:rPr>
      </w:pPr>
      <w:r w:rsidRPr="00792312">
        <w:rPr>
          <w:rFonts w:ascii="Arial" w:hAnsi="Arial" w:cs="Arial"/>
        </w:rPr>
        <w:t>PERCENTUAL CONSIDERADO PARA BONIFICAÇÃO POR</w:t>
      </w:r>
    </w:p>
    <w:p w14:paraId="5712F09E" w14:textId="77777777" w:rsidR="00792312" w:rsidRPr="00792312" w:rsidRDefault="00792312" w:rsidP="00792312">
      <w:pPr>
        <w:rPr>
          <w:rFonts w:ascii="Arial" w:hAnsi="Arial" w:cs="Arial"/>
        </w:rPr>
      </w:pPr>
      <w:r w:rsidRPr="00792312">
        <w:rPr>
          <w:rFonts w:ascii="Arial" w:hAnsi="Arial" w:cs="Arial"/>
        </w:rPr>
        <w:t>RESULTADOS 0,00%</w:t>
      </w:r>
    </w:p>
    <w:p w14:paraId="0CA5B72A" w14:textId="77777777" w:rsidR="00792312" w:rsidRPr="00792312" w:rsidRDefault="00792312" w:rsidP="00792312">
      <w:pPr>
        <w:rPr>
          <w:rFonts w:ascii="Arial" w:hAnsi="Arial" w:cs="Arial"/>
        </w:rPr>
      </w:pPr>
      <w:r w:rsidRPr="00792312">
        <w:rPr>
          <w:rFonts w:ascii="Arial" w:hAnsi="Arial" w:cs="Arial"/>
        </w:rPr>
        <w:t>Parecer SEPLAN: Aprovação Parcial</w:t>
      </w:r>
    </w:p>
    <w:p w14:paraId="4C7090F6" w14:textId="77777777" w:rsidR="00792312" w:rsidRPr="00792312" w:rsidRDefault="00792312" w:rsidP="00792312">
      <w:pPr>
        <w:rPr>
          <w:rFonts w:ascii="Arial" w:hAnsi="Arial" w:cs="Arial"/>
        </w:rPr>
      </w:pPr>
      <w:r w:rsidRPr="00792312">
        <w:rPr>
          <w:rFonts w:ascii="Arial" w:hAnsi="Arial" w:cs="Arial"/>
        </w:rPr>
        <w:lastRenderedPageBreak/>
        <w:t>Índice Agregado de Cumprimento de Metas do Programa de Metas (ICM-</w:t>
      </w:r>
      <w:proofErr w:type="spellStart"/>
      <w:r w:rsidRPr="00792312">
        <w:rPr>
          <w:rFonts w:ascii="Arial" w:hAnsi="Arial" w:cs="Arial"/>
        </w:rPr>
        <w:t>PdM</w:t>
      </w:r>
      <w:proofErr w:type="spellEnd"/>
      <w:r w:rsidRPr="00792312">
        <w:rPr>
          <w:rFonts w:ascii="Arial" w:hAnsi="Arial" w:cs="Arial"/>
        </w:rPr>
        <w:t xml:space="preserve"> Agregado): 95,24%*</w:t>
      </w:r>
    </w:p>
    <w:p w14:paraId="15760AE1" w14:textId="77777777" w:rsidR="00792312" w:rsidRPr="00792312" w:rsidRDefault="00792312" w:rsidP="00792312">
      <w:pPr>
        <w:rPr>
          <w:rFonts w:ascii="Arial" w:hAnsi="Arial" w:cs="Arial"/>
        </w:rPr>
      </w:pPr>
      <w:r w:rsidRPr="00792312">
        <w:rPr>
          <w:rFonts w:ascii="Arial" w:hAnsi="Arial" w:cs="Arial"/>
        </w:rPr>
        <w:t>Secretaria Municipal de Inovação e Tecnologia</w:t>
      </w:r>
    </w:p>
    <w:p w14:paraId="6C8C2796" w14:textId="77777777" w:rsidR="00792312" w:rsidRPr="00792312" w:rsidRDefault="00792312" w:rsidP="00792312">
      <w:pPr>
        <w:rPr>
          <w:rFonts w:ascii="Arial" w:hAnsi="Arial" w:cs="Arial"/>
        </w:rPr>
      </w:pPr>
      <w:r w:rsidRPr="00792312">
        <w:rPr>
          <w:rFonts w:ascii="Arial" w:hAnsi="Arial" w:cs="Arial"/>
        </w:rPr>
        <w:t>Processo SEI: 6011.2025/0002108-8</w:t>
      </w:r>
    </w:p>
    <w:p w14:paraId="57D79B21" w14:textId="77777777" w:rsidR="00792312" w:rsidRPr="00792312" w:rsidRDefault="00792312" w:rsidP="00792312">
      <w:pPr>
        <w:rPr>
          <w:rFonts w:ascii="Arial" w:hAnsi="Arial" w:cs="Arial"/>
        </w:rPr>
      </w:pPr>
      <w:r w:rsidRPr="00792312">
        <w:rPr>
          <w:rFonts w:ascii="Arial" w:hAnsi="Arial" w:cs="Arial"/>
        </w:rPr>
        <w:t>Reconsideração aceita.</w:t>
      </w:r>
    </w:p>
    <w:p w14:paraId="056721B9" w14:textId="77777777" w:rsidR="00792312" w:rsidRPr="00792312" w:rsidRDefault="00792312" w:rsidP="00792312">
      <w:pPr>
        <w:rPr>
          <w:rFonts w:ascii="Arial" w:hAnsi="Arial" w:cs="Arial"/>
        </w:rPr>
      </w:pPr>
      <w:r w:rsidRPr="00792312">
        <w:rPr>
          <w:rFonts w:ascii="Arial" w:hAnsi="Arial" w:cs="Arial"/>
        </w:rPr>
        <w:t>Indicador 118.05</w:t>
      </w:r>
    </w:p>
    <w:p w14:paraId="60857CCA" w14:textId="77777777" w:rsidR="00792312" w:rsidRPr="00792312" w:rsidRDefault="00792312" w:rsidP="00792312">
      <w:pPr>
        <w:rPr>
          <w:rFonts w:ascii="Arial" w:hAnsi="Arial" w:cs="Arial"/>
        </w:rPr>
      </w:pPr>
      <w:r w:rsidRPr="00792312">
        <w:rPr>
          <w:rFonts w:ascii="Arial" w:hAnsi="Arial" w:cs="Arial"/>
        </w:rPr>
        <w:t>Descrição do Indicador Grau de satisfação, em porcentagem, dos usuários dos canais digitais do portal 156.</w:t>
      </w:r>
    </w:p>
    <w:p w14:paraId="7C112F44" w14:textId="77777777" w:rsidR="00792312" w:rsidRPr="00792312" w:rsidRDefault="00792312" w:rsidP="00792312">
      <w:pPr>
        <w:rPr>
          <w:rFonts w:ascii="Arial" w:hAnsi="Arial" w:cs="Arial"/>
        </w:rPr>
      </w:pPr>
      <w:r w:rsidRPr="00792312">
        <w:rPr>
          <w:rFonts w:ascii="Arial" w:hAnsi="Arial" w:cs="Arial"/>
        </w:rPr>
        <w:t>Meta BR 2025 89,50%</w:t>
      </w:r>
    </w:p>
    <w:p w14:paraId="3A4F3465" w14:textId="77777777" w:rsidR="00792312" w:rsidRPr="00792312" w:rsidRDefault="00792312" w:rsidP="00792312">
      <w:pPr>
        <w:rPr>
          <w:rFonts w:ascii="Arial" w:hAnsi="Arial" w:cs="Arial"/>
        </w:rPr>
      </w:pPr>
      <w:r w:rsidRPr="00792312">
        <w:rPr>
          <w:rFonts w:ascii="Arial" w:hAnsi="Arial" w:cs="Arial"/>
        </w:rPr>
        <w:t>VALOR BASE 87,35%</w:t>
      </w:r>
    </w:p>
    <w:p w14:paraId="0B99E7BA" w14:textId="77777777" w:rsidR="00792312" w:rsidRPr="00792312" w:rsidRDefault="00792312" w:rsidP="00792312">
      <w:pPr>
        <w:rPr>
          <w:rFonts w:ascii="Arial" w:hAnsi="Arial" w:cs="Arial"/>
        </w:rPr>
      </w:pPr>
      <w:r w:rsidRPr="00792312">
        <w:rPr>
          <w:rFonts w:ascii="Arial" w:hAnsi="Arial" w:cs="Arial"/>
        </w:rPr>
        <w:t>VALOR ALCANÇADO 89,50%</w:t>
      </w:r>
    </w:p>
    <w:p w14:paraId="2A5B86AA" w14:textId="77777777" w:rsidR="00792312" w:rsidRPr="00792312" w:rsidRDefault="00792312" w:rsidP="00792312">
      <w:pPr>
        <w:rPr>
          <w:rFonts w:ascii="Arial" w:hAnsi="Arial" w:cs="Arial"/>
        </w:rPr>
      </w:pPr>
      <w:r w:rsidRPr="00792312">
        <w:rPr>
          <w:rFonts w:ascii="Arial" w:hAnsi="Arial" w:cs="Arial"/>
        </w:rPr>
        <w:t>PERCENTUAL CONSIDERADO PARA BONIFICAÇÃO POR</w:t>
      </w:r>
    </w:p>
    <w:p w14:paraId="1449F529" w14:textId="77777777" w:rsidR="00792312" w:rsidRPr="00792312" w:rsidRDefault="00792312" w:rsidP="00792312">
      <w:pPr>
        <w:rPr>
          <w:rFonts w:ascii="Arial" w:hAnsi="Arial" w:cs="Arial"/>
        </w:rPr>
      </w:pPr>
      <w:r w:rsidRPr="00792312">
        <w:rPr>
          <w:rFonts w:ascii="Arial" w:hAnsi="Arial" w:cs="Arial"/>
        </w:rPr>
        <w:t>RESULTADOS 100%</w:t>
      </w:r>
    </w:p>
    <w:p w14:paraId="744EF1B8" w14:textId="77777777" w:rsidR="00792312" w:rsidRPr="00792312" w:rsidRDefault="00792312" w:rsidP="00792312">
      <w:pPr>
        <w:rPr>
          <w:rFonts w:ascii="Arial" w:hAnsi="Arial" w:cs="Arial"/>
        </w:rPr>
      </w:pPr>
      <w:r w:rsidRPr="00792312">
        <w:rPr>
          <w:rFonts w:ascii="Arial" w:hAnsi="Arial" w:cs="Arial"/>
        </w:rPr>
        <w:t>Parecer SEPLAN: Aprovação Parcial</w:t>
      </w:r>
    </w:p>
    <w:p w14:paraId="139C1928" w14:textId="77777777" w:rsidR="00792312" w:rsidRPr="00792312" w:rsidRDefault="00792312" w:rsidP="00792312">
      <w:pPr>
        <w:rPr>
          <w:rFonts w:ascii="Arial" w:hAnsi="Arial" w:cs="Arial"/>
        </w:rPr>
      </w:pPr>
      <w:r w:rsidRPr="00792312">
        <w:rPr>
          <w:rFonts w:ascii="Arial" w:hAnsi="Arial" w:cs="Arial"/>
        </w:rPr>
        <w:t>Índice Agregado de Cumprimento de Metas do Programa de Metas (ICM-</w:t>
      </w:r>
      <w:proofErr w:type="spellStart"/>
      <w:r w:rsidRPr="00792312">
        <w:rPr>
          <w:rFonts w:ascii="Arial" w:hAnsi="Arial" w:cs="Arial"/>
        </w:rPr>
        <w:t>PdM</w:t>
      </w:r>
      <w:proofErr w:type="spellEnd"/>
      <w:r w:rsidRPr="00792312">
        <w:rPr>
          <w:rFonts w:ascii="Arial" w:hAnsi="Arial" w:cs="Arial"/>
        </w:rPr>
        <w:t xml:space="preserve"> Agregado): 100%</w:t>
      </w:r>
    </w:p>
    <w:p w14:paraId="667DCA01" w14:textId="77777777" w:rsidR="00792312" w:rsidRPr="00792312" w:rsidRDefault="00792312" w:rsidP="00792312">
      <w:pPr>
        <w:rPr>
          <w:rFonts w:ascii="Arial" w:hAnsi="Arial" w:cs="Arial"/>
        </w:rPr>
      </w:pPr>
      <w:r w:rsidRPr="00792312">
        <w:rPr>
          <w:rFonts w:ascii="Arial" w:hAnsi="Arial" w:cs="Arial"/>
        </w:rPr>
        <w:t>Secretaria Municipal de Desenvolvimento Econômico e Trabalho</w:t>
      </w:r>
    </w:p>
    <w:p w14:paraId="02BB643B" w14:textId="77777777" w:rsidR="00792312" w:rsidRPr="00792312" w:rsidRDefault="00792312" w:rsidP="00792312">
      <w:pPr>
        <w:rPr>
          <w:rFonts w:ascii="Arial" w:hAnsi="Arial" w:cs="Arial"/>
        </w:rPr>
      </w:pPr>
      <w:r w:rsidRPr="00792312">
        <w:rPr>
          <w:rFonts w:ascii="Arial" w:hAnsi="Arial" w:cs="Arial"/>
        </w:rPr>
        <w:t>Processo SEI: 6011.2025/0002096-0</w:t>
      </w:r>
    </w:p>
    <w:p w14:paraId="6A00D312" w14:textId="77777777" w:rsidR="00792312" w:rsidRPr="00792312" w:rsidRDefault="00792312" w:rsidP="00792312">
      <w:pPr>
        <w:rPr>
          <w:rFonts w:ascii="Arial" w:hAnsi="Arial" w:cs="Arial"/>
        </w:rPr>
      </w:pPr>
      <w:r w:rsidRPr="00792312">
        <w:rPr>
          <w:rFonts w:ascii="Arial" w:hAnsi="Arial" w:cs="Arial"/>
        </w:rPr>
        <w:t>Reconsideração aceita</w:t>
      </w:r>
    </w:p>
    <w:p w14:paraId="3CAE36C1" w14:textId="77777777" w:rsidR="00792312" w:rsidRPr="00792312" w:rsidRDefault="00792312" w:rsidP="00792312">
      <w:pPr>
        <w:rPr>
          <w:rFonts w:ascii="Arial" w:hAnsi="Arial" w:cs="Arial"/>
        </w:rPr>
      </w:pPr>
      <w:r w:rsidRPr="00792312">
        <w:rPr>
          <w:rFonts w:ascii="Arial" w:hAnsi="Arial" w:cs="Arial"/>
        </w:rPr>
        <w:t>Indicador 107.01</w:t>
      </w:r>
    </w:p>
    <w:p w14:paraId="02775319" w14:textId="77777777" w:rsidR="00792312" w:rsidRPr="00792312" w:rsidRDefault="00792312" w:rsidP="00792312">
      <w:pPr>
        <w:rPr>
          <w:rFonts w:ascii="Arial" w:hAnsi="Arial" w:cs="Arial"/>
        </w:rPr>
      </w:pPr>
      <w:r w:rsidRPr="00792312">
        <w:rPr>
          <w:rFonts w:ascii="Arial" w:hAnsi="Arial" w:cs="Arial"/>
        </w:rPr>
        <w:t>Descrição do Indicador Número de capacitações para empreendedores, voltadas ao desenvolvimento do próprio negócio.</w:t>
      </w:r>
    </w:p>
    <w:p w14:paraId="36BB9669" w14:textId="77777777" w:rsidR="00792312" w:rsidRPr="00792312" w:rsidRDefault="00792312" w:rsidP="00792312">
      <w:pPr>
        <w:rPr>
          <w:rFonts w:ascii="Arial" w:hAnsi="Arial" w:cs="Arial"/>
        </w:rPr>
      </w:pPr>
      <w:r w:rsidRPr="00792312">
        <w:rPr>
          <w:rFonts w:ascii="Arial" w:hAnsi="Arial" w:cs="Arial"/>
        </w:rPr>
        <w:t>Meta BR 2025 12.500</w:t>
      </w:r>
    </w:p>
    <w:p w14:paraId="55861A0E" w14:textId="77777777" w:rsidR="00792312" w:rsidRPr="00792312" w:rsidRDefault="00792312" w:rsidP="00792312">
      <w:pPr>
        <w:rPr>
          <w:rFonts w:ascii="Arial" w:hAnsi="Arial" w:cs="Arial"/>
        </w:rPr>
      </w:pPr>
      <w:r w:rsidRPr="00792312">
        <w:rPr>
          <w:rFonts w:ascii="Arial" w:hAnsi="Arial" w:cs="Arial"/>
        </w:rPr>
        <w:t>VALOR BASE 0</w:t>
      </w:r>
    </w:p>
    <w:p w14:paraId="14A268C0" w14:textId="77777777" w:rsidR="00792312" w:rsidRPr="00792312" w:rsidRDefault="00792312" w:rsidP="00792312">
      <w:pPr>
        <w:rPr>
          <w:rFonts w:ascii="Arial" w:hAnsi="Arial" w:cs="Arial"/>
        </w:rPr>
      </w:pPr>
      <w:r w:rsidRPr="00792312">
        <w:rPr>
          <w:rFonts w:ascii="Arial" w:hAnsi="Arial" w:cs="Arial"/>
        </w:rPr>
        <w:t>VALOR ALCANÇADO 14.763</w:t>
      </w:r>
    </w:p>
    <w:p w14:paraId="3599432D" w14:textId="77777777" w:rsidR="00792312" w:rsidRPr="00792312" w:rsidRDefault="00792312" w:rsidP="00792312">
      <w:pPr>
        <w:rPr>
          <w:rFonts w:ascii="Arial" w:hAnsi="Arial" w:cs="Arial"/>
        </w:rPr>
      </w:pPr>
      <w:r w:rsidRPr="00792312">
        <w:rPr>
          <w:rFonts w:ascii="Arial" w:hAnsi="Arial" w:cs="Arial"/>
        </w:rPr>
        <w:t>PERCENTUAL CONSIDERADO PARA BONIFICAÇÃO POR</w:t>
      </w:r>
    </w:p>
    <w:p w14:paraId="53B2DC61" w14:textId="77777777" w:rsidR="00792312" w:rsidRPr="00792312" w:rsidRDefault="00792312" w:rsidP="00792312">
      <w:pPr>
        <w:rPr>
          <w:rFonts w:ascii="Arial" w:hAnsi="Arial" w:cs="Arial"/>
        </w:rPr>
      </w:pPr>
      <w:r w:rsidRPr="00792312">
        <w:rPr>
          <w:rFonts w:ascii="Arial" w:hAnsi="Arial" w:cs="Arial"/>
        </w:rPr>
        <w:t>RESULTADOS 100%</w:t>
      </w:r>
    </w:p>
    <w:p w14:paraId="0FBD5693" w14:textId="77777777" w:rsidR="00792312" w:rsidRPr="00792312" w:rsidRDefault="00792312" w:rsidP="00792312">
      <w:pPr>
        <w:rPr>
          <w:rFonts w:ascii="Arial" w:hAnsi="Arial" w:cs="Arial"/>
        </w:rPr>
      </w:pPr>
      <w:r w:rsidRPr="00792312">
        <w:rPr>
          <w:rFonts w:ascii="Arial" w:hAnsi="Arial" w:cs="Arial"/>
        </w:rPr>
        <w:t>Parecer SEPLAN: Aprovação Integral</w:t>
      </w:r>
    </w:p>
    <w:p w14:paraId="6DAEF701" w14:textId="77777777" w:rsidR="00792312" w:rsidRPr="00792312" w:rsidRDefault="00792312" w:rsidP="00792312">
      <w:pPr>
        <w:rPr>
          <w:rFonts w:ascii="Arial" w:hAnsi="Arial" w:cs="Arial"/>
        </w:rPr>
      </w:pPr>
      <w:r w:rsidRPr="00792312">
        <w:rPr>
          <w:rFonts w:ascii="Arial" w:hAnsi="Arial" w:cs="Arial"/>
        </w:rPr>
        <w:t>Índice Agregado de Cumprimento de Metas do Programa de Metas (ICM-</w:t>
      </w:r>
      <w:proofErr w:type="spellStart"/>
      <w:r w:rsidRPr="00792312">
        <w:rPr>
          <w:rFonts w:ascii="Arial" w:hAnsi="Arial" w:cs="Arial"/>
        </w:rPr>
        <w:t>PdM</w:t>
      </w:r>
      <w:proofErr w:type="spellEnd"/>
      <w:r w:rsidRPr="00792312">
        <w:rPr>
          <w:rFonts w:ascii="Arial" w:hAnsi="Arial" w:cs="Arial"/>
        </w:rPr>
        <w:t xml:space="preserve"> Agregado): 100%</w:t>
      </w:r>
    </w:p>
    <w:p w14:paraId="6C46C4A4" w14:textId="77777777" w:rsidR="00792312" w:rsidRPr="00792312" w:rsidRDefault="00792312" w:rsidP="00792312">
      <w:pPr>
        <w:rPr>
          <w:rFonts w:ascii="Arial" w:hAnsi="Arial" w:cs="Arial"/>
        </w:rPr>
      </w:pPr>
      <w:r w:rsidRPr="00792312">
        <w:rPr>
          <w:rFonts w:ascii="Arial" w:hAnsi="Arial" w:cs="Arial"/>
        </w:rPr>
        <w:lastRenderedPageBreak/>
        <w:t>Deliberação da Comissão: os membros da Comissão apreciaram os pedidos de reconsideração e as manifestações técnicas da SEPLAN</w:t>
      </w:r>
    </w:p>
    <w:p w14:paraId="71F2BB57" w14:textId="77777777" w:rsidR="00792312" w:rsidRPr="00792312" w:rsidRDefault="00792312" w:rsidP="00792312">
      <w:pPr>
        <w:rPr>
          <w:rFonts w:ascii="Arial" w:hAnsi="Arial" w:cs="Arial"/>
        </w:rPr>
      </w:pPr>
      <w:r w:rsidRPr="00792312">
        <w:rPr>
          <w:rFonts w:ascii="Arial" w:hAnsi="Arial" w:cs="Arial"/>
        </w:rPr>
        <w:t>constantes dos processos SEI nº 6011.2025/0002099-5, 6011.2025/0002108-8 e 6011.2025/0002096-0. Após análise, restou consignado que, no âmbito da Secretaria Municipal de Educação, a reconsideração não foi aceita, com retificação do ICM-</w:t>
      </w:r>
      <w:proofErr w:type="spellStart"/>
      <w:r w:rsidRPr="00792312">
        <w:rPr>
          <w:rFonts w:ascii="Arial" w:hAnsi="Arial" w:cs="Arial"/>
        </w:rPr>
        <w:t>PdM</w:t>
      </w:r>
      <w:proofErr w:type="spellEnd"/>
      <w:r w:rsidRPr="00792312">
        <w:rPr>
          <w:rFonts w:ascii="Arial" w:hAnsi="Arial" w:cs="Arial"/>
        </w:rPr>
        <w:t xml:space="preserve"> Agregado de 94,12%</w:t>
      </w:r>
    </w:p>
    <w:p w14:paraId="0809EAE0" w14:textId="77777777" w:rsidR="00792312" w:rsidRPr="00792312" w:rsidRDefault="00792312" w:rsidP="00792312">
      <w:pPr>
        <w:rPr>
          <w:rFonts w:ascii="Arial" w:hAnsi="Arial" w:cs="Arial"/>
        </w:rPr>
      </w:pPr>
      <w:r w:rsidRPr="00792312">
        <w:rPr>
          <w:rFonts w:ascii="Arial" w:hAnsi="Arial" w:cs="Arial"/>
        </w:rPr>
        <w:t>para 95,24%, em razão da aplicação do Critério 8 da Resolução SEGES/CGBR nº 01/2025, permanecendo o indicador 83.08 com</w:t>
      </w:r>
    </w:p>
    <w:p w14:paraId="7F8446FF" w14:textId="77777777" w:rsidR="00792312" w:rsidRPr="00792312" w:rsidRDefault="00792312" w:rsidP="00792312">
      <w:pPr>
        <w:rPr>
          <w:rFonts w:ascii="Arial" w:hAnsi="Arial" w:cs="Arial"/>
        </w:rPr>
      </w:pPr>
      <w:r w:rsidRPr="00792312">
        <w:rPr>
          <w:rFonts w:ascii="Arial" w:hAnsi="Arial" w:cs="Arial"/>
        </w:rPr>
        <w:t>percentual considerado para Bonificação por Resultados de 0,00%. No que se refere à Secretaria Municipal de Inovação e Tecnologia, a</w:t>
      </w:r>
    </w:p>
    <w:p w14:paraId="10A4AA9D" w14:textId="77777777" w:rsidR="00792312" w:rsidRPr="00792312" w:rsidRDefault="00792312" w:rsidP="00792312">
      <w:pPr>
        <w:rPr>
          <w:rFonts w:ascii="Arial" w:hAnsi="Arial" w:cs="Arial"/>
        </w:rPr>
      </w:pPr>
      <w:r w:rsidRPr="00792312">
        <w:rPr>
          <w:rFonts w:ascii="Arial" w:hAnsi="Arial" w:cs="Arial"/>
        </w:rPr>
        <w:t xml:space="preserve">reconsideração foi aceita, passando o indicador 118.05 a ter percentual considerado para Bonificação por Resultados de 100%, com </w:t>
      </w:r>
      <w:proofErr w:type="spellStart"/>
      <w:r w:rsidRPr="00792312">
        <w:rPr>
          <w:rFonts w:ascii="Arial" w:hAnsi="Arial" w:cs="Arial"/>
        </w:rPr>
        <w:t>ICMPdM</w:t>
      </w:r>
      <w:proofErr w:type="spellEnd"/>
      <w:r w:rsidRPr="00792312">
        <w:rPr>
          <w:rFonts w:ascii="Arial" w:hAnsi="Arial" w:cs="Arial"/>
        </w:rPr>
        <w:t xml:space="preserve"> Agregado de 66,67%. Quanto à Secretaria Municipal de Desenvolvimento Econômico e Trabalho, a reconsideração também foi aceita, passando o indicador 107.01 a ter percentual considerado para Bonificação por Resultados de 100%, com ICM-</w:t>
      </w:r>
      <w:proofErr w:type="spellStart"/>
      <w:r w:rsidRPr="00792312">
        <w:rPr>
          <w:rFonts w:ascii="Arial" w:hAnsi="Arial" w:cs="Arial"/>
        </w:rPr>
        <w:t>PdM</w:t>
      </w:r>
      <w:proofErr w:type="spellEnd"/>
      <w:r w:rsidRPr="00792312">
        <w:rPr>
          <w:rFonts w:ascii="Arial" w:hAnsi="Arial" w:cs="Arial"/>
        </w:rPr>
        <w:t xml:space="preserve"> Agregado de 96,30%. As análises e propostas da SEPLAN foram aprovadas pelos membros da Comissão.</w:t>
      </w:r>
    </w:p>
    <w:p w14:paraId="1831F3D2" w14:textId="77777777" w:rsidR="00792312" w:rsidRPr="00792312" w:rsidRDefault="00792312" w:rsidP="00792312">
      <w:pPr>
        <w:rPr>
          <w:rFonts w:ascii="Arial" w:hAnsi="Arial" w:cs="Arial"/>
        </w:rPr>
      </w:pPr>
      <w:r w:rsidRPr="00792312">
        <w:rPr>
          <w:rFonts w:ascii="Arial" w:hAnsi="Arial" w:cs="Arial"/>
        </w:rPr>
        <w:t>No âmbito das Metas Específicas, não foram apresentados pedidos de reconsideração.</w:t>
      </w:r>
    </w:p>
    <w:p w14:paraId="4F638E43" w14:textId="77777777" w:rsidR="00792312" w:rsidRPr="00792312" w:rsidRDefault="00792312" w:rsidP="00792312">
      <w:pPr>
        <w:rPr>
          <w:rFonts w:ascii="Arial" w:hAnsi="Arial" w:cs="Arial"/>
        </w:rPr>
      </w:pPr>
      <w:r w:rsidRPr="00792312">
        <w:rPr>
          <w:rFonts w:ascii="Arial" w:hAnsi="Arial" w:cs="Arial"/>
        </w:rPr>
        <w:t>Sem mais assuntos a serem deliberados, foi declarada encerrada e lavrada a presente ata, que segue assinada por representantes da Comissão.</w:t>
      </w:r>
    </w:p>
    <w:p w14:paraId="39558B6A" w14:textId="77777777" w:rsidR="00792312" w:rsidRPr="00792312" w:rsidRDefault="00792312" w:rsidP="00792312">
      <w:pPr>
        <w:rPr>
          <w:rFonts w:ascii="Arial" w:hAnsi="Arial" w:cs="Arial"/>
        </w:rPr>
      </w:pPr>
      <w:r w:rsidRPr="00792312">
        <w:rPr>
          <w:rFonts w:ascii="Arial" w:hAnsi="Arial" w:cs="Arial"/>
        </w:rPr>
        <w:t>ANEXOS (conforme Resolução Nº 1 CGBR, de 20 de setembro de 2024)</w:t>
      </w:r>
    </w:p>
    <w:p w14:paraId="21D22AA4" w14:textId="77777777" w:rsidR="00792312" w:rsidRPr="00792312" w:rsidRDefault="00792312" w:rsidP="00792312">
      <w:pPr>
        <w:rPr>
          <w:rFonts w:ascii="Arial" w:hAnsi="Arial" w:cs="Arial"/>
        </w:rPr>
      </w:pPr>
      <w:r w:rsidRPr="00792312">
        <w:rPr>
          <w:rFonts w:ascii="Arial" w:hAnsi="Arial" w:cs="Arial"/>
        </w:rPr>
        <w:t>ANEXO I - Parecer Consolidado - SGM/SEPLAN (Parecer153818307) - Processo SEI n° 6077.2026/0000173-9</w:t>
      </w:r>
    </w:p>
    <w:p w14:paraId="16BA93D9" w14:textId="77777777" w:rsidR="00792312" w:rsidRPr="00792312" w:rsidRDefault="00792312" w:rsidP="00792312">
      <w:pPr>
        <w:rPr>
          <w:rFonts w:ascii="Arial" w:hAnsi="Arial" w:cs="Arial"/>
        </w:rPr>
      </w:pPr>
      <w:r w:rsidRPr="00792312">
        <w:rPr>
          <w:rFonts w:ascii="Arial" w:hAnsi="Arial" w:cs="Arial"/>
        </w:rPr>
        <w:t>ANEXO II - Parecer dos Recursos - SEPLAN (Encaminhamento155404814) - Processo SEI n° 6077.2026/0000173-9</w:t>
      </w:r>
    </w:p>
    <w:p w14:paraId="0EC69D23" w14:textId="77777777" w:rsidR="00792312" w:rsidRPr="00792312" w:rsidRDefault="00792312" w:rsidP="00792312">
      <w:pPr>
        <w:rPr>
          <w:rFonts w:ascii="Arial" w:hAnsi="Arial" w:cs="Arial"/>
        </w:rPr>
      </w:pPr>
      <w:r w:rsidRPr="00792312">
        <w:rPr>
          <w:rFonts w:ascii="Arial" w:hAnsi="Arial" w:cs="Arial"/>
        </w:rPr>
        <w:t>ANEXO II - Resultados - Índice de Integridade - CGM (153756617) - Processo SEI n° 6067.2026/0008102-9</w:t>
      </w:r>
    </w:p>
    <w:p w14:paraId="74870F1E" w14:textId="77777777" w:rsidR="00792312" w:rsidRPr="00792312" w:rsidRDefault="00792312" w:rsidP="00792312">
      <w:pPr>
        <w:rPr>
          <w:rFonts w:ascii="Arial" w:hAnsi="Arial" w:cs="Arial"/>
        </w:rPr>
      </w:pPr>
      <w:r w:rsidRPr="00792312">
        <w:rPr>
          <w:rFonts w:ascii="Arial" w:hAnsi="Arial" w:cs="Arial"/>
        </w:rPr>
        <w:t>ANEXO III - Parecer Consolidado Metas Específicas - SEGES/COEGE (Parecer153457846) - Processo SEI n° 6013.2026/0002249-4</w:t>
      </w:r>
    </w:p>
    <w:p w14:paraId="7C5BF612" w14:textId="77777777" w:rsidR="00792312" w:rsidRPr="00792312" w:rsidRDefault="00792312" w:rsidP="00792312">
      <w:pPr>
        <w:rPr>
          <w:rFonts w:ascii="Arial" w:hAnsi="Arial" w:cs="Arial"/>
        </w:rPr>
      </w:pPr>
      <w:r w:rsidRPr="00792312">
        <w:rPr>
          <w:rFonts w:ascii="Arial" w:hAnsi="Arial" w:cs="Arial"/>
        </w:rPr>
        <w:t>ANEXO IV - Resultados - Índices Agregados de Cumprimento das Metas (</w:t>
      </w:r>
      <w:proofErr w:type="spellStart"/>
      <w:r w:rsidRPr="00792312">
        <w:rPr>
          <w:rFonts w:ascii="Arial" w:hAnsi="Arial" w:cs="Arial"/>
        </w:rPr>
        <w:t>IACMs</w:t>
      </w:r>
      <w:proofErr w:type="spellEnd"/>
      <w:r w:rsidRPr="00792312">
        <w:rPr>
          <w:rFonts w:ascii="Arial" w:hAnsi="Arial" w:cs="Arial"/>
        </w:rPr>
        <w:t>) (Relatório Cálculo Final BR 2025155615275) - Processo SEI n° 6013.2026/0002302-4</w:t>
      </w:r>
    </w:p>
    <w:p w14:paraId="6EFBFA43" w14:textId="77777777" w:rsidR="00792312" w:rsidRPr="00792312" w:rsidRDefault="00792312" w:rsidP="00792312">
      <w:pPr>
        <w:rPr>
          <w:rFonts w:ascii="Arial" w:hAnsi="Arial" w:cs="Arial"/>
        </w:rPr>
      </w:pPr>
      <w:r w:rsidRPr="00792312">
        <w:rPr>
          <w:rFonts w:ascii="Arial" w:hAnsi="Arial" w:cs="Arial"/>
        </w:rPr>
        <w:t>Pedidos de Reconsideração</w:t>
      </w:r>
    </w:p>
    <w:p w14:paraId="53BCC191" w14:textId="77777777" w:rsidR="00792312" w:rsidRPr="00792312" w:rsidRDefault="00792312" w:rsidP="00792312">
      <w:pPr>
        <w:rPr>
          <w:rFonts w:ascii="Arial" w:hAnsi="Arial" w:cs="Arial"/>
        </w:rPr>
      </w:pPr>
      <w:r w:rsidRPr="00792312">
        <w:rPr>
          <w:rFonts w:ascii="Arial" w:hAnsi="Arial" w:cs="Arial"/>
        </w:rPr>
        <w:t>ANEXO V - Parecer de Reconsideração - SMDET (Parecer155483383) - Processo SEI n° 6011.2025/0002096-0</w:t>
      </w:r>
    </w:p>
    <w:p w14:paraId="0B5AC0CE" w14:textId="77777777" w:rsidR="00792312" w:rsidRPr="00792312" w:rsidRDefault="00792312" w:rsidP="00792312">
      <w:pPr>
        <w:rPr>
          <w:rFonts w:ascii="Arial" w:hAnsi="Arial" w:cs="Arial"/>
        </w:rPr>
      </w:pPr>
      <w:r w:rsidRPr="00792312">
        <w:rPr>
          <w:rFonts w:ascii="Arial" w:hAnsi="Arial" w:cs="Arial"/>
        </w:rPr>
        <w:lastRenderedPageBreak/>
        <w:t>ANEXO VI - Parecer de Reconsideração - SMIT (Parecer 155483043)) - Processo SEI n° 6011.2025/0002108-8</w:t>
      </w:r>
    </w:p>
    <w:p w14:paraId="4EB1DB9A" w14:textId="33A34C3E" w:rsidR="00792312" w:rsidRDefault="00792312" w:rsidP="00792312">
      <w:pPr>
        <w:rPr>
          <w:rFonts w:ascii="Arial" w:hAnsi="Arial" w:cs="Arial"/>
        </w:rPr>
      </w:pPr>
      <w:r w:rsidRPr="00792312">
        <w:rPr>
          <w:rFonts w:ascii="Arial" w:hAnsi="Arial" w:cs="Arial"/>
        </w:rPr>
        <w:t>ANEXO VII -Parecer de Reconsideração - SME (Parecer 155482734)) - Processo SEI n° 6011.2025/0002099-5</w:t>
      </w:r>
    </w:p>
    <w:p w14:paraId="7D76F6BC" w14:textId="77777777" w:rsidR="00792312" w:rsidRDefault="00792312" w:rsidP="00792312">
      <w:pPr>
        <w:rPr>
          <w:rFonts w:ascii="Arial" w:hAnsi="Arial" w:cs="Arial"/>
        </w:rPr>
      </w:pPr>
    </w:p>
    <w:p w14:paraId="7606BDCB" w14:textId="4B7ED883" w:rsidR="00792312" w:rsidRDefault="00792312" w:rsidP="00792312">
      <w:pPr>
        <w:rPr>
          <w:rFonts w:ascii="Arial" w:hAnsi="Arial" w:cs="Arial"/>
          <w:b/>
          <w:bCs/>
          <w:u w:val="single"/>
        </w:rPr>
      </w:pPr>
      <w:r w:rsidRPr="00792312">
        <w:rPr>
          <w:rFonts w:ascii="Arial" w:hAnsi="Arial" w:cs="Arial"/>
          <w:b/>
          <w:bCs/>
          <w:u w:val="single"/>
        </w:rPr>
        <w:t>Secretaria Municipal de Desenvolvimento Econômico e Trabalho</w:t>
      </w:r>
    </w:p>
    <w:p w14:paraId="37D6CF0B" w14:textId="61977372" w:rsidR="00792312" w:rsidRDefault="00792312" w:rsidP="00792312">
      <w:pPr>
        <w:rPr>
          <w:rFonts w:ascii="Arial" w:hAnsi="Arial" w:cs="Arial"/>
          <w:b/>
          <w:bCs/>
          <w:u w:val="single"/>
        </w:rPr>
      </w:pPr>
      <w:r w:rsidRPr="00792312">
        <w:rPr>
          <w:rFonts w:ascii="Arial" w:hAnsi="Arial" w:cs="Arial"/>
          <w:b/>
          <w:bCs/>
          <w:u w:val="single"/>
        </w:rPr>
        <w:t>GABINETE DO SECRETÁRIO</w:t>
      </w:r>
    </w:p>
    <w:p w14:paraId="55720F71" w14:textId="77777777" w:rsidR="00792312" w:rsidRPr="00792312" w:rsidRDefault="00792312" w:rsidP="00792312">
      <w:pPr>
        <w:rPr>
          <w:rFonts w:ascii="Arial" w:hAnsi="Arial" w:cs="Arial"/>
          <w:b/>
          <w:bCs/>
        </w:rPr>
      </w:pPr>
      <w:r w:rsidRPr="00792312">
        <w:rPr>
          <w:rFonts w:ascii="Arial" w:hAnsi="Arial" w:cs="Arial"/>
          <w:b/>
          <w:bCs/>
        </w:rPr>
        <w:t>Portaria | Documento: 155486098</w:t>
      </w:r>
    </w:p>
    <w:p w14:paraId="13C74CD4" w14:textId="77777777" w:rsidR="00792312" w:rsidRPr="00792312" w:rsidRDefault="00792312" w:rsidP="00792312">
      <w:pPr>
        <w:rPr>
          <w:rFonts w:ascii="Arial" w:hAnsi="Arial" w:cs="Arial"/>
        </w:rPr>
      </w:pPr>
      <w:r w:rsidRPr="00792312">
        <w:rPr>
          <w:rFonts w:ascii="Arial" w:hAnsi="Arial" w:cs="Arial"/>
        </w:rPr>
        <w:t>PORTARIA SMDET N. 35, DE 28 DE ABRIL DE 2026</w:t>
      </w:r>
    </w:p>
    <w:p w14:paraId="5FDB0E45" w14:textId="77777777" w:rsidR="00792312" w:rsidRPr="00792312" w:rsidRDefault="00792312" w:rsidP="00792312">
      <w:pPr>
        <w:rPr>
          <w:rFonts w:ascii="Arial" w:hAnsi="Arial" w:cs="Arial"/>
        </w:rPr>
      </w:pPr>
      <w:r w:rsidRPr="00792312">
        <w:rPr>
          <w:rFonts w:ascii="Arial" w:hAnsi="Arial" w:cs="Arial"/>
        </w:rPr>
        <w:t>Abre Crédito Adicional de R$ 2.747,18 (dois mil e setecentos e quarenta e sete reais e dezoito centavos) de acordo com a Lei n. 18.377/2025.</w:t>
      </w:r>
    </w:p>
    <w:p w14:paraId="71BF622D" w14:textId="77777777" w:rsidR="00792312" w:rsidRPr="00792312" w:rsidRDefault="00792312" w:rsidP="00792312">
      <w:pPr>
        <w:rPr>
          <w:rFonts w:ascii="Arial" w:hAnsi="Arial" w:cs="Arial"/>
        </w:rPr>
      </w:pPr>
      <w:r w:rsidRPr="00792312">
        <w:rPr>
          <w:rFonts w:ascii="Arial" w:hAnsi="Arial" w:cs="Arial"/>
        </w:rPr>
        <w:t>Leonardo William Casal Santos, Chefe de Gabinete da Secretaria Municipal de Desenvolvimento Econômico e Trabalho, usando das atribuições que lhe são conferidas por lei, na conformidade da autorização contida no art. 7º, § 2º da Lei nº 18.377, de 29 de dezembro de 2025, e no art. 26 do Decreto 64.904, de 15 de janeiro de 2026, e visando possibilitar despesas inerentes às atividades da Secretaria Municipal de Desenvolvimento Econômico e Trabalho,</w:t>
      </w:r>
    </w:p>
    <w:p w14:paraId="562654E1" w14:textId="77777777" w:rsidR="00792312" w:rsidRPr="00792312" w:rsidRDefault="00792312" w:rsidP="00792312">
      <w:pPr>
        <w:rPr>
          <w:rFonts w:ascii="Arial" w:hAnsi="Arial" w:cs="Arial"/>
        </w:rPr>
      </w:pPr>
      <w:r w:rsidRPr="00792312">
        <w:rPr>
          <w:rFonts w:ascii="Arial" w:hAnsi="Arial" w:cs="Arial"/>
        </w:rPr>
        <w:t>R E S O L V E:</w:t>
      </w:r>
    </w:p>
    <w:p w14:paraId="17931162" w14:textId="77777777" w:rsidR="00792312" w:rsidRPr="00792312" w:rsidRDefault="00792312" w:rsidP="00792312">
      <w:pPr>
        <w:rPr>
          <w:rFonts w:ascii="Arial" w:hAnsi="Arial" w:cs="Arial"/>
        </w:rPr>
      </w:pPr>
      <w:r w:rsidRPr="00792312">
        <w:rPr>
          <w:rFonts w:ascii="Arial" w:hAnsi="Arial" w:cs="Arial"/>
        </w:rPr>
        <w:t>Art. 1º - Fica aberto crédito adicional suplementar no valor de R$ 2.747,18 (dois mil e setecentos e quarenta e sete reais e dezoito centavos), à seguinte dotação do orçamento vigente:</w:t>
      </w:r>
    </w:p>
    <w:p w14:paraId="000EA7AF" w14:textId="77777777" w:rsidR="00792312" w:rsidRPr="00792312" w:rsidRDefault="00792312" w:rsidP="00792312">
      <w:pPr>
        <w:rPr>
          <w:rFonts w:ascii="Arial" w:hAnsi="Arial" w:cs="Arial"/>
        </w:rPr>
      </w:pPr>
      <w:r w:rsidRPr="00792312">
        <w:rPr>
          <w:rFonts w:ascii="Arial" w:hAnsi="Arial" w:cs="Arial"/>
        </w:rPr>
        <w:t xml:space="preserve">CÓDIGO NOME </w:t>
      </w:r>
      <w:proofErr w:type="spellStart"/>
      <w:r w:rsidRPr="00792312">
        <w:rPr>
          <w:rFonts w:ascii="Arial" w:hAnsi="Arial" w:cs="Arial"/>
        </w:rPr>
        <w:t>NOME</w:t>
      </w:r>
      <w:proofErr w:type="spellEnd"/>
    </w:p>
    <w:p w14:paraId="4D439833" w14:textId="77777777" w:rsidR="00792312" w:rsidRPr="00792312" w:rsidRDefault="00792312" w:rsidP="00792312">
      <w:pPr>
        <w:rPr>
          <w:rFonts w:ascii="Arial" w:hAnsi="Arial" w:cs="Arial"/>
        </w:rPr>
      </w:pPr>
      <w:r w:rsidRPr="00792312">
        <w:rPr>
          <w:rFonts w:ascii="Arial" w:hAnsi="Arial" w:cs="Arial"/>
        </w:rPr>
        <w:t>30.10.11.122.4001.2100 Administração da Unidade</w:t>
      </w:r>
    </w:p>
    <w:p w14:paraId="3532BC23" w14:textId="77777777" w:rsidR="00792312" w:rsidRPr="00792312" w:rsidRDefault="00792312" w:rsidP="00792312">
      <w:pPr>
        <w:rPr>
          <w:rFonts w:ascii="Arial" w:hAnsi="Arial" w:cs="Arial"/>
        </w:rPr>
      </w:pPr>
      <w:r w:rsidRPr="00792312">
        <w:rPr>
          <w:rFonts w:ascii="Arial" w:hAnsi="Arial" w:cs="Arial"/>
        </w:rPr>
        <w:t>33909300.00.1.500.9001.1</w:t>
      </w:r>
    </w:p>
    <w:p w14:paraId="7668697F" w14:textId="77777777" w:rsidR="00792312" w:rsidRPr="00792312" w:rsidRDefault="00792312" w:rsidP="00792312">
      <w:pPr>
        <w:rPr>
          <w:rFonts w:ascii="Arial" w:hAnsi="Arial" w:cs="Arial"/>
        </w:rPr>
      </w:pPr>
      <w:r w:rsidRPr="00792312">
        <w:rPr>
          <w:rFonts w:ascii="Arial" w:hAnsi="Arial" w:cs="Arial"/>
        </w:rPr>
        <w:t>Indenizações e Restituições R$ 2.747,18</w:t>
      </w:r>
    </w:p>
    <w:p w14:paraId="1EA424BA" w14:textId="77777777" w:rsidR="00792312" w:rsidRPr="00792312" w:rsidRDefault="00792312" w:rsidP="00792312">
      <w:pPr>
        <w:rPr>
          <w:rFonts w:ascii="Arial" w:hAnsi="Arial" w:cs="Arial"/>
        </w:rPr>
      </w:pPr>
      <w:r w:rsidRPr="00792312">
        <w:rPr>
          <w:rFonts w:ascii="Arial" w:hAnsi="Arial" w:cs="Arial"/>
        </w:rPr>
        <w:t>R$ 2.747,18</w:t>
      </w:r>
    </w:p>
    <w:p w14:paraId="1A21A327" w14:textId="77777777" w:rsidR="00792312" w:rsidRPr="00792312" w:rsidRDefault="00792312" w:rsidP="00792312">
      <w:pPr>
        <w:rPr>
          <w:rFonts w:ascii="Arial" w:hAnsi="Arial" w:cs="Arial"/>
        </w:rPr>
      </w:pPr>
      <w:r w:rsidRPr="00792312">
        <w:rPr>
          <w:rFonts w:ascii="Arial" w:hAnsi="Arial" w:cs="Arial"/>
        </w:rPr>
        <w:t>Art. 2º - A cobertura do crédito de que trata o artigo 1º far-se-á através de recursos provenientes da anulação, em igual importância, da</w:t>
      </w:r>
    </w:p>
    <w:p w14:paraId="177CCFC2" w14:textId="77777777" w:rsidR="00792312" w:rsidRPr="00792312" w:rsidRDefault="00792312" w:rsidP="00792312">
      <w:pPr>
        <w:rPr>
          <w:rFonts w:ascii="Arial" w:hAnsi="Arial" w:cs="Arial"/>
        </w:rPr>
      </w:pPr>
      <w:r w:rsidRPr="00792312">
        <w:rPr>
          <w:rFonts w:ascii="Arial" w:hAnsi="Arial" w:cs="Arial"/>
        </w:rPr>
        <w:t>seguinte dotação:</w:t>
      </w:r>
    </w:p>
    <w:p w14:paraId="2A3B0EFC" w14:textId="77777777" w:rsidR="00792312" w:rsidRPr="00792312" w:rsidRDefault="00792312" w:rsidP="00792312">
      <w:pPr>
        <w:rPr>
          <w:rFonts w:ascii="Arial" w:hAnsi="Arial" w:cs="Arial"/>
        </w:rPr>
      </w:pPr>
      <w:r w:rsidRPr="00792312">
        <w:rPr>
          <w:rFonts w:ascii="Arial" w:hAnsi="Arial" w:cs="Arial"/>
        </w:rPr>
        <w:t xml:space="preserve">CÓDIGO NOME </w:t>
      </w:r>
      <w:proofErr w:type="spellStart"/>
      <w:r w:rsidRPr="00792312">
        <w:rPr>
          <w:rFonts w:ascii="Arial" w:hAnsi="Arial" w:cs="Arial"/>
        </w:rPr>
        <w:t>NOME</w:t>
      </w:r>
      <w:proofErr w:type="spellEnd"/>
    </w:p>
    <w:p w14:paraId="36BA944B" w14:textId="77777777" w:rsidR="00792312" w:rsidRPr="00792312" w:rsidRDefault="00792312" w:rsidP="00792312">
      <w:pPr>
        <w:rPr>
          <w:rFonts w:ascii="Arial" w:hAnsi="Arial" w:cs="Arial"/>
        </w:rPr>
      </w:pPr>
      <w:r w:rsidRPr="00792312">
        <w:rPr>
          <w:rFonts w:ascii="Arial" w:hAnsi="Arial" w:cs="Arial"/>
        </w:rPr>
        <w:t>30.10.11.122.4001.2100 Administração da Unidade</w:t>
      </w:r>
    </w:p>
    <w:p w14:paraId="2ED7C44F" w14:textId="77777777" w:rsidR="00792312" w:rsidRPr="00792312" w:rsidRDefault="00792312" w:rsidP="00792312">
      <w:pPr>
        <w:rPr>
          <w:rFonts w:ascii="Arial" w:hAnsi="Arial" w:cs="Arial"/>
        </w:rPr>
      </w:pPr>
      <w:r w:rsidRPr="00792312">
        <w:rPr>
          <w:rFonts w:ascii="Arial" w:hAnsi="Arial" w:cs="Arial"/>
        </w:rPr>
        <w:t>33903300.00.1.500.9001.0</w:t>
      </w:r>
    </w:p>
    <w:p w14:paraId="2692D3FB" w14:textId="77777777" w:rsidR="00792312" w:rsidRPr="00792312" w:rsidRDefault="00792312" w:rsidP="00792312">
      <w:pPr>
        <w:rPr>
          <w:rFonts w:ascii="Arial" w:hAnsi="Arial" w:cs="Arial"/>
        </w:rPr>
      </w:pPr>
      <w:r w:rsidRPr="00792312">
        <w:rPr>
          <w:rFonts w:ascii="Arial" w:hAnsi="Arial" w:cs="Arial"/>
        </w:rPr>
        <w:t>Passagens e Despesas com</w:t>
      </w:r>
    </w:p>
    <w:p w14:paraId="69DB1062" w14:textId="77777777" w:rsidR="00792312" w:rsidRPr="00792312" w:rsidRDefault="00792312" w:rsidP="00792312">
      <w:pPr>
        <w:rPr>
          <w:rFonts w:ascii="Arial" w:hAnsi="Arial" w:cs="Arial"/>
        </w:rPr>
      </w:pPr>
      <w:r w:rsidRPr="00792312">
        <w:rPr>
          <w:rFonts w:ascii="Arial" w:hAnsi="Arial" w:cs="Arial"/>
        </w:rPr>
        <w:lastRenderedPageBreak/>
        <w:t>Locomoção R$ 2.747,18</w:t>
      </w:r>
    </w:p>
    <w:p w14:paraId="14107564" w14:textId="77777777" w:rsidR="00792312" w:rsidRPr="00792312" w:rsidRDefault="00792312" w:rsidP="00792312">
      <w:pPr>
        <w:rPr>
          <w:rFonts w:ascii="Arial" w:hAnsi="Arial" w:cs="Arial"/>
        </w:rPr>
      </w:pPr>
      <w:r w:rsidRPr="00792312">
        <w:rPr>
          <w:rFonts w:ascii="Arial" w:hAnsi="Arial" w:cs="Arial"/>
        </w:rPr>
        <w:t>R$ 2.747,18</w:t>
      </w:r>
    </w:p>
    <w:p w14:paraId="5863E5AC" w14:textId="5674457C" w:rsidR="00792312" w:rsidRDefault="00792312" w:rsidP="00792312">
      <w:pPr>
        <w:rPr>
          <w:rFonts w:ascii="Arial" w:hAnsi="Arial" w:cs="Arial"/>
        </w:rPr>
      </w:pPr>
      <w:r w:rsidRPr="00792312">
        <w:rPr>
          <w:rFonts w:ascii="Arial" w:hAnsi="Arial" w:cs="Arial"/>
        </w:rPr>
        <w:t>Art. 3º - Esta Portaria entra em vigor na data de sua publicação.</w:t>
      </w:r>
    </w:p>
    <w:p w14:paraId="3CA39796" w14:textId="77777777" w:rsidR="00792312" w:rsidRDefault="00792312" w:rsidP="00792312">
      <w:pPr>
        <w:rPr>
          <w:rFonts w:ascii="Arial" w:hAnsi="Arial" w:cs="Arial"/>
        </w:rPr>
      </w:pPr>
    </w:p>
    <w:p w14:paraId="7A892AA4" w14:textId="77777777" w:rsidR="00792312" w:rsidRPr="00792312" w:rsidRDefault="00792312" w:rsidP="00792312">
      <w:pPr>
        <w:rPr>
          <w:rFonts w:ascii="Arial" w:hAnsi="Arial" w:cs="Arial"/>
          <w:b/>
          <w:bCs/>
        </w:rPr>
      </w:pPr>
      <w:r w:rsidRPr="00792312">
        <w:rPr>
          <w:rFonts w:ascii="Arial" w:hAnsi="Arial" w:cs="Arial"/>
          <w:b/>
          <w:bCs/>
        </w:rPr>
        <w:t>Portaria | Documento: 155435865</w:t>
      </w:r>
    </w:p>
    <w:p w14:paraId="7B35D554" w14:textId="77777777" w:rsidR="00792312" w:rsidRPr="00792312" w:rsidRDefault="00792312" w:rsidP="00792312">
      <w:pPr>
        <w:rPr>
          <w:rFonts w:ascii="Arial" w:hAnsi="Arial" w:cs="Arial"/>
        </w:rPr>
      </w:pPr>
      <w:r w:rsidRPr="00792312">
        <w:rPr>
          <w:rFonts w:ascii="Arial" w:hAnsi="Arial" w:cs="Arial"/>
        </w:rPr>
        <w:t>PORTARIA SMDET N. 34, DE 23 DE ABRIL DE 2026</w:t>
      </w:r>
    </w:p>
    <w:p w14:paraId="5B45EC2D" w14:textId="77777777" w:rsidR="00792312" w:rsidRPr="00792312" w:rsidRDefault="00792312" w:rsidP="00792312">
      <w:pPr>
        <w:rPr>
          <w:rFonts w:ascii="Arial" w:hAnsi="Arial" w:cs="Arial"/>
        </w:rPr>
      </w:pPr>
      <w:r w:rsidRPr="00792312">
        <w:rPr>
          <w:rFonts w:ascii="Arial" w:hAnsi="Arial" w:cs="Arial"/>
        </w:rPr>
        <w:t>Republicada para correção da fundamentação legal.</w:t>
      </w:r>
    </w:p>
    <w:p w14:paraId="24827382" w14:textId="77777777" w:rsidR="00792312" w:rsidRPr="00792312" w:rsidRDefault="00792312" w:rsidP="00792312">
      <w:pPr>
        <w:rPr>
          <w:rFonts w:ascii="Arial" w:hAnsi="Arial" w:cs="Arial"/>
        </w:rPr>
      </w:pPr>
      <w:r w:rsidRPr="00792312">
        <w:rPr>
          <w:rFonts w:ascii="Arial" w:hAnsi="Arial" w:cs="Arial"/>
        </w:rPr>
        <w:t>Abre Crédito Adicional de R$ 137.325,79 (cento e trinta e sete mil e trezentos e vinte e cinco reais e setenta e nove</w:t>
      </w:r>
    </w:p>
    <w:p w14:paraId="3B96110D" w14:textId="77777777" w:rsidR="00792312" w:rsidRPr="00792312" w:rsidRDefault="00792312" w:rsidP="00792312">
      <w:pPr>
        <w:rPr>
          <w:rFonts w:ascii="Arial" w:hAnsi="Arial" w:cs="Arial"/>
        </w:rPr>
      </w:pPr>
      <w:r w:rsidRPr="00792312">
        <w:rPr>
          <w:rFonts w:ascii="Arial" w:hAnsi="Arial" w:cs="Arial"/>
        </w:rPr>
        <w:t>centavos) de acordo com a Lei n. 18.377/2025.</w:t>
      </w:r>
    </w:p>
    <w:p w14:paraId="0718FCDD" w14:textId="77777777" w:rsidR="00792312" w:rsidRPr="00792312" w:rsidRDefault="00792312" w:rsidP="00792312">
      <w:pPr>
        <w:rPr>
          <w:rFonts w:ascii="Arial" w:hAnsi="Arial" w:cs="Arial"/>
        </w:rPr>
      </w:pPr>
      <w:r w:rsidRPr="00792312">
        <w:rPr>
          <w:rFonts w:ascii="Arial" w:hAnsi="Arial" w:cs="Arial"/>
        </w:rPr>
        <w:t>Leonardo William Casal Santos, Chefe de Gabinete da Secretaria Municipal de Desenvolvimento Econômico e Trabalho, usando das atribuições que lhe são conferidas por lei, na conformidade da autorização contida no art. 7º, § 2º da Lei nº 18.377, de 29 de dezembro de 2025, e no art. 26 do Decreto 64.904, de 15 de janeiro de 2026, e visando possibilitar despesas inerentes às atividades da Secretaria Municipal de Desenvolvimento Econômico e Trabalho,</w:t>
      </w:r>
    </w:p>
    <w:p w14:paraId="64A9554B" w14:textId="77777777" w:rsidR="00792312" w:rsidRPr="00792312" w:rsidRDefault="00792312" w:rsidP="00792312">
      <w:pPr>
        <w:rPr>
          <w:rFonts w:ascii="Arial" w:hAnsi="Arial" w:cs="Arial"/>
        </w:rPr>
      </w:pPr>
      <w:r w:rsidRPr="00792312">
        <w:rPr>
          <w:rFonts w:ascii="Arial" w:hAnsi="Arial" w:cs="Arial"/>
        </w:rPr>
        <w:t>R E S O L V E:</w:t>
      </w:r>
    </w:p>
    <w:p w14:paraId="4F3A0220" w14:textId="77777777" w:rsidR="00792312" w:rsidRPr="00792312" w:rsidRDefault="00792312" w:rsidP="00792312">
      <w:pPr>
        <w:rPr>
          <w:rFonts w:ascii="Arial" w:hAnsi="Arial" w:cs="Arial"/>
        </w:rPr>
      </w:pPr>
      <w:r w:rsidRPr="00792312">
        <w:rPr>
          <w:rFonts w:ascii="Arial" w:hAnsi="Arial" w:cs="Arial"/>
        </w:rPr>
        <w:t>Art. 1º - Fica aberto crédito adicional suplementar no valor de R$ 137.325,79 (cento e trinta e sete mil e trezentos e vinte e</w:t>
      </w:r>
    </w:p>
    <w:p w14:paraId="7F706455" w14:textId="77777777" w:rsidR="00792312" w:rsidRPr="00792312" w:rsidRDefault="00792312" w:rsidP="00792312">
      <w:pPr>
        <w:rPr>
          <w:rFonts w:ascii="Arial" w:hAnsi="Arial" w:cs="Arial"/>
        </w:rPr>
      </w:pPr>
      <w:r w:rsidRPr="00792312">
        <w:rPr>
          <w:rFonts w:ascii="Arial" w:hAnsi="Arial" w:cs="Arial"/>
        </w:rPr>
        <w:t>cinco reais e setenta e nove centavos</w:t>
      </w:r>
      <w:proofErr w:type="gramStart"/>
      <w:r w:rsidRPr="00792312">
        <w:rPr>
          <w:rFonts w:ascii="Arial" w:hAnsi="Arial" w:cs="Arial"/>
        </w:rPr>
        <w:t>) ,</w:t>
      </w:r>
      <w:proofErr w:type="gramEnd"/>
      <w:r w:rsidRPr="00792312">
        <w:rPr>
          <w:rFonts w:ascii="Arial" w:hAnsi="Arial" w:cs="Arial"/>
        </w:rPr>
        <w:t xml:space="preserve"> à seguinte dotação do orçamento vigente:</w:t>
      </w:r>
    </w:p>
    <w:p w14:paraId="15C60180" w14:textId="77777777" w:rsidR="00792312" w:rsidRPr="00792312" w:rsidRDefault="00792312" w:rsidP="00792312">
      <w:pPr>
        <w:rPr>
          <w:rFonts w:ascii="Arial" w:hAnsi="Arial" w:cs="Arial"/>
        </w:rPr>
      </w:pPr>
      <w:r w:rsidRPr="00792312">
        <w:rPr>
          <w:rFonts w:ascii="Arial" w:hAnsi="Arial" w:cs="Arial"/>
        </w:rPr>
        <w:t xml:space="preserve">CÓDIGO NOME </w:t>
      </w:r>
      <w:proofErr w:type="spellStart"/>
      <w:r w:rsidRPr="00792312">
        <w:rPr>
          <w:rFonts w:ascii="Arial" w:hAnsi="Arial" w:cs="Arial"/>
        </w:rPr>
        <w:t>NOME</w:t>
      </w:r>
      <w:proofErr w:type="spellEnd"/>
    </w:p>
    <w:p w14:paraId="68343F46" w14:textId="77777777" w:rsidR="00792312" w:rsidRPr="00792312" w:rsidRDefault="00792312" w:rsidP="00792312">
      <w:pPr>
        <w:rPr>
          <w:rFonts w:ascii="Arial" w:hAnsi="Arial" w:cs="Arial"/>
        </w:rPr>
      </w:pPr>
      <w:r w:rsidRPr="00792312">
        <w:rPr>
          <w:rFonts w:ascii="Arial" w:hAnsi="Arial" w:cs="Arial"/>
        </w:rPr>
        <w:t>30.10.11.334.4012.4430 Manutenção e Operação dos Centros de Apoio ao Trabalho e Empreendedorismo</w:t>
      </w:r>
    </w:p>
    <w:p w14:paraId="376C4DFA" w14:textId="77777777" w:rsidR="00792312" w:rsidRPr="00792312" w:rsidRDefault="00792312" w:rsidP="00792312">
      <w:pPr>
        <w:rPr>
          <w:rFonts w:ascii="Arial" w:hAnsi="Arial" w:cs="Arial"/>
        </w:rPr>
      </w:pPr>
      <w:r w:rsidRPr="00792312">
        <w:rPr>
          <w:rFonts w:ascii="Arial" w:hAnsi="Arial" w:cs="Arial"/>
        </w:rPr>
        <w:t>33903600.00.1.500.9001.1 Outros Serviços de Terceiros - Pessoa Física 137.325,79</w:t>
      </w:r>
    </w:p>
    <w:p w14:paraId="50F838BA" w14:textId="77777777" w:rsidR="00792312" w:rsidRPr="00792312" w:rsidRDefault="00792312" w:rsidP="00792312">
      <w:pPr>
        <w:rPr>
          <w:rFonts w:ascii="Arial" w:hAnsi="Arial" w:cs="Arial"/>
        </w:rPr>
      </w:pPr>
      <w:r w:rsidRPr="00792312">
        <w:rPr>
          <w:rFonts w:ascii="Arial" w:hAnsi="Arial" w:cs="Arial"/>
        </w:rPr>
        <w:t>137.325,79</w:t>
      </w:r>
    </w:p>
    <w:p w14:paraId="5DA5074B" w14:textId="77777777" w:rsidR="00792312" w:rsidRPr="00792312" w:rsidRDefault="00792312" w:rsidP="00792312">
      <w:pPr>
        <w:rPr>
          <w:rFonts w:ascii="Arial" w:hAnsi="Arial" w:cs="Arial"/>
        </w:rPr>
      </w:pPr>
      <w:r w:rsidRPr="00792312">
        <w:rPr>
          <w:rFonts w:ascii="Arial" w:hAnsi="Arial" w:cs="Arial"/>
        </w:rPr>
        <w:t>Art. 2º - A cobertura do crédito de que trata o artigo 1º far-se-á através de recursos provenientes da anulação, em igual importância, da</w:t>
      </w:r>
    </w:p>
    <w:p w14:paraId="1F15AC47" w14:textId="77777777" w:rsidR="00792312" w:rsidRPr="00792312" w:rsidRDefault="00792312" w:rsidP="00792312">
      <w:pPr>
        <w:rPr>
          <w:rFonts w:ascii="Arial" w:hAnsi="Arial" w:cs="Arial"/>
        </w:rPr>
      </w:pPr>
      <w:r w:rsidRPr="00792312">
        <w:rPr>
          <w:rFonts w:ascii="Arial" w:hAnsi="Arial" w:cs="Arial"/>
        </w:rPr>
        <w:t>seguinte dotação:</w:t>
      </w:r>
    </w:p>
    <w:p w14:paraId="1D7EE614" w14:textId="77777777" w:rsidR="00792312" w:rsidRPr="00792312" w:rsidRDefault="00792312" w:rsidP="00792312">
      <w:pPr>
        <w:rPr>
          <w:rFonts w:ascii="Arial" w:hAnsi="Arial" w:cs="Arial"/>
        </w:rPr>
      </w:pPr>
      <w:r w:rsidRPr="00792312">
        <w:rPr>
          <w:rFonts w:ascii="Arial" w:hAnsi="Arial" w:cs="Arial"/>
        </w:rPr>
        <w:t xml:space="preserve">CÓDIGO NOME </w:t>
      </w:r>
      <w:proofErr w:type="spellStart"/>
      <w:r w:rsidRPr="00792312">
        <w:rPr>
          <w:rFonts w:ascii="Arial" w:hAnsi="Arial" w:cs="Arial"/>
        </w:rPr>
        <w:t>NOME</w:t>
      </w:r>
      <w:proofErr w:type="spellEnd"/>
    </w:p>
    <w:p w14:paraId="284D4F47" w14:textId="77777777" w:rsidR="00792312" w:rsidRPr="00792312" w:rsidRDefault="00792312" w:rsidP="00792312">
      <w:pPr>
        <w:rPr>
          <w:rFonts w:ascii="Arial" w:hAnsi="Arial" w:cs="Arial"/>
        </w:rPr>
      </w:pPr>
      <w:r w:rsidRPr="00792312">
        <w:rPr>
          <w:rFonts w:ascii="Arial" w:hAnsi="Arial" w:cs="Arial"/>
        </w:rPr>
        <w:t>30.10.11.334.4012.4430 Manutenção e Operação dos Centros de Apoio ao Trabalho e Empreendedorismo</w:t>
      </w:r>
    </w:p>
    <w:p w14:paraId="38E7319B" w14:textId="77777777" w:rsidR="00792312" w:rsidRPr="00792312" w:rsidRDefault="00792312" w:rsidP="00792312">
      <w:pPr>
        <w:rPr>
          <w:rFonts w:ascii="Arial" w:hAnsi="Arial" w:cs="Arial"/>
        </w:rPr>
      </w:pPr>
      <w:r w:rsidRPr="00792312">
        <w:rPr>
          <w:rFonts w:ascii="Arial" w:hAnsi="Arial" w:cs="Arial"/>
        </w:rPr>
        <w:lastRenderedPageBreak/>
        <w:t>33503900.00.1.500.9001.0 Outros Serviços de Terceiros - Pessoa Jurídica 137.325,79</w:t>
      </w:r>
    </w:p>
    <w:p w14:paraId="1866E6D8" w14:textId="77777777" w:rsidR="00792312" w:rsidRPr="00792312" w:rsidRDefault="00792312" w:rsidP="00792312">
      <w:pPr>
        <w:rPr>
          <w:rFonts w:ascii="Arial" w:hAnsi="Arial" w:cs="Arial"/>
        </w:rPr>
      </w:pPr>
      <w:r w:rsidRPr="00792312">
        <w:rPr>
          <w:rFonts w:ascii="Arial" w:hAnsi="Arial" w:cs="Arial"/>
        </w:rPr>
        <w:t>137.325,79</w:t>
      </w:r>
    </w:p>
    <w:p w14:paraId="43088DE5" w14:textId="3EB2B6A6" w:rsidR="00792312" w:rsidRDefault="00792312" w:rsidP="00792312">
      <w:pPr>
        <w:rPr>
          <w:rFonts w:ascii="Arial" w:hAnsi="Arial" w:cs="Arial"/>
        </w:rPr>
      </w:pPr>
      <w:r w:rsidRPr="00792312">
        <w:rPr>
          <w:rFonts w:ascii="Arial" w:hAnsi="Arial" w:cs="Arial"/>
        </w:rPr>
        <w:t>Art. 3º - Esta Portaria entra em vigor na data de sua publicação.</w:t>
      </w:r>
    </w:p>
    <w:p w14:paraId="050F20C2" w14:textId="77777777" w:rsidR="00792312" w:rsidRDefault="00792312" w:rsidP="00792312">
      <w:pPr>
        <w:rPr>
          <w:rFonts w:ascii="Arial" w:hAnsi="Arial" w:cs="Arial"/>
        </w:rPr>
      </w:pPr>
    </w:p>
    <w:p w14:paraId="2E222A13" w14:textId="2D29198F" w:rsidR="00792312" w:rsidRDefault="00792312" w:rsidP="00792312">
      <w:pPr>
        <w:rPr>
          <w:rFonts w:ascii="Arial" w:hAnsi="Arial" w:cs="Arial"/>
          <w:b/>
          <w:bCs/>
          <w:u w:val="single"/>
        </w:rPr>
      </w:pPr>
      <w:r w:rsidRPr="00792312">
        <w:rPr>
          <w:rFonts w:ascii="Arial" w:hAnsi="Arial" w:cs="Arial"/>
          <w:b/>
          <w:bCs/>
          <w:u w:val="single"/>
        </w:rPr>
        <w:t>DEPARTAMENTO DE GESTÃO DE PESSOAS</w:t>
      </w:r>
    </w:p>
    <w:p w14:paraId="407CE70E" w14:textId="77777777" w:rsidR="00792312" w:rsidRPr="00792312" w:rsidRDefault="00792312" w:rsidP="00792312">
      <w:pPr>
        <w:rPr>
          <w:rFonts w:ascii="Arial" w:hAnsi="Arial" w:cs="Arial"/>
          <w:b/>
          <w:bCs/>
        </w:rPr>
      </w:pPr>
      <w:r w:rsidRPr="00792312">
        <w:rPr>
          <w:rFonts w:ascii="Arial" w:hAnsi="Arial" w:cs="Arial"/>
          <w:b/>
          <w:bCs/>
        </w:rPr>
        <w:t>Comunicado | Documento: 155640042</w:t>
      </w:r>
    </w:p>
    <w:p w14:paraId="12B8EBA4" w14:textId="77777777" w:rsidR="00792312" w:rsidRPr="00792312" w:rsidRDefault="00792312" w:rsidP="00792312">
      <w:pPr>
        <w:rPr>
          <w:rFonts w:ascii="Arial" w:hAnsi="Arial" w:cs="Arial"/>
        </w:rPr>
      </w:pPr>
      <w:r w:rsidRPr="00792312">
        <w:rPr>
          <w:rFonts w:ascii="Arial" w:hAnsi="Arial" w:cs="Arial"/>
        </w:rPr>
        <w:t>A Coordenação Setorial de Estágios da Secretaria Municipal de Desenvolvimento Econômico e Trabalho, conforme art. 23 - VII do Decreto n.º 56.760/2016, divulga a relação dos estagiários do mês 04/2026.</w:t>
      </w:r>
    </w:p>
    <w:p w14:paraId="5B34A71A" w14:textId="77777777" w:rsidR="00792312" w:rsidRPr="00792312" w:rsidRDefault="00792312" w:rsidP="00792312">
      <w:pPr>
        <w:rPr>
          <w:rFonts w:ascii="Arial" w:hAnsi="Arial" w:cs="Arial"/>
        </w:rPr>
      </w:pPr>
      <w:r w:rsidRPr="00792312">
        <w:rPr>
          <w:rFonts w:ascii="Arial" w:hAnsi="Arial" w:cs="Arial"/>
        </w:rPr>
        <w:t>1 - CONTRATADOS</w:t>
      </w:r>
    </w:p>
    <w:p w14:paraId="0DFB76F3" w14:textId="77777777" w:rsidR="00792312" w:rsidRPr="00792312" w:rsidRDefault="00792312" w:rsidP="00792312">
      <w:pPr>
        <w:rPr>
          <w:rFonts w:ascii="Arial" w:hAnsi="Arial" w:cs="Arial"/>
        </w:rPr>
      </w:pPr>
      <w:r w:rsidRPr="00792312">
        <w:rPr>
          <w:rFonts w:ascii="Arial" w:hAnsi="Arial" w:cs="Arial"/>
        </w:rPr>
        <w:t>NOME CPF PERÍODO INSTIT. ENSINO CURSO</w:t>
      </w:r>
    </w:p>
    <w:p w14:paraId="030F0E57" w14:textId="77777777" w:rsidR="00792312" w:rsidRPr="00792312" w:rsidRDefault="00792312" w:rsidP="00792312">
      <w:pPr>
        <w:rPr>
          <w:rFonts w:ascii="Arial" w:hAnsi="Arial" w:cs="Arial"/>
        </w:rPr>
      </w:pPr>
      <w:r w:rsidRPr="00792312">
        <w:rPr>
          <w:rFonts w:ascii="Arial" w:hAnsi="Arial" w:cs="Arial"/>
        </w:rPr>
        <w:t>YASMIN NASCIMENTO MATOS DE</w:t>
      </w:r>
    </w:p>
    <w:p w14:paraId="73A5CCB6" w14:textId="77777777" w:rsidR="00792312" w:rsidRPr="00792312" w:rsidRDefault="00792312" w:rsidP="00792312">
      <w:pPr>
        <w:rPr>
          <w:rFonts w:ascii="Arial" w:hAnsi="Arial" w:cs="Arial"/>
        </w:rPr>
      </w:pPr>
      <w:r w:rsidRPr="00792312">
        <w:rPr>
          <w:rFonts w:ascii="Arial" w:hAnsi="Arial" w:cs="Arial"/>
        </w:rPr>
        <w:t>OLIVEIRA</w:t>
      </w:r>
    </w:p>
    <w:p w14:paraId="3AAB494C" w14:textId="77777777" w:rsidR="00792312" w:rsidRPr="00792312" w:rsidRDefault="00792312" w:rsidP="00792312">
      <w:pPr>
        <w:rPr>
          <w:rFonts w:ascii="Arial" w:hAnsi="Arial" w:cs="Arial"/>
        </w:rPr>
      </w:pPr>
      <w:r w:rsidRPr="00792312">
        <w:rPr>
          <w:rFonts w:ascii="Arial" w:hAnsi="Arial" w:cs="Arial"/>
        </w:rPr>
        <w:t>***.</w:t>
      </w:r>
      <w:proofErr w:type="gramStart"/>
      <w:r w:rsidRPr="00792312">
        <w:rPr>
          <w:rFonts w:ascii="Arial" w:hAnsi="Arial" w:cs="Arial"/>
        </w:rPr>
        <w:t>169.*</w:t>
      </w:r>
      <w:proofErr w:type="gramEnd"/>
      <w:r w:rsidRPr="00792312">
        <w:rPr>
          <w:rFonts w:ascii="Arial" w:hAnsi="Arial" w:cs="Arial"/>
        </w:rPr>
        <w:t>**-</w:t>
      </w:r>
    </w:p>
    <w:p w14:paraId="5827B7A8" w14:textId="77777777" w:rsidR="00792312" w:rsidRPr="00792312" w:rsidRDefault="00792312" w:rsidP="00792312">
      <w:pPr>
        <w:rPr>
          <w:rFonts w:ascii="Arial" w:hAnsi="Arial" w:cs="Arial"/>
        </w:rPr>
      </w:pPr>
      <w:r w:rsidRPr="00792312">
        <w:rPr>
          <w:rFonts w:ascii="Arial" w:hAnsi="Arial" w:cs="Arial"/>
        </w:rPr>
        <w:t>**</w:t>
      </w:r>
    </w:p>
    <w:p w14:paraId="06BD9A13" w14:textId="77777777" w:rsidR="00792312" w:rsidRPr="00792312" w:rsidRDefault="00792312" w:rsidP="00792312">
      <w:pPr>
        <w:rPr>
          <w:rFonts w:ascii="Arial" w:hAnsi="Arial" w:cs="Arial"/>
        </w:rPr>
      </w:pPr>
      <w:r w:rsidRPr="00792312">
        <w:rPr>
          <w:rFonts w:ascii="Arial" w:hAnsi="Arial" w:cs="Arial"/>
        </w:rPr>
        <w:t>06/04/2026 A</w:t>
      </w:r>
    </w:p>
    <w:p w14:paraId="32CC8FEA" w14:textId="77777777" w:rsidR="00792312" w:rsidRPr="00792312" w:rsidRDefault="00792312" w:rsidP="00792312">
      <w:pPr>
        <w:rPr>
          <w:rFonts w:ascii="Arial" w:hAnsi="Arial" w:cs="Arial"/>
        </w:rPr>
      </w:pPr>
      <w:r w:rsidRPr="00792312">
        <w:rPr>
          <w:rFonts w:ascii="Arial" w:hAnsi="Arial" w:cs="Arial"/>
        </w:rPr>
        <w:t>05/04/2027</w:t>
      </w:r>
    </w:p>
    <w:p w14:paraId="6CB9C2A5" w14:textId="77777777" w:rsidR="00792312" w:rsidRPr="00792312" w:rsidRDefault="00792312" w:rsidP="00792312">
      <w:pPr>
        <w:rPr>
          <w:rFonts w:ascii="Arial" w:hAnsi="Arial" w:cs="Arial"/>
        </w:rPr>
      </w:pPr>
      <w:r w:rsidRPr="00792312">
        <w:rPr>
          <w:rFonts w:ascii="Arial" w:hAnsi="Arial" w:cs="Arial"/>
        </w:rPr>
        <w:t>FECAP - FUND. ESC. COMERCIO</w:t>
      </w:r>
    </w:p>
    <w:p w14:paraId="2D6D2E73" w14:textId="77777777" w:rsidR="00792312" w:rsidRPr="00792312" w:rsidRDefault="00792312" w:rsidP="00792312">
      <w:pPr>
        <w:rPr>
          <w:rFonts w:ascii="Arial" w:hAnsi="Arial" w:cs="Arial"/>
        </w:rPr>
      </w:pPr>
      <w:r w:rsidRPr="00792312">
        <w:rPr>
          <w:rFonts w:ascii="Arial" w:hAnsi="Arial" w:cs="Arial"/>
        </w:rPr>
        <w:t>ALVARES PENTEADO</w:t>
      </w:r>
    </w:p>
    <w:p w14:paraId="509BCB04" w14:textId="77777777" w:rsidR="00792312" w:rsidRPr="00792312" w:rsidRDefault="00792312" w:rsidP="00792312">
      <w:pPr>
        <w:rPr>
          <w:rFonts w:ascii="Arial" w:hAnsi="Arial" w:cs="Arial"/>
        </w:rPr>
      </w:pPr>
      <w:r w:rsidRPr="00792312">
        <w:rPr>
          <w:rFonts w:ascii="Arial" w:hAnsi="Arial" w:cs="Arial"/>
        </w:rPr>
        <w:t>RELAÇÕES</w:t>
      </w:r>
    </w:p>
    <w:p w14:paraId="03C83F1C" w14:textId="77777777" w:rsidR="00792312" w:rsidRPr="00792312" w:rsidRDefault="00792312" w:rsidP="00792312">
      <w:pPr>
        <w:rPr>
          <w:rFonts w:ascii="Arial" w:hAnsi="Arial" w:cs="Arial"/>
        </w:rPr>
      </w:pPr>
      <w:r w:rsidRPr="00792312">
        <w:rPr>
          <w:rFonts w:ascii="Arial" w:hAnsi="Arial" w:cs="Arial"/>
        </w:rPr>
        <w:t>PÚBLICAS</w:t>
      </w:r>
    </w:p>
    <w:p w14:paraId="3429C2CE" w14:textId="77777777" w:rsidR="00792312" w:rsidRPr="00792312" w:rsidRDefault="00792312" w:rsidP="00792312">
      <w:pPr>
        <w:rPr>
          <w:rFonts w:ascii="Arial" w:hAnsi="Arial" w:cs="Arial"/>
        </w:rPr>
      </w:pPr>
      <w:r w:rsidRPr="00792312">
        <w:rPr>
          <w:rFonts w:ascii="Arial" w:hAnsi="Arial" w:cs="Arial"/>
        </w:rPr>
        <w:t>2 - DESLIGADOS</w:t>
      </w:r>
    </w:p>
    <w:p w14:paraId="41232410" w14:textId="77777777" w:rsidR="00792312" w:rsidRPr="00792312" w:rsidRDefault="00792312" w:rsidP="00792312">
      <w:pPr>
        <w:rPr>
          <w:rFonts w:ascii="Arial" w:hAnsi="Arial" w:cs="Arial"/>
        </w:rPr>
      </w:pPr>
      <w:r w:rsidRPr="00792312">
        <w:rPr>
          <w:rFonts w:ascii="Arial" w:hAnsi="Arial" w:cs="Arial"/>
        </w:rPr>
        <w:t>NOME CPF PERÍODO INSTIT. ENSINO CURSO</w:t>
      </w:r>
    </w:p>
    <w:p w14:paraId="7C2B61BC" w14:textId="77777777" w:rsidR="00792312" w:rsidRPr="00792312" w:rsidRDefault="00792312" w:rsidP="00792312">
      <w:pPr>
        <w:rPr>
          <w:rFonts w:ascii="Arial" w:hAnsi="Arial" w:cs="Arial"/>
        </w:rPr>
      </w:pPr>
      <w:r w:rsidRPr="00792312">
        <w:rPr>
          <w:rFonts w:ascii="Arial" w:hAnsi="Arial" w:cs="Arial"/>
        </w:rPr>
        <w:t>DATA DO</w:t>
      </w:r>
    </w:p>
    <w:p w14:paraId="27516707" w14:textId="77777777" w:rsidR="00792312" w:rsidRPr="00792312" w:rsidRDefault="00792312" w:rsidP="00792312">
      <w:pPr>
        <w:rPr>
          <w:rFonts w:ascii="Arial" w:hAnsi="Arial" w:cs="Arial"/>
        </w:rPr>
      </w:pPr>
      <w:r w:rsidRPr="00792312">
        <w:rPr>
          <w:rFonts w:ascii="Arial" w:hAnsi="Arial" w:cs="Arial"/>
        </w:rPr>
        <w:t>DESLIGAMENTO</w:t>
      </w:r>
    </w:p>
    <w:p w14:paraId="78EA4996" w14:textId="77777777" w:rsidR="00792312" w:rsidRPr="00792312" w:rsidRDefault="00792312" w:rsidP="00792312">
      <w:pPr>
        <w:rPr>
          <w:rFonts w:ascii="Arial" w:hAnsi="Arial" w:cs="Arial"/>
        </w:rPr>
      </w:pPr>
      <w:r w:rsidRPr="00792312">
        <w:rPr>
          <w:rFonts w:ascii="Arial" w:hAnsi="Arial" w:cs="Arial"/>
        </w:rPr>
        <w:t>FELIPE OLIVEIRA</w:t>
      </w:r>
    </w:p>
    <w:p w14:paraId="4F15FBB9" w14:textId="77777777" w:rsidR="00792312" w:rsidRPr="00792312" w:rsidRDefault="00792312" w:rsidP="00792312">
      <w:pPr>
        <w:rPr>
          <w:rFonts w:ascii="Arial" w:hAnsi="Arial" w:cs="Arial"/>
        </w:rPr>
      </w:pPr>
      <w:r w:rsidRPr="00792312">
        <w:rPr>
          <w:rFonts w:ascii="Arial" w:hAnsi="Arial" w:cs="Arial"/>
        </w:rPr>
        <w:t>MAZUTI</w:t>
      </w:r>
    </w:p>
    <w:p w14:paraId="1966C858" w14:textId="77777777" w:rsidR="00792312" w:rsidRPr="00792312" w:rsidRDefault="00792312" w:rsidP="00792312">
      <w:pPr>
        <w:rPr>
          <w:rFonts w:ascii="Arial" w:hAnsi="Arial" w:cs="Arial"/>
        </w:rPr>
      </w:pPr>
      <w:r w:rsidRPr="00792312">
        <w:rPr>
          <w:rFonts w:ascii="Arial" w:hAnsi="Arial" w:cs="Arial"/>
        </w:rPr>
        <w:t>***.</w:t>
      </w:r>
      <w:proofErr w:type="gramStart"/>
      <w:r w:rsidRPr="00792312">
        <w:rPr>
          <w:rFonts w:ascii="Arial" w:hAnsi="Arial" w:cs="Arial"/>
        </w:rPr>
        <w:t>658.*</w:t>
      </w:r>
      <w:proofErr w:type="gramEnd"/>
      <w:r w:rsidRPr="00792312">
        <w:rPr>
          <w:rFonts w:ascii="Arial" w:hAnsi="Arial" w:cs="Arial"/>
        </w:rPr>
        <w:t>**-</w:t>
      </w:r>
    </w:p>
    <w:p w14:paraId="17208D2C" w14:textId="77777777" w:rsidR="00792312" w:rsidRPr="00792312" w:rsidRDefault="00792312" w:rsidP="00792312">
      <w:pPr>
        <w:rPr>
          <w:rFonts w:ascii="Arial" w:hAnsi="Arial" w:cs="Arial"/>
        </w:rPr>
      </w:pPr>
      <w:r w:rsidRPr="00792312">
        <w:rPr>
          <w:rFonts w:ascii="Arial" w:hAnsi="Arial" w:cs="Arial"/>
        </w:rPr>
        <w:t>**</w:t>
      </w:r>
    </w:p>
    <w:p w14:paraId="56D4831C" w14:textId="77777777" w:rsidR="00792312" w:rsidRPr="00792312" w:rsidRDefault="00792312" w:rsidP="00792312">
      <w:pPr>
        <w:rPr>
          <w:rFonts w:ascii="Arial" w:hAnsi="Arial" w:cs="Arial"/>
        </w:rPr>
      </w:pPr>
      <w:r w:rsidRPr="00792312">
        <w:rPr>
          <w:rFonts w:ascii="Arial" w:hAnsi="Arial" w:cs="Arial"/>
        </w:rPr>
        <w:lastRenderedPageBreak/>
        <w:t>14/04/2025 A</w:t>
      </w:r>
    </w:p>
    <w:p w14:paraId="31B6B6DE" w14:textId="77777777" w:rsidR="00792312" w:rsidRPr="00792312" w:rsidRDefault="00792312" w:rsidP="00792312">
      <w:pPr>
        <w:rPr>
          <w:rFonts w:ascii="Arial" w:hAnsi="Arial" w:cs="Arial"/>
        </w:rPr>
      </w:pPr>
      <w:r w:rsidRPr="00792312">
        <w:rPr>
          <w:rFonts w:ascii="Arial" w:hAnsi="Arial" w:cs="Arial"/>
        </w:rPr>
        <w:t>13/04/2027 UNIVERSIDADE PAULISTA - UNIP DIREITO 13/04/2026</w:t>
      </w:r>
    </w:p>
    <w:p w14:paraId="4992397D" w14:textId="77777777" w:rsidR="00792312" w:rsidRPr="00792312" w:rsidRDefault="00792312" w:rsidP="00792312">
      <w:pPr>
        <w:rPr>
          <w:rFonts w:ascii="Arial" w:hAnsi="Arial" w:cs="Arial"/>
        </w:rPr>
      </w:pPr>
      <w:r w:rsidRPr="00792312">
        <w:rPr>
          <w:rFonts w:ascii="Arial" w:hAnsi="Arial" w:cs="Arial"/>
        </w:rPr>
        <w:t>SABRINA SOUZA</w:t>
      </w:r>
    </w:p>
    <w:p w14:paraId="09B45E42" w14:textId="77777777" w:rsidR="00792312" w:rsidRPr="00792312" w:rsidRDefault="00792312" w:rsidP="00792312">
      <w:pPr>
        <w:rPr>
          <w:rFonts w:ascii="Arial" w:hAnsi="Arial" w:cs="Arial"/>
        </w:rPr>
      </w:pPr>
      <w:r w:rsidRPr="00792312">
        <w:rPr>
          <w:rFonts w:ascii="Arial" w:hAnsi="Arial" w:cs="Arial"/>
        </w:rPr>
        <w:t>BARBOSA</w:t>
      </w:r>
    </w:p>
    <w:p w14:paraId="6790C864" w14:textId="77777777" w:rsidR="00792312" w:rsidRPr="00792312" w:rsidRDefault="00792312" w:rsidP="00792312">
      <w:pPr>
        <w:rPr>
          <w:rFonts w:ascii="Arial" w:hAnsi="Arial" w:cs="Arial"/>
        </w:rPr>
      </w:pPr>
      <w:r w:rsidRPr="00792312">
        <w:rPr>
          <w:rFonts w:ascii="Arial" w:hAnsi="Arial" w:cs="Arial"/>
        </w:rPr>
        <w:t>***.</w:t>
      </w:r>
      <w:proofErr w:type="gramStart"/>
      <w:r w:rsidRPr="00792312">
        <w:rPr>
          <w:rFonts w:ascii="Arial" w:hAnsi="Arial" w:cs="Arial"/>
        </w:rPr>
        <w:t>437.*</w:t>
      </w:r>
      <w:proofErr w:type="gramEnd"/>
      <w:r w:rsidRPr="00792312">
        <w:rPr>
          <w:rFonts w:ascii="Arial" w:hAnsi="Arial" w:cs="Arial"/>
        </w:rPr>
        <w:t>**-</w:t>
      </w:r>
    </w:p>
    <w:p w14:paraId="386489EF" w14:textId="77777777" w:rsidR="00792312" w:rsidRPr="00792312" w:rsidRDefault="00792312" w:rsidP="00792312">
      <w:pPr>
        <w:rPr>
          <w:rFonts w:ascii="Arial" w:hAnsi="Arial" w:cs="Arial"/>
        </w:rPr>
      </w:pPr>
      <w:r w:rsidRPr="00792312">
        <w:rPr>
          <w:rFonts w:ascii="Arial" w:hAnsi="Arial" w:cs="Arial"/>
        </w:rPr>
        <w:t>**</w:t>
      </w:r>
    </w:p>
    <w:p w14:paraId="040C54FE" w14:textId="77777777" w:rsidR="00792312" w:rsidRPr="00792312" w:rsidRDefault="00792312" w:rsidP="00792312">
      <w:pPr>
        <w:rPr>
          <w:rFonts w:ascii="Arial" w:hAnsi="Arial" w:cs="Arial"/>
        </w:rPr>
      </w:pPr>
      <w:r w:rsidRPr="00792312">
        <w:rPr>
          <w:rFonts w:ascii="Arial" w:hAnsi="Arial" w:cs="Arial"/>
        </w:rPr>
        <w:t>01/10/2024 A</w:t>
      </w:r>
    </w:p>
    <w:p w14:paraId="68254C78" w14:textId="77777777" w:rsidR="00792312" w:rsidRPr="00792312" w:rsidRDefault="00792312" w:rsidP="00792312">
      <w:pPr>
        <w:rPr>
          <w:rFonts w:ascii="Arial" w:hAnsi="Arial" w:cs="Arial"/>
        </w:rPr>
      </w:pPr>
      <w:r w:rsidRPr="00792312">
        <w:rPr>
          <w:rFonts w:ascii="Arial" w:hAnsi="Arial" w:cs="Arial"/>
        </w:rPr>
        <w:t>30/09/2026</w:t>
      </w:r>
    </w:p>
    <w:p w14:paraId="79F37A45" w14:textId="77777777" w:rsidR="00792312" w:rsidRPr="00792312" w:rsidRDefault="00792312" w:rsidP="00792312">
      <w:pPr>
        <w:rPr>
          <w:rFonts w:ascii="Arial" w:hAnsi="Arial" w:cs="Arial"/>
        </w:rPr>
      </w:pPr>
      <w:r w:rsidRPr="00792312">
        <w:rPr>
          <w:rFonts w:ascii="Arial" w:hAnsi="Arial" w:cs="Arial"/>
        </w:rPr>
        <w:t>ASSOC. EDUC. NOVE DE JULHO - UNINOVE</w:t>
      </w:r>
    </w:p>
    <w:p w14:paraId="0CA6B1BD" w14:textId="77777777" w:rsidR="00792312" w:rsidRPr="00792312" w:rsidRDefault="00792312" w:rsidP="00792312">
      <w:pPr>
        <w:rPr>
          <w:rFonts w:ascii="Arial" w:hAnsi="Arial" w:cs="Arial"/>
        </w:rPr>
      </w:pPr>
      <w:r w:rsidRPr="00792312">
        <w:rPr>
          <w:rFonts w:ascii="Arial" w:hAnsi="Arial" w:cs="Arial"/>
        </w:rPr>
        <w:t>JORNALISMO 30/04/2026</w:t>
      </w:r>
    </w:p>
    <w:p w14:paraId="71FD5F1F" w14:textId="77777777" w:rsidR="00792312" w:rsidRPr="00792312" w:rsidRDefault="00792312" w:rsidP="00792312">
      <w:pPr>
        <w:rPr>
          <w:rFonts w:ascii="Arial" w:hAnsi="Arial" w:cs="Arial"/>
        </w:rPr>
      </w:pPr>
      <w:r w:rsidRPr="00792312">
        <w:rPr>
          <w:rFonts w:ascii="Arial" w:hAnsi="Arial" w:cs="Arial"/>
        </w:rPr>
        <w:t>SARA ALICE</w:t>
      </w:r>
    </w:p>
    <w:p w14:paraId="203722B2" w14:textId="77777777" w:rsidR="00792312" w:rsidRPr="00792312" w:rsidRDefault="00792312" w:rsidP="00792312">
      <w:pPr>
        <w:rPr>
          <w:rFonts w:ascii="Arial" w:hAnsi="Arial" w:cs="Arial"/>
        </w:rPr>
      </w:pPr>
      <w:r w:rsidRPr="00792312">
        <w:rPr>
          <w:rFonts w:ascii="Arial" w:hAnsi="Arial" w:cs="Arial"/>
        </w:rPr>
        <w:t>MENDES SILVA</w:t>
      </w:r>
    </w:p>
    <w:p w14:paraId="7E3AD902" w14:textId="77777777" w:rsidR="00792312" w:rsidRPr="00792312" w:rsidRDefault="00792312" w:rsidP="00792312">
      <w:pPr>
        <w:rPr>
          <w:rFonts w:ascii="Arial" w:hAnsi="Arial" w:cs="Arial"/>
        </w:rPr>
      </w:pPr>
      <w:r w:rsidRPr="00792312">
        <w:rPr>
          <w:rFonts w:ascii="Arial" w:hAnsi="Arial" w:cs="Arial"/>
        </w:rPr>
        <w:t>***.</w:t>
      </w:r>
      <w:proofErr w:type="gramStart"/>
      <w:r w:rsidRPr="00792312">
        <w:rPr>
          <w:rFonts w:ascii="Arial" w:hAnsi="Arial" w:cs="Arial"/>
        </w:rPr>
        <w:t>529.*</w:t>
      </w:r>
      <w:proofErr w:type="gramEnd"/>
      <w:r w:rsidRPr="00792312">
        <w:rPr>
          <w:rFonts w:ascii="Arial" w:hAnsi="Arial" w:cs="Arial"/>
        </w:rPr>
        <w:t>**-</w:t>
      </w:r>
    </w:p>
    <w:p w14:paraId="32A41378" w14:textId="77777777" w:rsidR="00792312" w:rsidRPr="00792312" w:rsidRDefault="00792312" w:rsidP="00792312">
      <w:pPr>
        <w:rPr>
          <w:rFonts w:ascii="Arial" w:hAnsi="Arial" w:cs="Arial"/>
        </w:rPr>
      </w:pPr>
      <w:r w:rsidRPr="00792312">
        <w:rPr>
          <w:rFonts w:ascii="Arial" w:hAnsi="Arial" w:cs="Arial"/>
        </w:rPr>
        <w:t>**</w:t>
      </w:r>
    </w:p>
    <w:p w14:paraId="5B8BB23E" w14:textId="77777777" w:rsidR="00792312" w:rsidRPr="00792312" w:rsidRDefault="00792312" w:rsidP="00792312">
      <w:pPr>
        <w:rPr>
          <w:rFonts w:ascii="Arial" w:hAnsi="Arial" w:cs="Arial"/>
        </w:rPr>
      </w:pPr>
      <w:r w:rsidRPr="00792312">
        <w:rPr>
          <w:rFonts w:ascii="Arial" w:hAnsi="Arial" w:cs="Arial"/>
        </w:rPr>
        <w:t>01/09/2025 A</w:t>
      </w:r>
    </w:p>
    <w:p w14:paraId="1941D196" w14:textId="77777777" w:rsidR="00792312" w:rsidRPr="00792312" w:rsidRDefault="00792312" w:rsidP="00792312">
      <w:pPr>
        <w:rPr>
          <w:rFonts w:ascii="Arial" w:hAnsi="Arial" w:cs="Arial"/>
        </w:rPr>
      </w:pPr>
      <w:r w:rsidRPr="00792312">
        <w:rPr>
          <w:rFonts w:ascii="Arial" w:hAnsi="Arial" w:cs="Arial"/>
        </w:rPr>
        <w:t>31/08/2026</w:t>
      </w:r>
    </w:p>
    <w:p w14:paraId="0D1231E6" w14:textId="77777777" w:rsidR="00792312" w:rsidRPr="00792312" w:rsidRDefault="00792312" w:rsidP="00792312">
      <w:pPr>
        <w:rPr>
          <w:rFonts w:ascii="Arial" w:hAnsi="Arial" w:cs="Arial"/>
        </w:rPr>
      </w:pPr>
      <w:r w:rsidRPr="00792312">
        <w:rPr>
          <w:rFonts w:ascii="Arial" w:hAnsi="Arial" w:cs="Arial"/>
        </w:rPr>
        <w:t>FUNDAÇÃO UNIVERSIDADE FEDERAL</w:t>
      </w:r>
    </w:p>
    <w:p w14:paraId="0E110632" w14:textId="77777777" w:rsidR="00792312" w:rsidRPr="00792312" w:rsidRDefault="00792312" w:rsidP="00792312">
      <w:pPr>
        <w:rPr>
          <w:rFonts w:ascii="Arial" w:hAnsi="Arial" w:cs="Arial"/>
        </w:rPr>
      </w:pPr>
      <w:r w:rsidRPr="00792312">
        <w:rPr>
          <w:rFonts w:ascii="Arial" w:hAnsi="Arial" w:cs="Arial"/>
        </w:rPr>
        <w:t>DO ABC - UFABC</w:t>
      </w:r>
    </w:p>
    <w:p w14:paraId="3E276423" w14:textId="77777777" w:rsidR="00792312" w:rsidRPr="00792312" w:rsidRDefault="00792312" w:rsidP="00792312">
      <w:pPr>
        <w:rPr>
          <w:rFonts w:ascii="Arial" w:hAnsi="Arial" w:cs="Arial"/>
        </w:rPr>
      </w:pPr>
      <w:r w:rsidRPr="00792312">
        <w:rPr>
          <w:rFonts w:ascii="Arial" w:hAnsi="Arial" w:cs="Arial"/>
        </w:rPr>
        <w:t>CIÊNCIAS E</w:t>
      </w:r>
    </w:p>
    <w:p w14:paraId="0839607F" w14:textId="77777777" w:rsidR="00792312" w:rsidRPr="00792312" w:rsidRDefault="00792312" w:rsidP="00792312">
      <w:pPr>
        <w:rPr>
          <w:rFonts w:ascii="Arial" w:hAnsi="Arial" w:cs="Arial"/>
        </w:rPr>
      </w:pPr>
      <w:r w:rsidRPr="00792312">
        <w:rPr>
          <w:rFonts w:ascii="Arial" w:hAnsi="Arial" w:cs="Arial"/>
        </w:rPr>
        <w:t>HUMANIDADES</w:t>
      </w:r>
    </w:p>
    <w:p w14:paraId="1C378A15" w14:textId="77777777" w:rsidR="00792312" w:rsidRDefault="00792312" w:rsidP="00792312">
      <w:pPr>
        <w:rPr>
          <w:rFonts w:ascii="Arial" w:hAnsi="Arial" w:cs="Arial"/>
        </w:rPr>
      </w:pPr>
      <w:r w:rsidRPr="00792312">
        <w:rPr>
          <w:rFonts w:ascii="Arial" w:hAnsi="Arial" w:cs="Arial"/>
        </w:rPr>
        <w:t>30/04/2026</w:t>
      </w:r>
    </w:p>
    <w:p w14:paraId="172DC8AA" w14:textId="77777777" w:rsidR="00792312" w:rsidRPr="00792312" w:rsidRDefault="00792312" w:rsidP="00792312">
      <w:pPr>
        <w:rPr>
          <w:rFonts w:ascii="Arial" w:hAnsi="Arial" w:cs="Arial"/>
        </w:rPr>
      </w:pPr>
    </w:p>
    <w:p w14:paraId="19B905F9" w14:textId="77777777" w:rsidR="00792312" w:rsidRPr="00792312" w:rsidRDefault="00792312" w:rsidP="00792312">
      <w:pPr>
        <w:rPr>
          <w:rFonts w:ascii="Arial" w:hAnsi="Arial" w:cs="Arial"/>
          <w:b/>
          <w:bCs/>
        </w:rPr>
      </w:pPr>
      <w:r w:rsidRPr="00792312">
        <w:rPr>
          <w:rFonts w:ascii="Arial" w:hAnsi="Arial" w:cs="Arial"/>
          <w:b/>
          <w:bCs/>
        </w:rPr>
        <w:t>Movimentação de Pessoal | Documento: 155659100</w:t>
      </w:r>
    </w:p>
    <w:p w14:paraId="6A26D9BA" w14:textId="77777777" w:rsidR="00792312" w:rsidRPr="00792312" w:rsidRDefault="00792312" w:rsidP="00792312">
      <w:pPr>
        <w:rPr>
          <w:rFonts w:ascii="Arial" w:hAnsi="Arial" w:cs="Arial"/>
        </w:rPr>
      </w:pPr>
      <w:r w:rsidRPr="00792312">
        <w:rPr>
          <w:rFonts w:ascii="Arial" w:hAnsi="Arial" w:cs="Arial"/>
        </w:rPr>
        <w:t>Em observância as manifestações das Pastas envolvidas e com fundamento no inciso I do artigo 1º, do Decreto nº. 41.283/2001, fica alterada, a partir de 05/05/2026, a lotação do servidor abaixo:</w:t>
      </w:r>
    </w:p>
    <w:p w14:paraId="6F7B9E37" w14:textId="77777777" w:rsidR="00792312" w:rsidRPr="00792312" w:rsidRDefault="00792312" w:rsidP="00792312">
      <w:pPr>
        <w:rPr>
          <w:rFonts w:ascii="Arial" w:hAnsi="Arial" w:cs="Arial"/>
        </w:rPr>
      </w:pPr>
      <w:r w:rsidRPr="00792312">
        <w:rPr>
          <w:rFonts w:ascii="Arial" w:hAnsi="Arial" w:cs="Arial"/>
        </w:rPr>
        <w:t xml:space="preserve">RF 777.687.0 - </w:t>
      </w:r>
      <w:proofErr w:type="spellStart"/>
      <w:r w:rsidRPr="00792312">
        <w:rPr>
          <w:rFonts w:ascii="Arial" w:hAnsi="Arial" w:cs="Arial"/>
        </w:rPr>
        <w:t>Julio</w:t>
      </w:r>
      <w:proofErr w:type="spellEnd"/>
      <w:r w:rsidRPr="00792312">
        <w:rPr>
          <w:rFonts w:ascii="Arial" w:hAnsi="Arial" w:cs="Arial"/>
        </w:rPr>
        <w:t xml:space="preserve"> Cezar dos Reis, Profissional de Engenharia, Arquitetura, Agronomia, Geologia - Nível II - Segmento: Engenharia Agronômica.</w:t>
      </w:r>
    </w:p>
    <w:p w14:paraId="7471A887" w14:textId="77777777" w:rsidR="00792312" w:rsidRPr="00792312" w:rsidRDefault="00792312" w:rsidP="00792312">
      <w:pPr>
        <w:rPr>
          <w:rFonts w:ascii="Arial" w:hAnsi="Arial" w:cs="Arial"/>
        </w:rPr>
      </w:pPr>
      <w:r w:rsidRPr="00792312">
        <w:rPr>
          <w:rFonts w:ascii="Arial" w:hAnsi="Arial" w:cs="Arial"/>
        </w:rPr>
        <w:t>SETOR ANTERIOR: Secretaria Municipal de Infraestrutura Urbana e Obras - SIURB/Gabinete do Secretário. EH: 22.01.00.000.00.00.00</w:t>
      </w:r>
    </w:p>
    <w:p w14:paraId="475B2952" w14:textId="77777777" w:rsidR="00792312" w:rsidRPr="00792312" w:rsidRDefault="00792312" w:rsidP="00792312">
      <w:pPr>
        <w:rPr>
          <w:rFonts w:ascii="Arial" w:hAnsi="Arial" w:cs="Arial"/>
        </w:rPr>
      </w:pPr>
      <w:r w:rsidRPr="00792312">
        <w:rPr>
          <w:rFonts w:ascii="Arial" w:hAnsi="Arial" w:cs="Arial"/>
        </w:rPr>
        <w:lastRenderedPageBreak/>
        <w:t>PARA: Secretaria Municipal de Desenvolvimento Econômico e Trabalho - SMDET/Casa de Agricultura Ecológica José</w:t>
      </w:r>
    </w:p>
    <w:p w14:paraId="61F76B76" w14:textId="0F4D0662" w:rsidR="00792312" w:rsidRDefault="00792312" w:rsidP="00792312">
      <w:pPr>
        <w:rPr>
          <w:rFonts w:ascii="Arial" w:hAnsi="Arial" w:cs="Arial"/>
        </w:rPr>
      </w:pPr>
      <w:r w:rsidRPr="00792312">
        <w:rPr>
          <w:rFonts w:ascii="Arial" w:hAnsi="Arial" w:cs="Arial"/>
        </w:rPr>
        <w:t>Umberto Macedo Siqueira - Unidade Sul. EH: 30.09.00.000.01.00.00.</w:t>
      </w:r>
    </w:p>
    <w:p w14:paraId="5C7556DC" w14:textId="77777777" w:rsidR="00792312" w:rsidRDefault="00792312" w:rsidP="00792312">
      <w:pPr>
        <w:rPr>
          <w:rFonts w:ascii="Arial" w:hAnsi="Arial" w:cs="Arial"/>
        </w:rPr>
      </w:pPr>
    </w:p>
    <w:p w14:paraId="2E954DEC" w14:textId="62BB152F" w:rsidR="00792312" w:rsidRDefault="00792312" w:rsidP="00792312">
      <w:pPr>
        <w:rPr>
          <w:rFonts w:ascii="Arial" w:hAnsi="Arial" w:cs="Arial"/>
          <w:b/>
          <w:bCs/>
          <w:u w:val="single"/>
        </w:rPr>
      </w:pPr>
      <w:r w:rsidRPr="00792312">
        <w:rPr>
          <w:rFonts w:ascii="Arial" w:hAnsi="Arial" w:cs="Arial"/>
          <w:b/>
          <w:bCs/>
          <w:u w:val="single"/>
        </w:rPr>
        <w:t>GABINETE DO SECRETÁRIO</w:t>
      </w:r>
    </w:p>
    <w:p w14:paraId="17AC9C62" w14:textId="77777777" w:rsidR="00792312" w:rsidRPr="00792312" w:rsidRDefault="00792312" w:rsidP="00792312">
      <w:pPr>
        <w:rPr>
          <w:rFonts w:ascii="Arial" w:hAnsi="Arial" w:cs="Arial"/>
          <w:b/>
          <w:bCs/>
        </w:rPr>
      </w:pPr>
      <w:r w:rsidRPr="00792312">
        <w:rPr>
          <w:rFonts w:ascii="Arial" w:hAnsi="Arial" w:cs="Arial"/>
          <w:b/>
          <w:bCs/>
        </w:rPr>
        <w:t>Portaria | Documento: 155542585</w:t>
      </w:r>
    </w:p>
    <w:p w14:paraId="53F8246E" w14:textId="77777777" w:rsidR="00792312" w:rsidRPr="00792312" w:rsidRDefault="00792312" w:rsidP="00792312">
      <w:pPr>
        <w:rPr>
          <w:rFonts w:ascii="Arial" w:hAnsi="Arial" w:cs="Arial"/>
        </w:rPr>
      </w:pPr>
      <w:r w:rsidRPr="00792312">
        <w:rPr>
          <w:rFonts w:ascii="Arial" w:hAnsi="Arial" w:cs="Arial"/>
        </w:rPr>
        <w:t>PORTARIA SMDET 36, DE 29 DE abril DE 2026</w:t>
      </w:r>
    </w:p>
    <w:p w14:paraId="719A7F14" w14:textId="77777777" w:rsidR="00792312" w:rsidRPr="00792312" w:rsidRDefault="00792312" w:rsidP="00792312">
      <w:pPr>
        <w:rPr>
          <w:rFonts w:ascii="Arial" w:hAnsi="Arial" w:cs="Arial"/>
        </w:rPr>
      </w:pPr>
      <w:r w:rsidRPr="00792312">
        <w:rPr>
          <w:rFonts w:ascii="Arial" w:hAnsi="Arial" w:cs="Arial"/>
        </w:rPr>
        <w:t>DESIGNA SERVIDOR EM SUBSTITUIÇÃO.</w:t>
      </w:r>
    </w:p>
    <w:p w14:paraId="4F0A0A6A" w14:textId="77777777" w:rsidR="00792312" w:rsidRPr="00792312" w:rsidRDefault="00792312" w:rsidP="00792312">
      <w:pPr>
        <w:rPr>
          <w:rFonts w:ascii="Arial" w:hAnsi="Arial" w:cs="Arial"/>
        </w:rPr>
      </w:pPr>
      <w:r w:rsidRPr="00792312">
        <w:rPr>
          <w:rFonts w:ascii="Arial" w:hAnsi="Arial" w:cs="Arial"/>
        </w:rPr>
        <w:t>LEONARDO WILLIAM CASAL SANTOS, Chefe de Gabinete da Secretaria Municipal de Desenvolvimento Econômico e Trabalho, no uso das atribuições que lhe são conferidas por Lei,</w:t>
      </w:r>
    </w:p>
    <w:p w14:paraId="4F3E70EE" w14:textId="77777777" w:rsidR="00792312" w:rsidRPr="00792312" w:rsidRDefault="00792312" w:rsidP="00792312">
      <w:pPr>
        <w:rPr>
          <w:rFonts w:ascii="Arial" w:hAnsi="Arial" w:cs="Arial"/>
        </w:rPr>
      </w:pPr>
      <w:r w:rsidRPr="00792312">
        <w:rPr>
          <w:rFonts w:ascii="Arial" w:hAnsi="Arial" w:cs="Arial"/>
        </w:rPr>
        <w:t>RESOLVE:</w:t>
      </w:r>
    </w:p>
    <w:p w14:paraId="297F2DEF" w14:textId="77777777" w:rsidR="00792312" w:rsidRPr="00792312" w:rsidRDefault="00792312" w:rsidP="00792312">
      <w:pPr>
        <w:rPr>
          <w:rFonts w:ascii="Arial" w:hAnsi="Arial" w:cs="Arial"/>
        </w:rPr>
      </w:pPr>
      <w:r w:rsidRPr="00792312">
        <w:rPr>
          <w:rFonts w:ascii="Arial" w:hAnsi="Arial" w:cs="Arial"/>
        </w:rPr>
        <w:t>Art. 1º Designar a servidora AMANDA MIRANDA DOS SANTOS, RF 949.456.1/1, Assessor II, CDA-2, comissionada, para exercer o cargo de Chefe de Equipe II, CDA-3, provimento definido por meio dos critérios gerais estabelecidos na Lei nº. 17.708/2021, da Coordenadoria de Desenvolvimento Econômico - CDE, da Secretaria Municipal de Desenvolvimento</w:t>
      </w:r>
    </w:p>
    <w:p w14:paraId="0F11EAA4" w14:textId="77777777" w:rsidR="00792312" w:rsidRPr="00792312" w:rsidRDefault="00792312" w:rsidP="00792312">
      <w:pPr>
        <w:rPr>
          <w:rFonts w:ascii="Arial" w:hAnsi="Arial" w:cs="Arial"/>
        </w:rPr>
      </w:pPr>
      <w:r w:rsidRPr="00792312">
        <w:rPr>
          <w:rFonts w:ascii="Arial" w:hAnsi="Arial" w:cs="Arial"/>
        </w:rPr>
        <w:t>Econômico e Trabalho, em substituição à servidora ESTELA REIS RODRIGUES, RF 917.630.6/4, Chefe de Equipe II, CDA-3,</w:t>
      </w:r>
    </w:p>
    <w:p w14:paraId="3D634DA0" w14:textId="77777777" w:rsidR="00792312" w:rsidRPr="00792312" w:rsidRDefault="00792312" w:rsidP="00792312">
      <w:pPr>
        <w:rPr>
          <w:rFonts w:ascii="Arial" w:hAnsi="Arial" w:cs="Arial"/>
        </w:rPr>
      </w:pPr>
      <w:r w:rsidRPr="00792312">
        <w:rPr>
          <w:rFonts w:ascii="Arial" w:hAnsi="Arial" w:cs="Arial"/>
        </w:rPr>
        <w:t>comissionada, durante o impedimento legal, por motivo de férias, no período de 04/05/2026 a 14/05/2026.</w:t>
      </w:r>
    </w:p>
    <w:p w14:paraId="769BB24F" w14:textId="25A5C7DF" w:rsidR="00792312" w:rsidRDefault="00792312" w:rsidP="00792312">
      <w:pPr>
        <w:rPr>
          <w:rFonts w:ascii="Arial" w:hAnsi="Arial" w:cs="Arial"/>
        </w:rPr>
      </w:pPr>
      <w:r w:rsidRPr="00792312">
        <w:rPr>
          <w:rFonts w:ascii="Arial" w:hAnsi="Arial" w:cs="Arial"/>
        </w:rPr>
        <w:t>Art. 2º Esta Portaria entrará em vigor na data da sua publicação.</w:t>
      </w:r>
    </w:p>
    <w:p w14:paraId="310EF24D" w14:textId="77777777" w:rsidR="00756B2B" w:rsidRDefault="00756B2B" w:rsidP="00792312">
      <w:pPr>
        <w:rPr>
          <w:rFonts w:ascii="Arial" w:hAnsi="Arial" w:cs="Arial"/>
        </w:rPr>
      </w:pPr>
    </w:p>
    <w:p w14:paraId="2D341555" w14:textId="3698D9DE" w:rsidR="00756B2B" w:rsidRDefault="00756B2B" w:rsidP="00792312">
      <w:pPr>
        <w:rPr>
          <w:rFonts w:ascii="Arial" w:hAnsi="Arial" w:cs="Arial"/>
          <w:b/>
          <w:bCs/>
          <w:u w:val="single"/>
        </w:rPr>
      </w:pPr>
      <w:r w:rsidRPr="00756B2B">
        <w:rPr>
          <w:rFonts w:ascii="Arial" w:hAnsi="Arial" w:cs="Arial"/>
          <w:b/>
          <w:bCs/>
          <w:u w:val="single"/>
        </w:rPr>
        <w:t>NÚCLEO DE PUBLICAÇÃO</w:t>
      </w:r>
    </w:p>
    <w:p w14:paraId="52A29225" w14:textId="77777777" w:rsidR="00756B2B" w:rsidRPr="00756B2B" w:rsidRDefault="00756B2B" w:rsidP="00756B2B">
      <w:pPr>
        <w:rPr>
          <w:rFonts w:ascii="Arial" w:hAnsi="Arial" w:cs="Arial"/>
          <w:b/>
          <w:bCs/>
        </w:rPr>
      </w:pPr>
      <w:r w:rsidRPr="00756B2B">
        <w:rPr>
          <w:rFonts w:ascii="Arial" w:hAnsi="Arial" w:cs="Arial"/>
          <w:b/>
          <w:bCs/>
        </w:rPr>
        <w:t>Outras (NP) | Documento: 155671692</w:t>
      </w:r>
    </w:p>
    <w:p w14:paraId="41CD73ED" w14:textId="77777777" w:rsidR="00756B2B" w:rsidRPr="00756B2B" w:rsidRDefault="00756B2B" w:rsidP="00756B2B">
      <w:pPr>
        <w:rPr>
          <w:rFonts w:ascii="Arial" w:hAnsi="Arial" w:cs="Arial"/>
        </w:rPr>
      </w:pPr>
      <w:r w:rsidRPr="00756B2B">
        <w:rPr>
          <w:rFonts w:ascii="Arial" w:hAnsi="Arial" w:cs="Arial"/>
        </w:rPr>
        <w:t>PRINCIPAL</w:t>
      </w:r>
    </w:p>
    <w:p w14:paraId="01E526D0" w14:textId="77777777" w:rsidR="00756B2B" w:rsidRPr="00756B2B" w:rsidRDefault="00756B2B" w:rsidP="00756B2B">
      <w:pPr>
        <w:rPr>
          <w:rFonts w:ascii="Arial" w:hAnsi="Arial" w:cs="Arial"/>
        </w:rPr>
      </w:pPr>
      <w:r w:rsidRPr="00756B2B">
        <w:rPr>
          <w:rFonts w:ascii="Arial" w:hAnsi="Arial" w:cs="Arial"/>
        </w:rPr>
        <w:t>Especificação de Outras</w:t>
      </w:r>
    </w:p>
    <w:p w14:paraId="4F0EB9A0" w14:textId="77777777" w:rsidR="00756B2B" w:rsidRPr="00756B2B" w:rsidRDefault="00756B2B" w:rsidP="00756B2B">
      <w:pPr>
        <w:rPr>
          <w:rFonts w:ascii="Arial" w:hAnsi="Arial" w:cs="Arial"/>
        </w:rPr>
      </w:pPr>
      <w:proofErr w:type="spellStart"/>
      <w:r w:rsidRPr="00756B2B">
        <w:rPr>
          <w:rFonts w:ascii="Arial" w:hAnsi="Arial" w:cs="Arial"/>
        </w:rPr>
        <w:t>postilamento</w:t>
      </w:r>
      <w:proofErr w:type="spellEnd"/>
      <w:r w:rsidRPr="00756B2B">
        <w:rPr>
          <w:rFonts w:ascii="Arial" w:hAnsi="Arial" w:cs="Arial"/>
        </w:rPr>
        <w:t xml:space="preserve"> ao Contrato n. 03/2025/SMDET celebrado com a empresa SIMPRESS COMÉRCIO, LOCAÇÃO E SERV</w:t>
      </w:r>
    </w:p>
    <w:p w14:paraId="02F41496" w14:textId="77777777" w:rsidR="00756B2B" w:rsidRPr="00756B2B" w:rsidRDefault="00756B2B" w:rsidP="00756B2B">
      <w:pPr>
        <w:rPr>
          <w:rFonts w:ascii="Arial" w:hAnsi="Arial" w:cs="Arial"/>
        </w:rPr>
      </w:pPr>
      <w:r w:rsidRPr="00756B2B">
        <w:rPr>
          <w:rFonts w:ascii="Arial" w:hAnsi="Arial" w:cs="Arial"/>
        </w:rPr>
        <w:t>Síntese (Texto do Despacho)</w:t>
      </w:r>
    </w:p>
    <w:p w14:paraId="68C6605C" w14:textId="77777777" w:rsidR="00756B2B" w:rsidRPr="00756B2B" w:rsidRDefault="00756B2B" w:rsidP="00756B2B">
      <w:pPr>
        <w:rPr>
          <w:rFonts w:ascii="Arial" w:hAnsi="Arial" w:cs="Arial"/>
        </w:rPr>
      </w:pPr>
      <w:r w:rsidRPr="00756B2B">
        <w:rPr>
          <w:rFonts w:ascii="Arial" w:hAnsi="Arial" w:cs="Arial"/>
        </w:rPr>
        <w:t xml:space="preserve">I - No exercício da competência que me foi designada pela Portaria SMDET n. 22, de 04 de abril de 2025, à vista dos elementos contidos no presente processo, em especial da solicitação de reajuste apresentada pela contratada </w:t>
      </w:r>
      <w:r w:rsidRPr="00756B2B">
        <w:rPr>
          <w:rFonts w:ascii="Arial" w:hAnsi="Arial" w:cs="Arial"/>
        </w:rPr>
        <w:lastRenderedPageBreak/>
        <w:t>sob doc. 155085452, da planilha de reajuste definitivo constante do doc. 155321626, bem como das manifestações das áreas</w:t>
      </w:r>
    </w:p>
    <w:p w14:paraId="1D6B8729" w14:textId="77777777" w:rsidR="00756B2B" w:rsidRPr="00756B2B" w:rsidRDefault="00756B2B" w:rsidP="00756B2B">
      <w:pPr>
        <w:rPr>
          <w:rFonts w:ascii="Arial" w:hAnsi="Arial" w:cs="Arial"/>
        </w:rPr>
      </w:pPr>
      <w:r w:rsidRPr="00756B2B">
        <w:rPr>
          <w:rFonts w:ascii="Arial" w:hAnsi="Arial" w:cs="Arial"/>
        </w:rPr>
        <w:t>técnicas, que acolho como razão de decidir, com fundamento na Lei nº 14.133, de 1º de abril de 2021, demais legislação</w:t>
      </w:r>
    </w:p>
    <w:p w14:paraId="412D034A" w14:textId="77777777" w:rsidR="00756B2B" w:rsidRPr="00756B2B" w:rsidRDefault="00756B2B" w:rsidP="00756B2B">
      <w:pPr>
        <w:rPr>
          <w:rFonts w:ascii="Arial" w:hAnsi="Arial" w:cs="Arial"/>
        </w:rPr>
      </w:pPr>
      <w:r w:rsidRPr="00756B2B">
        <w:rPr>
          <w:rFonts w:ascii="Arial" w:hAnsi="Arial" w:cs="Arial"/>
        </w:rPr>
        <w:t>aplicável e nas disposições contratuais pertinentes, AUTORIZO o apostilamento ao Contrato n. 03/2025/SMDET, celebrado</w:t>
      </w:r>
    </w:p>
    <w:p w14:paraId="76E40E16" w14:textId="77777777" w:rsidR="00756B2B" w:rsidRPr="00756B2B" w:rsidRDefault="00756B2B" w:rsidP="00756B2B">
      <w:pPr>
        <w:rPr>
          <w:rFonts w:ascii="Arial" w:hAnsi="Arial" w:cs="Arial"/>
        </w:rPr>
      </w:pPr>
      <w:r w:rsidRPr="00756B2B">
        <w:rPr>
          <w:rFonts w:ascii="Arial" w:hAnsi="Arial" w:cs="Arial"/>
        </w:rPr>
        <w:t>com a empresa SIMPRESS COMÉRCIO, LOCAÇÃO E SERVIÇOS LTDA., inscrita no CNPJ/MF sob n. 07.432.517/0001-07, para</w:t>
      </w:r>
    </w:p>
    <w:p w14:paraId="25FD6AE3" w14:textId="77777777" w:rsidR="00756B2B" w:rsidRPr="00756B2B" w:rsidRDefault="00756B2B" w:rsidP="00756B2B">
      <w:pPr>
        <w:rPr>
          <w:rFonts w:ascii="Arial" w:hAnsi="Arial" w:cs="Arial"/>
        </w:rPr>
      </w:pPr>
      <w:r w:rsidRPr="00756B2B">
        <w:rPr>
          <w:rFonts w:ascii="Arial" w:hAnsi="Arial" w:cs="Arial"/>
        </w:rPr>
        <w:t>fazer constar o reajuste contratual, a partir de março de 2026, com base no Índice de Custo da Tecnologia da Informação -</w:t>
      </w:r>
    </w:p>
    <w:p w14:paraId="05FA5AEA" w14:textId="77777777" w:rsidR="00756B2B" w:rsidRPr="00756B2B" w:rsidRDefault="00756B2B" w:rsidP="00756B2B">
      <w:pPr>
        <w:rPr>
          <w:rFonts w:ascii="Arial" w:hAnsi="Arial" w:cs="Arial"/>
        </w:rPr>
      </w:pPr>
      <w:r w:rsidRPr="00756B2B">
        <w:rPr>
          <w:rFonts w:ascii="Arial" w:hAnsi="Arial" w:cs="Arial"/>
        </w:rPr>
        <w:t>ICTI, conforme docs. 155085452 e 155321387.II - Em decorrência do reajuste aplicado, no percentual de 2,23%, o valor mensal do contrato passa de R$ 104.212,40 (cento e quatro mil, duzentos e doze reais e quarenta centavos) para R$</w:t>
      </w:r>
    </w:p>
    <w:p w14:paraId="707E6B51" w14:textId="77777777" w:rsidR="00756B2B" w:rsidRPr="00756B2B" w:rsidRDefault="00756B2B" w:rsidP="00756B2B">
      <w:pPr>
        <w:rPr>
          <w:rFonts w:ascii="Arial" w:hAnsi="Arial" w:cs="Arial"/>
        </w:rPr>
      </w:pPr>
      <w:r w:rsidRPr="00756B2B">
        <w:rPr>
          <w:rFonts w:ascii="Arial" w:hAnsi="Arial" w:cs="Arial"/>
        </w:rPr>
        <w:t>106.536,69 (cento e seis mil, quinhentos e trinta e seis reais e sessenta e nove centavos), e o valor anual passa de R$</w:t>
      </w:r>
    </w:p>
    <w:p w14:paraId="3CE7F7FD" w14:textId="77777777" w:rsidR="00756B2B" w:rsidRPr="00756B2B" w:rsidRDefault="00756B2B" w:rsidP="00756B2B">
      <w:pPr>
        <w:rPr>
          <w:rFonts w:ascii="Arial" w:hAnsi="Arial" w:cs="Arial"/>
        </w:rPr>
      </w:pPr>
      <w:r w:rsidRPr="00756B2B">
        <w:rPr>
          <w:rFonts w:ascii="Arial" w:hAnsi="Arial" w:cs="Arial"/>
        </w:rPr>
        <w:t>1.250.548,80 (um milhão, duzentos e cinquenta mil, quinhentos e quarenta e oito reais e oitenta centavos) para R$</w:t>
      </w:r>
    </w:p>
    <w:p w14:paraId="2A217E9A" w14:textId="77777777" w:rsidR="00756B2B" w:rsidRPr="00756B2B" w:rsidRDefault="00756B2B" w:rsidP="00756B2B">
      <w:pPr>
        <w:rPr>
          <w:rFonts w:ascii="Arial" w:hAnsi="Arial" w:cs="Arial"/>
        </w:rPr>
      </w:pPr>
      <w:r w:rsidRPr="00756B2B">
        <w:rPr>
          <w:rFonts w:ascii="Arial" w:hAnsi="Arial" w:cs="Arial"/>
        </w:rPr>
        <w:t>1.278.440,28 (um milhão, duzentos e setenta e oito mil, quatrocentos e quarenta reais e vinte e oito centavos</w:t>
      </w:r>
      <w:proofErr w:type="gramStart"/>
      <w:r w:rsidRPr="00756B2B">
        <w:rPr>
          <w:rFonts w:ascii="Arial" w:hAnsi="Arial" w:cs="Arial"/>
        </w:rPr>
        <w:t>).III</w:t>
      </w:r>
      <w:proofErr w:type="gramEnd"/>
      <w:r w:rsidRPr="00756B2B">
        <w:rPr>
          <w:rFonts w:ascii="Arial" w:hAnsi="Arial" w:cs="Arial"/>
        </w:rPr>
        <w:t xml:space="preserve"> - Em</w:t>
      </w:r>
    </w:p>
    <w:p w14:paraId="62029DAE" w14:textId="77777777" w:rsidR="00756B2B" w:rsidRPr="00756B2B" w:rsidRDefault="00756B2B" w:rsidP="00756B2B">
      <w:pPr>
        <w:rPr>
          <w:rFonts w:ascii="Arial" w:hAnsi="Arial" w:cs="Arial"/>
        </w:rPr>
      </w:pPr>
      <w:r w:rsidRPr="00756B2B">
        <w:rPr>
          <w:rFonts w:ascii="Arial" w:hAnsi="Arial" w:cs="Arial"/>
        </w:rPr>
        <w:t xml:space="preserve">consequência, AUTORIZO a emissão da Nota de Empenho complementar, no valor de R$ 23.242,90 (vinte e três mil, duzentos e quarenta e dois reais e noventa centavos), onerando a dotação orçamentária n. 30.10.11.126.4002.2818.3.3.90.40.00.00 do presente exercício, consignando-se que há saldo disponível na Nota de Reserva n. 8.925/2026 (doc. 152079780) para cobertura da despesa, devendo as despesas dos exercícios subsequentes onerar dotações próprias. IV. PUBLIQUE-SE, os itens acima. V - Providências </w:t>
      </w:r>
      <w:proofErr w:type="spellStart"/>
      <w:r w:rsidRPr="00756B2B">
        <w:rPr>
          <w:rFonts w:ascii="Arial" w:hAnsi="Arial" w:cs="Arial"/>
        </w:rPr>
        <w:t>posteriores:Ao</w:t>
      </w:r>
      <w:proofErr w:type="spellEnd"/>
      <w:r w:rsidRPr="00756B2B">
        <w:rPr>
          <w:rFonts w:ascii="Arial" w:hAnsi="Arial" w:cs="Arial"/>
        </w:rPr>
        <w:t xml:space="preserve"> Departamento de Administração e Finanças para as providências administrativas, orçamentárias e financeiras subsequentes, observadas as</w:t>
      </w:r>
    </w:p>
    <w:p w14:paraId="1967FDD8" w14:textId="77777777" w:rsidR="00756B2B" w:rsidRPr="00756B2B" w:rsidRDefault="00756B2B" w:rsidP="00756B2B">
      <w:pPr>
        <w:rPr>
          <w:rFonts w:ascii="Arial" w:hAnsi="Arial" w:cs="Arial"/>
        </w:rPr>
      </w:pPr>
      <w:r w:rsidRPr="00756B2B">
        <w:rPr>
          <w:rFonts w:ascii="Arial" w:hAnsi="Arial" w:cs="Arial"/>
        </w:rPr>
        <w:t>formalidades e cautelas legais.</w:t>
      </w:r>
    </w:p>
    <w:p w14:paraId="458214F2" w14:textId="77777777" w:rsidR="00756B2B" w:rsidRPr="00756B2B" w:rsidRDefault="00756B2B" w:rsidP="00756B2B">
      <w:pPr>
        <w:rPr>
          <w:rFonts w:ascii="Arial" w:hAnsi="Arial" w:cs="Arial"/>
        </w:rPr>
      </w:pPr>
      <w:r w:rsidRPr="00756B2B">
        <w:rPr>
          <w:rFonts w:ascii="Arial" w:hAnsi="Arial" w:cs="Arial"/>
        </w:rPr>
        <w:t>Anexo I (Número do Documento SEI)</w:t>
      </w:r>
    </w:p>
    <w:p w14:paraId="2A6A5AB6" w14:textId="77777777" w:rsidR="00756B2B" w:rsidRPr="00756B2B" w:rsidRDefault="00756B2B" w:rsidP="00756B2B">
      <w:pPr>
        <w:rPr>
          <w:rFonts w:ascii="Arial" w:hAnsi="Arial" w:cs="Arial"/>
        </w:rPr>
      </w:pPr>
      <w:r w:rsidRPr="00756B2B">
        <w:rPr>
          <w:rFonts w:ascii="Arial" w:hAnsi="Arial" w:cs="Arial"/>
        </w:rPr>
        <w:t>155555033</w:t>
      </w:r>
    </w:p>
    <w:p w14:paraId="4D26C6F1" w14:textId="77777777" w:rsidR="00756B2B" w:rsidRPr="00756B2B" w:rsidRDefault="00756B2B" w:rsidP="00756B2B">
      <w:pPr>
        <w:rPr>
          <w:rFonts w:ascii="Arial" w:hAnsi="Arial" w:cs="Arial"/>
        </w:rPr>
      </w:pPr>
      <w:r w:rsidRPr="00756B2B">
        <w:rPr>
          <w:rFonts w:ascii="Arial" w:hAnsi="Arial" w:cs="Arial"/>
        </w:rPr>
        <w:t>Data de Publicação</w:t>
      </w:r>
    </w:p>
    <w:p w14:paraId="4ADDC4BC" w14:textId="63AAE8AF" w:rsidR="00756B2B" w:rsidRDefault="00756B2B" w:rsidP="00756B2B">
      <w:pPr>
        <w:rPr>
          <w:rFonts w:ascii="Arial" w:hAnsi="Arial" w:cs="Arial"/>
        </w:rPr>
      </w:pPr>
      <w:r w:rsidRPr="00756B2B">
        <w:rPr>
          <w:rFonts w:ascii="Arial" w:hAnsi="Arial" w:cs="Arial"/>
        </w:rPr>
        <w:t>04/04/2026</w:t>
      </w:r>
    </w:p>
    <w:p w14:paraId="1E439F7A" w14:textId="77777777" w:rsidR="00756B2B" w:rsidRDefault="00756B2B" w:rsidP="00756B2B">
      <w:pPr>
        <w:rPr>
          <w:rFonts w:ascii="Arial" w:hAnsi="Arial" w:cs="Arial"/>
        </w:rPr>
      </w:pPr>
    </w:p>
    <w:p w14:paraId="7E42ECEE" w14:textId="77777777" w:rsidR="00756B2B" w:rsidRPr="00756B2B" w:rsidRDefault="00756B2B" w:rsidP="00756B2B">
      <w:pPr>
        <w:rPr>
          <w:rFonts w:ascii="Arial" w:hAnsi="Arial" w:cs="Arial"/>
          <w:b/>
          <w:bCs/>
        </w:rPr>
      </w:pPr>
      <w:r w:rsidRPr="00756B2B">
        <w:rPr>
          <w:rFonts w:ascii="Arial" w:hAnsi="Arial" w:cs="Arial"/>
          <w:b/>
          <w:bCs/>
        </w:rPr>
        <w:lastRenderedPageBreak/>
        <w:t>Outras (NP) | Documento: 155671038</w:t>
      </w:r>
    </w:p>
    <w:p w14:paraId="688850C8" w14:textId="77777777" w:rsidR="00756B2B" w:rsidRPr="00756B2B" w:rsidRDefault="00756B2B" w:rsidP="00756B2B">
      <w:pPr>
        <w:rPr>
          <w:rFonts w:ascii="Arial" w:hAnsi="Arial" w:cs="Arial"/>
        </w:rPr>
      </w:pPr>
      <w:r w:rsidRPr="00756B2B">
        <w:rPr>
          <w:rFonts w:ascii="Arial" w:hAnsi="Arial" w:cs="Arial"/>
        </w:rPr>
        <w:t>PRINCIPAL</w:t>
      </w:r>
    </w:p>
    <w:p w14:paraId="508FFF44" w14:textId="77777777" w:rsidR="00756B2B" w:rsidRPr="00756B2B" w:rsidRDefault="00756B2B" w:rsidP="00756B2B">
      <w:pPr>
        <w:rPr>
          <w:rFonts w:ascii="Arial" w:hAnsi="Arial" w:cs="Arial"/>
        </w:rPr>
      </w:pPr>
      <w:r w:rsidRPr="00756B2B">
        <w:rPr>
          <w:rFonts w:ascii="Arial" w:hAnsi="Arial" w:cs="Arial"/>
        </w:rPr>
        <w:t>Especificação de Outras</w:t>
      </w:r>
    </w:p>
    <w:p w14:paraId="3F40C226" w14:textId="77777777" w:rsidR="00756B2B" w:rsidRPr="00756B2B" w:rsidRDefault="00756B2B" w:rsidP="00756B2B">
      <w:pPr>
        <w:rPr>
          <w:rFonts w:ascii="Arial" w:hAnsi="Arial" w:cs="Arial"/>
        </w:rPr>
      </w:pPr>
      <w:proofErr w:type="spellStart"/>
      <w:r w:rsidRPr="00756B2B">
        <w:rPr>
          <w:rFonts w:ascii="Arial" w:hAnsi="Arial" w:cs="Arial"/>
        </w:rPr>
        <w:t>Apostilamentoao</w:t>
      </w:r>
      <w:proofErr w:type="spellEnd"/>
      <w:r w:rsidRPr="00756B2B">
        <w:rPr>
          <w:rFonts w:ascii="Arial" w:hAnsi="Arial" w:cs="Arial"/>
        </w:rPr>
        <w:t xml:space="preserve"> Contrato n. 9912704782 EMPRESA BRASILEIRA DE CORREIOS E TELÉGRAFOS</w:t>
      </w:r>
    </w:p>
    <w:p w14:paraId="3264FB9B" w14:textId="77777777" w:rsidR="00756B2B" w:rsidRPr="00756B2B" w:rsidRDefault="00756B2B" w:rsidP="00756B2B">
      <w:pPr>
        <w:rPr>
          <w:rFonts w:ascii="Arial" w:hAnsi="Arial" w:cs="Arial"/>
        </w:rPr>
      </w:pPr>
      <w:r w:rsidRPr="00756B2B">
        <w:rPr>
          <w:rFonts w:ascii="Arial" w:hAnsi="Arial" w:cs="Arial"/>
        </w:rPr>
        <w:t>Síntese (Texto do Despacho)</w:t>
      </w:r>
    </w:p>
    <w:p w14:paraId="67152DF1" w14:textId="77777777" w:rsidR="00756B2B" w:rsidRPr="00756B2B" w:rsidRDefault="00756B2B" w:rsidP="00756B2B">
      <w:pPr>
        <w:rPr>
          <w:rFonts w:ascii="Arial" w:hAnsi="Arial" w:cs="Arial"/>
        </w:rPr>
      </w:pPr>
      <w:r w:rsidRPr="00756B2B">
        <w:rPr>
          <w:rFonts w:ascii="Arial" w:hAnsi="Arial" w:cs="Arial"/>
        </w:rPr>
        <w:t>I - No exercício da competência que me foi delegada pela Portaria SMDET n. 22, de 07 de abril de 2025, à vista dos elementos de convicção contidos no presente, especialmente a manifestação da Supervisão de Administração, do Departamento de Administração e Finanças desta Pasta, que ora acolho, com fundamento no art. 74, inciso I, da Lei n. 14.133, de 2021, por inexigibilidade de licitação, no art. 70, inciso I, da Lei n. 9.069, de 29 de junho de 1995, combinado</w:t>
      </w:r>
    </w:p>
    <w:p w14:paraId="32905F14" w14:textId="77777777" w:rsidR="00756B2B" w:rsidRPr="00756B2B" w:rsidRDefault="00756B2B" w:rsidP="00756B2B">
      <w:pPr>
        <w:rPr>
          <w:rFonts w:ascii="Arial" w:hAnsi="Arial" w:cs="Arial"/>
        </w:rPr>
      </w:pPr>
      <w:r w:rsidRPr="00756B2B">
        <w:rPr>
          <w:rFonts w:ascii="Arial" w:hAnsi="Arial" w:cs="Arial"/>
        </w:rPr>
        <w:t>com a Portaria MCOM n. 22.451, de 7 de abril de 2026, do Ministério das Comunicações, AUTORIZO, o apostilamento ao</w:t>
      </w:r>
    </w:p>
    <w:p w14:paraId="679C44A6" w14:textId="77777777" w:rsidR="00756B2B" w:rsidRPr="00756B2B" w:rsidRDefault="00756B2B" w:rsidP="00756B2B">
      <w:pPr>
        <w:rPr>
          <w:rFonts w:ascii="Arial" w:hAnsi="Arial" w:cs="Arial"/>
        </w:rPr>
      </w:pPr>
      <w:r w:rsidRPr="00756B2B">
        <w:rPr>
          <w:rFonts w:ascii="Arial" w:hAnsi="Arial" w:cs="Arial"/>
        </w:rPr>
        <w:t>Contrato n. 9912704782, celebrado com a EMPRESA BRASILEIRA DE CORREIOS E TELÉGRAFOS, inscrita sob o CNPJ n. 34.028.316/0031-29, cujo objeto é a prestação de serviços e utilização de produtos postais, telemáticos e adicionais,</w:t>
      </w:r>
    </w:p>
    <w:p w14:paraId="710291F5" w14:textId="77777777" w:rsidR="00756B2B" w:rsidRPr="00756B2B" w:rsidRDefault="00756B2B" w:rsidP="00756B2B">
      <w:pPr>
        <w:rPr>
          <w:rFonts w:ascii="Arial" w:hAnsi="Arial" w:cs="Arial"/>
        </w:rPr>
      </w:pPr>
      <w:r w:rsidRPr="00756B2B">
        <w:rPr>
          <w:rFonts w:ascii="Arial" w:hAnsi="Arial" w:cs="Arial"/>
        </w:rPr>
        <w:t xml:space="preserve">conforme termo de referência, para fazer </w:t>
      </w:r>
      <w:proofErr w:type="spellStart"/>
      <w:r w:rsidRPr="00756B2B">
        <w:rPr>
          <w:rFonts w:ascii="Arial" w:hAnsi="Arial" w:cs="Arial"/>
        </w:rPr>
        <w:t>constar:a</w:t>
      </w:r>
      <w:proofErr w:type="spellEnd"/>
      <w:r w:rsidRPr="00756B2B">
        <w:rPr>
          <w:rFonts w:ascii="Arial" w:hAnsi="Arial" w:cs="Arial"/>
        </w:rPr>
        <w:t>-) concessão de reajuste de valores conforme definido pela Portaria MCOM n. 22.451, de 7 de abril de 2026, do Ministério das Comunicações, publicada no Diário Oficial da União no dia, 10/04/2026, Edição 68, vigorando a partir de 12/04/</w:t>
      </w:r>
      <w:proofErr w:type="gramStart"/>
      <w:r w:rsidRPr="00756B2B">
        <w:rPr>
          <w:rFonts w:ascii="Arial" w:hAnsi="Arial" w:cs="Arial"/>
        </w:rPr>
        <w:t>2026;b</w:t>
      </w:r>
      <w:proofErr w:type="gramEnd"/>
      <w:r w:rsidRPr="00756B2B">
        <w:rPr>
          <w:rFonts w:ascii="Arial" w:hAnsi="Arial" w:cs="Arial"/>
        </w:rPr>
        <w:t>-) o valor anual estimado passará de R$ 4.560,60 (quatro mil</w:t>
      </w:r>
    </w:p>
    <w:p w14:paraId="0AA6554D" w14:textId="77777777" w:rsidR="00756B2B" w:rsidRPr="00756B2B" w:rsidRDefault="00756B2B" w:rsidP="00756B2B">
      <w:pPr>
        <w:rPr>
          <w:rFonts w:ascii="Arial" w:hAnsi="Arial" w:cs="Arial"/>
        </w:rPr>
      </w:pPr>
      <w:r w:rsidRPr="00756B2B">
        <w:rPr>
          <w:rFonts w:ascii="Arial" w:hAnsi="Arial" w:cs="Arial"/>
        </w:rPr>
        <w:t>quinhentos e sessenta reais e sessenta centavos) para R$ 4.767,60 (quatro mil setecentos e sessenta e sete reais e</w:t>
      </w:r>
    </w:p>
    <w:p w14:paraId="2A2310AA" w14:textId="77777777" w:rsidR="00756B2B" w:rsidRPr="00756B2B" w:rsidRDefault="00756B2B" w:rsidP="00756B2B">
      <w:pPr>
        <w:rPr>
          <w:rFonts w:ascii="Arial" w:hAnsi="Arial" w:cs="Arial"/>
        </w:rPr>
      </w:pPr>
      <w:r w:rsidRPr="00756B2B">
        <w:rPr>
          <w:rFonts w:ascii="Arial" w:hAnsi="Arial" w:cs="Arial"/>
        </w:rPr>
        <w:t>sessenta centavos) e o valor correspondente à 5 (cinco) anos de R$ 22.803,00 (vinte e dois mil oitocentos e três reais)</w:t>
      </w:r>
    </w:p>
    <w:p w14:paraId="1E430B3F" w14:textId="77777777" w:rsidR="00756B2B" w:rsidRPr="00756B2B" w:rsidRDefault="00756B2B" w:rsidP="00756B2B">
      <w:pPr>
        <w:rPr>
          <w:rFonts w:ascii="Arial" w:hAnsi="Arial" w:cs="Arial"/>
        </w:rPr>
      </w:pPr>
      <w:r w:rsidRPr="00756B2B">
        <w:rPr>
          <w:rFonts w:ascii="Arial" w:hAnsi="Arial" w:cs="Arial"/>
        </w:rPr>
        <w:t>para R$ 23.838,00 (vinte e três mil oitocentos e trinta e oito reais</w:t>
      </w:r>
      <w:proofErr w:type="gramStart"/>
      <w:r w:rsidRPr="00756B2B">
        <w:rPr>
          <w:rFonts w:ascii="Arial" w:hAnsi="Arial" w:cs="Arial"/>
        </w:rPr>
        <w:t>).II</w:t>
      </w:r>
      <w:proofErr w:type="gramEnd"/>
      <w:r w:rsidRPr="00756B2B">
        <w:rPr>
          <w:rFonts w:ascii="Arial" w:hAnsi="Arial" w:cs="Arial"/>
        </w:rPr>
        <w:t xml:space="preserve"> - Desta forma, AUTORIZO a emissão da respectiva Nota de Empenho, no valor de R$ 148,93 (cento e quarenta e oito reais e noventa e três centavos), onerando a seguinte dotação orçamentária n. 30.10.11.122.3024.2.100.33903900.00 do presente exercício, ficando o restante a cargo do</w:t>
      </w:r>
    </w:p>
    <w:p w14:paraId="0D13404A" w14:textId="77777777" w:rsidR="00756B2B" w:rsidRPr="00756B2B" w:rsidRDefault="00756B2B" w:rsidP="00756B2B">
      <w:pPr>
        <w:rPr>
          <w:rFonts w:ascii="Arial" w:hAnsi="Arial" w:cs="Arial"/>
        </w:rPr>
      </w:pPr>
      <w:r w:rsidRPr="00756B2B">
        <w:rPr>
          <w:rFonts w:ascii="Arial" w:hAnsi="Arial" w:cs="Arial"/>
        </w:rPr>
        <w:t xml:space="preserve">exercício subsequente. III - PUBLIQUE-SE, os itens acima. IV - PROVIDÊNCIAS POSTERIORES: 1. Ao Departamento de Administração e Finanças (DAF) para providências administrativas, orçamentárias e financeiras </w:t>
      </w:r>
      <w:r w:rsidRPr="00756B2B">
        <w:rPr>
          <w:rFonts w:ascii="Arial" w:hAnsi="Arial" w:cs="Arial"/>
        </w:rPr>
        <w:lastRenderedPageBreak/>
        <w:t>subsequentes, observadas as formalidades e cautelas legais; 2. Por fim, à SMDET/SAD, fiscalização contratual.</w:t>
      </w:r>
    </w:p>
    <w:p w14:paraId="3696068A" w14:textId="77777777" w:rsidR="00756B2B" w:rsidRPr="00756B2B" w:rsidRDefault="00756B2B" w:rsidP="00756B2B">
      <w:pPr>
        <w:rPr>
          <w:rFonts w:ascii="Arial" w:hAnsi="Arial" w:cs="Arial"/>
        </w:rPr>
      </w:pPr>
      <w:r w:rsidRPr="00756B2B">
        <w:rPr>
          <w:rFonts w:ascii="Arial" w:hAnsi="Arial" w:cs="Arial"/>
        </w:rPr>
        <w:t>Anexo I (Número do Documento SEI)</w:t>
      </w:r>
    </w:p>
    <w:p w14:paraId="3485A3B1" w14:textId="77777777" w:rsidR="00756B2B" w:rsidRPr="00756B2B" w:rsidRDefault="00756B2B" w:rsidP="00756B2B">
      <w:pPr>
        <w:rPr>
          <w:rFonts w:ascii="Arial" w:hAnsi="Arial" w:cs="Arial"/>
        </w:rPr>
      </w:pPr>
      <w:r w:rsidRPr="00756B2B">
        <w:rPr>
          <w:rFonts w:ascii="Arial" w:hAnsi="Arial" w:cs="Arial"/>
        </w:rPr>
        <w:t>155539651</w:t>
      </w:r>
    </w:p>
    <w:p w14:paraId="05E582B0" w14:textId="77777777" w:rsidR="00756B2B" w:rsidRPr="00756B2B" w:rsidRDefault="00756B2B" w:rsidP="00756B2B">
      <w:pPr>
        <w:rPr>
          <w:rFonts w:ascii="Arial" w:hAnsi="Arial" w:cs="Arial"/>
        </w:rPr>
      </w:pPr>
      <w:r w:rsidRPr="00756B2B">
        <w:rPr>
          <w:rFonts w:ascii="Arial" w:hAnsi="Arial" w:cs="Arial"/>
        </w:rPr>
        <w:t>Data de Publicação</w:t>
      </w:r>
    </w:p>
    <w:p w14:paraId="62934277" w14:textId="50D3550E" w:rsidR="00756B2B" w:rsidRDefault="00756B2B" w:rsidP="00756B2B">
      <w:pPr>
        <w:rPr>
          <w:rFonts w:ascii="Arial" w:hAnsi="Arial" w:cs="Arial"/>
        </w:rPr>
      </w:pPr>
      <w:r w:rsidRPr="00756B2B">
        <w:rPr>
          <w:rFonts w:ascii="Arial" w:hAnsi="Arial" w:cs="Arial"/>
        </w:rPr>
        <w:t>04/04/2026</w:t>
      </w:r>
    </w:p>
    <w:p w14:paraId="1007C7F4" w14:textId="77777777" w:rsidR="00756B2B" w:rsidRDefault="00756B2B" w:rsidP="00756B2B">
      <w:pPr>
        <w:rPr>
          <w:rFonts w:ascii="Arial" w:hAnsi="Arial" w:cs="Arial"/>
        </w:rPr>
      </w:pPr>
    </w:p>
    <w:p w14:paraId="57205035" w14:textId="77777777" w:rsidR="00756B2B" w:rsidRPr="00756B2B" w:rsidRDefault="00756B2B" w:rsidP="00756B2B">
      <w:pPr>
        <w:rPr>
          <w:rFonts w:ascii="Arial" w:hAnsi="Arial" w:cs="Arial"/>
          <w:b/>
          <w:bCs/>
        </w:rPr>
      </w:pPr>
      <w:r w:rsidRPr="00756B2B">
        <w:rPr>
          <w:rFonts w:ascii="Arial" w:hAnsi="Arial" w:cs="Arial"/>
          <w:b/>
          <w:bCs/>
        </w:rPr>
        <w:t>Outras (NP) | Documento: 155670302</w:t>
      </w:r>
    </w:p>
    <w:p w14:paraId="0DB1E523" w14:textId="77777777" w:rsidR="00756B2B" w:rsidRPr="00756B2B" w:rsidRDefault="00756B2B" w:rsidP="00756B2B">
      <w:pPr>
        <w:rPr>
          <w:rFonts w:ascii="Arial" w:hAnsi="Arial" w:cs="Arial"/>
        </w:rPr>
      </w:pPr>
      <w:r w:rsidRPr="00756B2B">
        <w:rPr>
          <w:rFonts w:ascii="Arial" w:hAnsi="Arial" w:cs="Arial"/>
        </w:rPr>
        <w:t>PRINCIPAL</w:t>
      </w:r>
    </w:p>
    <w:p w14:paraId="7CB0280F" w14:textId="77777777" w:rsidR="00756B2B" w:rsidRPr="00756B2B" w:rsidRDefault="00756B2B" w:rsidP="00756B2B">
      <w:pPr>
        <w:rPr>
          <w:rFonts w:ascii="Arial" w:hAnsi="Arial" w:cs="Arial"/>
        </w:rPr>
      </w:pPr>
      <w:r w:rsidRPr="00756B2B">
        <w:rPr>
          <w:rFonts w:ascii="Arial" w:hAnsi="Arial" w:cs="Arial"/>
        </w:rPr>
        <w:t>Especificação de Outras</w:t>
      </w:r>
    </w:p>
    <w:p w14:paraId="0CFDB812" w14:textId="77777777" w:rsidR="00756B2B" w:rsidRPr="00756B2B" w:rsidRDefault="00756B2B" w:rsidP="00756B2B">
      <w:pPr>
        <w:rPr>
          <w:rFonts w:ascii="Arial" w:hAnsi="Arial" w:cs="Arial"/>
        </w:rPr>
      </w:pPr>
      <w:r w:rsidRPr="00756B2B">
        <w:rPr>
          <w:rFonts w:ascii="Arial" w:hAnsi="Arial" w:cs="Arial"/>
        </w:rPr>
        <w:t>Prorrogação do Prazo Contratual, Concessão de Reajuste e Alteração do Valor Mensal</w:t>
      </w:r>
    </w:p>
    <w:p w14:paraId="7C8B3E50" w14:textId="77777777" w:rsidR="00756B2B" w:rsidRPr="00756B2B" w:rsidRDefault="00756B2B" w:rsidP="00756B2B">
      <w:pPr>
        <w:rPr>
          <w:rFonts w:ascii="Arial" w:hAnsi="Arial" w:cs="Arial"/>
        </w:rPr>
      </w:pPr>
      <w:r w:rsidRPr="00756B2B">
        <w:rPr>
          <w:rFonts w:ascii="Arial" w:hAnsi="Arial" w:cs="Arial"/>
        </w:rPr>
        <w:t>Síntese (Texto do Despacho)</w:t>
      </w:r>
    </w:p>
    <w:p w14:paraId="04E2709D" w14:textId="77777777" w:rsidR="00756B2B" w:rsidRPr="00756B2B" w:rsidRDefault="00756B2B" w:rsidP="00756B2B">
      <w:pPr>
        <w:rPr>
          <w:rFonts w:ascii="Arial" w:hAnsi="Arial" w:cs="Arial"/>
        </w:rPr>
      </w:pPr>
      <w:r w:rsidRPr="00756B2B">
        <w:rPr>
          <w:rFonts w:ascii="Arial" w:hAnsi="Arial" w:cs="Arial"/>
        </w:rPr>
        <w:t>I - À vista dos elementos constantes do processo, em especial das manifestações da Supervisão de Execução Orçamentária e Financeira, da anuência do Departamento de Administração e Finanças, bem como do Parecer da Assessoria Jurídica sob doc. nº 155244364, que acolho e adoto como razão de decidir, AUTORIZO, nos termos das alterações consignadas no referido parecer, observadas as formalidades legais e cautelas de estilo, com fundamento no</w:t>
      </w:r>
    </w:p>
    <w:p w14:paraId="7E06D9B9" w14:textId="77777777" w:rsidR="00756B2B" w:rsidRPr="00756B2B" w:rsidRDefault="00756B2B" w:rsidP="00756B2B">
      <w:pPr>
        <w:rPr>
          <w:rFonts w:ascii="Arial" w:hAnsi="Arial" w:cs="Arial"/>
        </w:rPr>
      </w:pPr>
      <w:r w:rsidRPr="00756B2B">
        <w:rPr>
          <w:rFonts w:ascii="Arial" w:hAnsi="Arial" w:cs="Arial"/>
        </w:rPr>
        <w:t>art. 57, inciso II, da Lei nº 8.666/93, e na cláusula terceira do Contrato nº 06/2023/SMDET, celebrado com a empresa GARTNER DO BRASIL SERVIÇOS DE PESQUISAS LTDA., inscrita no CNPJ nº 02.593.165/0001-40, cujo objeto consiste na prestação de serviços técnicos especializados de pesquisa e aconselhamento imparcial em tecnologia da informação, na</w:t>
      </w:r>
    </w:p>
    <w:p w14:paraId="67DB923B" w14:textId="77777777" w:rsidR="00756B2B" w:rsidRPr="00756B2B" w:rsidRDefault="00756B2B" w:rsidP="00756B2B">
      <w:pPr>
        <w:rPr>
          <w:rFonts w:ascii="Arial" w:hAnsi="Arial" w:cs="Arial"/>
        </w:rPr>
      </w:pPr>
      <w:r w:rsidRPr="00756B2B">
        <w:rPr>
          <w:rFonts w:ascii="Arial" w:hAnsi="Arial" w:cs="Arial"/>
        </w:rPr>
        <w:t>forma de assinaturas para acesso a bases de conhecimento, bem como serviços complementares de apoio à consulta,</w:t>
      </w:r>
    </w:p>
    <w:p w14:paraId="6D85BD5E" w14:textId="77777777" w:rsidR="00756B2B" w:rsidRPr="00756B2B" w:rsidRDefault="00756B2B" w:rsidP="00756B2B">
      <w:pPr>
        <w:rPr>
          <w:rFonts w:ascii="Arial" w:hAnsi="Arial" w:cs="Arial"/>
        </w:rPr>
      </w:pPr>
      <w:r w:rsidRPr="00756B2B">
        <w:rPr>
          <w:rFonts w:ascii="Arial" w:hAnsi="Arial" w:cs="Arial"/>
        </w:rPr>
        <w:t xml:space="preserve">interpretação e aplicação das informações nelas contidas, o aditamento contratual para fazer </w:t>
      </w:r>
      <w:proofErr w:type="spellStart"/>
      <w:r w:rsidRPr="00756B2B">
        <w:rPr>
          <w:rFonts w:ascii="Arial" w:hAnsi="Arial" w:cs="Arial"/>
        </w:rPr>
        <w:t>constar:a</w:t>
      </w:r>
      <w:proofErr w:type="spellEnd"/>
      <w:r w:rsidRPr="00756B2B">
        <w:rPr>
          <w:rFonts w:ascii="Arial" w:hAnsi="Arial" w:cs="Arial"/>
        </w:rPr>
        <w:t>) a prorrogação do prazo de vigência contratual por mais 12 (doze) meses, passando a vigorar até 02/05/</w:t>
      </w:r>
      <w:proofErr w:type="gramStart"/>
      <w:r w:rsidRPr="00756B2B">
        <w:rPr>
          <w:rFonts w:ascii="Arial" w:hAnsi="Arial" w:cs="Arial"/>
        </w:rPr>
        <w:t>2027;b</w:t>
      </w:r>
      <w:proofErr w:type="gramEnd"/>
      <w:r w:rsidRPr="00756B2B">
        <w:rPr>
          <w:rFonts w:ascii="Arial" w:hAnsi="Arial" w:cs="Arial"/>
        </w:rPr>
        <w:t>) a concessão de reajuste,</w:t>
      </w:r>
    </w:p>
    <w:p w14:paraId="3EBEBA7B" w14:textId="77777777" w:rsidR="00756B2B" w:rsidRPr="00756B2B" w:rsidRDefault="00756B2B" w:rsidP="00756B2B">
      <w:pPr>
        <w:rPr>
          <w:rFonts w:ascii="Arial" w:hAnsi="Arial" w:cs="Arial"/>
        </w:rPr>
      </w:pPr>
      <w:r w:rsidRPr="00756B2B">
        <w:rPr>
          <w:rFonts w:ascii="Arial" w:hAnsi="Arial" w:cs="Arial"/>
        </w:rPr>
        <w:t>com base na variação do Índice de Preços ao Consumidor da Fundação Instituto de Pesquisas Econômicas - IPC-FIPE, no percentual de 3,83% (três inteiros e oitenta e três centésimos por cento), a partir de janeiro de 2026, conforme cálculo</w:t>
      </w:r>
    </w:p>
    <w:p w14:paraId="3604D9ED" w14:textId="77777777" w:rsidR="00756B2B" w:rsidRPr="00756B2B" w:rsidRDefault="00756B2B" w:rsidP="00756B2B">
      <w:pPr>
        <w:rPr>
          <w:rFonts w:ascii="Arial" w:hAnsi="Arial" w:cs="Arial"/>
        </w:rPr>
      </w:pPr>
      <w:r w:rsidRPr="00756B2B">
        <w:rPr>
          <w:rFonts w:ascii="Arial" w:hAnsi="Arial" w:cs="Arial"/>
        </w:rPr>
        <w:lastRenderedPageBreak/>
        <w:t xml:space="preserve">elaborado pela área financeira (doc. 154646799); </w:t>
      </w:r>
      <w:proofErr w:type="spellStart"/>
      <w:r w:rsidRPr="00756B2B">
        <w:rPr>
          <w:rFonts w:ascii="Arial" w:hAnsi="Arial" w:cs="Arial"/>
        </w:rPr>
        <w:t>ec</w:t>
      </w:r>
      <w:proofErr w:type="spellEnd"/>
      <w:r w:rsidRPr="00756B2B">
        <w:rPr>
          <w:rFonts w:ascii="Arial" w:hAnsi="Arial" w:cs="Arial"/>
        </w:rPr>
        <w:t>) a alteração do valor mensal, que passa de R$ 120.377,30 (cento e</w:t>
      </w:r>
    </w:p>
    <w:p w14:paraId="73291962" w14:textId="77777777" w:rsidR="00756B2B" w:rsidRPr="00756B2B" w:rsidRDefault="00756B2B" w:rsidP="00756B2B">
      <w:pPr>
        <w:rPr>
          <w:rFonts w:ascii="Arial" w:hAnsi="Arial" w:cs="Arial"/>
        </w:rPr>
      </w:pPr>
      <w:r w:rsidRPr="00756B2B">
        <w:rPr>
          <w:rFonts w:ascii="Arial" w:hAnsi="Arial" w:cs="Arial"/>
        </w:rPr>
        <w:t>vinte mil, trezentos e setenta e sete reais e trinta centavos) para R$ 124.987,75 (cento e vinte e quatro mil, novecentos e oitenta e sete reais e setenta e cinco centavos), bem como do valor anual, que passa de R$ 1.444.527,60 (um milhão, quatrocentos e quarenta e quatro mil, quinhentos e vinte e sete reais e sessenta centavos) para R$ 1.499.853,00 (um</w:t>
      </w:r>
    </w:p>
    <w:p w14:paraId="0ABFBEF7" w14:textId="77777777" w:rsidR="00756B2B" w:rsidRPr="00756B2B" w:rsidRDefault="00756B2B" w:rsidP="00756B2B">
      <w:pPr>
        <w:rPr>
          <w:rFonts w:ascii="Arial" w:hAnsi="Arial" w:cs="Arial"/>
        </w:rPr>
      </w:pPr>
      <w:r w:rsidRPr="00756B2B">
        <w:rPr>
          <w:rFonts w:ascii="Arial" w:hAnsi="Arial" w:cs="Arial"/>
        </w:rPr>
        <w:t>milhão, quatrocentos e noventa e nove mil, oitocentos e cinquenta e três reais</w:t>
      </w:r>
      <w:proofErr w:type="gramStart"/>
      <w:r w:rsidRPr="00756B2B">
        <w:rPr>
          <w:rFonts w:ascii="Arial" w:hAnsi="Arial" w:cs="Arial"/>
        </w:rPr>
        <w:t>).II.</w:t>
      </w:r>
      <w:proofErr w:type="gramEnd"/>
      <w:r w:rsidRPr="00756B2B">
        <w:rPr>
          <w:rFonts w:ascii="Arial" w:hAnsi="Arial" w:cs="Arial"/>
        </w:rPr>
        <w:t xml:space="preserve"> Em decorrência, AUTORIZO a emissão da Nota de Empenho em favor da empresa supracitada, no valor de R$ 1.014.331,22 (um milhão, quatorze mil, trezentos e</w:t>
      </w:r>
    </w:p>
    <w:p w14:paraId="790DAEAB" w14:textId="77777777" w:rsidR="00756B2B" w:rsidRPr="00756B2B" w:rsidRDefault="00756B2B" w:rsidP="00756B2B">
      <w:pPr>
        <w:rPr>
          <w:rFonts w:ascii="Arial" w:hAnsi="Arial" w:cs="Arial"/>
        </w:rPr>
      </w:pPr>
      <w:r w:rsidRPr="00756B2B">
        <w:rPr>
          <w:rFonts w:ascii="Arial" w:hAnsi="Arial" w:cs="Arial"/>
        </w:rPr>
        <w:t>trinta e um reais e vinte e dois centavos), onerando a dotação orçamentária nº 30.10.11.126.4002.2818.3.3.90.40.00.00</w:t>
      </w:r>
    </w:p>
    <w:p w14:paraId="1CF2C504" w14:textId="77777777" w:rsidR="00756B2B" w:rsidRPr="00756B2B" w:rsidRDefault="00756B2B" w:rsidP="00756B2B">
      <w:pPr>
        <w:rPr>
          <w:rFonts w:ascii="Arial" w:hAnsi="Arial" w:cs="Arial"/>
        </w:rPr>
      </w:pPr>
      <w:r w:rsidRPr="00756B2B">
        <w:rPr>
          <w:rFonts w:ascii="Arial" w:hAnsi="Arial" w:cs="Arial"/>
        </w:rPr>
        <w:t>do presente exercício, ficando o restante a cargo do exercício subsequente. III - PUBLIQUE-SE. IV - PROVIDÊNCIAS</w:t>
      </w:r>
    </w:p>
    <w:p w14:paraId="287CFDB3" w14:textId="77777777" w:rsidR="00756B2B" w:rsidRPr="00756B2B" w:rsidRDefault="00756B2B" w:rsidP="00756B2B">
      <w:pPr>
        <w:rPr>
          <w:rFonts w:ascii="Arial" w:hAnsi="Arial" w:cs="Arial"/>
        </w:rPr>
      </w:pPr>
      <w:r w:rsidRPr="00756B2B">
        <w:rPr>
          <w:rFonts w:ascii="Arial" w:hAnsi="Arial" w:cs="Arial"/>
        </w:rPr>
        <w:t>POSTERIORES: 1. Ao Departamento de Administração e Finanças para as providências administrativas, orçamentárias e</w:t>
      </w:r>
    </w:p>
    <w:p w14:paraId="5E1D8E4C" w14:textId="77777777" w:rsidR="00756B2B" w:rsidRPr="00756B2B" w:rsidRDefault="00756B2B" w:rsidP="00756B2B">
      <w:pPr>
        <w:rPr>
          <w:rFonts w:ascii="Arial" w:hAnsi="Arial" w:cs="Arial"/>
        </w:rPr>
      </w:pPr>
      <w:r w:rsidRPr="00756B2B">
        <w:rPr>
          <w:rFonts w:ascii="Arial" w:hAnsi="Arial" w:cs="Arial"/>
        </w:rPr>
        <w:t>financeiras subsequentes.</w:t>
      </w:r>
    </w:p>
    <w:p w14:paraId="2EE8E462" w14:textId="77777777" w:rsidR="00756B2B" w:rsidRPr="00756B2B" w:rsidRDefault="00756B2B" w:rsidP="00756B2B">
      <w:pPr>
        <w:rPr>
          <w:rFonts w:ascii="Arial" w:hAnsi="Arial" w:cs="Arial"/>
        </w:rPr>
      </w:pPr>
      <w:r w:rsidRPr="00756B2B">
        <w:rPr>
          <w:rFonts w:ascii="Arial" w:hAnsi="Arial" w:cs="Arial"/>
        </w:rPr>
        <w:t>Anexo I (Número do Documento SEI)</w:t>
      </w:r>
    </w:p>
    <w:p w14:paraId="378E5739" w14:textId="77777777" w:rsidR="00756B2B" w:rsidRPr="00756B2B" w:rsidRDefault="00756B2B" w:rsidP="00756B2B">
      <w:pPr>
        <w:rPr>
          <w:rFonts w:ascii="Arial" w:hAnsi="Arial" w:cs="Arial"/>
        </w:rPr>
      </w:pPr>
      <w:r w:rsidRPr="00756B2B">
        <w:rPr>
          <w:rFonts w:ascii="Arial" w:hAnsi="Arial" w:cs="Arial"/>
        </w:rPr>
        <w:t>155531896</w:t>
      </w:r>
    </w:p>
    <w:p w14:paraId="6AB4F474" w14:textId="136DC163" w:rsidR="00756B2B" w:rsidRPr="00756B2B" w:rsidRDefault="00756B2B" w:rsidP="00756B2B">
      <w:pPr>
        <w:rPr>
          <w:rFonts w:ascii="Arial" w:hAnsi="Arial" w:cs="Arial"/>
        </w:rPr>
      </w:pPr>
      <w:r w:rsidRPr="00756B2B">
        <w:rPr>
          <w:rFonts w:ascii="Arial" w:hAnsi="Arial" w:cs="Arial"/>
        </w:rPr>
        <w:t>Data de Publicação</w:t>
      </w:r>
    </w:p>
    <w:p w14:paraId="1751F7E1" w14:textId="3B1302AC" w:rsidR="00756B2B" w:rsidRDefault="00756B2B" w:rsidP="00756B2B">
      <w:pPr>
        <w:rPr>
          <w:rFonts w:ascii="Arial" w:hAnsi="Arial" w:cs="Arial"/>
        </w:rPr>
      </w:pPr>
      <w:r w:rsidRPr="00756B2B">
        <w:rPr>
          <w:rFonts w:ascii="Arial" w:hAnsi="Arial" w:cs="Arial"/>
        </w:rPr>
        <w:t>04/04/2026</w:t>
      </w:r>
    </w:p>
    <w:p w14:paraId="52DEA60F" w14:textId="77777777" w:rsidR="00756B2B" w:rsidRDefault="00756B2B" w:rsidP="00756B2B">
      <w:pPr>
        <w:rPr>
          <w:rFonts w:ascii="Arial" w:hAnsi="Arial" w:cs="Arial"/>
        </w:rPr>
      </w:pPr>
    </w:p>
    <w:p w14:paraId="16AFCA1A" w14:textId="77777777" w:rsidR="00756B2B" w:rsidRPr="00756B2B" w:rsidRDefault="00756B2B" w:rsidP="00756B2B">
      <w:pPr>
        <w:rPr>
          <w:rFonts w:ascii="Arial" w:hAnsi="Arial" w:cs="Arial"/>
          <w:b/>
          <w:bCs/>
        </w:rPr>
      </w:pPr>
      <w:r w:rsidRPr="00756B2B">
        <w:rPr>
          <w:rFonts w:ascii="Arial" w:hAnsi="Arial" w:cs="Arial"/>
          <w:b/>
          <w:bCs/>
        </w:rPr>
        <w:t>Outras (NP) | Documento: 155672916</w:t>
      </w:r>
    </w:p>
    <w:p w14:paraId="70E904CF" w14:textId="77777777" w:rsidR="00756B2B" w:rsidRPr="00756B2B" w:rsidRDefault="00756B2B" w:rsidP="00756B2B">
      <w:pPr>
        <w:rPr>
          <w:rFonts w:ascii="Arial" w:hAnsi="Arial" w:cs="Arial"/>
        </w:rPr>
      </w:pPr>
      <w:r w:rsidRPr="00756B2B">
        <w:rPr>
          <w:rFonts w:ascii="Arial" w:hAnsi="Arial" w:cs="Arial"/>
        </w:rPr>
        <w:t>PRINCIPAL</w:t>
      </w:r>
    </w:p>
    <w:p w14:paraId="366A7056" w14:textId="77777777" w:rsidR="00756B2B" w:rsidRPr="00756B2B" w:rsidRDefault="00756B2B" w:rsidP="00756B2B">
      <w:pPr>
        <w:rPr>
          <w:rFonts w:ascii="Arial" w:hAnsi="Arial" w:cs="Arial"/>
        </w:rPr>
      </w:pPr>
      <w:r w:rsidRPr="00756B2B">
        <w:rPr>
          <w:rFonts w:ascii="Arial" w:hAnsi="Arial" w:cs="Arial"/>
        </w:rPr>
        <w:t>Especificação de Outras</w:t>
      </w:r>
    </w:p>
    <w:p w14:paraId="2C6465E4" w14:textId="77777777" w:rsidR="00756B2B" w:rsidRPr="00756B2B" w:rsidRDefault="00756B2B" w:rsidP="00756B2B">
      <w:pPr>
        <w:rPr>
          <w:rFonts w:ascii="Arial" w:hAnsi="Arial" w:cs="Arial"/>
        </w:rPr>
      </w:pPr>
      <w:r w:rsidRPr="00756B2B">
        <w:rPr>
          <w:rFonts w:ascii="Arial" w:hAnsi="Arial" w:cs="Arial"/>
        </w:rPr>
        <w:t>Prorrogação do Prazo de Vigência Contratual, Aprovação do Plano de Trabalho e Formalização de Termo</w:t>
      </w:r>
    </w:p>
    <w:p w14:paraId="22A59CB8" w14:textId="77777777" w:rsidR="00756B2B" w:rsidRPr="00756B2B" w:rsidRDefault="00756B2B" w:rsidP="00756B2B">
      <w:pPr>
        <w:rPr>
          <w:rFonts w:ascii="Arial" w:hAnsi="Arial" w:cs="Arial"/>
        </w:rPr>
      </w:pPr>
      <w:r w:rsidRPr="00756B2B">
        <w:rPr>
          <w:rFonts w:ascii="Arial" w:hAnsi="Arial" w:cs="Arial"/>
        </w:rPr>
        <w:t>Síntese (Texto do Despacho)</w:t>
      </w:r>
    </w:p>
    <w:p w14:paraId="4679FDDC" w14:textId="77777777" w:rsidR="00756B2B" w:rsidRPr="00756B2B" w:rsidRDefault="00756B2B" w:rsidP="00756B2B">
      <w:pPr>
        <w:rPr>
          <w:rFonts w:ascii="Arial" w:hAnsi="Arial" w:cs="Arial"/>
        </w:rPr>
      </w:pPr>
      <w:r w:rsidRPr="00756B2B">
        <w:rPr>
          <w:rFonts w:ascii="Arial" w:hAnsi="Arial" w:cs="Arial"/>
        </w:rPr>
        <w:t xml:space="preserve">I - À vista dos elementos constantes do presente processo administrativo, em especial do Parecer da Assessoria Jurídica n. </w:t>
      </w:r>
      <w:proofErr w:type="gramStart"/>
      <w:r w:rsidRPr="00756B2B">
        <w:rPr>
          <w:rFonts w:ascii="Arial" w:hAnsi="Arial" w:cs="Arial"/>
        </w:rPr>
        <w:t>155496180 ,</w:t>
      </w:r>
      <w:proofErr w:type="gramEnd"/>
      <w:r w:rsidRPr="00756B2B">
        <w:rPr>
          <w:rFonts w:ascii="Arial" w:hAnsi="Arial" w:cs="Arial"/>
        </w:rPr>
        <w:t xml:space="preserve"> que acolho e adoto como razão de decidir, bem como das manifestações técnicas da área gestora do</w:t>
      </w:r>
    </w:p>
    <w:p w14:paraId="510CB18B" w14:textId="77777777" w:rsidR="00756B2B" w:rsidRPr="00756B2B" w:rsidRDefault="00756B2B" w:rsidP="00756B2B">
      <w:pPr>
        <w:rPr>
          <w:rFonts w:ascii="Arial" w:hAnsi="Arial" w:cs="Arial"/>
        </w:rPr>
      </w:pPr>
      <w:r w:rsidRPr="00756B2B">
        <w:rPr>
          <w:rFonts w:ascii="Arial" w:hAnsi="Arial" w:cs="Arial"/>
        </w:rPr>
        <w:lastRenderedPageBreak/>
        <w:t xml:space="preserve">contrato, da Comissão de Avaliação e Fiscalização e das unidades competentes do Departamento de Administração e Finanças, AUTORIZO, observadas as formalidades legais e cautelas de </w:t>
      </w:r>
      <w:proofErr w:type="spellStart"/>
      <w:r w:rsidRPr="00756B2B">
        <w:rPr>
          <w:rFonts w:ascii="Arial" w:hAnsi="Arial" w:cs="Arial"/>
        </w:rPr>
        <w:t>estilo:a</w:t>
      </w:r>
      <w:proofErr w:type="spellEnd"/>
      <w:r w:rsidRPr="00756B2B">
        <w:rPr>
          <w:rFonts w:ascii="Arial" w:hAnsi="Arial" w:cs="Arial"/>
        </w:rPr>
        <w:t xml:space="preserve">) a prorrogação do prazo de vigência do Contrato de Gestão n. 001/2022/SMDET, celebrado com a Agência São Paulo de Desenvolvimento - ADE SAMPA, pelo período de 12 (doze) meses, com fundamento na cláusula 9ª do ajuste c/c o art. 18, §1º, inciso I, da Lei nº 15.838/2013;b) a aprovação do Plano de Trabalho referente ao período 2026-2027, conforme documentos acostados aos autos, com as alterações e atualizações nele constantes; </w:t>
      </w:r>
      <w:proofErr w:type="spellStart"/>
      <w:r w:rsidRPr="00756B2B">
        <w:rPr>
          <w:rFonts w:ascii="Arial" w:hAnsi="Arial" w:cs="Arial"/>
        </w:rPr>
        <w:t>ec</w:t>
      </w:r>
      <w:proofErr w:type="spellEnd"/>
      <w:r w:rsidRPr="00756B2B">
        <w:rPr>
          <w:rFonts w:ascii="Arial" w:hAnsi="Arial" w:cs="Arial"/>
        </w:rPr>
        <w:t>) a formalização do 13º Termo de Aditamento, nos termos da minuta</w:t>
      </w:r>
    </w:p>
    <w:p w14:paraId="6F040C6B" w14:textId="77777777" w:rsidR="00756B2B" w:rsidRPr="00756B2B" w:rsidRDefault="00756B2B" w:rsidP="00756B2B">
      <w:pPr>
        <w:rPr>
          <w:rFonts w:ascii="Arial" w:hAnsi="Arial" w:cs="Arial"/>
        </w:rPr>
      </w:pPr>
      <w:r w:rsidRPr="00756B2B">
        <w:rPr>
          <w:rFonts w:ascii="Arial" w:hAnsi="Arial" w:cs="Arial"/>
        </w:rPr>
        <w:t>juntada, com a adequação da redação do item 2.2 da Cláusula Segunda, conforme recomendação da Assessoria Jurídica, para constar que a diferença correspondente a R$ 102.622.860,55 será repassada mediante disponibilidade orçamentária e autorização do Titular da Pasta, ficando a despesa desde logo autorizada, independentemente de novo termo aditivo.</w:t>
      </w:r>
    </w:p>
    <w:p w14:paraId="095D466E" w14:textId="77777777" w:rsidR="00756B2B" w:rsidRPr="00756B2B" w:rsidRDefault="00756B2B" w:rsidP="00756B2B">
      <w:pPr>
        <w:rPr>
          <w:rFonts w:ascii="Arial" w:hAnsi="Arial" w:cs="Arial"/>
        </w:rPr>
      </w:pPr>
      <w:r w:rsidRPr="00756B2B">
        <w:rPr>
          <w:rFonts w:ascii="Arial" w:hAnsi="Arial" w:cs="Arial"/>
        </w:rPr>
        <w:t xml:space="preserve">II - Desta forma, AUTORIZO, em </w:t>
      </w:r>
      <w:proofErr w:type="spellStart"/>
      <w:r w:rsidRPr="00756B2B">
        <w:rPr>
          <w:rFonts w:ascii="Arial" w:hAnsi="Arial" w:cs="Arial"/>
        </w:rPr>
        <w:t>oportuno:a</w:t>
      </w:r>
      <w:proofErr w:type="spellEnd"/>
      <w:r w:rsidRPr="00756B2B">
        <w:rPr>
          <w:rFonts w:ascii="Arial" w:hAnsi="Arial" w:cs="Arial"/>
        </w:rPr>
        <w:t>) a emissão da respectiva nota de empenho em favor da AGÊNCIA SÃO PAULO</w:t>
      </w:r>
    </w:p>
    <w:p w14:paraId="5A63B09E" w14:textId="77777777" w:rsidR="00756B2B" w:rsidRPr="00756B2B" w:rsidRDefault="00756B2B" w:rsidP="00756B2B">
      <w:pPr>
        <w:rPr>
          <w:rFonts w:ascii="Arial" w:hAnsi="Arial" w:cs="Arial"/>
        </w:rPr>
      </w:pPr>
      <w:r w:rsidRPr="00756B2B">
        <w:rPr>
          <w:rFonts w:ascii="Arial" w:hAnsi="Arial" w:cs="Arial"/>
        </w:rPr>
        <w:t>DE DESENVOLVIMENTO - ADE SAMPA, CNPJ 21.154.061/0001-83, no valor de R$ 36.309.787,31 (trinta e seis milhões,</w:t>
      </w:r>
    </w:p>
    <w:p w14:paraId="3D7B8241" w14:textId="77777777" w:rsidR="00756B2B" w:rsidRPr="00756B2B" w:rsidRDefault="00756B2B" w:rsidP="00756B2B">
      <w:pPr>
        <w:rPr>
          <w:rFonts w:ascii="Arial" w:hAnsi="Arial" w:cs="Arial"/>
        </w:rPr>
      </w:pPr>
      <w:r w:rsidRPr="00756B2B">
        <w:rPr>
          <w:rFonts w:ascii="Arial" w:hAnsi="Arial" w:cs="Arial"/>
        </w:rPr>
        <w:t>trezentos e nove mil setecentos e oitenta e sete reais e trinta e um centavos), conforme Notas de Reserva n. 34.935/2026</w:t>
      </w:r>
    </w:p>
    <w:p w14:paraId="4640BDD2" w14:textId="77777777" w:rsidR="00756B2B" w:rsidRPr="00756B2B" w:rsidRDefault="00756B2B" w:rsidP="00756B2B">
      <w:pPr>
        <w:rPr>
          <w:rFonts w:ascii="Arial" w:hAnsi="Arial" w:cs="Arial"/>
        </w:rPr>
      </w:pPr>
      <w:r w:rsidRPr="00756B2B">
        <w:rPr>
          <w:rFonts w:ascii="Arial" w:hAnsi="Arial" w:cs="Arial"/>
        </w:rPr>
        <w:t>(155284775) e n. 2.505/2026 (155243473), onerando as dotações orçamentárias 30.10.11.334.4012.4.440.3.3.50.85.00.00.1.500.9001.0 e 30.10.11.334.4012.4.315.33508500.00.1.500.9001.0,</w:t>
      </w:r>
    </w:p>
    <w:p w14:paraId="3CBF02B2" w14:textId="77777777" w:rsidR="00756B2B" w:rsidRPr="00756B2B" w:rsidRDefault="00756B2B" w:rsidP="00756B2B">
      <w:pPr>
        <w:rPr>
          <w:rFonts w:ascii="Arial" w:hAnsi="Arial" w:cs="Arial"/>
        </w:rPr>
      </w:pPr>
      <w:r w:rsidRPr="00756B2B">
        <w:rPr>
          <w:rFonts w:ascii="Arial" w:hAnsi="Arial" w:cs="Arial"/>
        </w:rPr>
        <w:t>respectivamente, para atendimento do cronograma de desembolso. III - APROVO a minuta do termo aditivo constante do doc. 155247234, com as alterações suscitadas no Parecer SMDET/AJ 155496180. IV - PUBLIQUE-SE, os itens acima. V</w:t>
      </w:r>
    </w:p>
    <w:p w14:paraId="06D7459A" w14:textId="77777777" w:rsidR="00756B2B" w:rsidRPr="00756B2B" w:rsidRDefault="00756B2B" w:rsidP="00756B2B">
      <w:pPr>
        <w:rPr>
          <w:rFonts w:ascii="Arial" w:hAnsi="Arial" w:cs="Arial"/>
        </w:rPr>
      </w:pPr>
      <w:r w:rsidRPr="00756B2B">
        <w:rPr>
          <w:rFonts w:ascii="Arial" w:hAnsi="Arial" w:cs="Arial"/>
        </w:rPr>
        <w:t xml:space="preserve">- PROVIDÊNCIAS POSTERIORES. 1. Ao Departamento de Administração e Finanças </w:t>
      </w:r>
      <w:proofErr w:type="spellStart"/>
      <w:r w:rsidRPr="00756B2B">
        <w:rPr>
          <w:rFonts w:ascii="Arial" w:hAnsi="Arial" w:cs="Arial"/>
        </w:rPr>
        <w:t>para:a</w:t>
      </w:r>
      <w:proofErr w:type="spellEnd"/>
      <w:r w:rsidRPr="00756B2B">
        <w:rPr>
          <w:rFonts w:ascii="Arial" w:hAnsi="Arial" w:cs="Arial"/>
        </w:rPr>
        <w:t>) convocação da Contratada para</w:t>
      </w:r>
    </w:p>
    <w:p w14:paraId="0B95DDBF" w14:textId="77777777" w:rsidR="00756B2B" w:rsidRPr="00756B2B" w:rsidRDefault="00756B2B" w:rsidP="00756B2B">
      <w:pPr>
        <w:rPr>
          <w:rFonts w:ascii="Arial" w:hAnsi="Arial" w:cs="Arial"/>
        </w:rPr>
      </w:pPr>
      <w:r w:rsidRPr="00756B2B">
        <w:rPr>
          <w:rFonts w:ascii="Arial" w:hAnsi="Arial" w:cs="Arial"/>
        </w:rPr>
        <w:t xml:space="preserve">adoção das providências necessárias à formalização do </w:t>
      </w:r>
      <w:proofErr w:type="spellStart"/>
      <w:proofErr w:type="gramStart"/>
      <w:r w:rsidRPr="00756B2B">
        <w:rPr>
          <w:rFonts w:ascii="Arial" w:hAnsi="Arial" w:cs="Arial"/>
        </w:rPr>
        <w:t>aditamento;b</w:t>
      </w:r>
      <w:proofErr w:type="spellEnd"/>
      <w:proofErr w:type="gramEnd"/>
      <w:r w:rsidRPr="00756B2B">
        <w:rPr>
          <w:rFonts w:ascii="Arial" w:hAnsi="Arial" w:cs="Arial"/>
        </w:rPr>
        <w:t>) acompanhamento da disponibilidade orçamentária e adoção das medidas necessárias à suplementação, visando garantir o cumprimento do cronograma de desembolso e que os repasses financeiros observem as disponibilidades orçamentárias e financeiras, bem como as normas de direito</w:t>
      </w:r>
    </w:p>
    <w:p w14:paraId="0F688FBA" w14:textId="77777777" w:rsidR="00756B2B" w:rsidRPr="00756B2B" w:rsidRDefault="00756B2B" w:rsidP="00756B2B">
      <w:pPr>
        <w:rPr>
          <w:rFonts w:ascii="Arial" w:hAnsi="Arial" w:cs="Arial"/>
        </w:rPr>
      </w:pPr>
      <w:r w:rsidRPr="00756B2B">
        <w:rPr>
          <w:rFonts w:ascii="Arial" w:hAnsi="Arial" w:cs="Arial"/>
        </w:rPr>
        <w:t>financeiro aplicáveis, especialmente o art. 42 da Lei Complementar nº 101/2000 e o art. 60 da Lei nº 4.320/1964. 2. Por</w:t>
      </w:r>
    </w:p>
    <w:p w14:paraId="395E93E9" w14:textId="77777777" w:rsidR="00756B2B" w:rsidRPr="00756B2B" w:rsidRDefault="00756B2B" w:rsidP="00756B2B">
      <w:pPr>
        <w:rPr>
          <w:rFonts w:ascii="Arial" w:hAnsi="Arial" w:cs="Arial"/>
        </w:rPr>
      </w:pPr>
      <w:r w:rsidRPr="00756B2B">
        <w:rPr>
          <w:rFonts w:ascii="Arial" w:hAnsi="Arial" w:cs="Arial"/>
        </w:rPr>
        <w:t>fim, ao Gestor para acompanhamento.</w:t>
      </w:r>
    </w:p>
    <w:p w14:paraId="7C5D141A" w14:textId="77777777" w:rsidR="00756B2B" w:rsidRPr="00756B2B" w:rsidRDefault="00756B2B" w:rsidP="00756B2B">
      <w:pPr>
        <w:rPr>
          <w:rFonts w:ascii="Arial" w:hAnsi="Arial" w:cs="Arial"/>
        </w:rPr>
      </w:pPr>
      <w:r w:rsidRPr="00756B2B">
        <w:rPr>
          <w:rFonts w:ascii="Arial" w:hAnsi="Arial" w:cs="Arial"/>
        </w:rPr>
        <w:lastRenderedPageBreak/>
        <w:t>Anexo I (Número do Documento SEI)</w:t>
      </w:r>
    </w:p>
    <w:p w14:paraId="19D92E12" w14:textId="77777777" w:rsidR="00756B2B" w:rsidRPr="00756B2B" w:rsidRDefault="00756B2B" w:rsidP="00756B2B">
      <w:pPr>
        <w:rPr>
          <w:rFonts w:ascii="Arial" w:hAnsi="Arial" w:cs="Arial"/>
        </w:rPr>
      </w:pPr>
      <w:r w:rsidRPr="00756B2B">
        <w:rPr>
          <w:rFonts w:ascii="Arial" w:hAnsi="Arial" w:cs="Arial"/>
        </w:rPr>
        <w:t>155558381</w:t>
      </w:r>
    </w:p>
    <w:p w14:paraId="3BC92F7F" w14:textId="77777777" w:rsidR="00756B2B" w:rsidRPr="00756B2B" w:rsidRDefault="00756B2B" w:rsidP="00756B2B">
      <w:pPr>
        <w:rPr>
          <w:rFonts w:ascii="Arial" w:hAnsi="Arial" w:cs="Arial"/>
        </w:rPr>
      </w:pPr>
      <w:r w:rsidRPr="00756B2B">
        <w:rPr>
          <w:rFonts w:ascii="Arial" w:hAnsi="Arial" w:cs="Arial"/>
        </w:rPr>
        <w:t>Data de Publicação</w:t>
      </w:r>
    </w:p>
    <w:p w14:paraId="7777A143" w14:textId="302FF580" w:rsidR="00756B2B" w:rsidRDefault="00756B2B" w:rsidP="00756B2B">
      <w:pPr>
        <w:rPr>
          <w:rFonts w:ascii="Arial" w:hAnsi="Arial" w:cs="Arial"/>
        </w:rPr>
      </w:pPr>
      <w:r w:rsidRPr="00756B2B">
        <w:rPr>
          <w:rFonts w:ascii="Arial" w:hAnsi="Arial" w:cs="Arial"/>
        </w:rPr>
        <w:t>04/04/2026</w:t>
      </w:r>
    </w:p>
    <w:p w14:paraId="3FCB5C66" w14:textId="77777777" w:rsidR="00756B2B" w:rsidRDefault="00756B2B" w:rsidP="00756B2B">
      <w:pPr>
        <w:rPr>
          <w:rFonts w:ascii="Arial" w:hAnsi="Arial" w:cs="Arial"/>
        </w:rPr>
      </w:pPr>
    </w:p>
    <w:p w14:paraId="34A5F1DB" w14:textId="77777777" w:rsidR="00756B2B" w:rsidRPr="00756B2B" w:rsidRDefault="00756B2B" w:rsidP="00756B2B">
      <w:pPr>
        <w:rPr>
          <w:rFonts w:ascii="Arial" w:hAnsi="Arial" w:cs="Arial"/>
          <w:b/>
          <w:bCs/>
        </w:rPr>
      </w:pPr>
      <w:r w:rsidRPr="00756B2B">
        <w:rPr>
          <w:rFonts w:ascii="Arial" w:hAnsi="Arial" w:cs="Arial"/>
          <w:b/>
          <w:bCs/>
        </w:rPr>
        <w:t>Outras (NP) | Documento: 155694819</w:t>
      </w:r>
    </w:p>
    <w:p w14:paraId="5D3C1E3F" w14:textId="77777777" w:rsidR="00756B2B" w:rsidRPr="00756B2B" w:rsidRDefault="00756B2B" w:rsidP="00756B2B">
      <w:pPr>
        <w:rPr>
          <w:rFonts w:ascii="Arial" w:hAnsi="Arial" w:cs="Arial"/>
        </w:rPr>
      </w:pPr>
      <w:r w:rsidRPr="00756B2B">
        <w:rPr>
          <w:rFonts w:ascii="Arial" w:hAnsi="Arial" w:cs="Arial"/>
        </w:rPr>
        <w:t>PRINCIPAL</w:t>
      </w:r>
    </w:p>
    <w:p w14:paraId="66613FDC" w14:textId="77777777" w:rsidR="00756B2B" w:rsidRPr="00756B2B" w:rsidRDefault="00756B2B" w:rsidP="00756B2B">
      <w:pPr>
        <w:rPr>
          <w:rFonts w:ascii="Arial" w:hAnsi="Arial" w:cs="Arial"/>
        </w:rPr>
      </w:pPr>
      <w:r w:rsidRPr="00756B2B">
        <w:rPr>
          <w:rFonts w:ascii="Arial" w:hAnsi="Arial" w:cs="Arial"/>
        </w:rPr>
        <w:t>Especificação de Outras</w:t>
      </w:r>
    </w:p>
    <w:p w14:paraId="3BDBC71E" w14:textId="77777777" w:rsidR="00756B2B" w:rsidRPr="00756B2B" w:rsidRDefault="00756B2B" w:rsidP="00756B2B">
      <w:pPr>
        <w:rPr>
          <w:rFonts w:ascii="Arial" w:hAnsi="Arial" w:cs="Arial"/>
        </w:rPr>
      </w:pPr>
      <w:r w:rsidRPr="00756B2B">
        <w:rPr>
          <w:rFonts w:ascii="Arial" w:hAnsi="Arial" w:cs="Arial"/>
        </w:rPr>
        <w:t>Autorização do Aditamento ao Contrato n. 004/2005/PMSP/SMTRAB</w:t>
      </w:r>
    </w:p>
    <w:p w14:paraId="7972AED3" w14:textId="77777777" w:rsidR="00756B2B" w:rsidRPr="00756B2B" w:rsidRDefault="00756B2B" w:rsidP="00756B2B">
      <w:pPr>
        <w:rPr>
          <w:rFonts w:ascii="Arial" w:hAnsi="Arial" w:cs="Arial"/>
        </w:rPr>
      </w:pPr>
      <w:r w:rsidRPr="00756B2B">
        <w:rPr>
          <w:rFonts w:ascii="Arial" w:hAnsi="Arial" w:cs="Arial"/>
        </w:rPr>
        <w:t>Síntese (Texto do Despacho)</w:t>
      </w:r>
    </w:p>
    <w:p w14:paraId="3FA9C831" w14:textId="77777777" w:rsidR="00756B2B" w:rsidRPr="00756B2B" w:rsidRDefault="00756B2B" w:rsidP="00756B2B">
      <w:pPr>
        <w:rPr>
          <w:rFonts w:ascii="Arial" w:hAnsi="Arial" w:cs="Arial"/>
        </w:rPr>
      </w:pPr>
      <w:r w:rsidRPr="00756B2B">
        <w:rPr>
          <w:rFonts w:ascii="Arial" w:hAnsi="Arial" w:cs="Arial"/>
        </w:rPr>
        <w:t>I. No exercício da competência que me foi delegada pela Portaria SMDET n. 22, de 04 de abril de 2025, à vista dos elementos de convicção contidos no presente, especialmente a manifestação da Coordenadoria do Trabalho, da Locadora e do parecer da Assessoria Jurídica, que acolho, com fundamento no § 2º do artigo 57 da Lei 8.666/93, AUTORIZO, observados as formalidades legais e cautelas de estilo, o aditamento do Contrato n. 004/2005/PMSP/SMTRAB, que tem</w:t>
      </w:r>
    </w:p>
    <w:p w14:paraId="6F71DD3C" w14:textId="77777777" w:rsidR="00756B2B" w:rsidRPr="00756B2B" w:rsidRDefault="00756B2B" w:rsidP="00756B2B">
      <w:pPr>
        <w:rPr>
          <w:rFonts w:ascii="Arial" w:hAnsi="Arial" w:cs="Arial"/>
        </w:rPr>
      </w:pPr>
      <w:r w:rsidRPr="00756B2B">
        <w:rPr>
          <w:rFonts w:ascii="Arial" w:hAnsi="Arial" w:cs="Arial"/>
        </w:rPr>
        <w:t xml:space="preserve">por objeto a locação do imóvel de propriedade de </w:t>
      </w:r>
      <w:proofErr w:type="spellStart"/>
      <w:r w:rsidRPr="00756B2B">
        <w:rPr>
          <w:rFonts w:ascii="Arial" w:hAnsi="Arial" w:cs="Arial"/>
        </w:rPr>
        <w:t>Helcy</w:t>
      </w:r>
      <w:proofErr w:type="spellEnd"/>
      <w:r w:rsidRPr="00756B2B">
        <w:rPr>
          <w:rFonts w:ascii="Arial" w:hAnsi="Arial" w:cs="Arial"/>
        </w:rPr>
        <w:t xml:space="preserve"> Muller Moutinho, portadora da cédula de identidade RG n. 8.038.302 SSP/SP e inscrita no CPF sob n. 046.924.668-55, situado na Avenida Interlagos n. 6.122, com 1.460,80m2 de</w:t>
      </w:r>
    </w:p>
    <w:p w14:paraId="7E41340A" w14:textId="77777777" w:rsidR="00756B2B" w:rsidRPr="00756B2B" w:rsidRDefault="00756B2B" w:rsidP="00756B2B">
      <w:pPr>
        <w:rPr>
          <w:rFonts w:ascii="Arial" w:hAnsi="Arial" w:cs="Arial"/>
        </w:rPr>
      </w:pPr>
      <w:r w:rsidRPr="00756B2B">
        <w:rPr>
          <w:rFonts w:ascii="Arial" w:hAnsi="Arial" w:cs="Arial"/>
        </w:rPr>
        <w:t>área construída, onde está instalado o Centro de Apoio ao Trabalho e Empreendedorismo - Unidade Interlagos, para fazer</w:t>
      </w:r>
    </w:p>
    <w:p w14:paraId="26765D8B" w14:textId="77777777" w:rsidR="00756B2B" w:rsidRPr="00756B2B" w:rsidRDefault="00756B2B" w:rsidP="00756B2B">
      <w:pPr>
        <w:rPr>
          <w:rFonts w:ascii="Arial" w:hAnsi="Arial" w:cs="Arial"/>
        </w:rPr>
      </w:pPr>
      <w:proofErr w:type="spellStart"/>
      <w:r w:rsidRPr="00756B2B">
        <w:rPr>
          <w:rFonts w:ascii="Arial" w:hAnsi="Arial" w:cs="Arial"/>
        </w:rPr>
        <w:t>constar:a</w:t>
      </w:r>
      <w:proofErr w:type="spellEnd"/>
      <w:r w:rsidRPr="00756B2B">
        <w:rPr>
          <w:rFonts w:ascii="Arial" w:hAnsi="Arial" w:cs="Arial"/>
        </w:rPr>
        <w:t>) prorrogação do prazo de vigência contratual pelo período de 04 (quatro) meses, finalizando em 01/09/2026.II</w:t>
      </w:r>
    </w:p>
    <w:p w14:paraId="25EF655B" w14:textId="77777777" w:rsidR="00756B2B" w:rsidRPr="00756B2B" w:rsidRDefault="00756B2B" w:rsidP="00756B2B">
      <w:pPr>
        <w:rPr>
          <w:rFonts w:ascii="Arial" w:hAnsi="Arial" w:cs="Arial"/>
        </w:rPr>
      </w:pPr>
      <w:r w:rsidRPr="00756B2B">
        <w:rPr>
          <w:rFonts w:ascii="Arial" w:hAnsi="Arial" w:cs="Arial"/>
        </w:rPr>
        <w:t>- APROVO a minuta do termo aditivo constante do doc. 154192343 com as alterações suscitadas no Parecer SMDET/AJ</w:t>
      </w:r>
    </w:p>
    <w:p w14:paraId="6C100EF3" w14:textId="77777777" w:rsidR="00756B2B" w:rsidRPr="00756B2B" w:rsidRDefault="00756B2B" w:rsidP="00756B2B">
      <w:pPr>
        <w:rPr>
          <w:rFonts w:ascii="Arial" w:hAnsi="Arial" w:cs="Arial"/>
        </w:rPr>
      </w:pPr>
      <w:r w:rsidRPr="00756B2B">
        <w:rPr>
          <w:rFonts w:ascii="Arial" w:hAnsi="Arial" w:cs="Arial"/>
        </w:rPr>
        <w:t xml:space="preserve">155635894.III - AUTORIZO a emissão de Nota de Empenho, no valor de R$ 149.288,28 (cento e quarenta e nove mil, duzentos e oitenta e oito reais e vinte e oito centavos) em favor da locadora, que onerará a dotação orçamentária n. 30.10.11.334.4012.4.430.33903600.00.1.500.9001, do exercício </w:t>
      </w:r>
      <w:proofErr w:type="spellStart"/>
      <w:proofErr w:type="gramStart"/>
      <w:r w:rsidRPr="00756B2B">
        <w:rPr>
          <w:rFonts w:ascii="Arial" w:hAnsi="Arial" w:cs="Arial"/>
        </w:rPr>
        <w:t>vigente.IV</w:t>
      </w:r>
      <w:proofErr w:type="spellEnd"/>
      <w:r w:rsidRPr="00756B2B">
        <w:rPr>
          <w:rFonts w:ascii="Arial" w:hAnsi="Arial" w:cs="Arial"/>
        </w:rPr>
        <w:t>.</w:t>
      </w:r>
      <w:proofErr w:type="gramEnd"/>
      <w:r w:rsidRPr="00756B2B">
        <w:rPr>
          <w:rFonts w:ascii="Arial" w:hAnsi="Arial" w:cs="Arial"/>
        </w:rPr>
        <w:t xml:space="preserve"> PUBLIQUE-SE.V. PROVIDÊNCIAS</w:t>
      </w:r>
    </w:p>
    <w:p w14:paraId="3F1A77A3" w14:textId="77777777" w:rsidR="00756B2B" w:rsidRPr="00756B2B" w:rsidRDefault="00756B2B" w:rsidP="00756B2B">
      <w:pPr>
        <w:rPr>
          <w:rFonts w:ascii="Arial" w:hAnsi="Arial" w:cs="Arial"/>
        </w:rPr>
      </w:pPr>
      <w:r w:rsidRPr="00756B2B">
        <w:rPr>
          <w:rFonts w:ascii="Arial" w:hAnsi="Arial" w:cs="Arial"/>
        </w:rPr>
        <w:t xml:space="preserve">POSTERIORES.1. À SEOF para emissão de nota de empenho e demais providências.2. Após à SCCP </w:t>
      </w:r>
      <w:proofErr w:type="spellStart"/>
      <w:r w:rsidRPr="00756B2B">
        <w:rPr>
          <w:rFonts w:ascii="Arial" w:hAnsi="Arial" w:cs="Arial"/>
        </w:rPr>
        <w:t>para:a</w:t>
      </w:r>
      <w:proofErr w:type="spellEnd"/>
      <w:r w:rsidRPr="00756B2B">
        <w:rPr>
          <w:rFonts w:ascii="Arial" w:hAnsi="Arial" w:cs="Arial"/>
        </w:rPr>
        <w:t>) emissão do</w:t>
      </w:r>
    </w:p>
    <w:p w14:paraId="756C8FB0" w14:textId="77777777" w:rsidR="00756B2B" w:rsidRPr="00756B2B" w:rsidRDefault="00756B2B" w:rsidP="00756B2B">
      <w:pPr>
        <w:rPr>
          <w:rFonts w:ascii="Arial" w:hAnsi="Arial" w:cs="Arial"/>
        </w:rPr>
      </w:pPr>
      <w:r w:rsidRPr="00756B2B">
        <w:rPr>
          <w:rFonts w:ascii="Arial" w:hAnsi="Arial" w:cs="Arial"/>
        </w:rPr>
        <w:lastRenderedPageBreak/>
        <w:t xml:space="preserve">Termo de </w:t>
      </w:r>
      <w:proofErr w:type="spellStart"/>
      <w:proofErr w:type="gramStart"/>
      <w:r w:rsidRPr="00756B2B">
        <w:rPr>
          <w:rFonts w:ascii="Arial" w:hAnsi="Arial" w:cs="Arial"/>
        </w:rPr>
        <w:t>Aditamento;b</w:t>
      </w:r>
      <w:proofErr w:type="spellEnd"/>
      <w:proofErr w:type="gramEnd"/>
      <w:r w:rsidRPr="00756B2B">
        <w:rPr>
          <w:rFonts w:ascii="Arial" w:hAnsi="Arial" w:cs="Arial"/>
        </w:rPr>
        <w:t xml:space="preserve">) convocação da Locadora para assinatura do Termo de </w:t>
      </w:r>
      <w:proofErr w:type="spellStart"/>
      <w:proofErr w:type="gramStart"/>
      <w:r w:rsidRPr="00756B2B">
        <w:rPr>
          <w:rFonts w:ascii="Arial" w:hAnsi="Arial" w:cs="Arial"/>
        </w:rPr>
        <w:t>Aditamento;c</w:t>
      </w:r>
      <w:proofErr w:type="spellEnd"/>
      <w:proofErr w:type="gramEnd"/>
      <w:r w:rsidRPr="00756B2B">
        <w:rPr>
          <w:rFonts w:ascii="Arial" w:hAnsi="Arial" w:cs="Arial"/>
        </w:rPr>
        <w:t>) publicação do extrato de</w:t>
      </w:r>
    </w:p>
    <w:p w14:paraId="60D14D38" w14:textId="77777777" w:rsidR="00756B2B" w:rsidRPr="00756B2B" w:rsidRDefault="00756B2B" w:rsidP="00756B2B">
      <w:pPr>
        <w:rPr>
          <w:rFonts w:ascii="Arial" w:hAnsi="Arial" w:cs="Arial"/>
        </w:rPr>
      </w:pPr>
      <w:r w:rsidRPr="00756B2B">
        <w:rPr>
          <w:rFonts w:ascii="Arial" w:hAnsi="Arial" w:cs="Arial"/>
        </w:rPr>
        <w:t>termo aditivo na impressa oficial nos termos e nos prazos estabelecidos no artigo 61, parágrafo único da Lei Federal n. 8.666/1993 e artigo 26 da Lei Municipal n. 13.278/</w:t>
      </w:r>
      <w:proofErr w:type="gramStart"/>
      <w:r w:rsidRPr="00756B2B">
        <w:rPr>
          <w:rFonts w:ascii="Arial" w:hAnsi="Arial" w:cs="Arial"/>
        </w:rPr>
        <w:t>2002;d</w:t>
      </w:r>
      <w:proofErr w:type="gramEnd"/>
      <w:r w:rsidRPr="00756B2B">
        <w:rPr>
          <w:rFonts w:ascii="Arial" w:hAnsi="Arial" w:cs="Arial"/>
        </w:rPr>
        <w:t>) adoção das medidas necessárias à concessão de reajuste, quando da publicação do índice FIPE.3. Por fim, à Coordenadoria do Trabalho para o que lhes couberem.</w:t>
      </w:r>
    </w:p>
    <w:p w14:paraId="588C47F7" w14:textId="77777777" w:rsidR="00756B2B" w:rsidRPr="00756B2B" w:rsidRDefault="00756B2B" w:rsidP="00756B2B">
      <w:pPr>
        <w:rPr>
          <w:rFonts w:ascii="Arial" w:hAnsi="Arial" w:cs="Arial"/>
        </w:rPr>
      </w:pPr>
      <w:r w:rsidRPr="00756B2B">
        <w:rPr>
          <w:rFonts w:ascii="Arial" w:hAnsi="Arial" w:cs="Arial"/>
        </w:rPr>
        <w:t>Anexo I (Número do Documento SEI)</w:t>
      </w:r>
    </w:p>
    <w:p w14:paraId="18B1BAC8" w14:textId="77777777" w:rsidR="00756B2B" w:rsidRPr="00756B2B" w:rsidRDefault="00756B2B" w:rsidP="00756B2B">
      <w:pPr>
        <w:rPr>
          <w:rFonts w:ascii="Arial" w:hAnsi="Arial" w:cs="Arial"/>
        </w:rPr>
      </w:pPr>
      <w:r w:rsidRPr="00756B2B">
        <w:rPr>
          <w:rFonts w:ascii="Arial" w:hAnsi="Arial" w:cs="Arial"/>
        </w:rPr>
        <w:t>155669687</w:t>
      </w:r>
    </w:p>
    <w:p w14:paraId="75573B48" w14:textId="77777777" w:rsidR="00756B2B" w:rsidRPr="00756B2B" w:rsidRDefault="00756B2B" w:rsidP="00756B2B">
      <w:pPr>
        <w:rPr>
          <w:rFonts w:ascii="Arial" w:hAnsi="Arial" w:cs="Arial"/>
        </w:rPr>
      </w:pPr>
      <w:r w:rsidRPr="00756B2B">
        <w:rPr>
          <w:rFonts w:ascii="Arial" w:hAnsi="Arial" w:cs="Arial"/>
        </w:rPr>
        <w:t>Data de Publicação</w:t>
      </w:r>
    </w:p>
    <w:p w14:paraId="7DB1C861" w14:textId="2E8A34F0" w:rsidR="00756B2B" w:rsidRDefault="00756B2B" w:rsidP="00756B2B">
      <w:pPr>
        <w:rPr>
          <w:rFonts w:ascii="Arial" w:hAnsi="Arial" w:cs="Arial"/>
        </w:rPr>
      </w:pPr>
      <w:r w:rsidRPr="00756B2B">
        <w:rPr>
          <w:rFonts w:ascii="Arial" w:hAnsi="Arial" w:cs="Arial"/>
        </w:rPr>
        <w:t>04/04/2026</w:t>
      </w:r>
    </w:p>
    <w:p w14:paraId="1A1E1A90" w14:textId="77777777" w:rsidR="00756B2B" w:rsidRDefault="00756B2B" w:rsidP="00756B2B">
      <w:pPr>
        <w:rPr>
          <w:rFonts w:ascii="Arial" w:hAnsi="Arial" w:cs="Arial"/>
        </w:rPr>
      </w:pPr>
    </w:p>
    <w:p w14:paraId="4922FF08" w14:textId="77777777" w:rsidR="00756B2B" w:rsidRPr="00756B2B" w:rsidRDefault="00756B2B" w:rsidP="00756B2B">
      <w:pPr>
        <w:rPr>
          <w:rFonts w:ascii="Arial" w:hAnsi="Arial" w:cs="Arial"/>
          <w:b/>
          <w:bCs/>
        </w:rPr>
      </w:pPr>
      <w:r w:rsidRPr="00756B2B">
        <w:rPr>
          <w:rFonts w:ascii="Arial" w:hAnsi="Arial" w:cs="Arial"/>
          <w:b/>
          <w:bCs/>
        </w:rPr>
        <w:t>Extrato de Aditamento (NP) | Documento: 155672556</w:t>
      </w:r>
    </w:p>
    <w:p w14:paraId="5E9EBEBB" w14:textId="77777777" w:rsidR="00756B2B" w:rsidRPr="00756B2B" w:rsidRDefault="00756B2B" w:rsidP="00756B2B">
      <w:pPr>
        <w:rPr>
          <w:rFonts w:ascii="Arial" w:hAnsi="Arial" w:cs="Arial"/>
        </w:rPr>
      </w:pPr>
      <w:r w:rsidRPr="00756B2B">
        <w:rPr>
          <w:rFonts w:ascii="Arial" w:hAnsi="Arial" w:cs="Arial"/>
        </w:rPr>
        <w:t>PRINCIPAL</w:t>
      </w:r>
    </w:p>
    <w:p w14:paraId="0B07EA32" w14:textId="77777777" w:rsidR="00756B2B" w:rsidRPr="00756B2B" w:rsidRDefault="00756B2B" w:rsidP="00756B2B">
      <w:pPr>
        <w:rPr>
          <w:rFonts w:ascii="Arial" w:hAnsi="Arial" w:cs="Arial"/>
        </w:rPr>
      </w:pPr>
      <w:r w:rsidRPr="00756B2B">
        <w:rPr>
          <w:rFonts w:ascii="Arial" w:hAnsi="Arial" w:cs="Arial"/>
        </w:rPr>
        <w:t>Número do Contrato</w:t>
      </w:r>
    </w:p>
    <w:p w14:paraId="49B046F9" w14:textId="77777777" w:rsidR="00756B2B" w:rsidRPr="00756B2B" w:rsidRDefault="00756B2B" w:rsidP="00756B2B">
      <w:pPr>
        <w:rPr>
          <w:rFonts w:ascii="Arial" w:hAnsi="Arial" w:cs="Arial"/>
        </w:rPr>
      </w:pPr>
      <w:r w:rsidRPr="00756B2B">
        <w:rPr>
          <w:rFonts w:ascii="Arial" w:hAnsi="Arial" w:cs="Arial"/>
        </w:rPr>
        <w:t>004/2017/SMTE</w:t>
      </w:r>
    </w:p>
    <w:p w14:paraId="0A9F8AE3" w14:textId="77777777" w:rsidR="00756B2B" w:rsidRPr="00756B2B" w:rsidRDefault="00756B2B" w:rsidP="00756B2B">
      <w:pPr>
        <w:rPr>
          <w:rFonts w:ascii="Arial" w:hAnsi="Arial" w:cs="Arial"/>
        </w:rPr>
      </w:pPr>
      <w:r w:rsidRPr="00756B2B">
        <w:rPr>
          <w:rFonts w:ascii="Arial" w:hAnsi="Arial" w:cs="Arial"/>
        </w:rPr>
        <w:t>Contratado(a)</w:t>
      </w:r>
    </w:p>
    <w:p w14:paraId="259FE46F" w14:textId="77777777" w:rsidR="00756B2B" w:rsidRPr="00756B2B" w:rsidRDefault="00756B2B" w:rsidP="00756B2B">
      <w:pPr>
        <w:rPr>
          <w:rFonts w:ascii="Arial" w:hAnsi="Arial" w:cs="Arial"/>
        </w:rPr>
      </w:pPr>
      <w:r w:rsidRPr="00756B2B">
        <w:rPr>
          <w:rFonts w:ascii="Arial" w:hAnsi="Arial" w:cs="Arial"/>
        </w:rPr>
        <w:t>Olímpia Administração e Participação</w:t>
      </w:r>
    </w:p>
    <w:p w14:paraId="020B321F" w14:textId="77777777" w:rsidR="00756B2B" w:rsidRPr="00756B2B" w:rsidRDefault="00756B2B" w:rsidP="00756B2B">
      <w:pPr>
        <w:rPr>
          <w:rFonts w:ascii="Arial" w:hAnsi="Arial" w:cs="Arial"/>
        </w:rPr>
      </w:pPr>
      <w:r w:rsidRPr="00756B2B">
        <w:rPr>
          <w:rFonts w:ascii="Arial" w:hAnsi="Arial" w:cs="Arial"/>
        </w:rPr>
        <w:t>Tipo de Pessoa</w:t>
      </w:r>
    </w:p>
    <w:p w14:paraId="028E80CB" w14:textId="77777777" w:rsidR="00756B2B" w:rsidRPr="00756B2B" w:rsidRDefault="00756B2B" w:rsidP="00756B2B">
      <w:pPr>
        <w:rPr>
          <w:rFonts w:ascii="Arial" w:hAnsi="Arial" w:cs="Arial"/>
        </w:rPr>
      </w:pPr>
      <w:r w:rsidRPr="00756B2B">
        <w:rPr>
          <w:rFonts w:ascii="Arial" w:hAnsi="Arial" w:cs="Arial"/>
        </w:rPr>
        <w:t>Jurídica</w:t>
      </w:r>
    </w:p>
    <w:p w14:paraId="2FEFA1B3" w14:textId="77777777" w:rsidR="00756B2B" w:rsidRPr="00756B2B" w:rsidRDefault="00756B2B" w:rsidP="00756B2B">
      <w:pPr>
        <w:rPr>
          <w:rFonts w:ascii="Arial" w:hAnsi="Arial" w:cs="Arial"/>
        </w:rPr>
      </w:pPr>
      <w:r w:rsidRPr="00756B2B">
        <w:rPr>
          <w:rFonts w:ascii="Arial" w:hAnsi="Arial" w:cs="Arial"/>
        </w:rPr>
        <w:t>CPF /CNPJ/ RNE</w:t>
      </w:r>
    </w:p>
    <w:p w14:paraId="171B121D" w14:textId="77777777" w:rsidR="00756B2B" w:rsidRPr="00756B2B" w:rsidRDefault="00756B2B" w:rsidP="00756B2B">
      <w:pPr>
        <w:rPr>
          <w:rFonts w:ascii="Arial" w:hAnsi="Arial" w:cs="Arial"/>
        </w:rPr>
      </w:pPr>
      <w:r w:rsidRPr="00756B2B">
        <w:rPr>
          <w:rFonts w:ascii="Arial" w:hAnsi="Arial" w:cs="Arial"/>
        </w:rPr>
        <w:t>21.860.453/0001-68</w:t>
      </w:r>
    </w:p>
    <w:p w14:paraId="04929651" w14:textId="77777777" w:rsidR="00756B2B" w:rsidRPr="00756B2B" w:rsidRDefault="00756B2B" w:rsidP="00756B2B">
      <w:pPr>
        <w:rPr>
          <w:rFonts w:ascii="Arial" w:hAnsi="Arial" w:cs="Arial"/>
        </w:rPr>
      </w:pPr>
      <w:r w:rsidRPr="00756B2B">
        <w:rPr>
          <w:rFonts w:ascii="Arial" w:hAnsi="Arial" w:cs="Arial"/>
        </w:rPr>
        <w:t>Data da Assinatura</w:t>
      </w:r>
    </w:p>
    <w:p w14:paraId="069D4240" w14:textId="77777777" w:rsidR="00756B2B" w:rsidRPr="00756B2B" w:rsidRDefault="00756B2B" w:rsidP="00756B2B">
      <w:pPr>
        <w:rPr>
          <w:rFonts w:ascii="Arial" w:hAnsi="Arial" w:cs="Arial"/>
        </w:rPr>
      </w:pPr>
      <w:r w:rsidRPr="00756B2B">
        <w:rPr>
          <w:rFonts w:ascii="Arial" w:hAnsi="Arial" w:cs="Arial"/>
        </w:rPr>
        <w:t>28/04/2026</w:t>
      </w:r>
    </w:p>
    <w:p w14:paraId="5A0333CA" w14:textId="77777777" w:rsidR="00756B2B" w:rsidRPr="00756B2B" w:rsidRDefault="00756B2B" w:rsidP="00756B2B">
      <w:pPr>
        <w:rPr>
          <w:rFonts w:ascii="Arial" w:hAnsi="Arial" w:cs="Arial"/>
        </w:rPr>
      </w:pPr>
      <w:r w:rsidRPr="00756B2B">
        <w:rPr>
          <w:rFonts w:ascii="Arial" w:hAnsi="Arial" w:cs="Arial"/>
        </w:rPr>
        <w:t>Prazo do Contrato</w:t>
      </w:r>
    </w:p>
    <w:p w14:paraId="47E6C278" w14:textId="77777777" w:rsidR="00756B2B" w:rsidRPr="00756B2B" w:rsidRDefault="00756B2B" w:rsidP="00756B2B">
      <w:pPr>
        <w:rPr>
          <w:rFonts w:ascii="Arial" w:hAnsi="Arial" w:cs="Arial"/>
        </w:rPr>
      </w:pPr>
      <w:r w:rsidRPr="00756B2B">
        <w:rPr>
          <w:rFonts w:ascii="Arial" w:hAnsi="Arial" w:cs="Arial"/>
        </w:rPr>
        <w:t>2</w:t>
      </w:r>
    </w:p>
    <w:p w14:paraId="7ABF599F" w14:textId="77777777" w:rsidR="00756B2B" w:rsidRPr="00756B2B" w:rsidRDefault="00756B2B" w:rsidP="00756B2B">
      <w:pPr>
        <w:rPr>
          <w:rFonts w:ascii="Arial" w:hAnsi="Arial" w:cs="Arial"/>
        </w:rPr>
      </w:pPr>
      <w:r w:rsidRPr="00756B2B">
        <w:rPr>
          <w:rFonts w:ascii="Arial" w:hAnsi="Arial" w:cs="Arial"/>
        </w:rPr>
        <w:t>Tipo do Prazo</w:t>
      </w:r>
    </w:p>
    <w:p w14:paraId="19DE1569" w14:textId="77777777" w:rsidR="00756B2B" w:rsidRPr="00756B2B" w:rsidRDefault="00756B2B" w:rsidP="00756B2B">
      <w:pPr>
        <w:rPr>
          <w:rFonts w:ascii="Arial" w:hAnsi="Arial" w:cs="Arial"/>
        </w:rPr>
      </w:pPr>
      <w:r w:rsidRPr="00756B2B">
        <w:rPr>
          <w:rFonts w:ascii="Arial" w:hAnsi="Arial" w:cs="Arial"/>
        </w:rPr>
        <w:t>Mês</w:t>
      </w:r>
    </w:p>
    <w:p w14:paraId="77E81F4E" w14:textId="77777777" w:rsidR="00756B2B" w:rsidRPr="00756B2B" w:rsidRDefault="00756B2B" w:rsidP="00756B2B">
      <w:pPr>
        <w:rPr>
          <w:rFonts w:ascii="Arial" w:hAnsi="Arial" w:cs="Arial"/>
        </w:rPr>
      </w:pPr>
      <w:r w:rsidRPr="00756B2B">
        <w:rPr>
          <w:rFonts w:ascii="Arial" w:hAnsi="Arial" w:cs="Arial"/>
        </w:rPr>
        <w:t>Síntese (Texto do Despacho)</w:t>
      </w:r>
    </w:p>
    <w:p w14:paraId="1F05DC17" w14:textId="77777777" w:rsidR="00756B2B" w:rsidRPr="00756B2B" w:rsidRDefault="00756B2B" w:rsidP="00756B2B">
      <w:pPr>
        <w:rPr>
          <w:rFonts w:ascii="Arial" w:hAnsi="Arial" w:cs="Arial"/>
        </w:rPr>
      </w:pPr>
      <w:r w:rsidRPr="00756B2B">
        <w:rPr>
          <w:rFonts w:ascii="Arial" w:hAnsi="Arial" w:cs="Arial"/>
        </w:rPr>
        <w:t xml:space="preserve">Extrato do 10º Termo de Aditamento Contratual- Processo Administrativo: 6064.2017/0000101-4 - Contrato nº 004/2017/SMTE- Contratante/Locatária: </w:t>
      </w:r>
      <w:r w:rsidRPr="00756B2B">
        <w:rPr>
          <w:rFonts w:ascii="Arial" w:hAnsi="Arial" w:cs="Arial"/>
        </w:rPr>
        <w:lastRenderedPageBreak/>
        <w:t>Secretaria Municipal de Desenvolvimento Econômico e Trabalho - SMDET CNPJ</w:t>
      </w:r>
    </w:p>
    <w:p w14:paraId="3ED90F6F" w14:textId="77777777" w:rsidR="00756B2B" w:rsidRPr="00756B2B" w:rsidRDefault="00756B2B" w:rsidP="00756B2B">
      <w:pPr>
        <w:rPr>
          <w:rFonts w:ascii="Arial" w:hAnsi="Arial" w:cs="Arial"/>
        </w:rPr>
      </w:pPr>
      <w:r w:rsidRPr="00756B2B">
        <w:rPr>
          <w:rFonts w:ascii="Arial" w:hAnsi="Arial" w:cs="Arial"/>
        </w:rPr>
        <w:t>04.537.740/0001-12- Contratada/Locadora: Olímpia Administração e Participações S/A CNPJ 21.860.453/0001-68- Objeto do Aditamento: Prorrogação Contratual e Condição Resolutiva- Fundamentação Legal: Art. 57, II, da Lei 8.666/93- Valores</w:t>
      </w:r>
    </w:p>
    <w:p w14:paraId="2831EE31" w14:textId="77777777" w:rsidR="00756B2B" w:rsidRPr="00756B2B" w:rsidRDefault="00756B2B" w:rsidP="00756B2B">
      <w:pPr>
        <w:rPr>
          <w:rFonts w:ascii="Arial" w:hAnsi="Arial" w:cs="Arial"/>
        </w:rPr>
      </w:pPr>
      <w:r w:rsidRPr="00756B2B">
        <w:rPr>
          <w:rFonts w:ascii="Arial" w:hAnsi="Arial" w:cs="Arial"/>
        </w:rPr>
        <w:t>Mensal e Total: R$ 53.981,98 (cinquenta e três mil novecentos e oitenta e um reais e noventa e oito centavos) e R$</w:t>
      </w:r>
    </w:p>
    <w:p w14:paraId="1E8B919D" w14:textId="77777777" w:rsidR="00756B2B" w:rsidRPr="00756B2B" w:rsidRDefault="00756B2B" w:rsidP="00756B2B">
      <w:pPr>
        <w:rPr>
          <w:rFonts w:ascii="Arial" w:hAnsi="Arial" w:cs="Arial"/>
        </w:rPr>
      </w:pPr>
      <w:r w:rsidRPr="00756B2B">
        <w:rPr>
          <w:rFonts w:ascii="Arial" w:hAnsi="Arial" w:cs="Arial"/>
        </w:rPr>
        <w:t xml:space="preserve">107.963,96 (cento e sete mil novecentos e sessenta e três reais e noventa e seis </w:t>
      </w:r>
      <w:proofErr w:type="gramStart"/>
      <w:r w:rsidRPr="00756B2B">
        <w:rPr>
          <w:rFonts w:ascii="Arial" w:hAnsi="Arial" w:cs="Arial"/>
        </w:rPr>
        <w:t>centavos)-</w:t>
      </w:r>
      <w:proofErr w:type="gramEnd"/>
      <w:r w:rsidRPr="00756B2B">
        <w:rPr>
          <w:rFonts w:ascii="Arial" w:hAnsi="Arial" w:cs="Arial"/>
        </w:rPr>
        <w:t xml:space="preserve"> Dotação Orçamentária 30.10.11.122.3024.2.100.3.3.90.39.00.00- Vigência contratual: 2 (dois) meses, a partir 01/05/2026 ou até o início das atividades no imóvel- Data da Assinatura: 28/04/2026- Signatários: Rodrigo Hayashi Goulart por parte da Secretaria Municipal de Desenvolvimento Econômico e Trabalho - SMDET e </w:t>
      </w:r>
      <w:proofErr w:type="spellStart"/>
      <w:r w:rsidRPr="00756B2B">
        <w:rPr>
          <w:rFonts w:ascii="Arial" w:hAnsi="Arial" w:cs="Arial"/>
        </w:rPr>
        <w:t>Zohrab</w:t>
      </w:r>
      <w:proofErr w:type="spellEnd"/>
      <w:r w:rsidRPr="00756B2B">
        <w:rPr>
          <w:rFonts w:ascii="Arial" w:hAnsi="Arial" w:cs="Arial"/>
        </w:rPr>
        <w:t xml:space="preserve"> </w:t>
      </w:r>
      <w:proofErr w:type="spellStart"/>
      <w:r w:rsidRPr="00756B2B">
        <w:rPr>
          <w:rFonts w:ascii="Arial" w:hAnsi="Arial" w:cs="Arial"/>
        </w:rPr>
        <w:t>Comrian</w:t>
      </w:r>
      <w:proofErr w:type="spellEnd"/>
      <w:r w:rsidRPr="00756B2B">
        <w:rPr>
          <w:rFonts w:ascii="Arial" w:hAnsi="Arial" w:cs="Arial"/>
        </w:rPr>
        <w:t>, representante legal da Olímpia Administração e Participações S/A.</w:t>
      </w:r>
    </w:p>
    <w:p w14:paraId="6B5DF645" w14:textId="77777777" w:rsidR="00756B2B" w:rsidRPr="00756B2B" w:rsidRDefault="00756B2B" w:rsidP="00756B2B">
      <w:pPr>
        <w:rPr>
          <w:rFonts w:ascii="Arial" w:hAnsi="Arial" w:cs="Arial"/>
        </w:rPr>
      </w:pPr>
      <w:r w:rsidRPr="00756B2B">
        <w:rPr>
          <w:rFonts w:ascii="Arial" w:hAnsi="Arial" w:cs="Arial"/>
        </w:rPr>
        <w:t>Data de Publicação</w:t>
      </w:r>
    </w:p>
    <w:p w14:paraId="0EBDA4CA" w14:textId="77777777" w:rsidR="00756B2B" w:rsidRPr="00756B2B" w:rsidRDefault="00756B2B" w:rsidP="00756B2B">
      <w:pPr>
        <w:rPr>
          <w:rFonts w:ascii="Arial" w:hAnsi="Arial" w:cs="Arial"/>
        </w:rPr>
      </w:pPr>
      <w:r w:rsidRPr="00756B2B">
        <w:rPr>
          <w:rFonts w:ascii="Arial" w:hAnsi="Arial" w:cs="Arial"/>
        </w:rPr>
        <w:t>04/04/2026</w:t>
      </w:r>
    </w:p>
    <w:p w14:paraId="1C678644" w14:textId="77777777" w:rsidR="00756B2B" w:rsidRPr="00756B2B" w:rsidRDefault="00756B2B" w:rsidP="00756B2B">
      <w:pPr>
        <w:rPr>
          <w:rFonts w:ascii="Arial" w:hAnsi="Arial" w:cs="Arial"/>
        </w:rPr>
      </w:pPr>
      <w:r w:rsidRPr="00756B2B">
        <w:rPr>
          <w:rFonts w:ascii="Arial" w:hAnsi="Arial" w:cs="Arial"/>
        </w:rPr>
        <w:t>Íntegra do Contrato (Número do Documento SEI)</w:t>
      </w:r>
    </w:p>
    <w:p w14:paraId="2EAF840A" w14:textId="4A96B0F9" w:rsidR="00756B2B" w:rsidRDefault="00756B2B" w:rsidP="00756B2B">
      <w:pPr>
        <w:rPr>
          <w:rFonts w:ascii="Arial" w:hAnsi="Arial" w:cs="Arial"/>
        </w:rPr>
      </w:pPr>
      <w:r w:rsidRPr="00756B2B">
        <w:rPr>
          <w:rFonts w:ascii="Arial" w:hAnsi="Arial" w:cs="Arial"/>
        </w:rPr>
        <w:t>155184708</w:t>
      </w:r>
    </w:p>
    <w:p w14:paraId="11574A0F" w14:textId="77777777" w:rsidR="00756B2B" w:rsidRDefault="00756B2B" w:rsidP="00756B2B">
      <w:pPr>
        <w:rPr>
          <w:rFonts w:ascii="Arial" w:hAnsi="Arial" w:cs="Arial"/>
        </w:rPr>
      </w:pPr>
    </w:p>
    <w:p w14:paraId="3AF3001A" w14:textId="77777777" w:rsidR="00756B2B" w:rsidRPr="00756B2B" w:rsidRDefault="00756B2B" w:rsidP="00756B2B">
      <w:pPr>
        <w:rPr>
          <w:rFonts w:ascii="Arial" w:hAnsi="Arial" w:cs="Arial"/>
          <w:b/>
          <w:bCs/>
        </w:rPr>
      </w:pPr>
      <w:r w:rsidRPr="00756B2B">
        <w:rPr>
          <w:rFonts w:ascii="Arial" w:hAnsi="Arial" w:cs="Arial"/>
          <w:b/>
          <w:bCs/>
        </w:rPr>
        <w:t>Extrato de Aditamento (NP) | Documento: 155690753</w:t>
      </w:r>
    </w:p>
    <w:p w14:paraId="1757B506" w14:textId="77777777" w:rsidR="00756B2B" w:rsidRPr="00756B2B" w:rsidRDefault="00756B2B" w:rsidP="00756B2B">
      <w:pPr>
        <w:rPr>
          <w:rFonts w:ascii="Arial" w:hAnsi="Arial" w:cs="Arial"/>
        </w:rPr>
      </w:pPr>
      <w:r w:rsidRPr="00756B2B">
        <w:rPr>
          <w:rFonts w:ascii="Arial" w:hAnsi="Arial" w:cs="Arial"/>
        </w:rPr>
        <w:t>PRINCIPAL</w:t>
      </w:r>
    </w:p>
    <w:p w14:paraId="1AC856E9" w14:textId="77777777" w:rsidR="00756B2B" w:rsidRPr="00756B2B" w:rsidRDefault="00756B2B" w:rsidP="00756B2B">
      <w:pPr>
        <w:rPr>
          <w:rFonts w:ascii="Arial" w:hAnsi="Arial" w:cs="Arial"/>
        </w:rPr>
      </w:pPr>
      <w:r w:rsidRPr="00756B2B">
        <w:rPr>
          <w:rFonts w:ascii="Arial" w:hAnsi="Arial" w:cs="Arial"/>
        </w:rPr>
        <w:t>Número do Contrato</w:t>
      </w:r>
    </w:p>
    <w:p w14:paraId="12BAF72C" w14:textId="77777777" w:rsidR="00756B2B" w:rsidRPr="00756B2B" w:rsidRDefault="00756B2B" w:rsidP="00756B2B">
      <w:pPr>
        <w:rPr>
          <w:rFonts w:ascii="Arial" w:hAnsi="Arial" w:cs="Arial"/>
        </w:rPr>
      </w:pPr>
      <w:r w:rsidRPr="00756B2B">
        <w:rPr>
          <w:rFonts w:ascii="Arial" w:hAnsi="Arial" w:cs="Arial"/>
        </w:rPr>
        <w:t>01/2020</w:t>
      </w:r>
    </w:p>
    <w:p w14:paraId="29A91440" w14:textId="77777777" w:rsidR="00756B2B" w:rsidRPr="00756B2B" w:rsidRDefault="00756B2B" w:rsidP="00756B2B">
      <w:pPr>
        <w:rPr>
          <w:rFonts w:ascii="Arial" w:hAnsi="Arial" w:cs="Arial"/>
        </w:rPr>
      </w:pPr>
      <w:r w:rsidRPr="00756B2B">
        <w:rPr>
          <w:rFonts w:ascii="Arial" w:hAnsi="Arial" w:cs="Arial"/>
        </w:rPr>
        <w:t>Contratado(a)</w:t>
      </w:r>
    </w:p>
    <w:p w14:paraId="567A96BE" w14:textId="77777777" w:rsidR="00756B2B" w:rsidRPr="00756B2B" w:rsidRDefault="00756B2B" w:rsidP="00756B2B">
      <w:pPr>
        <w:rPr>
          <w:rFonts w:ascii="Arial" w:hAnsi="Arial" w:cs="Arial"/>
        </w:rPr>
      </w:pPr>
      <w:r w:rsidRPr="00756B2B">
        <w:rPr>
          <w:rFonts w:ascii="Arial" w:hAnsi="Arial" w:cs="Arial"/>
        </w:rPr>
        <w:t>SÃO PAULO INVESTIMENTOS E NEGÓCIOS - SPIN</w:t>
      </w:r>
    </w:p>
    <w:p w14:paraId="37F5D968" w14:textId="77777777" w:rsidR="00756B2B" w:rsidRPr="00756B2B" w:rsidRDefault="00756B2B" w:rsidP="00756B2B">
      <w:pPr>
        <w:rPr>
          <w:rFonts w:ascii="Arial" w:hAnsi="Arial" w:cs="Arial"/>
        </w:rPr>
      </w:pPr>
      <w:r w:rsidRPr="00756B2B">
        <w:rPr>
          <w:rFonts w:ascii="Arial" w:hAnsi="Arial" w:cs="Arial"/>
        </w:rPr>
        <w:t>Tipo de Pessoa</w:t>
      </w:r>
    </w:p>
    <w:p w14:paraId="6DA23136" w14:textId="77777777" w:rsidR="00756B2B" w:rsidRPr="00756B2B" w:rsidRDefault="00756B2B" w:rsidP="00756B2B">
      <w:pPr>
        <w:rPr>
          <w:rFonts w:ascii="Arial" w:hAnsi="Arial" w:cs="Arial"/>
        </w:rPr>
      </w:pPr>
      <w:r w:rsidRPr="00756B2B">
        <w:rPr>
          <w:rFonts w:ascii="Arial" w:hAnsi="Arial" w:cs="Arial"/>
        </w:rPr>
        <w:t>Jurídica</w:t>
      </w:r>
    </w:p>
    <w:p w14:paraId="0246DAEF" w14:textId="77777777" w:rsidR="00756B2B" w:rsidRPr="00756B2B" w:rsidRDefault="00756B2B" w:rsidP="00756B2B">
      <w:pPr>
        <w:rPr>
          <w:rFonts w:ascii="Arial" w:hAnsi="Arial" w:cs="Arial"/>
        </w:rPr>
      </w:pPr>
      <w:r w:rsidRPr="00756B2B">
        <w:rPr>
          <w:rFonts w:ascii="Arial" w:hAnsi="Arial" w:cs="Arial"/>
        </w:rPr>
        <w:t>CPF /CNPJ/ RNE</w:t>
      </w:r>
    </w:p>
    <w:p w14:paraId="7349AF1B" w14:textId="77777777" w:rsidR="00756B2B" w:rsidRPr="00756B2B" w:rsidRDefault="00756B2B" w:rsidP="00756B2B">
      <w:pPr>
        <w:rPr>
          <w:rFonts w:ascii="Arial" w:hAnsi="Arial" w:cs="Arial"/>
        </w:rPr>
      </w:pPr>
      <w:r w:rsidRPr="00756B2B">
        <w:rPr>
          <w:rFonts w:ascii="Arial" w:hAnsi="Arial" w:cs="Arial"/>
        </w:rPr>
        <w:t>28.743.311/0001-60</w:t>
      </w:r>
    </w:p>
    <w:p w14:paraId="6CCF860F" w14:textId="77777777" w:rsidR="00756B2B" w:rsidRPr="00756B2B" w:rsidRDefault="00756B2B" w:rsidP="00756B2B">
      <w:pPr>
        <w:rPr>
          <w:rFonts w:ascii="Arial" w:hAnsi="Arial" w:cs="Arial"/>
        </w:rPr>
      </w:pPr>
      <w:r w:rsidRPr="00756B2B">
        <w:rPr>
          <w:rFonts w:ascii="Arial" w:hAnsi="Arial" w:cs="Arial"/>
        </w:rPr>
        <w:t>Data da Assinatura</w:t>
      </w:r>
    </w:p>
    <w:p w14:paraId="7056E9E7" w14:textId="77777777" w:rsidR="00756B2B" w:rsidRPr="00756B2B" w:rsidRDefault="00756B2B" w:rsidP="00756B2B">
      <w:pPr>
        <w:rPr>
          <w:rFonts w:ascii="Arial" w:hAnsi="Arial" w:cs="Arial"/>
        </w:rPr>
      </w:pPr>
      <w:r w:rsidRPr="00756B2B">
        <w:rPr>
          <w:rFonts w:ascii="Arial" w:hAnsi="Arial" w:cs="Arial"/>
        </w:rPr>
        <w:t>30/04/2026</w:t>
      </w:r>
    </w:p>
    <w:p w14:paraId="515837E1" w14:textId="77777777" w:rsidR="00756B2B" w:rsidRPr="00756B2B" w:rsidRDefault="00756B2B" w:rsidP="00756B2B">
      <w:pPr>
        <w:rPr>
          <w:rFonts w:ascii="Arial" w:hAnsi="Arial" w:cs="Arial"/>
        </w:rPr>
      </w:pPr>
      <w:r w:rsidRPr="00756B2B">
        <w:rPr>
          <w:rFonts w:ascii="Arial" w:hAnsi="Arial" w:cs="Arial"/>
        </w:rPr>
        <w:lastRenderedPageBreak/>
        <w:t>Prazo do Contrato</w:t>
      </w:r>
    </w:p>
    <w:p w14:paraId="4064A168" w14:textId="77777777" w:rsidR="00756B2B" w:rsidRPr="00756B2B" w:rsidRDefault="00756B2B" w:rsidP="00756B2B">
      <w:pPr>
        <w:rPr>
          <w:rFonts w:ascii="Arial" w:hAnsi="Arial" w:cs="Arial"/>
        </w:rPr>
      </w:pPr>
      <w:r w:rsidRPr="00756B2B">
        <w:rPr>
          <w:rFonts w:ascii="Arial" w:hAnsi="Arial" w:cs="Arial"/>
        </w:rPr>
        <w:t>12</w:t>
      </w:r>
    </w:p>
    <w:p w14:paraId="6F90F77B" w14:textId="77777777" w:rsidR="00756B2B" w:rsidRPr="00756B2B" w:rsidRDefault="00756B2B" w:rsidP="00756B2B">
      <w:pPr>
        <w:rPr>
          <w:rFonts w:ascii="Arial" w:hAnsi="Arial" w:cs="Arial"/>
        </w:rPr>
      </w:pPr>
      <w:r w:rsidRPr="00756B2B">
        <w:rPr>
          <w:rFonts w:ascii="Arial" w:hAnsi="Arial" w:cs="Arial"/>
        </w:rPr>
        <w:t>Tipo do Prazo</w:t>
      </w:r>
    </w:p>
    <w:p w14:paraId="27732EAF" w14:textId="77777777" w:rsidR="00756B2B" w:rsidRPr="00756B2B" w:rsidRDefault="00756B2B" w:rsidP="00756B2B">
      <w:pPr>
        <w:rPr>
          <w:rFonts w:ascii="Arial" w:hAnsi="Arial" w:cs="Arial"/>
        </w:rPr>
      </w:pPr>
      <w:r w:rsidRPr="00756B2B">
        <w:rPr>
          <w:rFonts w:ascii="Arial" w:hAnsi="Arial" w:cs="Arial"/>
        </w:rPr>
        <w:t>Mês</w:t>
      </w:r>
    </w:p>
    <w:p w14:paraId="08D2B2F0" w14:textId="77777777" w:rsidR="00756B2B" w:rsidRPr="00756B2B" w:rsidRDefault="00756B2B" w:rsidP="00756B2B">
      <w:pPr>
        <w:rPr>
          <w:rFonts w:ascii="Arial" w:hAnsi="Arial" w:cs="Arial"/>
        </w:rPr>
      </w:pPr>
      <w:r w:rsidRPr="00756B2B">
        <w:rPr>
          <w:rFonts w:ascii="Arial" w:hAnsi="Arial" w:cs="Arial"/>
        </w:rPr>
        <w:t>Síntese (Texto do Despacho)</w:t>
      </w:r>
    </w:p>
    <w:p w14:paraId="16275FFB" w14:textId="77777777" w:rsidR="00756B2B" w:rsidRPr="00756B2B" w:rsidRDefault="00756B2B" w:rsidP="00756B2B">
      <w:pPr>
        <w:rPr>
          <w:rFonts w:ascii="Arial" w:hAnsi="Arial" w:cs="Arial"/>
        </w:rPr>
      </w:pPr>
      <w:r w:rsidRPr="00756B2B">
        <w:rPr>
          <w:rFonts w:ascii="Arial" w:hAnsi="Arial" w:cs="Arial"/>
        </w:rPr>
        <w:t>Extrato do 18º Termo de Aditamento ao Contrato de Gestão n º01/2020- Pelo presente, de um lado, o MUNICÍPIO DE SÃO</w:t>
      </w:r>
    </w:p>
    <w:p w14:paraId="7F99DBE6" w14:textId="77777777" w:rsidR="00756B2B" w:rsidRPr="00756B2B" w:rsidRDefault="00756B2B" w:rsidP="00756B2B">
      <w:pPr>
        <w:rPr>
          <w:rFonts w:ascii="Arial" w:hAnsi="Arial" w:cs="Arial"/>
        </w:rPr>
      </w:pPr>
      <w:r w:rsidRPr="00756B2B">
        <w:rPr>
          <w:rFonts w:ascii="Arial" w:hAnsi="Arial" w:cs="Arial"/>
        </w:rPr>
        <w:t>PAULO, pessoa jurídica de direito público interno, CNPJ 46.395.000/0001-39, por intermédio da SECRETARIA MUNICIPAL</w:t>
      </w:r>
    </w:p>
    <w:p w14:paraId="4C95FDD7" w14:textId="77777777" w:rsidR="00756B2B" w:rsidRPr="00756B2B" w:rsidRDefault="00756B2B" w:rsidP="00756B2B">
      <w:pPr>
        <w:rPr>
          <w:rFonts w:ascii="Arial" w:hAnsi="Arial" w:cs="Arial"/>
        </w:rPr>
      </w:pPr>
      <w:r w:rsidRPr="00756B2B">
        <w:rPr>
          <w:rFonts w:ascii="Arial" w:hAnsi="Arial" w:cs="Arial"/>
        </w:rPr>
        <w:t>DE DESENVOLVIMENTO ECONÔMICO E TRABALHO - SMDET, inscrita no CNPJ 04.537.740/ 0001-12, com sede na Rua Líbero Badaró, 425, 8° e 12º andares, Centro Histórico de São Paulo, São Paulo/SP, CEP 01009-905, representada por seu Secretário, Sr. Rodrigo Hayashi Goulart, adiante designada CONTRATANTE e, de outro lado, a SÃO PAULO INVESTIMENTOS</w:t>
      </w:r>
    </w:p>
    <w:p w14:paraId="3138018A" w14:textId="77777777" w:rsidR="00756B2B" w:rsidRPr="00756B2B" w:rsidRDefault="00756B2B" w:rsidP="00756B2B">
      <w:pPr>
        <w:rPr>
          <w:rFonts w:ascii="Arial" w:hAnsi="Arial" w:cs="Arial"/>
        </w:rPr>
      </w:pPr>
      <w:r w:rsidRPr="00756B2B">
        <w:rPr>
          <w:rFonts w:ascii="Arial" w:hAnsi="Arial" w:cs="Arial"/>
        </w:rPr>
        <w:t>E NEGÓCIOS - SPIN, pessoa jurídica de direito privado de fins não econômicos, de interesse coletivo e de utilidade pública, inscrita no CNPJ 28.743.311/0001-60, com sede na Rua Líbero Badaró, 293, 12º andar, Centro Histórico de São Paulo, São Paulo/SP, CEP 01009-907, neste ato representada por sua Diretora Presidente, Sra. Alessandra Conceição</w:t>
      </w:r>
    </w:p>
    <w:p w14:paraId="4C9FDC34" w14:textId="77777777" w:rsidR="00756B2B" w:rsidRPr="00756B2B" w:rsidRDefault="00756B2B" w:rsidP="00756B2B">
      <w:pPr>
        <w:rPr>
          <w:rFonts w:ascii="Arial" w:hAnsi="Arial" w:cs="Arial"/>
        </w:rPr>
      </w:pPr>
      <w:r w:rsidRPr="00756B2B">
        <w:rPr>
          <w:rFonts w:ascii="Arial" w:hAnsi="Arial" w:cs="Arial"/>
        </w:rPr>
        <w:t>Ferreira de Andrade, inscrita no CPF ***.567.328-**, e por seu Diretor-Executivo, Sr. Celso Campello Neto, inscrito no CPF</w:t>
      </w:r>
    </w:p>
    <w:p w14:paraId="2BCFA543" w14:textId="77777777" w:rsidR="00756B2B" w:rsidRPr="00756B2B" w:rsidRDefault="00756B2B" w:rsidP="00756B2B">
      <w:pPr>
        <w:rPr>
          <w:rFonts w:ascii="Arial" w:hAnsi="Arial" w:cs="Arial"/>
        </w:rPr>
      </w:pPr>
      <w:r w:rsidRPr="00756B2B">
        <w:rPr>
          <w:rFonts w:ascii="Arial" w:hAnsi="Arial" w:cs="Arial"/>
        </w:rPr>
        <w:t xml:space="preserve">***.272.998-**, adiante designada CONTRATADA, celebram o presente TERMO DE ADITAMENTO CONTRATUAL- O objeto do presente termo aditivo consiste </w:t>
      </w:r>
      <w:proofErr w:type="spellStart"/>
      <w:r w:rsidRPr="00756B2B">
        <w:rPr>
          <w:rFonts w:ascii="Arial" w:hAnsi="Arial" w:cs="Arial"/>
        </w:rPr>
        <w:t>na:Prorrogação</w:t>
      </w:r>
      <w:proofErr w:type="spellEnd"/>
      <w:r w:rsidRPr="00756B2B">
        <w:rPr>
          <w:rFonts w:ascii="Arial" w:hAnsi="Arial" w:cs="Arial"/>
        </w:rPr>
        <w:t xml:space="preserve"> do prazo de vigência do contrato até 30 de abril de 2027.Pactuação do Plano de Trabalho 2026-2027, contemplando as novas diretrizes na versão acostada sob doc. 155048702, para execução nos próximos 12 (doze) meses de vigência do contrato, até 30 de abril de 2027, que passa a ser parte integrante do Contrato de Gestão n º01/2020- Valor total do Contrato: R$ 40.000.000,00- A diferença correspondente ao montante global previsto no Plano de Trabalho 2026-2027 será repassada mediante autorização do Titular da Pasta e a respectiva disponibilidade orçamentária, ficando a despesa desde logo autorizada, prescindindo-se da formalização de novo termo de aditamento- As transferências e repasses onerarão a seguinte dotação orçamentária do exercício financeiro de 2026: 30.10.11.334.3019.2.438.3.3.50.85.0000.1.500.9001.0- Ficam ratificadas as demais cláusulas e condições do Termo de Contrato de Gestão 01/2020- E, por estarem assim justas e acordadas, foi lavrado este instrumento que, após lido,</w:t>
      </w:r>
    </w:p>
    <w:p w14:paraId="5803C42B" w14:textId="77777777" w:rsidR="00756B2B" w:rsidRPr="00756B2B" w:rsidRDefault="00756B2B" w:rsidP="00756B2B">
      <w:pPr>
        <w:rPr>
          <w:rFonts w:ascii="Arial" w:hAnsi="Arial" w:cs="Arial"/>
        </w:rPr>
      </w:pPr>
      <w:r w:rsidRPr="00756B2B">
        <w:rPr>
          <w:rFonts w:ascii="Arial" w:hAnsi="Arial" w:cs="Arial"/>
        </w:rPr>
        <w:lastRenderedPageBreak/>
        <w:t>conferido e achado conforme, vai assinado eletronicamente pelas partes e duas testemunhas.</w:t>
      </w:r>
    </w:p>
    <w:p w14:paraId="238994BE" w14:textId="77777777" w:rsidR="00756B2B" w:rsidRPr="00756B2B" w:rsidRDefault="00756B2B" w:rsidP="00756B2B">
      <w:pPr>
        <w:rPr>
          <w:rFonts w:ascii="Arial" w:hAnsi="Arial" w:cs="Arial"/>
        </w:rPr>
      </w:pPr>
      <w:r w:rsidRPr="00756B2B">
        <w:rPr>
          <w:rFonts w:ascii="Arial" w:hAnsi="Arial" w:cs="Arial"/>
        </w:rPr>
        <w:t>Data de Publicação</w:t>
      </w:r>
    </w:p>
    <w:p w14:paraId="701BFECF" w14:textId="77777777" w:rsidR="00756B2B" w:rsidRPr="00756B2B" w:rsidRDefault="00756B2B" w:rsidP="00756B2B">
      <w:pPr>
        <w:rPr>
          <w:rFonts w:ascii="Arial" w:hAnsi="Arial" w:cs="Arial"/>
        </w:rPr>
      </w:pPr>
      <w:r w:rsidRPr="00756B2B">
        <w:rPr>
          <w:rFonts w:ascii="Arial" w:hAnsi="Arial" w:cs="Arial"/>
        </w:rPr>
        <w:t>04/04/2026</w:t>
      </w:r>
    </w:p>
    <w:p w14:paraId="7D0B3778" w14:textId="77777777" w:rsidR="00756B2B" w:rsidRPr="00756B2B" w:rsidRDefault="00756B2B" w:rsidP="00756B2B">
      <w:pPr>
        <w:rPr>
          <w:rFonts w:ascii="Arial" w:hAnsi="Arial" w:cs="Arial"/>
        </w:rPr>
      </w:pPr>
      <w:r w:rsidRPr="00756B2B">
        <w:rPr>
          <w:rFonts w:ascii="Arial" w:hAnsi="Arial" w:cs="Arial"/>
        </w:rPr>
        <w:t>Íntegra do Contrato (Número do Documento SEI)</w:t>
      </w:r>
    </w:p>
    <w:p w14:paraId="6B0BECE8" w14:textId="325BE291" w:rsidR="00756B2B" w:rsidRDefault="00756B2B" w:rsidP="00756B2B">
      <w:pPr>
        <w:rPr>
          <w:rFonts w:ascii="Arial" w:hAnsi="Arial" w:cs="Arial"/>
        </w:rPr>
      </w:pPr>
      <w:r w:rsidRPr="00756B2B">
        <w:rPr>
          <w:rFonts w:ascii="Arial" w:hAnsi="Arial" w:cs="Arial"/>
        </w:rPr>
        <w:t>155657998</w:t>
      </w:r>
    </w:p>
    <w:p w14:paraId="15312071" w14:textId="77777777" w:rsidR="00756B2B" w:rsidRDefault="00756B2B" w:rsidP="00756B2B">
      <w:pPr>
        <w:rPr>
          <w:rFonts w:ascii="Arial" w:hAnsi="Arial" w:cs="Arial"/>
        </w:rPr>
      </w:pPr>
    </w:p>
    <w:p w14:paraId="22DE09D2" w14:textId="0D5F03BB" w:rsidR="00756B2B" w:rsidRDefault="00756B2B" w:rsidP="00756B2B">
      <w:pPr>
        <w:rPr>
          <w:rFonts w:ascii="Arial" w:hAnsi="Arial" w:cs="Arial"/>
          <w:b/>
          <w:bCs/>
          <w:u w:val="single"/>
        </w:rPr>
      </w:pPr>
      <w:r w:rsidRPr="00756B2B">
        <w:rPr>
          <w:rFonts w:ascii="Arial" w:hAnsi="Arial" w:cs="Arial"/>
          <w:b/>
          <w:bCs/>
          <w:u w:val="single"/>
        </w:rPr>
        <w:t>SUPERVISÃO DE CONTRATOS, CONVÊNIOS E PARCERIAS</w:t>
      </w:r>
    </w:p>
    <w:p w14:paraId="45D3EBF4" w14:textId="77777777" w:rsidR="00756B2B" w:rsidRPr="00756B2B" w:rsidRDefault="00756B2B" w:rsidP="00756B2B">
      <w:pPr>
        <w:rPr>
          <w:rFonts w:ascii="Arial" w:hAnsi="Arial" w:cs="Arial"/>
          <w:b/>
          <w:bCs/>
        </w:rPr>
      </w:pPr>
      <w:r w:rsidRPr="00756B2B">
        <w:rPr>
          <w:rFonts w:ascii="Arial" w:hAnsi="Arial" w:cs="Arial"/>
          <w:b/>
          <w:bCs/>
        </w:rPr>
        <w:t>Ata de Registro de Preços | Documento: 155380553</w:t>
      </w:r>
    </w:p>
    <w:p w14:paraId="6E0FD41E" w14:textId="77777777" w:rsidR="00756B2B" w:rsidRPr="00756B2B" w:rsidRDefault="00756B2B" w:rsidP="00756B2B">
      <w:pPr>
        <w:rPr>
          <w:rFonts w:ascii="Arial" w:hAnsi="Arial" w:cs="Arial"/>
        </w:rPr>
      </w:pPr>
      <w:r w:rsidRPr="00756B2B">
        <w:rPr>
          <w:rFonts w:ascii="Arial" w:hAnsi="Arial" w:cs="Arial"/>
        </w:rPr>
        <w:t>ATA DE REGISTRO DE PREÇOS 01/2026/SMDET</w:t>
      </w:r>
    </w:p>
    <w:p w14:paraId="704972FD" w14:textId="77777777" w:rsidR="00756B2B" w:rsidRPr="00756B2B" w:rsidRDefault="00756B2B" w:rsidP="00756B2B">
      <w:pPr>
        <w:rPr>
          <w:rFonts w:ascii="Arial" w:hAnsi="Arial" w:cs="Arial"/>
        </w:rPr>
      </w:pPr>
      <w:r w:rsidRPr="00756B2B">
        <w:rPr>
          <w:rFonts w:ascii="Arial" w:hAnsi="Arial" w:cs="Arial"/>
        </w:rPr>
        <w:t>Lei Federal nº 14.133/2021 e Decreto Municipal nº 62.100/2022</w:t>
      </w:r>
    </w:p>
    <w:p w14:paraId="4CCD49EC" w14:textId="77777777" w:rsidR="00756B2B" w:rsidRPr="00756B2B" w:rsidRDefault="00756B2B" w:rsidP="00756B2B">
      <w:pPr>
        <w:rPr>
          <w:rFonts w:ascii="Arial" w:hAnsi="Arial" w:cs="Arial"/>
        </w:rPr>
      </w:pPr>
      <w:r w:rsidRPr="00756B2B">
        <w:rPr>
          <w:rFonts w:ascii="Arial" w:hAnsi="Arial" w:cs="Arial"/>
        </w:rPr>
        <w:t>Processo Administrativo n° 6064.2025/0000338-0</w:t>
      </w:r>
    </w:p>
    <w:p w14:paraId="7A99BFDE" w14:textId="77777777" w:rsidR="00756B2B" w:rsidRPr="00756B2B" w:rsidRDefault="00756B2B" w:rsidP="00756B2B">
      <w:pPr>
        <w:rPr>
          <w:rFonts w:ascii="Arial" w:hAnsi="Arial" w:cs="Arial"/>
        </w:rPr>
      </w:pPr>
      <w:r w:rsidRPr="00756B2B">
        <w:rPr>
          <w:rFonts w:ascii="Arial" w:hAnsi="Arial" w:cs="Arial"/>
        </w:rPr>
        <w:t xml:space="preserve">A Prefeitura do Município de São Paulo, por intermédio da Secretaria Municipal de Desenvolvimento Econômico e Trabalho, inscrita no CNPJ nº 04.537.740/0001-12, com sede estabelecida na Rua Líbero Badaró, 425, 8º e 12º andares - Bairro Centro Histórico de São Paulo - São Paulo/SP - CEP 01009-905, neste ato representado por seu Secretário, Senhor Rodrigo Hayashi Goulart, adiante designado apenas ÓRGÃO GERENCIADOR, e a empresa Casa </w:t>
      </w:r>
      <w:proofErr w:type="spellStart"/>
      <w:r w:rsidRPr="00756B2B">
        <w:rPr>
          <w:rFonts w:ascii="Arial" w:hAnsi="Arial" w:cs="Arial"/>
        </w:rPr>
        <w:t>Parana</w:t>
      </w:r>
      <w:proofErr w:type="spellEnd"/>
      <w:r w:rsidRPr="00756B2B">
        <w:rPr>
          <w:rFonts w:ascii="Arial" w:hAnsi="Arial" w:cs="Arial"/>
        </w:rPr>
        <w:t xml:space="preserve"> Comercio e </w:t>
      </w:r>
      <w:proofErr w:type="spellStart"/>
      <w:r w:rsidRPr="00756B2B">
        <w:rPr>
          <w:rFonts w:ascii="Arial" w:hAnsi="Arial" w:cs="Arial"/>
        </w:rPr>
        <w:t>Servicos</w:t>
      </w:r>
      <w:proofErr w:type="spellEnd"/>
      <w:r w:rsidRPr="00756B2B">
        <w:rPr>
          <w:rFonts w:ascii="Arial" w:hAnsi="Arial" w:cs="Arial"/>
        </w:rPr>
        <w:t xml:space="preserve"> LTDA, inscrita no CNPJ nº 22.532.793/0001-22, situada na Av. Pedro Paulino 791, Jd. Paulista, Itapevi/SP, aqui</w:t>
      </w:r>
    </w:p>
    <w:p w14:paraId="77629F61" w14:textId="77777777" w:rsidR="00756B2B" w:rsidRPr="00756B2B" w:rsidRDefault="00756B2B" w:rsidP="00756B2B">
      <w:pPr>
        <w:rPr>
          <w:rFonts w:ascii="Arial" w:hAnsi="Arial" w:cs="Arial"/>
        </w:rPr>
      </w:pPr>
      <w:r w:rsidRPr="00756B2B">
        <w:rPr>
          <w:rFonts w:ascii="Arial" w:hAnsi="Arial" w:cs="Arial"/>
        </w:rPr>
        <w:t>representada por sua representante legal, Senhora Maria de Fatima de Oliveira Vidotto, RG 36.XXX.412-5, CPF</w:t>
      </w:r>
    </w:p>
    <w:p w14:paraId="1D8956A2" w14:textId="77777777" w:rsidR="00756B2B" w:rsidRPr="00756B2B" w:rsidRDefault="00756B2B" w:rsidP="00756B2B">
      <w:pPr>
        <w:rPr>
          <w:rFonts w:ascii="Arial" w:hAnsi="Arial" w:cs="Arial"/>
        </w:rPr>
      </w:pPr>
      <w:r w:rsidRPr="00756B2B">
        <w:rPr>
          <w:rFonts w:ascii="Arial" w:hAnsi="Arial" w:cs="Arial"/>
        </w:rPr>
        <w:t>852.XXX.849-49, doravante designada simplesmente DETENTORA, resolvem firmar a presente ATA DE REGISTRO DE</w:t>
      </w:r>
    </w:p>
    <w:p w14:paraId="38CD4B36" w14:textId="77777777" w:rsidR="00756B2B" w:rsidRPr="00756B2B" w:rsidRDefault="00756B2B" w:rsidP="00756B2B">
      <w:pPr>
        <w:rPr>
          <w:rFonts w:ascii="Arial" w:hAnsi="Arial" w:cs="Arial"/>
        </w:rPr>
      </w:pPr>
      <w:r w:rsidRPr="00756B2B">
        <w:rPr>
          <w:rFonts w:ascii="Arial" w:hAnsi="Arial" w:cs="Arial"/>
        </w:rPr>
        <w:t>PREÇOS, sujeitando-se as partes às normas constantes da Lei Federal nº 14.133/2021, dos Decretos nº 62.100/2022 e nº 56.475/2015, da Lei Complementar Federal nº 123/2006 e demais legislação aplicável, em conformidade com o Edital de</w:t>
      </w:r>
    </w:p>
    <w:p w14:paraId="36CB1F99" w14:textId="77777777" w:rsidR="00756B2B" w:rsidRPr="00756B2B" w:rsidRDefault="00756B2B" w:rsidP="00756B2B">
      <w:pPr>
        <w:rPr>
          <w:rFonts w:ascii="Arial" w:hAnsi="Arial" w:cs="Arial"/>
        </w:rPr>
      </w:pPr>
      <w:r w:rsidRPr="00756B2B">
        <w:rPr>
          <w:rFonts w:ascii="Arial" w:hAnsi="Arial" w:cs="Arial"/>
        </w:rPr>
        <w:t>Licitação que a precedeu e com as disposições a seguir:</w:t>
      </w:r>
    </w:p>
    <w:p w14:paraId="29880747" w14:textId="77777777" w:rsidR="00756B2B" w:rsidRPr="00756B2B" w:rsidRDefault="00756B2B" w:rsidP="00756B2B">
      <w:pPr>
        <w:rPr>
          <w:rFonts w:ascii="Arial" w:hAnsi="Arial" w:cs="Arial"/>
        </w:rPr>
      </w:pPr>
      <w:r w:rsidRPr="00756B2B">
        <w:rPr>
          <w:rFonts w:ascii="Arial" w:hAnsi="Arial" w:cs="Arial"/>
        </w:rPr>
        <w:t>CLÁUSULA PRIMEIRA - DO OBJETO</w:t>
      </w:r>
    </w:p>
    <w:p w14:paraId="628BE856" w14:textId="77777777" w:rsidR="00756B2B" w:rsidRPr="00756B2B" w:rsidRDefault="00756B2B" w:rsidP="00756B2B">
      <w:pPr>
        <w:rPr>
          <w:rFonts w:ascii="Arial" w:hAnsi="Arial" w:cs="Arial"/>
        </w:rPr>
      </w:pPr>
      <w:r w:rsidRPr="00756B2B">
        <w:rPr>
          <w:rFonts w:ascii="Arial" w:hAnsi="Arial" w:cs="Arial"/>
        </w:rPr>
        <w:t>1.1 A presente Ata tem por objeto o registro de preços para a eventual contratação de 1.795 (mil setecentas e noventa e</w:t>
      </w:r>
    </w:p>
    <w:p w14:paraId="2C5D1844" w14:textId="77777777" w:rsidR="00756B2B" w:rsidRPr="00756B2B" w:rsidRDefault="00756B2B" w:rsidP="00756B2B">
      <w:pPr>
        <w:rPr>
          <w:rFonts w:ascii="Arial" w:hAnsi="Arial" w:cs="Arial"/>
        </w:rPr>
      </w:pPr>
      <w:r w:rsidRPr="00756B2B">
        <w:rPr>
          <w:rFonts w:ascii="Arial" w:hAnsi="Arial" w:cs="Arial"/>
        </w:rPr>
        <w:lastRenderedPageBreak/>
        <w:t>cinco) unidades de água mineral natural "Cristal Lis" acondicionadas em garrafão com capacidade de 20 litros, conforme</w:t>
      </w:r>
    </w:p>
    <w:p w14:paraId="0A78A732" w14:textId="77777777" w:rsidR="00756B2B" w:rsidRPr="00756B2B" w:rsidRDefault="00756B2B" w:rsidP="00756B2B">
      <w:pPr>
        <w:rPr>
          <w:rFonts w:ascii="Arial" w:hAnsi="Arial" w:cs="Arial"/>
        </w:rPr>
      </w:pPr>
      <w:r w:rsidRPr="00756B2B">
        <w:rPr>
          <w:rFonts w:ascii="Arial" w:hAnsi="Arial" w:cs="Arial"/>
        </w:rPr>
        <w:t>especificações estabelecidas no Termo de Referência - Anexo I do Edital de Pregão que precedeu este ajuste e na proposta da DETENTORA.</w:t>
      </w:r>
    </w:p>
    <w:p w14:paraId="51B2EF5F" w14:textId="77777777" w:rsidR="00756B2B" w:rsidRPr="00756B2B" w:rsidRDefault="00756B2B" w:rsidP="00756B2B">
      <w:pPr>
        <w:rPr>
          <w:rFonts w:ascii="Arial" w:hAnsi="Arial" w:cs="Arial"/>
        </w:rPr>
      </w:pPr>
      <w:r w:rsidRPr="00756B2B">
        <w:rPr>
          <w:rFonts w:ascii="Arial" w:hAnsi="Arial" w:cs="Arial"/>
        </w:rPr>
        <w:t>CLÁUSULA SEGUNDA - DOS PREÇOS E QUANTITATIVOS</w:t>
      </w:r>
    </w:p>
    <w:p w14:paraId="5895F0EB" w14:textId="77777777" w:rsidR="00756B2B" w:rsidRPr="00756B2B" w:rsidRDefault="00756B2B" w:rsidP="00756B2B">
      <w:pPr>
        <w:rPr>
          <w:rFonts w:ascii="Arial" w:hAnsi="Arial" w:cs="Arial"/>
        </w:rPr>
      </w:pPr>
      <w:r w:rsidRPr="00756B2B">
        <w:rPr>
          <w:rFonts w:ascii="Arial" w:hAnsi="Arial" w:cs="Arial"/>
        </w:rPr>
        <w:t>2.1 O(s) preço(s) registrado(s) e as quantidades estimadas são estabelecidos conforme segue:</w:t>
      </w:r>
    </w:p>
    <w:p w14:paraId="0B48464F" w14:textId="77777777" w:rsidR="00756B2B" w:rsidRPr="00756B2B" w:rsidRDefault="00756B2B" w:rsidP="00756B2B">
      <w:pPr>
        <w:rPr>
          <w:rFonts w:ascii="Arial" w:hAnsi="Arial" w:cs="Arial"/>
        </w:rPr>
      </w:pPr>
      <w:r w:rsidRPr="00756B2B">
        <w:rPr>
          <w:rFonts w:ascii="Arial" w:hAnsi="Arial" w:cs="Arial"/>
        </w:rPr>
        <w:t>Item Objeto Unidade de medida</w:t>
      </w:r>
    </w:p>
    <w:p w14:paraId="6EBDFD7E" w14:textId="77777777" w:rsidR="00756B2B" w:rsidRPr="00756B2B" w:rsidRDefault="00756B2B" w:rsidP="00756B2B">
      <w:pPr>
        <w:rPr>
          <w:rFonts w:ascii="Arial" w:hAnsi="Arial" w:cs="Arial"/>
        </w:rPr>
      </w:pPr>
      <w:r w:rsidRPr="00756B2B">
        <w:rPr>
          <w:rFonts w:ascii="Arial" w:hAnsi="Arial" w:cs="Arial"/>
        </w:rPr>
        <w:t>Quantitativo Registrado (12 meses)</w:t>
      </w:r>
    </w:p>
    <w:p w14:paraId="09B2BED7" w14:textId="77777777" w:rsidR="00756B2B" w:rsidRPr="00756B2B" w:rsidRDefault="00756B2B" w:rsidP="00756B2B">
      <w:pPr>
        <w:rPr>
          <w:rFonts w:ascii="Arial" w:hAnsi="Arial" w:cs="Arial"/>
        </w:rPr>
      </w:pPr>
      <w:r w:rsidRPr="00756B2B">
        <w:rPr>
          <w:rFonts w:ascii="Arial" w:hAnsi="Arial" w:cs="Arial"/>
        </w:rPr>
        <w:t>Valor unitário</w:t>
      </w:r>
    </w:p>
    <w:p w14:paraId="294FFF85" w14:textId="77777777" w:rsidR="00756B2B" w:rsidRPr="00756B2B" w:rsidRDefault="00756B2B" w:rsidP="00756B2B">
      <w:pPr>
        <w:rPr>
          <w:rFonts w:ascii="Arial" w:hAnsi="Arial" w:cs="Arial"/>
        </w:rPr>
      </w:pPr>
      <w:r w:rsidRPr="00756B2B">
        <w:rPr>
          <w:rFonts w:ascii="Arial" w:hAnsi="Arial" w:cs="Arial"/>
        </w:rPr>
        <w:t>Valor Total</w:t>
      </w:r>
    </w:p>
    <w:p w14:paraId="7D0A5ABE" w14:textId="77777777" w:rsidR="00756B2B" w:rsidRPr="00756B2B" w:rsidRDefault="00756B2B" w:rsidP="00756B2B">
      <w:pPr>
        <w:rPr>
          <w:rFonts w:ascii="Arial" w:hAnsi="Arial" w:cs="Arial"/>
        </w:rPr>
      </w:pPr>
      <w:r w:rsidRPr="00756B2B">
        <w:rPr>
          <w:rFonts w:ascii="Arial" w:hAnsi="Arial" w:cs="Arial"/>
        </w:rPr>
        <w:t>Estimado (12 meses)</w:t>
      </w:r>
    </w:p>
    <w:p w14:paraId="11482B87" w14:textId="77777777" w:rsidR="00756B2B" w:rsidRPr="00756B2B" w:rsidRDefault="00756B2B" w:rsidP="00756B2B">
      <w:pPr>
        <w:rPr>
          <w:rFonts w:ascii="Arial" w:hAnsi="Arial" w:cs="Arial"/>
        </w:rPr>
      </w:pPr>
      <w:r w:rsidRPr="00756B2B">
        <w:rPr>
          <w:rFonts w:ascii="Arial" w:hAnsi="Arial" w:cs="Arial"/>
        </w:rPr>
        <w:t>Cota Reservada</w:t>
      </w:r>
    </w:p>
    <w:p w14:paraId="18BAA14D" w14:textId="77777777" w:rsidR="00756B2B" w:rsidRPr="00756B2B" w:rsidRDefault="00756B2B" w:rsidP="00756B2B">
      <w:pPr>
        <w:rPr>
          <w:rFonts w:ascii="Arial" w:hAnsi="Arial" w:cs="Arial"/>
        </w:rPr>
      </w:pPr>
      <w:r w:rsidRPr="00756B2B">
        <w:rPr>
          <w:rFonts w:ascii="Arial" w:hAnsi="Arial" w:cs="Arial"/>
        </w:rPr>
        <w:t>01 Água mineral potável acondicionada em</w:t>
      </w:r>
    </w:p>
    <w:p w14:paraId="4ACAD6D9" w14:textId="77777777" w:rsidR="00756B2B" w:rsidRPr="00756B2B" w:rsidRDefault="00756B2B" w:rsidP="00756B2B">
      <w:pPr>
        <w:rPr>
          <w:rFonts w:ascii="Arial" w:hAnsi="Arial" w:cs="Arial"/>
        </w:rPr>
      </w:pPr>
      <w:r w:rsidRPr="00756B2B">
        <w:rPr>
          <w:rFonts w:ascii="Arial" w:hAnsi="Arial" w:cs="Arial"/>
        </w:rPr>
        <w:t>garrafões de 20 (vinte) litros. Unidade 1.795 R$</w:t>
      </w:r>
    </w:p>
    <w:p w14:paraId="62A10E6F" w14:textId="77777777" w:rsidR="00756B2B" w:rsidRPr="00756B2B" w:rsidRDefault="00756B2B" w:rsidP="00756B2B">
      <w:pPr>
        <w:rPr>
          <w:rFonts w:ascii="Arial" w:hAnsi="Arial" w:cs="Arial"/>
        </w:rPr>
      </w:pPr>
      <w:r w:rsidRPr="00756B2B">
        <w:rPr>
          <w:rFonts w:ascii="Arial" w:hAnsi="Arial" w:cs="Arial"/>
        </w:rPr>
        <w:t>10,40 R$ 18.668,00 SIM</w:t>
      </w:r>
    </w:p>
    <w:p w14:paraId="57B39CBA" w14:textId="77777777" w:rsidR="00756B2B" w:rsidRPr="00756B2B" w:rsidRDefault="00756B2B" w:rsidP="00756B2B">
      <w:pPr>
        <w:rPr>
          <w:rFonts w:ascii="Arial" w:hAnsi="Arial" w:cs="Arial"/>
        </w:rPr>
      </w:pPr>
      <w:r w:rsidRPr="00756B2B">
        <w:rPr>
          <w:rFonts w:ascii="Arial" w:hAnsi="Arial" w:cs="Arial"/>
        </w:rPr>
        <w:t>2.2 O preço registrado inclui todos os custos diretos e indiretos, impostos, taxas, benefícios, encargos sociais,</w:t>
      </w:r>
    </w:p>
    <w:p w14:paraId="209074B2" w14:textId="77777777" w:rsidR="00756B2B" w:rsidRPr="00756B2B" w:rsidRDefault="00756B2B" w:rsidP="00756B2B">
      <w:pPr>
        <w:rPr>
          <w:rFonts w:ascii="Arial" w:hAnsi="Arial" w:cs="Arial"/>
        </w:rPr>
      </w:pPr>
      <w:r w:rsidRPr="00756B2B">
        <w:rPr>
          <w:rFonts w:ascii="Arial" w:hAnsi="Arial" w:cs="Arial"/>
        </w:rPr>
        <w:t>trabalhistas e fiscais que recaiam sobre o objeto, incluindo frete até o local de entrega designado pela Prefeitura, e</w:t>
      </w:r>
    </w:p>
    <w:p w14:paraId="60D9A46F" w14:textId="77777777" w:rsidR="00756B2B" w:rsidRPr="00756B2B" w:rsidRDefault="00756B2B" w:rsidP="00756B2B">
      <w:pPr>
        <w:rPr>
          <w:rFonts w:ascii="Arial" w:hAnsi="Arial" w:cs="Arial"/>
        </w:rPr>
      </w:pPr>
      <w:r w:rsidRPr="00756B2B">
        <w:rPr>
          <w:rFonts w:ascii="Arial" w:hAnsi="Arial" w:cs="Arial"/>
        </w:rPr>
        <w:t>constituirá, a qualquer título, a única e completa remuneração pelo seu adequado e perfeito cumprimento, de modo que nenhuma outra remuneração será devida.</w:t>
      </w:r>
    </w:p>
    <w:p w14:paraId="18861303" w14:textId="77777777" w:rsidR="00756B2B" w:rsidRPr="00756B2B" w:rsidRDefault="00756B2B" w:rsidP="00756B2B">
      <w:pPr>
        <w:rPr>
          <w:rFonts w:ascii="Arial" w:hAnsi="Arial" w:cs="Arial"/>
        </w:rPr>
      </w:pPr>
      <w:r w:rsidRPr="00756B2B">
        <w:rPr>
          <w:rFonts w:ascii="Arial" w:hAnsi="Arial" w:cs="Arial"/>
        </w:rPr>
        <w:t>2.3 A(s) dotação(</w:t>
      </w:r>
      <w:proofErr w:type="spellStart"/>
      <w:r w:rsidRPr="00756B2B">
        <w:rPr>
          <w:rFonts w:ascii="Arial" w:hAnsi="Arial" w:cs="Arial"/>
        </w:rPr>
        <w:t>ões</w:t>
      </w:r>
      <w:proofErr w:type="spellEnd"/>
      <w:r w:rsidRPr="00756B2B">
        <w:rPr>
          <w:rFonts w:ascii="Arial" w:hAnsi="Arial" w:cs="Arial"/>
        </w:rPr>
        <w:t>) orçamentária(s) pertinente(s) será(</w:t>
      </w:r>
      <w:proofErr w:type="spellStart"/>
      <w:r w:rsidRPr="00756B2B">
        <w:rPr>
          <w:rFonts w:ascii="Arial" w:hAnsi="Arial" w:cs="Arial"/>
        </w:rPr>
        <w:t>ão</w:t>
      </w:r>
      <w:proofErr w:type="spellEnd"/>
      <w:r w:rsidRPr="00756B2B">
        <w:rPr>
          <w:rFonts w:ascii="Arial" w:hAnsi="Arial" w:cs="Arial"/>
        </w:rPr>
        <w:t>) onerada(s) por ocasião da formalização dos contratos decorrentes desta Ata de Registro de Preços, nos termos do art. 95, § 2º, do Decreto nº 62.100/2022.</w:t>
      </w:r>
    </w:p>
    <w:p w14:paraId="6A942803" w14:textId="77777777" w:rsidR="00756B2B" w:rsidRPr="00756B2B" w:rsidRDefault="00756B2B" w:rsidP="00756B2B">
      <w:pPr>
        <w:rPr>
          <w:rFonts w:ascii="Arial" w:hAnsi="Arial" w:cs="Arial"/>
        </w:rPr>
      </w:pPr>
      <w:r w:rsidRPr="00756B2B">
        <w:rPr>
          <w:rFonts w:ascii="Arial" w:hAnsi="Arial" w:cs="Arial"/>
        </w:rPr>
        <w:t>CLÁUSULA TERCEIRA - DO ÓRGÃO GERENCIADOR E DA DETENTORA DA ATA</w:t>
      </w:r>
    </w:p>
    <w:p w14:paraId="50CFF7B2" w14:textId="77777777" w:rsidR="00756B2B" w:rsidRPr="00756B2B" w:rsidRDefault="00756B2B" w:rsidP="00756B2B">
      <w:pPr>
        <w:rPr>
          <w:rFonts w:ascii="Arial" w:hAnsi="Arial" w:cs="Arial"/>
        </w:rPr>
      </w:pPr>
      <w:r w:rsidRPr="00756B2B">
        <w:rPr>
          <w:rFonts w:ascii="Arial" w:hAnsi="Arial" w:cs="Arial"/>
        </w:rPr>
        <w:t>3.1 O ÓRGÃO GERENCIADOR desta Ata de Registro de Preços será a Secretaria Municipal de Desenvolvimento Econômico e Trabalho - SMDET, da Prefeitura do Município de São Paulo.</w:t>
      </w:r>
    </w:p>
    <w:p w14:paraId="555E4420" w14:textId="77777777" w:rsidR="00756B2B" w:rsidRPr="00756B2B" w:rsidRDefault="00756B2B" w:rsidP="00756B2B">
      <w:pPr>
        <w:rPr>
          <w:rFonts w:ascii="Arial" w:hAnsi="Arial" w:cs="Arial"/>
        </w:rPr>
      </w:pPr>
      <w:r w:rsidRPr="00756B2B">
        <w:rPr>
          <w:rFonts w:ascii="Arial" w:hAnsi="Arial" w:cs="Arial"/>
        </w:rPr>
        <w:t>3.2 São atribuições gerais do ÓRGÃO GERENCIADOR, sem prejuízo de outras disposições específicas desta Ata de Registro de Preços:</w:t>
      </w:r>
    </w:p>
    <w:p w14:paraId="1C685F03" w14:textId="77777777" w:rsidR="00756B2B" w:rsidRPr="00756B2B" w:rsidRDefault="00756B2B" w:rsidP="00756B2B">
      <w:pPr>
        <w:rPr>
          <w:rFonts w:ascii="Arial" w:hAnsi="Arial" w:cs="Arial"/>
        </w:rPr>
      </w:pPr>
      <w:r w:rsidRPr="00756B2B">
        <w:rPr>
          <w:rFonts w:ascii="Arial" w:hAnsi="Arial" w:cs="Arial"/>
        </w:rPr>
        <w:lastRenderedPageBreak/>
        <w:t>3.2.1. promover o acompanhamento da presente Ata de Registro de Preços, comunicando à DETENTORA as ocorrências de quaisquer fatos que exijam medidas corretivas;</w:t>
      </w:r>
    </w:p>
    <w:p w14:paraId="6B11B254" w14:textId="77777777" w:rsidR="00756B2B" w:rsidRPr="00756B2B" w:rsidRDefault="00756B2B" w:rsidP="00756B2B">
      <w:pPr>
        <w:rPr>
          <w:rFonts w:ascii="Arial" w:hAnsi="Arial" w:cs="Arial"/>
        </w:rPr>
      </w:pPr>
      <w:r w:rsidRPr="00756B2B">
        <w:rPr>
          <w:rFonts w:ascii="Arial" w:hAnsi="Arial" w:cs="Arial"/>
        </w:rPr>
        <w:t>3.2.2. aplicar as sanções administrativas previstas na Cláusula Décima Terceira desta Ata de Registro de Preços;</w:t>
      </w:r>
    </w:p>
    <w:p w14:paraId="20F34238" w14:textId="77777777" w:rsidR="00756B2B" w:rsidRPr="00756B2B" w:rsidRDefault="00756B2B" w:rsidP="00756B2B">
      <w:pPr>
        <w:rPr>
          <w:rFonts w:ascii="Arial" w:hAnsi="Arial" w:cs="Arial"/>
        </w:rPr>
      </w:pPr>
      <w:r w:rsidRPr="00756B2B">
        <w:rPr>
          <w:rFonts w:ascii="Arial" w:hAnsi="Arial" w:cs="Arial"/>
        </w:rPr>
        <w:t>3.2.3. promover o acompanhamento do consumo dos itens registrados pelos ÓRGÃOS PARTICIPANTES e ÓRGÃOS NÃO</w:t>
      </w:r>
    </w:p>
    <w:p w14:paraId="2F402201" w14:textId="77777777" w:rsidR="00756B2B" w:rsidRPr="00756B2B" w:rsidRDefault="00756B2B" w:rsidP="00756B2B">
      <w:pPr>
        <w:rPr>
          <w:rFonts w:ascii="Arial" w:hAnsi="Arial" w:cs="Arial"/>
        </w:rPr>
      </w:pPr>
      <w:r w:rsidRPr="00756B2B">
        <w:rPr>
          <w:rFonts w:ascii="Arial" w:hAnsi="Arial" w:cs="Arial"/>
        </w:rPr>
        <w:t>PARTICIPANTES;</w:t>
      </w:r>
    </w:p>
    <w:p w14:paraId="4A655B07" w14:textId="77777777" w:rsidR="00756B2B" w:rsidRPr="00756B2B" w:rsidRDefault="00756B2B" w:rsidP="00756B2B">
      <w:pPr>
        <w:rPr>
          <w:rFonts w:ascii="Arial" w:hAnsi="Arial" w:cs="Arial"/>
        </w:rPr>
      </w:pPr>
      <w:r w:rsidRPr="00756B2B">
        <w:rPr>
          <w:rFonts w:ascii="Arial" w:hAnsi="Arial" w:cs="Arial"/>
        </w:rPr>
        <w:t xml:space="preserve">3.2.4. indicar a DETENTORA, bem como os quantitativos a que </w:t>
      </w:r>
      <w:proofErr w:type="spellStart"/>
      <w:r w:rsidRPr="00756B2B">
        <w:rPr>
          <w:rFonts w:ascii="Arial" w:hAnsi="Arial" w:cs="Arial"/>
        </w:rPr>
        <w:t>esta</w:t>
      </w:r>
      <w:proofErr w:type="spellEnd"/>
      <w:r w:rsidRPr="00756B2B">
        <w:rPr>
          <w:rFonts w:ascii="Arial" w:hAnsi="Arial" w:cs="Arial"/>
        </w:rPr>
        <w:t xml:space="preserve"> ainda se encontra obrigada e os preços registrados,</w:t>
      </w:r>
    </w:p>
    <w:p w14:paraId="2D61ED24" w14:textId="77777777" w:rsidR="00756B2B" w:rsidRPr="00756B2B" w:rsidRDefault="00756B2B" w:rsidP="00756B2B">
      <w:pPr>
        <w:rPr>
          <w:rFonts w:ascii="Arial" w:hAnsi="Arial" w:cs="Arial"/>
        </w:rPr>
      </w:pPr>
      <w:r w:rsidRPr="00756B2B">
        <w:rPr>
          <w:rFonts w:ascii="Arial" w:hAnsi="Arial" w:cs="Arial"/>
        </w:rPr>
        <w:t>sempre que solicitado;</w:t>
      </w:r>
    </w:p>
    <w:p w14:paraId="20D35080" w14:textId="77777777" w:rsidR="00756B2B" w:rsidRPr="00756B2B" w:rsidRDefault="00756B2B" w:rsidP="00756B2B">
      <w:pPr>
        <w:rPr>
          <w:rFonts w:ascii="Arial" w:hAnsi="Arial" w:cs="Arial"/>
        </w:rPr>
      </w:pPr>
      <w:r w:rsidRPr="00756B2B">
        <w:rPr>
          <w:rFonts w:ascii="Arial" w:hAnsi="Arial" w:cs="Arial"/>
        </w:rPr>
        <w:t>3.2.5. acompanhar a economicidade dos preços registrados, sempre que necessário à preservação do interesse público,</w:t>
      </w:r>
    </w:p>
    <w:p w14:paraId="65C410D8" w14:textId="77777777" w:rsidR="00756B2B" w:rsidRPr="00756B2B" w:rsidRDefault="00756B2B" w:rsidP="00756B2B">
      <w:pPr>
        <w:rPr>
          <w:rFonts w:ascii="Arial" w:hAnsi="Arial" w:cs="Arial"/>
        </w:rPr>
      </w:pPr>
      <w:r w:rsidRPr="00756B2B">
        <w:rPr>
          <w:rFonts w:ascii="Arial" w:hAnsi="Arial" w:cs="Arial"/>
        </w:rPr>
        <w:t>considerados o tempo decorrido, a sazonalidade de mercado ou outras condições econômicas específicas, tornando público o resultado desse acompanhamento;</w:t>
      </w:r>
    </w:p>
    <w:p w14:paraId="2DC72036" w14:textId="77777777" w:rsidR="00756B2B" w:rsidRPr="00756B2B" w:rsidRDefault="00756B2B" w:rsidP="00756B2B">
      <w:pPr>
        <w:rPr>
          <w:rFonts w:ascii="Arial" w:hAnsi="Arial" w:cs="Arial"/>
        </w:rPr>
      </w:pPr>
      <w:r w:rsidRPr="00756B2B">
        <w:rPr>
          <w:rFonts w:ascii="Arial" w:hAnsi="Arial" w:cs="Arial"/>
        </w:rPr>
        <w:t>3.2.6. aplicar o reajuste aos preços registrados durante a vigência desta Ata, conforme disposto em sua Cláusula Nona;</w:t>
      </w:r>
    </w:p>
    <w:p w14:paraId="4B2B871E" w14:textId="77777777" w:rsidR="00756B2B" w:rsidRPr="00756B2B" w:rsidRDefault="00756B2B" w:rsidP="00756B2B">
      <w:pPr>
        <w:rPr>
          <w:rFonts w:ascii="Arial" w:hAnsi="Arial" w:cs="Arial"/>
        </w:rPr>
      </w:pPr>
      <w:r w:rsidRPr="00756B2B">
        <w:rPr>
          <w:rFonts w:ascii="Arial" w:hAnsi="Arial" w:cs="Arial"/>
        </w:rPr>
        <w:t>3.2.7. receber e processar os pedidos de revisão dos preços registrados, formulados na vigência desta Ata;</w:t>
      </w:r>
    </w:p>
    <w:p w14:paraId="5FEB5905" w14:textId="77777777" w:rsidR="00756B2B" w:rsidRPr="00756B2B" w:rsidRDefault="00756B2B" w:rsidP="00756B2B">
      <w:pPr>
        <w:rPr>
          <w:rFonts w:ascii="Arial" w:hAnsi="Arial" w:cs="Arial"/>
        </w:rPr>
      </w:pPr>
      <w:r w:rsidRPr="00756B2B">
        <w:rPr>
          <w:rFonts w:ascii="Arial" w:hAnsi="Arial" w:cs="Arial"/>
        </w:rPr>
        <w:t>3.2.8. autorizar a prorrogação do prazo de vigência desta Ata de Registro de Preços;</w:t>
      </w:r>
    </w:p>
    <w:p w14:paraId="62C30DD3" w14:textId="77777777" w:rsidR="00756B2B" w:rsidRPr="00756B2B" w:rsidRDefault="00756B2B" w:rsidP="00756B2B">
      <w:pPr>
        <w:rPr>
          <w:rFonts w:ascii="Arial" w:hAnsi="Arial" w:cs="Arial"/>
        </w:rPr>
      </w:pPr>
      <w:r w:rsidRPr="00756B2B">
        <w:rPr>
          <w:rFonts w:ascii="Arial" w:hAnsi="Arial" w:cs="Arial"/>
        </w:rPr>
        <w:t>3.2.9. divulgar os preços registrados na Internet, em página mantida pela Prefeitura do Município de São Paulo;</w:t>
      </w:r>
    </w:p>
    <w:p w14:paraId="6FF63EE7" w14:textId="77777777" w:rsidR="00756B2B" w:rsidRPr="00756B2B" w:rsidRDefault="00756B2B" w:rsidP="00756B2B">
      <w:pPr>
        <w:rPr>
          <w:rFonts w:ascii="Arial" w:hAnsi="Arial" w:cs="Arial"/>
        </w:rPr>
      </w:pPr>
      <w:r w:rsidRPr="00756B2B">
        <w:rPr>
          <w:rFonts w:ascii="Arial" w:hAnsi="Arial" w:cs="Arial"/>
        </w:rPr>
        <w:t>3.2.10. cancelar o registro de preços.</w:t>
      </w:r>
    </w:p>
    <w:p w14:paraId="54D8094C" w14:textId="77777777" w:rsidR="00756B2B" w:rsidRPr="00756B2B" w:rsidRDefault="00756B2B" w:rsidP="00756B2B">
      <w:pPr>
        <w:rPr>
          <w:rFonts w:ascii="Arial" w:hAnsi="Arial" w:cs="Arial"/>
        </w:rPr>
      </w:pPr>
      <w:r w:rsidRPr="00756B2B">
        <w:rPr>
          <w:rFonts w:ascii="Arial" w:hAnsi="Arial" w:cs="Arial"/>
        </w:rPr>
        <w:t>3.3. São obrigações gerais da DETENTORA, sem prejuízo de outras disposições específicas desta Ata de Registro de Preços:</w:t>
      </w:r>
    </w:p>
    <w:p w14:paraId="7EE9794E" w14:textId="77777777" w:rsidR="00756B2B" w:rsidRPr="00756B2B" w:rsidRDefault="00756B2B" w:rsidP="00756B2B">
      <w:pPr>
        <w:rPr>
          <w:rFonts w:ascii="Arial" w:hAnsi="Arial" w:cs="Arial"/>
        </w:rPr>
      </w:pPr>
      <w:r w:rsidRPr="00756B2B">
        <w:rPr>
          <w:rFonts w:ascii="Arial" w:hAnsi="Arial" w:cs="Arial"/>
        </w:rPr>
        <w:t>3.3.1. formalizar as contratações decorrentes desta Ata, observadas as condições e as quantidades nela estabelecidas;</w:t>
      </w:r>
    </w:p>
    <w:p w14:paraId="5DDF973A" w14:textId="77777777" w:rsidR="00756B2B" w:rsidRPr="00756B2B" w:rsidRDefault="00756B2B" w:rsidP="00756B2B">
      <w:pPr>
        <w:rPr>
          <w:rFonts w:ascii="Arial" w:hAnsi="Arial" w:cs="Arial"/>
        </w:rPr>
      </w:pPr>
      <w:r w:rsidRPr="00756B2B">
        <w:rPr>
          <w:rFonts w:ascii="Arial" w:hAnsi="Arial" w:cs="Arial"/>
        </w:rPr>
        <w:t>3.3.2. comunicar ao ÓRGÃO GERENCIADOR toda e qualquer alteração nos dados cadastrais, para atualização;</w:t>
      </w:r>
    </w:p>
    <w:p w14:paraId="65B96981" w14:textId="77777777" w:rsidR="00756B2B" w:rsidRPr="00756B2B" w:rsidRDefault="00756B2B" w:rsidP="00756B2B">
      <w:pPr>
        <w:rPr>
          <w:rFonts w:ascii="Arial" w:hAnsi="Arial" w:cs="Arial"/>
        </w:rPr>
      </w:pPr>
      <w:r w:rsidRPr="00756B2B">
        <w:rPr>
          <w:rFonts w:ascii="Arial" w:hAnsi="Arial" w:cs="Arial"/>
        </w:rPr>
        <w:t>3.3.3. manter, durante o prazo de vigência da presente Ata de Registro de Preços, todas as condições de habilitação e qualificação exigidas na licitação que precedeu este ajuste, inclusive no que concerne ao cumprimento dos deveres</w:t>
      </w:r>
    </w:p>
    <w:p w14:paraId="1511671D" w14:textId="77777777" w:rsidR="00756B2B" w:rsidRPr="00756B2B" w:rsidRDefault="00756B2B" w:rsidP="00756B2B">
      <w:pPr>
        <w:rPr>
          <w:rFonts w:ascii="Arial" w:hAnsi="Arial" w:cs="Arial"/>
        </w:rPr>
      </w:pPr>
      <w:r w:rsidRPr="00756B2B">
        <w:rPr>
          <w:rFonts w:ascii="Arial" w:hAnsi="Arial" w:cs="Arial"/>
        </w:rPr>
        <w:lastRenderedPageBreak/>
        <w:t>trabalhistas;</w:t>
      </w:r>
    </w:p>
    <w:p w14:paraId="57AD7091" w14:textId="77777777" w:rsidR="00756B2B" w:rsidRPr="00756B2B" w:rsidRDefault="00756B2B" w:rsidP="00756B2B">
      <w:pPr>
        <w:rPr>
          <w:rFonts w:ascii="Arial" w:hAnsi="Arial" w:cs="Arial"/>
        </w:rPr>
      </w:pPr>
      <w:r w:rsidRPr="00756B2B">
        <w:rPr>
          <w:rFonts w:ascii="Arial" w:hAnsi="Arial" w:cs="Arial"/>
        </w:rPr>
        <w:t>3.3.4. manter, durante toda a duração da Ata de Registro de Preços, o padrão de qualidade e as especificações técnicas</w:t>
      </w:r>
    </w:p>
    <w:p w14:paraId="33C44AE3" w14:textId="77777777" w:rsidR="00756B2B" w:rsidRPr="00756B2B" w:rsidRDefault="00756B2B" w:rsidP="00756B2B">
      <w:pPr>
        <w:rPr>
          <w:rFonts w:ascii="Arial" w:hAnsi="Arial" w:cs="Arial"/>
        </w:rPr>
      </w:pPr>
      <w:r w:rsidRPr="00756B2B">
        <w:rPr>
          <w:rFonts w:ascii="Arial" w:hAnsi="Arial" w:cs="Arial"/>
        </w:rPr>
        <w:t>contidas no Termo de Referência (Anexo I do Edital de Licitação, parte integrante desta Ata de Registro de Preço);</w:t>
      </w:r>
    </w:p>
    <w:p w14:paraId="0C79A2A3" w14:textId="77777777" w:rsidR="00756B2B" w:rsidRPr="00756B2B" w:rsidRDefault="00756B2B" w:rsidP="00756B2B">
      <w:pPr>
        <w:rPr>
          <w:rFonts w:ascii="Arial" w:hAnsi="Arial" w:cs="Arial"/>
        </w:rPr>
      </w:pPr>
      <w:r w:rsidRPr="00756B2B">
        <w:rPr>
          <w:rFonts w:ascii="Arial" w:hAnsi="Arial" w:cs="Arial"/>
        </w:rPr>
        <w:t>3.3.5. comparecer, sempre que solicitada, à sede das unidades contratantes, a fim de receber instruções, participar de</w:t>
      </w:r>
    </w:p>
    <w:p w14:paraId="3160F539" w14:textId="77777777" w:rsidR="00756B2B" w:rsidRPr="00756B2B" w:rsidRDefault="00756B2B" w:rsidP="00756B2B">
      <w:pPr>
        <w:rPr>
          <w:rFonts w:ascii="Arial" w:hAnsi="Arial" w:cs="Arial"/>
        </w:rPr>
      </w:pPr>
      <w:r w:rsidRPr="00756B2B">
        <w:rPr>
          <w:rFonts w:ascii="Arial" w:hAnsi="Arial" w:cs="Arial"/>
        </w:rPr>
        <w:t>reuniões ou para qualquer outra finalidade relacionada ao cumprimento de suas obrigações;</w:t>
      </w:r>
    </w:p>
    <w:p w14:paraId="6FAC5369" w14:textId="77777777" w:rsidR="00756B2B" w:rsidRPr="00756B2B" w:rsidRDefault="00756B2B" w:rsidP="00756B2B">
      <w:pPr>
        <w:rPr>
          <w:rFonts w:ascii="Arial" w:hAnsi="Arial" w:cs="Arial"/>
        </w:rPr>
      </w:pPr>
      <w:r w:rsidRPr="00756B2B">
        <w:rPr>
          <w:rFonts w:ascii="Arial" w:hAnsi="Arial" w:cs="Arial"/>
        </w:rPr>
        <w:t>3.3.6. prestar informações relacionadas à execução do objeto do registro de preços sempre que solicitado, no prazo máximo de 3 (três) dias úteis;</w:t>
      </w:r>
    </w:p>
    <w:p w14:paraId="4108DCD4" w14:textId="77777777" w:rsidR="00756B2B" w:rsidRPr="00756B2B" w:rsidRDefault="00756B2B" w:rsidP="00756B2B">
      <w:pPr>
        <w:rPr>
          <w:rFonts w:ascii="Arial" w:hAnsi="Arial" w:cs="Arial"/>
        </w:rPr>
      </w:pPr>
      <w:r w:rsidRPr="00756B2B">
        <w:rPr>
          <w:rFonts w:ascii="Arial" w:hAnsi="Arial" w:cs="Arial"/>
        </w:rPr>
        <w:t>3.3.7. responsabilizar-se por todos os prejuízos que porventura ocasione às unidades contratantes ou a terceiros, em</w:t>
      </w:r>
    </w:p>
    <w:p w14:paraId="0C0C8A42" w14:textId="77777777" w:rsidR="00756B2B" w:rsidRPr="00756B2B" w:rsidRDefault="00756B2B" w:rsidP="00756B2B">
      <w:pPr>
        <w:rPr>
          <w:rFonts w:ascii="Arial" w:hAnsi="Arial" w:cs="Arial"/>
        </w:rPr>
      </w:pPr>
      <w:r w:rsidRPr="00756B2B">
        <w:rPr>
          <w:rFonts w:ascii="Arial" w:hAnsi="Arial" w:cs="Arial"/>
        </w:rPr>
        <w:t>razão dos contratos decorrentes da presente Ata de Registro de Preços;</w:t>
      </w:r>
    </w:p>
    <w:p w14:paraId="5820C644" w14:textId="77777777" w:rsidR="00756B2B" w:rsidRPr="00756B2B" w:rsidRDefault="00756B2B" w:rsidP="00756B2B">
      <w:pPr>
        <w:rPr>
          <w:rFonts w:ascii="Arial" w:hAnsi="Arial" w:cs="Arial"/>
        </w:rPr>
      </w:pPr>
      <w:r w:rsidRPr="00756B2B">
        <w:rPr>
          <w:rFonts w:ascii="Arial" w:hAnsi="Arial" w:cs="Arial"/>
        </w:rPr>
        <w:t>3.3.8. atender todos os pedidos efetuados durante a vigência da Ata de Registro de Preços, ainda que a execução do</w:t>
      </w:r>
    </w:p>
    <w:p w14:paraId="7C62F2B2" w14:textId="77777777" w:rsidR="00756B2B" w:rsidRPr="00756B2B" w:rsidRDefault="00756B2B" w:rsidP="00756B2B">
      <w:pPr>
        <w:rPr>
          <w:rFonts w:ascii="Arial" w:hAnsi="Arial" w:cs="Arial"/>
        </w:rPr>
      </w:pPr>
      <w:r w:rsidRPr="00756B2B">
        <w:rPr>
          <w:rFonts w:ascii="Arial" w:hAnsi="Arial" w:cs="Arial"/>
        </w:rPr>
        <w:t>contrato se estenda após o término de sua vigência;</w:t>
      </w:r>
    </w:p>
    <w:p w14:paraId="7B058841" w14:textId="77777777" w:rsidR="00756B2B" w:rsidRPr="00756B2B" w:rsidRDefault="00756B2B" w:rsidP="00756B2B">
      <w:pPr>
        <w:rPr>
          <w:rFonts w:ascii="Arial" w:hAnsi="Arial" w:cs="Arial"/>
        </w:rPr>
      </w:pPr>
      <w:r w:rsidRPr="00756B2B">
        <w:rPr>
          <w:rFonts w:ascii="Arial" w:hAnsi="Arial" w:cs="Arial"/>
        </w:rPr>
        <w:t>3.3.9. não subcontratar, ceder ou transferir o objeto da Ata de Registro de Preços, no todo ou em parte, a terceiros, sob</w:t>
      </w:r>
    </w:p>
    <w:p w14:paraId="1E490D8B" w14:textId="77777777" w:rsidR="00756B2B" w:rsidRPr="00756B2B" w:rsidRDefault="00756B2B" w:rsidP="00756B2B">
      <w:pPr>
        <w:rPr>
          <w:rFonts w:ascii="Arial" w:hAnsi="Arial" w:cs="Arial"/>
        </w:rPr>
      </w:pPr>
      <w:r w:rsidRPr="00756B2B">
        <w:rPr>
          <w:rFonts w:ascii="Arial" w:hAnsi="Arial" w:cs="Arial"/>
        </w:rPr>
        <w:t>pena de rescisão.</w:t>
      </w:r>
    </w:p>
    <w:p w14:paraId="73993E92" w14:textId="77777777" w:rsidR="00756B2B" w:rsidRPr="00756B2B" w:rsidRDefault="00756B2B" w:rsidP="00756B2B">
      <w:pPr>
        <w:rPr>
          <w:rFonts w:ascii="Arial" w:hAnsi="Arial" w:cs="Arial"/>
        </w:rPr>
      </w:pPr>
      <w:r w:rsidRPr="00756B2B">
        <w:rPr>
          <w:rFonts w:ascii="Arial" w:hAnsi="Arial" w:cs="Arial"/>
        </w:rPr>
        <w:t>CLÁUSULA QUARTA - VIGÊNCIA DA ATA DE REGISTRO DE PREÇOS</w:t>
      </w:r>
    </w:p>
    <w:p w14:paraId="59026644" w14:textId="77777777" w:rsidR="00756B2B" w:rsidRPr="00756B2B" w:rsidRDefault="00756B2B" w:rsidP="00756B2B">
      <w:pPr>
        <w:rPr>
          <w:rFonts w:ascii="Arial" w:hAnsi="Arial" w:cs="Arial"/>
        </w:rPr>
      </w:pPr>
      <w:r w:rsidRPr="00756B2B">
        <w:rPr>
          <w:rFonts w:ascii="Arial" w:hAnsi="Arial" w:cs="Arial"/>
        </w:rPr>
        <w:t>4.1. O prazo de vigência da Ata de Registro de Preços será de 1 (um) ano, contado a partir do primeiro dia útil</w:t>
      </w:r>
    </w:p>
    <w:p w14:paraId="4C1A2907" w14:textId="77777777" w:rsidR="00756B2B" w:rsidRPr="00756B2B" w:rsidRDefault="00756B2B" w:rsidP="00756B2B">
      <w:pPr>
        <w:rPr>
          <w:rFonts w:ascii="Arial" w:hAnsi="Arial" w:cs="Arial"/>
        </w:rPr>
      </w:pPr>
      <w:r w:rsidRPr="00756B2B">
        <w:rPr>
          <w:rFonts w:ascii="Arial" w:hAnsi="Arial" w:cs="Arial"/>
        </w:rPr>
        <w:t>subsequente à data de divulgação no Portal Nacional de Contratações Públicas - PNCP, podendo ser prorrogado por até</w:t>
      </w:r>
    </w:p>
    <w:p w14:paraId="22A4C1B8" w14:textId="77777777" w:rsidR="00756B2B" w:rsidRPr="00756B2B" w:rsidRDefault="00756B2B" w:rsidP="00756B2B">
      <w:pPr>
        <w:rPr>
          <w:rFonts w:ascii="Arial" w:hAnsi="Arial" w:cs="Arial"/>
        </w:rPr>
      </w:pPr>
      <w:r w:rsidRPr="00756B2B">
        <w:rPr>
          <w:rFonts w:ascii="Arial" w:hAnsi="Arial" w:cs="Arial"/>
        </w:rPr>
        <w:t>igual período, mediante acordo entre as partes, desde que a DETENTORA tenha cumprido satisfatoriamente suas obrigações e comprovado o preço vantajoso.</w:t>
      </w:r>
    </w:p>
    <w:p w14:paraId="25A870F5" w14:textId="77777777" w:rsidR="00756B2B" w:rsidRPr="00756B2B" w:rsidRDefault="00756B2B" w:rsidP="00756B2B">
      <w:pPr>
        <w:rPr>
          <w:rFonts w:ascii="Arial" w:hAnsi="Arial" w:cs="Arial"/>
        </w:rPr>
      </w:pPr>
      <w:r w:rsidRPr="00756B2B">
        <w:rPr>
          <w:rFonts w:ascii="Arial" w:hAnsi="Arial" w:cs="Arial"/>
        </w:rPr>
        <w:t>4.1.1. Em caso de prorrogação da ata, será renovado o quantitativo originalmente registrado, proporcionalmente ao prazo da prorrogação.</w:t>
      </w:r>
    </w:p>
    <w:p w14:paraId="4A023AEC" w14:textId="77777777" w:rsidR="00756B2B" w:rsidRPr="00756B2B" w:rsidRDefault="00756B2B" w:rsidP="00756B2B">
      <w:pPr>
        <w:rPr>
          <w:rFonts w:ascii="Arial" w:hAnsi="Arial" w:cs="Arial"/>
        </w:rPr>
      </w:pPr>
      <w:r w:rsidRPr="00756B2B">
        <w:rPr>
          <w:rFonts w:ascii="Arial" w:hAnsi="Arial" w:cs="Arial"/>
        </w:rPr>
        <w:t>4.1.2. Caso a DETENTORA da Ata de Registro de Preço não tenha interesse na prorrogação de sua vigência, deverá manifestar-se, por escrito, com antecedência mínima de 90 (noventa) dias do término da vigência, sob pena de multa,</w:t>
      </w:r>
    </w:p>
    <w:p w14:paraId="529B5A5B" w14:textId="77777777" w:rsidR="00756B2B" w:rsidRPr="00756B2B" w:rsidRDefault="00756B2B" w:rsidP="00756B2B">
      <w:pPr>
        <w:rPr>
          <w:rFonts w:ascii="Arial" w:hAnsi="Arial" w:cs="Arial"/>
        </w:rPr>
      </w:pPr>
      <w:r w:rsidRPr="00756B2B">
        <w:rPr>
          <w:rFonts w:ascii="Arial" w:hAnsi="Arial" w:cs="Arial"/>
        </w:rPr>
        <w:lastRenderedPageBreak/>
        <w:t>conforme clausula 13.4.4 desta Ata.</w:t>
      </w:r>
    </w:p>
    <w:p w14:paraId="2CE6411B" w14:textId="77777777" w:rsidR="00756B2B" w:rsidRPr="00756B2B" w:rsidRDefault="00756B2B" w:rsidP="00756B2B">
      <w:pPr>
        <w:rPr>
          <w:rFonts w:ascii="Arial" w:hAnsi="Arial" w:cs="Arial"/>
        </w:rPr>
      </w:pPr>
      <w:r w:rsidRPr="00756B2B">
        <w:rPr>
          <w:rFonts w:ascii="Arial" w:hAnsi="Arial" w:cs="Arial"/>
        </w:rPr>
        <w:t>CLÁUSULA QUINTA - FORMALIZAÇÃO DOS CONTRATOS DECORRENTES DA ATA DE REGISTRO DE PREÇOS</w:t>
      </w:r>
    </w:p>
    <w:p w14:paraId="185C7FCE" w14:textId="77777777" w:rsidR="00756B2B" w:rsidRPr="00756B2B" w:rsidRDefault="00756B2B" w:rsidP="00756B2B">
      <w:pPr>
        <w:rPr>
          <w:rFonts w:ascii="Arial" w:hAnsi="Arial" w:cs="Arial"/>
        </w:rPr>
      </w:pPr>
      <w:r w:rsidRPr="00756B2B">
        <w:rPr>
          <w:rFonts w:ascii="Arial" w:hAnsi="Arial" w:cs="Arial"/>
        </w:rPr>
        <w:t>5.1. As contratações com fundamento nesta Ata serão formalizadas pelo órgão ou pela entidade interessada por</w:t>
      </w:r>
    </w:p>
    <w:p w14:paraId="2F9FB0E4" w14:textId="77777777" w:rsidR="00756B2B" w:rsidRPr="00756B2B" w:rsidRDefault="00756B2B" w:rsidP="00756B2B">
      <w:pPr>
        <w:rPr>
          <w:rFonts w:ascii="Arial" w:hAnsi="Arial" w:cs="Arial"/>
        </w:rPr>
      </w:pPr>
      <w:r w:rsidRPr="00756B2B">
        <w:rPr>
          <w:rFonts w:ascii="Arial" w:hAnsi="Arial" w:cs="Arial"/>
        </w:rPr>
        <w:t>intermédio de instrumento contratual pertinente, que disporá sobre as condições de entrega do objeto e de pagamento, bem como sobre as demais obrigações das partes contratantes, observada a Minuta de Contrato constante do Anexo V do</w:t>
      </w:r>
    </w:p>
    <w:p w14:paraId="1C51F75E" w14:textId="77777777" w:rsidR="00756B2B" w:rsidRPr="00756B2B" w:rsidRDefault="00756B2B" w:rsidP="00756B2B">
      <w:pPr>
        <w:rPr>
          <w:rFonts w:ascii="Arial" w:hAnsi="Arial" w:cs="Arial"/>
        </w:rPr>
      </w:pPr>
      <w:r w:rsidRPr="00756B2B">
        <w:rPr>
          <w:rFonts w:ascii="Arial" w:hAnsi="Arial" w:cs="Arial"/>
        </w:rPr>
        <w:t>Edital de Licitação.</w:t>
      </w:r>
    </w:p>
    <w:p w14:paraId="0F8B9124" w14:textId="77777777" w:rsidR="00756B2B" w:rsidRPr="00756B2B" w:rsidRDefault="00756B2B" w:rsidP="00756B2B">
      <w:pPr>
        <w:rPr>
          <w:rFonts w:ascii="Arial" w:hAnsi="Arial" w:cs="Arial"/>
        </w:rPr>
      </w:pPr>
      <w:r w:rsidRPr="00756B2B">
        <w:rPr>
          <w:rFonts w:ascii="Arial" w:hAnsi="Arial" w:cs="Arial"/>
        </w:rPr>
        <w:t>5.1.1. Esta Ata de Registro de Preços integrará o instrumento contratual a ser formalizado, independentemente de</w:t>
      </w:r>
    </w:p>
    <w:p w14:paraId="784BCA32" w14:textId="77777777" w:rsidR="00756B2B" w:rsidRPr="00756B2B" w:rsidRDefault="00756B2B" w:rsidP="00756B2B">
      <w:pPr>
        <w:rPr>
          <w:rFonts w:ascii="Arial" w:hAnsi="Arial" w:cs="Arial"/>
        </w:rPr>
      </w:pPr>
      <w:r w:rsidRPr="00756B2B">
        <w:rPr>
          <w:rFonts w:ascii="Arial" w:hAnsi="Arial" w:cs="Arial"/>
        </w:rPr>
        <w:t>transcrição.</w:t>
      </w:r>
    </w:p>
    <w:p w14:paraId="0E98E23E" w14:textId="77777777" w:rsidR="00756B2B" w:rsidRPr="00756B2B" w:rsidRDefault="00756B2B" w:rsidP="00756B2B">
      <w:pPr>
        <w:rPr>
          <w:rFonts w:ascii="Arial" w:hAnsi="Arial" w:cs="Arial"/>
        </w:rPr>
      </w:pPr>
      <w:r w:rsidRPr="00756B2B">
        <w:rPr>
          <w:rFonts w:ascii="Arial" w:hAnsi="Arial" w:cs="Arial"/>
        </w:rPr>
        <w:t>5.2. A DETENTORA será convocada para assinar o termo de contrato ou instrumento equivalente dentro do prazo de 05</w:t>
      </w:r>
    </w:p>
    <w:p w14:paraId="1A2C2497" w14:textId="77777777" w:rsidR="00756B2B" w:rsidRPr="00756B2B" w:rsidRDefault="00756B2B" w:rsidP="00756B2B">
      <w:pPr>
        <w:rPr>
          <w:rFonts w:ascii="Arial" w:hAnsi="Arial" w:cs="Arial"/>
        </w:rPr>
      </w:pPr>
      <w:r w:rsidRPr="00756B2B">
        <w:rPr>
          <w:rFonts w:ascii="Arial" w:hAnsi="Arial" w:cs="Arial"/>
        </w:rPr>
        <w:t>(cinco) dias úteis da data da convocação, sob pena de decadência do direito à contratação, sem prejuízo das sanções descritas na Cláusula Décima Terceira desta Ata.</w:t>
      </w:r>
    </w:p>
    <w:p w14:paraId="2A8473F2" w14:textId="77777777" w:rsidR="00756B2B" w:rsidRPr="00756B2B" w:rsidRDefault="00756B2B" w:rsidP="00756B2B">
      <w:pPr>
        <w:rPr>
          <w:rFonts w:ascii="Arial" w:hAnsi="Arial" w:cs="Arial"/>
        </w:rPr>
      </w:pPr>
      <w:r w:rsidRPr="00756B2B">
        <w:rPr>
          <w:rFonts w:ascii="Arial" w:hAnsi="Arial" w:cs="Arial"/>
        </w:rPr>
        <w:t>5.2.1. O prazo para assinatura do contrato ou instrumento equivalente poderá ser prorrogado uma única vez, por igual</w:t>
      </w:r>
    </w:p>
    <w:p w14:paraId="3660E282" w14:textId="77777777" w:rsidR="00756B2B" w:rsidRPr="00756B2B" w:rsidRDefault="00756B2B" w:rsidP="00756B2B">
      <w:pPr>
        <w:rPr>
          <w:rFonts w:ascii="Arial" w:hAnsi="Arial" w:cs="Arial"/>
        </w:rPr>
      </w:pPr>
      <w:r w:rsidRPr="00756B2B">
        <w:rPr>
          <w:rFonts w:ascii="Arial" w:hAnsi="Arial" w:cs="Arial"/>
        </w:rPr>
        <w:t>período, a critério do órgão ou entidade contratante, quando solicitado por escrito e motivadamente pela DETENTORA, antes do término do prazo previsto no subitem anterior.</w:t>
      </w:r>
    </w:p>
    <w:p w14:paraId="3DDE55AA" w14:textId="77777777" w:rsidR="00756B2B" w:rsidRPr="00756B2B" w:rsidRDefault="00756B2B" w:rsidP="00756B2B">
      <w:pPr>
        <w:rPr>
          <w:rFonts w:ascii="Arial" w:hAnsi="Arial" w:cs="Arial"/>
        </w:rPr>
      </w:pPr>
      <w:r w:rsidRPr="00756B2B">
        <w:rPr>
          <w:rFonts w:ascii="Arial" w:hAnsi="Arial" w:cs="Arial"/>
        </w:rPr>
        <w:t>5.2.2. O instrumento contratual deverá ser formalizado durante o prazo de vigência desta Ata de Registro de Preços.</w:t>
      </w:r>
    </w:p>
    <w:p w14:paraId="15893CB1" w14:textId="77777777" w:rsidR="00756B2B" w:rsidRPr="00756B2B" w:rsidRDefault="00756B2B" w:rsidP="00756B2B">
      <w:pPr>
        <w:rPr>
          <w:rFonts w:ascii="Arial" w:hAnsi="Arial" w:cs="Arial"/>
        </w:rPr>
      </w:pPr>
      <w:r w:rsidRPr="00756B2B">
        <w:rPr>
          <w:rFonts w:ascii="Arial" w:hAnsi="Arial" w:cs="Arial"/>
        </w:rPr>
        <w:t>5.3. Para a formalização do contrato, deverá ser verificada a permanência das condições de regularidade fiscal, social e</w:t>
      </w:r>
    </w:p>
    <w:p w14:paraId="4CEA1549" w14:textId="77777777" w:rsidR="00756B2B" w:rsidRPr="00756B2B" w:rsidRDefault="00756B2B" w:rsidP="00756B2B">
      <w:pPr>
        <w:rPr>
          <w:rFonts w:ascii="Arial" w:hAnsi="Arial" w:cs="Arial"/>
        </w:rPr>
      </w:pPr>
      <w:r w:rsidRPr="00756B2B">
        <w:rPr>
          <w:rFonts w:ascii="Arial" w:hAnsi="Arial" w:cs="Arial"/>
        </w:rPr>
        <w:t>trabalhista da DETENTORA, exigida na cláusula 13.5.2 do Edital de Licitação que antecedeu esta Ata de Registro de Preços, e deverão, ainda, ser tomadas as seguintes providências prévias:</w:t>
      </w:r>
    </w:p>
    <w:p w14:paraId="4B3F7A32" w14:textId="77777777" w:rsidR="00756B2B" w:rsidRPr="00756B2B" w:rsidRDefault="00756B2B" w:rsidP="00756B2B">
      <w:pPr>
        <w:rPr>
          <w:rFonts w:ascii="Arial" w:hAnsi="Arial" w:cs="Arial"/>
        </w:rPr>
      </w:pPr>
      <w:r w:rsidRPr="00756B2B">
        <w:rPr>
          <w:rFonts w:ascii="Arial" w:hAnsi="Arial" w:cs="Arial"/>
        </w:rPr>
        <w:t>5.3.1 Consulta aos seguintes cadastros: Cadastro Nacional de Empresas Inidôneas e Suspensas (CEIS), Cadastro Nacional</w:t>
      </w:r>
    </w:p>
    <w:p w14:paraId="5D3FA07C" w14:textId="77777777" w:rsidR="00756B2B" w:rsidRPr="00756B2B" w:rsidRDefault="00756B2B" w:rsidP="00756B2B">
      <w:pPr>
        <w:rPr>
          <w:rFonts w:ascii="Arial" w:hAnsi="Arial" w:cs="Arial"/>
        </w:rPr>
      </w:pPr>
      <w:r w:rsidRPr="00756B2B">
        <w:rPr>
          <w:rFonts w:ascii="Arial" w:hAnsi="Arial" w:cs="Arial"/>
        </w:rPr>
        <w:t>de Empresas Punidas (CNEP), Cadastro Nacional de Condenações Cíveis por Atos de Improbidade Administrativa e</w:t>
      </w:r>
    </w:p>
    <w:p w14:paraId="6CFCAA75" w14:textId="77777777" w:rsidR="00756B2B" w:rsidRPr="00756B2B" w:rsidRDefault="00756B2B" w:rsidP="00756B2B">
      <w:pPr>
        <w:rPr>
          <w:rFonts w:ascii="Arial" w:hAnsi="Arial" w:cs="Arial"/>
        </w:rPr>
      </w:pPr>
      <w:r w:rsidRPr="00756B2B">
        <w:rPr>
          <w:rFonts w:ascii="Arial" w:hAnsi="Arial" w:cs="Arial"/>
        </w:rPr>
        <w:lastRenderedPageBreak/>
        <w:t>Inelegibilidade (CNIA - CNJ) e o Rol de Empresas Punidas pelo Município de São Paulo.</w:t>
      </w:r>
    </w:p>
    <w:p w14:paraId="34243C8C" w14:textId="77777777" w:rsidR="00756B2B" w:rsidRPr="00756B2B" w:rsidRDefault="00756B2B" w:rsidP="00756B2B">
      <w:pPr>
        <w:rPr>
          <w:rFonts w:ascii="Arial" w:hAnsi="Arial" w:cs="Arial"/>
        </w:rPr>
      </w:pPr>
      <w:r w:rsidRPr="00756B2B">
        <w:rPr>
          <w:rFonts w:ascii="Arial" w:hAnsi="Arial" w:cs="Arial"/>
        </w:rPr>
        <w:t>5.3.2. Comprovação que a DETENTORA não possui pendências junto ao Cadastro Informativo Municipal - CADIN</w:t>
      </w:r>
    </w:p>
    <w:p w14:paraId="6D338C04" w14:textId="77777777" w:rsidR="00756B2B" w:rsidRPr="00756B2B" w:rsidRDefault="00756B2B" w:rsidP="00756B2B">
      <w:pPr>
        <w:rPr>
          <w:rFonts w:ascii="Arial" w:hAnsi="Arial" w:cs="Arial"/>
        </w:rPr>
      </w:pPr>
      <w:r w:rsidRPr="00756B2B">
        <w:rPr>
          <w:rFonts w:ascii="Arial" w:hAnsi="Arial" w:cs="Arial"/>
        </w:rPr>
        <w:t>MUNICIPAL, por força da Lei Municipal nº 14.094/2005 e Decreto nº 47.096/2006.</w:t>
      </w:r>
    </w:p>
    <w:p w14:paraId="6D8F6864" w14:textId="77777777" w:rsidR="00756B2B" w:rsidRPr="00756B2B" w:rsidRDefault="00756B2B" w:rsidP="00756B2B">
      <w:pPr>
        <w:rPr>
          <w:rFonts w:ascii="Arial" w:hAnsi="Arial" w:cs="Arial"/>
        </w:rPr>
      </w:pPr>
      <w:r w:rsidRPr="00756B2B">
        <w:rPr>
          <w:rFonts w:ascii="Arial" w:hAnsi="Arial" w:cs="Arial"/>
        </w:rPr>
        <w:t>5.4. O contrato decorrente da ata de registro de preços terá sua vigência estabelecida no próprio instrumento contratual e observará, no momento da contratação e a cada exercício financeiro, a disponibilidade de créditos orçamentários, bem</w:t>
      </w:r>
    </w:p>
    <w:p w14:paraId="31A4B6BF" w14:textId="77777777" w:rsidR="00756B2B" w:rsidRPr="00756B2B" w:rsidRDefault="00756B2B" w:rsidP="00756B2B">
      <w:pPr>
        <w:rPr>
          <w:rFonts w:ascii="Arial" w:hAnsi="Arial" w:cs="Arial"/>
        </w:rPr>
      </w:pPr>
      <w:r w:rsidRPr="00756B2B">
        <w:rPr>
          <w:rFonts w:ascii="Arial" w:hAnsi="Arial" w:cs="Arial"/>
        </w:rPr>
        <w:t>como a previsão no plano plurianual, quando ultrapassar 1 (um) exercício financeiro</w:t>
      </w:r>
    </w:p>
    <w:p w14:paraId="17037EF4" w14:textId="77777777" w:rsidR="00756B2B" w:rsidRPr="00756B2B" w:rsidRDefault="00756B2B" w:rsidP="00756B2B">
      <w:pPr>
        <w:rPr>
          <w:rFonts w:ascii="Arial" w:hAnsi="Arial" w:cs="Arial"/>
        </w:rPr>
      </w:pPr>
      <w:r w:rsidRPr="00756B2B">
        <w:rPr>
          <w:rFonts w:ascii="Arial" w:hAnsi="Arial" w:cs="Arial"/>
        </w:rPr>
        <w:t>5.4.1. Na formalização do contrato ou do instrumento equivalente, deverá haver a indicação da disponibilidade dos</w:t>
      </w:r>
    </w:p>
    <w:p w14:paraId="7C2A07A4" w14:textId="77777777" w:rsidR="00756B2B" w:rsidRPr="00756B2B" w:rsidRDefault="00756B2B" w:rsidP="00756B2B">
      <w:pPr>
        <w:rPr>
          <w:rFonts w:ascii="Arial" w:hAnsi="Arial" w:cs="Arial"/>
        </w:rPr>
      </w:pPr>
      <w:r w:rsidRPr="00756B2B">
        <w:rPr>
          <w:rFonts w:ascii="Arial" w:hAnsi="Arial" w:cs="Arial"/>
        </w:rPr>
        <w:t>créditos orçamentários respectivos.</w:t>
      </w:r>
    </w:p>
    <w:p w14:paraId="737416D6" w14:textId="77777777" w:rsidR="00756B2B" w:rsidRPr="00756B2B" w:rsidRDefault="00756B2B" w:rsidP="00756B2B">
      <w:pPr>
        <w:rPr>
          <w:rFonts w:ascii="Arial" w:hAnsi="Arial" w:cs="Arial"/>
        </w:rPr>
      </w:pPr>
      <w:r w:rsidRPr="00756B2B">
        <w:rPr>
          <w:rFonts w:ascii="Arial" w:hAnsi="Arial" w:cs="Arial"/>
        </w:rPr>
        <w:t>5.4.2. O contrato poderá ser alterado, observado o art. 124 da Lei Federal nº 14.133/2021.</w:t>
      </w:r>
    </w:p>
    <w:p w14:paraId="479CFE1D" w14:textId="77777777" w:rsidR="00756B2B" w:rsidRPr="00756B2B" w:rsidRDefault="00756B2B" w:rsidP="00756B2B">
      <w:pPr>
        <w:rPr>
          <w:rFonts w:ascii="Arial" w:hAnsi="Arial" w:cs="Arial"/>
        </w:rPr>
      </w:pPr>
      <w:r w:rsidRPr="00756B2B">
        <w:rPr>
          <w:rFonts w:ascii="Arial" w:hAnsi="Arial" w:cs="Arial"/>
        </w:rPr>
        <w:t>5.5. A existência de preços registrados implicará, para a DETENTORA, o compromisso de contratação nas quantidades e</w:t>
      </w:r>
    </w:p>
    <w:p w14:paraId="6CCD6770" w14:textId="77777777" w:rsidR="00756B2B" w:rsidRPr="00756B2B" w:rsidRDefault="00756B2B" w:rsidP="00756B2B">
      <w:pPr>
        <w:rPr>
          <w:rFonts w:ascii="Arial" w:hAnsi="Arial" w:cs="Arial"/>
        </w:rPr>
      </w:pPr>
      <w:r w:rsidRPr="00756B2B">
        <w:rPr>
          <w:rFonts w:ascii="Arial" w:hAnsi="Arial" w:cs="Arial"/>
        </w:rPr>
        <w:t>condições estabelecidas.</w:t>
      </w:r>
    </w:p>
    <w:p w14:paraId="1F0629C7" w14:textId="77777777" w:rsidR="00756B2B" w:rsidRPr="00756B2B" w:rsidRDefault="00756B2B" w:rsidP="00756B2B">
      <w:pPr>
        <w:rPr>
          <w:rFonts w:ascii="Arial" w:hAnsi="Arial" w:cs="Arial"/>
        </w:rPr>
      </w:pPr>
      <w:r w:rsidRPr="00756B2B">
        <w:rPr>
          <w:rFonts w:ascii="Arial" w:hAnsi="Arial" w:cs="Arial"/>
        </w:rPr>
        <w:t>5.5.1. A DETENTORA não poderá recusar-se injustificadamente ao atendimento da demanda.</w:t>
      </w:r>
    </w:p>
    <w:p w14:paraId="4A7D74F5" w14:textId="77777777" w:rsidR="00756B2B" w:rsidRPr="00756B2B" w:rsidRDefault="00756B2B" w:rsidP="00756B2B">
      <w:pPr>
        <w:rPr>
          <w:rFonts w:ascii="Arial" w:hAnsi="Arial" w:cs="Arial"/>
        </w:rPr>
      </w:pPr>
      <w:r w:rsidRPr="00756B2B">
        <w:rPr>
          <w:rFonts w:ascii="Arial" w:hAnsi="Arial" w:cs="Arial"/>
        </w:rPr>
        <w:t>5.5.2. Em caso de recusa injustificada ou não sendo aceita a justificativa apresentada, será cancelado o preço registrado,</w:t>
      </w:r>
    </w:p>
    <w:p w14:paraId="49FCC7A6" w14:textId="77777777" w:rsidR="00756B2B" w:rsidRPr="00756B2B" w:rsidRDefault="00756B2B" w:rsidP="00756B2B">
      <w:pPr>
        <w:rPr>
          <w:rFonts w:ascii="Arial" w:hAnsi="Arial" w:cs="Arial"/>
        </w:rPr>
      </w:pPr>
      <w:r w:rsidRPr="00756B2B">
        <w:rPr>
          <w:rFonts w:ascii="Arial" w:hAnsi="Arial" w:cs="Arial"/>
        </w:rPr>
        <w:t>sem prejuízo da aplicação das penalidades previstas na Cláusula Décima Terceira desta Ata.</w:t>
      </w:r>
    </w:p>
    <w:p w14:paraId="018413AF" w14:textId="77777777" w:rsidR="00756B2B" w:rsidRPr="00756B2B" w:rsidRDefault="00756B2B" w:rsidP="00756B2B">
      <w:pPr>
        <w:rPr>
          <w:rFonts w:ascii="Arial" w:hAnsi="Arial" w:cs="Arial"/>
        </w:rPr>
      </w:pPr>
      <w:r w:rsidRPr="00756B2B">
        <w:rPr>
          <w:rFonts w:ascii="Arial" w:hAnsi="Arial" w:cs="Arial"/>
        </w:rPr>
        <w:t>5.5.3. A aceitação da justificativa apresentada para a recusa importará na manutenção da DETENTORA na ata de registro de preços, assegurada sua posição na classificação.</w:t>
      </w:r>
    </w:p>
    <w:p w14:paraId="42F3D506" w14:textId="77777777" w:rsidR="00756B2B" w:rsidRPr="00756B2B" w:rsidRDefault="00756B2B" w:rsidP="00756B2B">
      <w:pPr>
        <w:rPr>
          <w:rFonts w:ascii="Arial" w:hAnsi="Arial" w:cs="Arial"/>
        </w:rPr>
      </w:pPr>
      <w:r w:rsidRPr="00756B2B">
        <w:rPr>
          <w:rFonts w:ascii="Arial" w:hAnsi="Arial" w:cs="Arial"/>
        </w:rPr>
        <w:t>5.6. As contratações deverão observar os quantitativos registrados nesta Ata de Registro de Preços, admitidas, excepcionalmente, contratações adicionais.</w:t>
      </w:r>
    </w:p>
    <w:p w14:paraId="1F4026B7" w14:textId="77777777" w:rsidR="00756B2B" w:rsidRPr="00756B2B" w:rsidRDefault="00756B2B" w:rsidP="00756B2B">
      <w:pPr>
        <w:rPr>
          <w:rFonts w:ascii="Arial" w:hAnsi="Arial" w:cs="Arial"/>
        </w:rPr>
      </w:pPr>
      <w:r w:rsidRPr="00756B2B">
        <w:rPr>
          <w:rFonts w:ascii="Arial" w:hAnsi="Arial" w:cs="Arial"/>
        </w:rPr>
        <w:t>5.7. Na hipótese de contratações adicionais, nos termos da cláusula 5.6 e suas subcláusulas, poderá a DETENTORA, observadas as condições estabelecidas, optar pela aceitação ou não da contratação, desde que não prejudique a obrigação assumida nesta Ata de Registro de Preços.</w:t>
      </w:r>
    </w:p>
    <w:p w14:paraId="7B1A101F" w14:textId="77777777" w:rsidR="00756B2B" w:rsidRPr="00756B2B" w:rsidRDefault="00756B2B" w:rsidP="00756B2B">
      <w:pPr>
        <w:rPr>
          <w:rFonts w:ascii="Arial" w:hAnsi="Arial" w:cs="Arial"/>
        </w:rPr>
      </w:pPr>
      <w:r w:rsidRPr="00756B2B">
        <w:rPr>
          <w:rFonts w:ascii="Arial" w:hAnsi="Arial" w:cs="Arial"/>
        </w:rPr>
        <w:lastRenderedPageBreak/>
        <w:t>5.8. O ÓRGÃO GERENCIADOR poderá rejeitar a contratação adicional caso possa acarretar prejuízo ao fornecimento das quantidades registradas ou à sua capacidade de gerenciamento.</w:t>
      </w:r>
    </w:p>
    <w:p w14:paraId="31E966B4" w14:textId="77777777" w:rsidR="00756B2B" w:rsidRPr="00756B2B" w:rsidRDefault="00756B2B" w:rsidP="00756B2B">
      <w:pPr>
        <w:rPr>
          <w:rFonts w:ascii="Arial" w:hAnsi="Arial" w:cs="Arial"/>
        </w:rPr>
      </w:pPr>
      <w:r w:rsidRPr="00756B2B">
        <w:rPr>
          <w:rFonts w:ascii="Arial" w:hAnsi="Arial" w:cs="Arial"/>
        </w:rPr>
        <w:t>5.9. Será priorizada a contratação das cotas reservadas às microempresas e empresas de pequeno porte, ressalvados os</w:t>
      </w:r>
    </w:p>
    <w:p w14:paraId="6215E187" w14:textId="77777777" w:rsidR="00756B2B" w:rsidRPr="00756B2B" w:rsidRDefault="00756B2B" w:rsidP="00756B2B">
      <w:pPr>
        <w:rPr>
          <w:rFonts w:ascii="Arial" w:hAnsi="Arial" w:cs="Arial"/>
        </w:rPr>
      </w:pPr>
      <w:r w:rsidRPr="00756B2B">
        <w:rPr>
          <w:rFonts w:ascii="Arial" w:hAnsi="Arial" w:cs="Arial"/>
        </w:rPr>
        <w:t>casos em que a cota reservada seja inadequada para atender às quantidades ou condições do pedido, justificadamente.</w:t>
      </w:r>
    </w:p>
    <w:p w14:paraId="7C79E596" w14:textId="77777777" w:rsidR="00756B2B" w:rsidRPr="00756B2B" w:rsidRDefault="00756B2B" w:rsidP="00756B2B">
      <w:pPr>
        <w:rPr>
          <w:rFonts w:ascii="Arial" w:hAnsi="Arial" w:cs="Arial"/>
        </w:rPr>
      </w:pPr>
      <w:r w:rsidRPr="00756B2B">
        <w:rPr>
          <w:rFonts w:ascii="Arial" w:hAnsi="Arial" w:cs="Arial"/>
        </w:rPr>
        <w:t>5.10. A vigência do registro de preços não obrigará a Administração a contratar, facultada a realização de licitação</w:t>
      </w:r>
    </w:p>
    <w:p w14:paraId="6B699AC2" w14:textId="77777777" w:rsidR="00756B2B" w:rsidRPr="00756B2B" w:rsidRDefault="00756B2B" w:rsidP="00756B2B">
      <w:pPr>
        <w:rPr>
          <w:rFonts w:ascii="Arial" w:hAnsi="Arial" w:cs="Arial"/>
        </w:rPr>
      </w:pPr>
      <w:r w:rsidRPr="00756B2B">
        <w:rPr>
          <w:rFonts w:ascii="Arial" w:hAnsi="Arial" w:cs="Arial"/>
        </w:rPr>
        <w:t>específica para a contratação pretendida, desde que devidamente justificada.</w:t>
      </w:r>
    </w:p>
    <w:p w14:paraId="4D62FAA3" w14:textId="77777777" w:rsidR="00756B2B" w:rsidRPr="00756B2B" w:rsidRDefault="00756B2B" w:rsidP="00756B2B">
      <w:pPr>
        <w:rPr>
          <w:rFonts w:ascii="Arial" w:hAnsi="Arial" w:cs="Arial"/>
        </w:rPr>
      </w:pPr>
      <w:r w:rsidRPr="00756B2B">
        <w:rPr>
          <w:rFonts w:ascii="Arial" w:hAnsi="Arial" w:cs="Arial"/>
        </w:rPr>
        <w:t>CLÁUSULA SEXTA - DA UTILIZAÇÃO DA ATA POR ÓRGÃO PARTICIPANTE</w:t>
      </w:r>
    </w:p>
    <w:p w14:paraId="69362A49" w14:textId="77777777" w:rsidR="00756B2B" w:rsidRPr="00756B2B" w:rsidRDefault="00756B2B" w:rsidP="00756B2B">
      <w:pPr>
        <w:rPr>
          <w:rFonts w:ascii="Arial" w:hAnsi="Arial" w:cs="Arial"/>
        </w:rPr>
      </w:pPr>
      <w:r w:rsidRPr="00756B2B">
        <w:rPr>
          <w:rFonts w:ascii="Arial" w:hAnsi="Arial" w:cs="Arial"/>
        </w:rPr>
        <w:t>6.1. Os ÓRGÃOS PARTICIPANTES deste registro preços e os quantitativos registrados para cada um deles estão</w:t>
      </w:r>
    </w:p>
    <w:p w14:paraId="5E012203" w14:textId="77777777" w:rsidR="00756B2B" w:rsidRPr="00756B2B" w:rsidRDefault="00756B2B" w:rsidP="00756B2B">
      <w:pPr>
        <w:rPr>
          <w:rFonts w:ascii="Arial" w:hAnsi="Arial" w:cs="Arial"/>
        </w:rPr>
      </w:pPr>
      <w:r w:rsidRPr="00756B2B">
        <w:rPr>
          <w:rFonts w:ascii="Arial" w:hAnsi="Arial" w:cs="Arial"/>
        </w:rPr>
        <w:t>relacionados no Anexo II desta Ata, quando aplicável.</w:t>
      </w:r>
    </w:p>
    <w:p w14:paraId="6C82B1B7" w14:textId="77777777" w:rsidR="00756B2B" w:rsidRPr="00756B2B" w:rsidRDefault="00756B2B" w:rsidP="00756B2B">
      <w:pPr>
        <w:rPr>
          <w:rFonts w:ascii="Arial" w:hAnsi="Arial" w:cs="Arial"/>
        </w:rPr>
      </w:pPr>
      <w:r w:rsidRPr="00756B2B">
        <w:rPr>
          <w:rFonts w:ascii="Arial" w:hAnsi="Arial" w:cs="Arial"/>
        </w:rPr>
        <w:t>6.1.1. É vedado, aos ÓRGÃOS PARTICIPANTES, a participação em outra Ata de Registro de Preços com o mesmo objeto desta Ata durante a sua vigência.</w:t>
      </w:r>
    </w:p>
    <w:p w14:paraId="6CE8B782" w14:textId="77777777" w:rsidR="00756B2B" w:rsidRPr="00756B2B" w:rsidRDefault="00756B2B" w:rsidP="00756B2B">
      <w:pPr>
        <w:rPr>
          <w:rFonts w:ascii="Arial" w:hAnsi="Arial" w:cs="Arial"/>
        </w:rPr>
      </w:pPr>
      <w:r w:rsidRPr="00756B2B">
        <w:rPr>
          <w:rFonts w:ascii="Arial" w:hAnsi="Arial" w:cs="Arial"/>
        </w:rPr>
        <w:t>6.2. Para cada utilização desta Ata, os ÓRGÃOS PARTICIPANTES deverão informar ao ÓRGÃO GERENCIADOR o quantitativo pretendido.</w:t>
      </w:r>
    </w:p>
    <w:p w14:paraId="36D4E426" w14:textId="77777777" w:rsidR="00756B2B" w:rsidRPr="00756B2B" w:rsidRDefault="00756B2B" w:rsidP="00756B2B">
      <w:pPr>
        <w:rPr>
          <w:rFonts w:ascii="Arial" w:hAnsi="Arial" w:cs="Arial"/>
        </w:rPr>
      </w:pPr>
      <w:r w:rsidRPr="00756B2B">
        <w:rPr>
          <w:rFonts w:ascii="Arial" w:hAnsi="Arial" w:cs="Arial"/>
        </w:rPr>
        <w:t>6.2.1. A unidade requerente deverá instruir o processo com o Formulário de Consulta ao ÓRGÃO GERENCIADOR, disponível no SEI.</w:t>
      </w:r>
    </w:p>
    <w:p w14:paraId="20414B44" w14:textId="77777777" w:rsidR="00756B2B" w:rsidRPr="00756B2B" w:rsidRDefault="00756B2B" w:rsidP="00756B2B">
      <w:pPr>
        <w:rPr>
          <w:rFonts w:ascii="Arial" w:hAnsi="Arial" w:cs="Arial"/>
        </w:rPr>
      </w:pPr>
      <w:r w:rsidRPr="00756B2B">
        <w:rPr>
          <w:rFonts w:ascii="Arial" w:hAnsi="Arial" w:cs="Arial"/>
        </w:rPr>
        <w:t>6.3. O ÓRGÃO GERENCIADOR indicará a DETENTORA e certificará a economicidade dos preços registrados.</w:t>
      </w:r>
    </w:p>
    <w:p w14:paraId="03F131CB" w14:textId="77777777" w:rsidR="00756B2B" w:rsidRPr="00756B2B" w:rsidRDefault="00756B2B" w:rsidP="00756B2B">
      <w:pPr>
        <w:rPr>
          <w:rFonts w:ascii="Arial" w:hAnsi="Arial" w:cs="Arial"/>
        </w:rPr>
      </w:pPr>
      <w:r w:rsidRPr="00756B2B">
        <w:rPr>
          <w:rFonts w:ascii="Arial" w:hAnsi="Arial" w:cs="Arial"/>
        </w:rPr>
        <w:t>6.3.1. Para os fins do disposto na cláusula 6.3, o ÓRGÃO GERENCIADOR comunicará a DETENTORA, observado o disposto na cláusula 5.5 desta Ata de Registro de Preços.</w:t>
      </w:r>
    </w:p>
    <w:p w14:paraId="570FF42A" w14:textId="77777777" w:rsidR="00756B2B" w:rsidRPr="00756B2B" w:rsidRDefault="00756B2B" w:rsidP="00756B2B">
      <w:pPr>
        <w:rPr>
          <w:rFonts w:ascii="Arial" w:hAnsi="Arial" w:cs="Arial"/>
        </w:rPr>
      </w:pPr>
      <w:r w:rsidRPr="00756B2B">
        <w:rPr>
          <w:rFonts w:ascii="Arial" w:hAnsi="Arial" w:cs="Arial"/>
        </w:rPr>
        <w:t>6.4. As contratações serão formalizadas por cada ÓRGÃO PARTICIPANTE e deverão observar os quantitativos registrados nesta Ata de Registro de Preços, admitidas, excepcionalmente, contratações adicionais, desde que observada a cláusula 5.6 e autorizada pelo ÓRGÃO GERENCIADOR.</w:t>
      </w:r>
    </w:p>
    <w:p w14:paraId="1A16CAAC" w14:textId="77777777" w:rsidR="00756B2B" w:rsidRPr="00756B2B" w:rsidRDefault="00756B2B" w:rsidP="00756B2B">
      <w:pPr>
        <w:rPr>
          <w:rFonts w:ascii="Arial" w:hAnsi="Arial" w:cs="Arial"/>
        </w:rPr>
      </w:pPr>
      <w:r w:rsidRPr="00756B2B">
        <w:rPr>
          <w:rFonts w:ascii="Arial" w:hAnsi="Arial" w:cs="Arial"/>
        </w:rPr>
        <w:t>6.5. São atribuições dos ÓRGÃOS PARTICIPANTES:</w:t>
      </w:r>
    </w:p>
    <w:p w14:paraId="7769F309" w14:textId="77777777" w:rsidR="00756B2B" w:rsidRPr="00756B2B" w:rsidRDefault="00756B2B" w:rsidP="00756B2B">
      <w:pPr>
        <w:rPr>
          <w:rFonts w:ascii="Arial" w:hAnsi="Arial" w:cs="Arial"/>
        </w:rPr>
      </w:pPr>
      <w:r w:rsidRPr="00756B2B">
        <w:rPr>
          <w:rFonts w:ascii="Arial" w:hAnsi="Arial" w:cs="Arial"/>
        </w:rPr>
        <w:t>6.5.1. manter-se informados sobre o andamento desta Ata de Registro de Preços, inclusive em relação às alterações porventura ocorridas, com o objetivo de dar correto cumprimento às suas disposições;</w:t>
      </w:r>
    </w:p>
    <w:p w14:paraId="369D9635" w14:textId="77777777" w:rsidR="00756B2B" w:rsidRPr="00756B2B" w:rsidRDefault="00756B2B" w:rsidP="00756B2B">
      <w:pPr>
        <w:rPr>
          <w:rFonts w:ascii="Arial" w:hAnsi="Arial" w:cs="Arial"/>
        </w:rPr>
      </w:pPr>
      <w:r w:rsidRPr="00756B2B">
        <w:rPr>
          <w:rFonts w:ascii="Arial" w:hAnsi="Arial" w:cs="Arial"/>
        </w:rPr>
        <w:lastRenderedPageBreak/>
        <w:t>6.5.2. encaminhar ao ÓRGÃO GERENCIADOR as informações sobre as contratações efetivamente realizadas, até o quinto dia útil do mês seguinte à sua celebração;</w:t>
      </w:r>
    </w:p>
    <w:p w14:paraId="5698457F" w14:textId="77777777" w:rsidR="00756B2B" w:rsidRPr="00756B2B" w:rsidRDefault="00756B2B" w:rsidP="00756B2B">
      <w:pPr>
        <w:rPr>
          <w:rFonts w:ascii="Arial" w:hAnsi="Arial" w:cs="Arial"/>
        </w:rPr>
      </w:pPr>
      <w:r w:rsidRPr="00756B2B">
        <w:rPr>
          <w:rFonts w:ascii="Arial" w:hAnsi="Arial" w:cs="Arial"/>
        </w:rPr>
        <w:t>6.5.3. zelar pelo cumprimento das obrigações contratualmente assumidas;</w:t>
      </w:r>
    </w:p>
    <w:p w14:paraId="2AAEF59A" w14:textId="77777777" w:rsidR="00756B2B" w:rsidRPr="00756B2B" w:rsidRDefault="00756B2B" w:rsidP="00756B2B">
      <w:pPr>
        <w:rPr>
          <w:rFonts w:ascii="Arial" w:hAnsi="Arial" w:cs="Arial"/>
        </w:rPr>
      </w:pPr>
      <w:r w:rsidRPr="00756B2B">
        <w:rPr>
          <w:rFonts w:ascii="Arial" w:hAnsi="Arial" w:cs="Arial"/>
        </w:rPr>
        <w:t>6.5.4. aplicar penalidades de advertência e multa em virtude de infrações aos contratos decorrentes desta Ata de Registro de Preços e sugerir ao ÓRGÃO GERENCIADOR a aplicação das penalidades previstas no art. 156, III e IV, da Lei</w:t>
      </w:r>
    </w:p>
    <w:p w14:paraId="1510CDF8" w14:textId="77777777" w:rsidR="00756B2B" w:rsidRPr="00756B2B" w:rsidRDefault="00756B2B" w:rsidP="00756B2B">
      <w:pPr>
        <w:rPr>
          <w:rFonts w:ascii="Arial" w:hAnsi="Arial" w:cs="Arial"/>
        </w:rPr>
      </w:pPr>
      <w:r w:rsidRPr="00756B2B">
        <w:rPr>
          <w:rFonts w:ascii="Arial" w:hAnsi="Arial" w:cs="Arial"/>
        </w:rPr>
        <w:t>Federal nº 14.133/2021, quando for o caso;</w:t>
      </w:r>
    </w:p>
    <w:p w14:paraId="40BA5F56" w14:textId="77777777" w:rsidR="00756B2B" w:rsidRPr="00756B2B" w:rsidRDefault="00756B2B" w:rsidP="00756B2B">
      <w:pPr>
        <w:rPr>
          <w:rFonts w:ascii="Arial" w:hAnsi="Arial" w:cs="Arial"/>
        </w:rPr>
      </w:pPr>
      <w:r w:rsidRPr="00756B2B">
        <w:rPr>
          <w:rFonts w:ascii="Arial" w:hAnsi="Arial" w:cs="Arial"/>
        </w:rPr>
        <w:t>6.5.5. aplicar quaisquer penalidades em virtude de infrações praticadas após o término de vigência desta Ata de Registro de Preços</w:t>
      </w:r>
    </w:p>
    <w:p w14:paraId="48E84194" w14:textId="77777777" w:rsidR="00756B2B" w:rsidRPr="00756B2B" w:rsidRDefault="00756B2B" w:rsidP="00756B2B">
      <w:pPr>
        <w:rPr>
          <w:rFonts w:ascii="Arial" w:hAnsi="Arial" w:cs="Arial"/>
        </w:rPr>
      </w:pPr>
      <w:r w:rsidRPr="00756B2B">
        <w:rPr>
          <w:rFonts w:ascii="Arial" w:hAnsi="Arial" w:cs="Arial"/>
        </w:rPr>
        <w:t>6.5.6. informar ao ÓRGÃO GERENCIADOR quando a DETENTORA não atender as condições estabelecidas na ata de registro de preços ou recusar-se a firmar o contrato, bem como sobre as penalidades aplicadas;</w:t>
      </w:r>
    </w:p>
    <w:p w14:paraId="1128B4B8" w14:textId="77777777" w:rsidR="00756B2B" w:rsidRPr="00756B2B" w:rsidRDefault="00756B2B" w:rsidP="00756B2B">
      <w:pPr>
        <w:rPr>
          <w:rFonts w:ascii="Arial" w:hAnsi="Arial" w:cs="Arial"/>
        </w:rPr>
      </w:pPr>
      <w:r w:rsidRPr="00756B2B">
        <w:rPr>
          <w:rFonts w:ascii="Arial" w:hAnsi="Arial" w:cs="Arial"/>
        </w:rPr>
        <w:t>6.5.7. aplicar reajustes de preços que venham incidir após o término de vigência desta Ata, observado o disposto em sua Cláusula Nona.</w:t>
      </w:r>
    </w:p>
    <w:p w14:paraId="61A9A42C" w14:textId="77777777" w:rsidR="00756B2B" w:rsidRPr="00756B2B" w:rsidRDefault="00756B2B" w:rsidP="00756B2B">
      <w:pPr>
        <w:rPr>
          <w:rFonts w:ascii="Arial" w:hAnsi="Arial" w:cs="Arial"/>
        </w:rPr>
      </w:pPr>
      <w:r w:rsidRPr="00756B2B">
        <w:rPr>
          <w:rFonts w:ascii="Arial" w:hAnsi="Arial" w:cs="Arial"/>
        </w:rPr>
        <w:t>CLÁUSULA SÉTIMA - DA ADESÃO À ATA DE REGISTRO DE PREÇOS POR ÓRGÃOS NÃO PARTICIPANTES</w:t>
      </w:r>
    </w:p>
    <w:p w14:paraId="440C2811" w14:textId="77777777" w:rsidR="00756B2B" w:rsidRPr="00756B2B" w:rsidRDefault="00756B2B" w:rsidP="00756B2B">
      <w:pPr>
        <w:rPr>
          <w:rFonts w:ascii="Arial" w:hAnsi="Arial" w:cs="Arial"/>
        </w:rPr>
      </w:pPr>
      <w:r w:rsidRPr="00756B2B">
        <w:rPr>
          <w:rFonts w:ascii="Arial" w:hAnsi="Arial" w:cs="Arial"/>
        </w:rPr>
        <w:t>7.1. Durante a vigência desta Ata, os órgãos e as entidades municipais que não participaram do procedimento de</w:t>
      </w:r>
    </w:p>
    <w:p w14:paraId="2169E639" w14:textId="77777777" w:rsidR="00756B2B" w:rsidRPr="00756B2B" w:rsidRDefault="00756B2B" w:rsidP="00756B2B">
      <w:pPr>
        <w:rPr>
          <w:rFonts w:ascii="Arial" w:hAnsi="Arial" w:cs="Arial"/>
        </w:rPr>
      </w:pPr>
      <w:r w:rsidRPr="00756B2B">
        <w:rPr>
          <w:rFonts w:ascii="Arial" w:hAnsi="Arial" w:cs="Arial"/>
        </w:rPr>
        <w:t>Intenção de Registro de Preços poderão solicitar adesão à ata de registro de preços na condição de ÓRGÃOS NÃO</w:t>
      </w:r>
    </w:p>
    <w:p w14:paraId="76B1EE92" w14:textId="77777777" w:rsidR="00756B2B" w:rsidRPr="00756B2B" w:rsidRDefault="00756B2B" w:rsidP="00756B2B">
      <w:pPr>
        <w:rPr>
          <w:rFonts w:ascii="Arial" w:hAnsi="Arial" w:cs="Arial"/>
        </w:rPr>
      </w:pPr>
      <w:r w:rsidRPr="00756B2B">
        <w:rPr>
          <w:rFonts w:ascii="Arial" w:hAnsi="Arial" w:cs="Arial"/>
        </w:rPr>
        <w:t>PARTICIPANTES, mediante apresentação de justificativa da vantagem da adesão, inclusive em situações de provável</w:t>
      </w:r>
    </w:p>
    <w:p w14:paraId="231A5D63" w14:textId="77777777" w:rsidR="00756B2B" w:rsidRPr="00756B2B" w:rsidRDefault="00756B2B" w:rsidP="00756B2B">
      <w:pPr>
        <w:rPr>
          <w:rFonts w:ascii="Arial" w:hAnsi="Arial" w:cs="Arial"/>
        </w:rPr>
      </w:pPr>
      <w:r w:rsidRPr="00756B2B">
        <w:rPr>
          <w:rFonts w:ascii="Arial" w:hAnsi="Arial" w:cs="Arial"/>
        </w:rPr>
        <w:t>desabastecimento ou descontinuidade de serviço público.</w:t>
      </w:r>
    </w:p>
    <w:p w14:paraId="457D6CAA" w14:textId="77777777" w:rsidR="00756B2B" w:rsidRPr="00756B2B" w:rsidRDefault="00756B2B" w:rsidP="00756B2B">
      <w:pPr>
        <w:rPr>
          <w:rFonts w:ascii="Arial" w:hAnsi="Arial" w:cs="Arial"/>
        </w:rPr>
      </w:pPr>
      <w:r w:rsidRPr="00756B2B">
        <w:rPr>
          <w:rFonts w:ascii="Arial" w:hAnsi="Arial" w:cs="Arial"/>
        </w:rPr>
        <w:t>7.1.1. A entidade ou órgão municipal interessado deverá instruir o processo com o Formulário Padrão de Consulta ao</w:t>
      </w:r>
    </w:p>
    <w:p w14:paraId="77BE9D75" w14:textId="77777777" w:rsidR="00756B2B" w:rsidRPr="00756B2B" w:rsidRDefault="00756B2B" w:rsidP="00756B2B">
      <w:pPr>
        <w:rPr>
          <w:rFonts w:ascii="Arial" w:hAnsi="Arial" w:cs="Arial"/>
        </w:rPr>
      </w:pPr>
      <w:r w:rsidRPr="00756B2B">
        <w:rPr>
          <w:rFonts w:ascii="Arial" w:hAnsi="Arial" w:cs="Arial"/>
        </w:rPr>
        <w:t>ÓRGÃO GERENCIADOR, disponível no SEI.</w:t>
      </w:r>
    </w:p>
    <w:p w14:paraId="66AB7A54" w14:textId="77777777" w:rsidR="00756B2B" w:rsidRPr="00756B2B" w:rsidRDefault="00756B2B" w:rsidP="00756B2B">
      <w:pPr>
        <w:rPr>
          <w:rFonts w:ascii="Arial" w:hAnsi="Arial" w:cs="Arial"/>
        </w:rPr>
      </w:pPr>
      <w:r w:rsidRPr="00756B2B">
        <w:rPr>
          <w:rFonts w:ascii="Arial" w:hAnsi="Arial" w:cs="Arial"/>
        </w:rPr>
        <w:t>7.2. A autorização do ÓRGÃO GERENCIADOR apenas será realizada após a aceitação da adesão pela DETENTORA.</w:t>
      </w:r>
    </w:p>
    <w:p w14:paraId="5B80C6D9" w14:textId="77777777" w:rsidR="00756B2B" w:rsidRPr="00756B2B" w:rsidRDefault="00756B2B" w:rsidP="00756B2B">
      <w:pPr>
        <w:rPr>
          <w:rFonts w:ascii="Arial" w:hAnsi="Arial" w:cs="Arial"/>
        </w:rPr>
      </w:pPr>
      <w:r w:rsidRPr="00756B2B">
        <w:rPr>
          <w:rFonts w:ascii="Arial" w:hAnsi="Arial" w:cs="Arial"/>
        </w:rPr>
        <w:t>7.3. Após a autorização do ÓRGÃO GERENCIADOR, o ÓRGÃO NÃO PARTICIPANTE deverá efetivar a contratação solicitada em até 90 (noventa) dias observado o prazo de vigência da ata.</w:t>
      </w:r>
    </w:p>
    <w:p w14:paraId="765966F8" w14:textId="77777777" w:rsidR="00756B2B" w:rsidRPr="00756B2B" w:rsidRDefault="00756B2B" w:rsidP="00756B2B">
      <w:pPr>
        <w:rPr>
          <w:rFonts w:ascii="Arial" w:hAnsi="Arial" w:cs="Arial"/>
        </w:rPr>
      </w:pPr>
      <w:r w:rsidRPr="00756B2B">
        <w:rPr>
          <w:rFonts w:ascii="Arial" w:hAnsi="Arial" w:cs="Arial"/>
        </w:rPr>
        <w:t xml:space="preserve">7.3.1. O prazo de que trata a cláusula 7.3, relativo à efetivação da contratação, poderá ser prorrogado excepcionalmente, mediante solicitação ÓRGÃO NÃO </w:t>
      </w:r>
      <w:r w:rsidRPr="00756B2B">
        <w:rPr>
          <w:rFonts w:ascii="Arial" w:hAnsi="Arial" w:cs="Arial"/>
        </w:rPr>
        <w:lastRenderedPageBreak/>
        <w:t>PARTICIPANTE aceita pelo ÓRGÃO GERENCIADOR, desde que respeitado o limite</w:t>
      </w:r>
    </w:p>
    <w:p w14:paraId="5ED026C3" w14:textId="77777777" w:rsidR="00756B2B" w:rsidRPr="00756B2B" w:rsidRDefault="00756B2B" w:rsidP="00756B2B">
      <w:pPr>
        <w:rPr>
          <w:rFonts w:ascii="Arial" w:hAnsi="Arial" w:cs="Arial"/>
        </w:rPr>
      </w:pPr>
      <w:r w:rsidRPr="00756B2B">
        <w:rPr>
          <w:rFonts w:ascii="Arial" w:hAnsi="Arial" w:cs="Arial"/>
        </w:rPr>
        <w:t>temporal de vigência da ata de registro de preços.</w:t>
      </w:r>
    </w:p>
    <w:p w14:paraId="726BEB9E" w14:textId="77777777" w:rsidR="00756B2B" w:rsidRPr="00756B2B" w:rsidRDefault="00756B2B" w:rsidP="00756B2B">
      <w:pPr>
        <w:rPr>
          <w:rFonts w:ascii="Arial" w:hAnsi="Arial" w:cs="Arial"/>
        </w:rPr>
      </w:pPr>
      <w:r w:rsidRPr="00756B2B">
        <w:rPr>
          <w:rFonts w:ascii="Arial" w:hAnsi="Arial" w:cs="Arial"/>
        </w:rPr>
        <w:t>7.4. O órgão ou a entidade poderá aderir a item da ata de registro de preços da qual seja integrante, na qualidade de ÓRGÃO NÃO PARTICIPANTE, nos itens para os quais não tenha quantitativo registrado.</w:t>
      </w:r>
    </w:p>
    <w:p w14:paraId="313AF201" w14:textId="77777777" w:rsidR="00756B2B" w:rsidRPr="00756B2B" w:rsidRDefault="00756B2B" w:rsidP="00756B2B">
      <w:pPr>
        <w:rPr>
          <w:rFonts w:ascii="Arial" w:hAnsi="Arial" w:cs="Arial"/>
        </w:rPr>
      </w:pPr>
      <w:r w:rsidRPr="00756B2B">
        <w:rPr>
          <w:rFonts w:ascii="Arial" w:hAnsi="Arial" w:cs="Arial"/>
        </w:rPr>
        <w:t>7.5. As adesões não poderão exceder, por ÓRGÃO NÃO PARTICIPANTE, a 50% (cinquenta por cento) do quantitativo de</w:t>
      </w:r>
    </w:p>
    <w:p w14:paraId="3D62CF87" w14:textId="77777777" w:rsidR="00756B2B" w:rsidRPr="00756B2B" w:rsidRDefault="00756B2B" w:rsidP="00756B2B">
      <w:pPr>
        <w:rPr>
          <w:rFonts w:ascii="Arial" w:hAnsi="Arial" w:cs="Arial"/>
        </w:rPr>
      </w:pPr>
      <w:r w:rsidRPr="00756B2B">
        <w:rPr>
          <w:rFonts w:ascii="Arial" w:hAnsi="Arial" w:cs="Arial"/>
        </w:rPr>
        <w:t>cada item registrado, observado, ainda, o disposto na cláusula 5.6.2 desta Ata.</w:t>
      </w:r>
    </w:p>
    <w:p w14:paraId="12C04C9B" w14:textId="77777777" w:rsidR="00756B2B" w:rsidRPr="00756B2B" w:rsidRDefault="00756B2B" w:rsidP="00756B2B">
      <w:pPr>
        <w:rPr>
          <w:rFonts w:ascii="Arial" w:hAnsi="Arial" w:cs="Arial"/>
        </w:rPr>
      </w:pPr>
      <w:r w:rsidRPr="00756B2B">
        <w:rPr>
          <w:rFonts w:ascii="Arial" w:hAnsi="Arial" w:cs="Arial"/>
        </w:rPr>
        <w:t>7.6. Efetivada a contratação, o ÓRGÃO NÃO PARTICIPANTE passa a ter as mesmas atribuições do ÓRGÃO PARTICIPANTE</w:t>
      </w:r>
    </w:p>
    <w:p w14:paraId="7647929F" w14:textId="77777777" w:rsidR="00756B2B" w:rsidRPr="00756B2B" w:rsidRDefault="00756B2B" w:rsidP="00756B2B">
      <w:pPr>
        <w:rPr>
          <w:rFonts w:ascii="Arial" w:hAnsi="Arial" w:cs="Arial"/>
        </w:rPr>
      </w:pPr>
      <w:r w:rsidRPr="00756B2B">
        <w:rPr>
          <w:rFonts w:ascii="Arial" w:hAnsi="Arial" w:cs="Arial"/>
        </w:rPr>
        <w:t>previstas na cláusula 6.5.</w:t>
      </w:r>
    </w:p>
    <w:p w14:paraId="32D0E66F" w14:textId="77777777" w:rsidR="00756B2B" w:rsidRPr="00756B2B" w:rsidRDefault="00756B2B" w:rsidP="00756B2B">
      <w:pPr>
        <w:rPr>
          <w:rFonts w:ascii="Arial" w:hAnsi="Arial" w:cs="Arial"/>
        </w:rPr>
      </w:pPr>
      <w:r w:rsidRPr="00756B2B">
        <w:rPr>
          <w:rFonts w:ascii="Arial" w:hAnsi="Arial" w:cs="Arial"/>
        </w:rPr>
        <w:t>CLÁUSULA OITAVA - CADASTRO DE RESERVA</w:t>
      </w:r>
    </w:p>
    <w:p w14:paraId="1324EFCB" w14:textId="77777777" w:rsidR="00756B2B" w:rsidRPr="00756B2B" w:rsidRDefault="00756B2B" w:rsidP="00756B2B">
      <w:pPr>
        <w:rPr>
          <w:rFonts w:ascii="Arial" w:hAnsi="Arial" w:cs="Arial"/>
        </w:rPr>
      </w:pPr>
      <w:r w:rsidRPr="00756B2B">
        <w:rPr>
          <w:rFonts w:ascii="Arial" w:hAnsi="Arial" w:cs="Arial"/>
        </w:rPr>
        <w:t>8.1. O cadastro de reserva, previsto no Anexo I desta Ata, será acionado em caso de cancelamento do registro de preços</w:t>
      </w:r>
    </w:p>
    <w:p w14:paraId="0B0FEC75" w14:textId="77777777" w:rsidR="00756B2B" w:rsidRPr="00756B2B" w:rsidRDefault="00756B2B" w:rsidP="00756B2B">
      <w:pPr>
        <w:rPr>
          <w:rFonts w:ascii="Arial" w:hAnsi="Arial" w:cs="Arial"/>
        </w:rPr>
      </w:pPr>
      <w:r w:rsidRPr="00756B2B">
        <w:rPr>
          <w:rFonts w:ascii="Arial" w:hAnsi="Arial" w:cs="Arial"/>
        </w:rPr>
        <w:t>com a DETENTORA, observada a ordem de classificação no certame e o procedimento descrito no Edital de Licitação, que</w:t>
      </w:r>
    </w:p>
    <w:p w14:paraId="7CEEF055" w14:textId="77777777" w:rsidR="00756B2B" w:rsidRPr="00756B2B" w:rsidRDefault="00756B2B" w:rsidP="00756B2B">
      <w:pPr>
        <w:rPr>
          <w:rFonts w:ascii="Arial" w:hAnsi="Arial" w:cs="Arial"/>
        </w:rPr>
      </w:pPr>
      <w:r w:rsidRPr="00756B2B">
        <w:rPr>
          <w:rFonts w:ascii="Arial" w:hAnsi="Arial" w:cs="Arial"/>
        </w:rPr>
        <w:t>integra esta Ata, independentemente de transcrição.</w:t>
      </w:r>
    </w:p>
    <w:p w14:paraId="7586F70B" w14:textId="77777777" w:rsidR="00756B2B" w:rsidRPr="00756B2B" w:rsidRDefault="00756B2B" w:rsidP="00756B2B">
      <w:pPr>
        <w:rPr>
          <w:rFonts w:ascii="Arial" w:hAnsi="Arial" w:cs="Arial"/>
        </w:rPr>
      </w:pPr>
      <w:r w:rsidRPr="00756B2B">
        <w:rPr>
          <w:rFonts w:ascii="Arial" w:hAnsi="Arial" w:cs="Arial"/>
        </w:rPr>
        <w:t>8.1.1. A utilização do cadastro de reserva se dará pelo prazo remanescente de vigência desta Ata de Registro de Preços, observada sua Cláusula Quarta.</w:t>
      </w:r>
    </w:p>
    <w:p w14:paraId="55C05F19" w14:textId="77777777" w:rsidR="00756B2B" w:rsidRPr="00756B2B" w:rsidRDefault="00756B2B" w:rsidP="00756B2B">
      <w:pPr>
        <w:rPr>
          <w:rFonts w:ascii="Arial" w:hAnsi="Arial" w:cs="Arial"/>
        </w:rPr>
      </w:pPr>
      <w:r w:rsidRPr="00756B2B">
        <w:rPr>
          <w:rFonts w:ascii="Arial" w:hAnsi="Arial" w:cs="Arial"/>
        </w:rPr>
        <w:t xml:space="preserve">8.1.2. Aplica-se aos integrantes do cadastro de reserva o disposto </w:t>
      </w:r>
      <w:proofErr w:type="spellStart"/>
      <w:r w:rsidRPr="00756B2B">
        <w:rPr>
          <w:rFonts w:ascii="Arial" w:hAnsi="Arial" w:cs="Arial"/>
        </w:rPr>
        <w:t>nas</w:t>
      </w:r>
      <w:proofErr w:type="spellEnd"/>
      <w:r w:rsidRPr="00756B2B">
        <w:rPr>
          <w:rFonts w:ascii="Arial" w:hAnsi="Arial" w:cs="Arial"/>
        </w:rPr>
        <w:t xml:space="preserve"> cláusulas 5.5 a 5.7 desta Ata.</w:t>
      </w:r>
    </w:p>
    <w:p w14:paraId="500D36E5" w14:textId="77777777" w:rsidR="00756B2B" w:rsidRPr="00756B2B" w:rsidRDefault="00756B2B" w:rsidP="00756B2B">
      <w:pPr>
        <w:rPr>
          <w:rFonts w:ascii="Arial" w:hAnsi="Arial" w:cs="Arial"/>
        </w:rPr>
      </w:pPr>
      <w:r w:rsidRPr="00756B2B">
        <w:rPr>
          <w:rFonts w:ascii="Arial" w:hAnsi="Arial" w:cs="Arial"/>
        </w:rPr>
        <w:t>CLÁUSULA NONA - ALTERAÇÃO OU ATUALIZAÇÃO DOS PREÇOS REGISTRADOS - REAJUSTE</w:t>
      </w:r>
    </w:p>
    <w:p w14:paraId="25FFCFDA" w14:textId="77777777" w:rsidR="00756B2B" w:rsidRPr="00756B2B" w:rsidRDefault="00756B2B" w:rsidP="00756B2B">
      <w:pPr>
        <w:rPr>
          <w:rFonts w:ascii="Arial" w:hAnsi="Arial" w:cs="Arial"/>
        </w:rPr>
      </w:pPr>
      <w:r w:rsidRPr="00756B2B">
        <w:rPr>
          <w:rFonts w:ascii="Arial" w:hAnsi="Arial" w:cs="Arial"/>
        </w:rPr>
        <w:t>9.1 Os preços registrados são fixos e irreajustáveis no prazo de um ano contado da data do orçamento estimado, em</w:t>
      </w:r>
    </w:p>
    <w:p w14:paraId="61D59DCF" w14:textId="77777777" w:rsidR="00756B2B" w:rsidRPr="00756B2B" w:rsidRDefault="00756B2B" w:rsidP="00756B2B">
      <w:pPr>
        <w:rPr>
          <w:rFonts w:ascii="Arial" w:hAnsi="Arial" w:cs="Arial"/>
        </w:rPr>
      </w:pPr>
      <w:r w:rsidRPr="00756B2B">
        <w:rPr>
          <w:rFonts w:ascii="Arial" w:hAnsi="Arial" w:cs="Arial"/>
        </w:rPr>
        <w:t>12/02/2026.</w:t>
      </w:r>
    </w:p>
    <w:p w14:paraId="5B13F034" w14:textId="77777777" w:rsidR="00756B2B" w:rsidRPr="00756B2B" w:rsidRDefault="00756B2B" w:rsidP="00756B2B">
      <w:pPr>
        <w:rPr>
          <w:rFonts w:ascii="Arial" w:hAnsi="Arial" w:cs="Arial"/>
        </w:rPr>
      </w:pPr>
      <w:r w:rsidRPr="00756B2B">
        <w:rPr>
          <w:rFonts w:ascii="Arial" w:hAnsi="Arial" w:cs="Arial"/>
        </w:rPr>
        <w:t>9.2 Após o interregno de um ano, e independentemente de pedido da DETENTORA, os preços iniciais serão reajustados, mediante a aplicação, pelo ÓRGÃO GERENCIADOR, do Índice de Preços ao Consumidor - IPC, apurado pela Fundação</w:t>
      </w:r>
    </w:p>
    <w:p w14:paraId="26F2EB36" w14:textId="77777777" w:rsidR="00756B2B" w:rsidRPr="00756B2B" w:rsidRDefault="00756B2B" w:rsidP="00756B2B">
      <w:pPr>
        <w:rPr>
          <w:rFonts w:ascii="Arial" w:hAnsi="Arial" w:cs="Arial"/>
        </w:rPr>
      </w:pPr>
      <w:r w:rsidRPr="00756B2B">
        <w:rPr>
          <w:rFonts w:ascii="Arial" w:hAnsi="Arial" w:cs="Arial"/>
        </w:rPr>
        <w:t>Instituto de Pesquisas Econômicas - FIPE, nos termos da Portaria SF nº 389/2017 e do Decreto nº 64.775/2025.</w:t>
      </w:r>
    </w:p>
    <w:p w14:paraId="503634CF" w14:textId="77777777" w:rsidR="00756B2B" w:rsidRPr="00756B2B" w:rsidRDefault="00756B2B" w:rsidP="00756B2B">
      <w:pPr>
        <w:rPr>
          <w:rFonts w:ascii="Arial" w:hAnsi="Arial" w:cs="Arial"/>
        </w:rPr>
      </w:pPr>
      <w:r w:rsidRPr="00756B2B">
        <w:rPr>
          <w:rFonts w:ascii="Arial" w:hAnsi="Arial" w:cs="Arial"/>
        </w:rPr>
        <w:lastRenderedPageBreak/>
        <w:t>9.3 Nos reajustes subsequentes ao primeiro, o interregno mínimo de um ano será contado a partir dos efeitos financeiros do último reajuste.</w:t>
      </w:r>
    </w:p>
    <w:p w14:paraId="4A94B9E6" w14:textId="77777777" w:rsidR="00756B2B" w:rsidRPr="00756B2B" w:rsidRDefault="00756B2B" w:rsidP="00756B2B">
      <w:pPr>
        <w:rPr>
          <w:rFonts w:ascii="Arial" w:hAnsi="Arial" w:cs="Arial"/>
        </w:rPr>
      </w:pPr>
      <w:r w:rsidRPr="00756B2B">
        <w:rPr>
          <w:rFonts w:ascii="Arial" w:hAnsi="Arial" w:cs="Arial"/>
        </w:rPr>
        <w:t>9.4 No caso de atraso ou não divulgação do(s) índice (s) de reajustamento, o contratante pagará ao contratado a</w:t>
      </w:r>
    </w:p>
    <w:p w14:paraId="46AC7815" w14:textId="77777777" w:rsidR="00756B2B" w:rsidRPr="00756B2B" w:rsidRDefault="00756B2B" w:rsidP="00756B2B">
      <w:pPr>
        <w:rPr>
          <w:rFonts w:ascii="Arial" w:hAnsi="Arial" w:cs="Arial"/>
        </w:rPr>
      </w:pPr>
      <w:r w:rsidRPr="00756B2B">
        <w:rPr>
          <w:rFonts w:ascii="Arial" w:hAnsi="Arial" w:cs="Arial"/>
        </w:rPr>
        <w:t>importância calculada pela última variação conhecida, liquidando a diferença correspondente tão logo seja(m)</w:t>
      </w:r>
    </w:p>
    <w:p w14:paraId="61879B10" w14:textId="77777777" w:rsidR="00756B2B" w:rsidRPr="00756B2B" w:rsidRDefault="00756B2B" w:rsidP="00756B2B">
      <w:pPr>
        <w:rPr>
          <w:rFonts w:ascii="Arial" w:hAnsi="Arial" w:cs="Arial"/>
        </w:rPr>
      </w:pPr>
      <w:r w:rsidRPr="00756B2B">
        <w:rPr>
          <w:rFonts w:ascii="Arial" w:hAnsi="Arial" w:cs="Arial"/>
        </w:rPr>
        <w:t>divulgado(s) o(s) índice(s) definitivo(s).</w:t>
      </w:r>
    </w:p>
    <w:p w14:paraId="2A54A20F" w14:textId="77777777" w:rsidR="00756B2B" w:rsidRPr="00756B2B" w:rsidRDefault="00756B2B" w:rsidP="00756B2B">
      <w:pPr>
        <w:rPr>
          <w:rFonts w:ascii="Arial" w:hAnsi="Arial" w:cs="Arial"/>
        </w:rPr>
      </w:pPr>
      <w:r w:rsidRPr="00756B2B">
        <w:rPr>
          <w:rFonts w:ascii="Arial" w:hAnsi="Arial" w:cs="Arial"/>
        </w:rPr>
        <w:t>9.5 Nas aferições finais, o(s) índice(s) utilizado(s) para reajuste será(</w:t>
      </w:r>
      <w:proofErr w:type="spellStart"/>
      <w:r w:rsidRPr="00756B2B">
        <w:rPr>
          <w:rFonts w:ascii="Arial" w:hAnsi="Arial" w:cs="Arial"/>
        </w:rPr>
        <w:t>ão</w:t>
      </w:r>
      <w:proofErr w:type="spellEnd"/>
      <w:r w:rsidRPr="00756B2B">
        <w:rPr>
          <w:rFonts w:ascii="Arial" w:hAnsi="Arial" w:cs="Arial"/>
        </w:rPr>
        <w:t>), obrigatoriamente, o(s) definitivo(s).</w:t>
      </w:r>
    </w:p>
    <w:p w14:paraId="0BD9ECD9" w14:textId="77777777" w:rsidR="00756B2B" w:rsidRPr="00756B2B" w:rsidRDefault="00756B2B" w:rsidP="00756B2B">
      <w:pPr>
        <w:rPr>
          <w:rFonts w:ascii="Arial" w:hAnsi="Arial" w:cs="Arial"/>
        </w:rPr>
      </w:pPr>
      <w:r w:rsidRPr="00756B2B">
        <w:rPr>
          <w:rFonts w:ascii="Arial" w:hAnsi="Arial" w:cs="Arial"/>
        </w:rPr>
        <w:t>9.6 Caso o(s) índice(s) estabelecido(s) para reajustamento venha(m) a ser extinto(s) ou de qualquer forma não possa(m) mais ser utilizado(s), será(</w:t>
      </w:r>
      <w:proofErr w:type="spellStart"/>
      <w:r w:rsidRPr="00756B2B">
        <w:rPr>
          <w:rFonts w:ascii="Arial" w:hAnsi="Arial" w:cs="Arial"/>
        </w:rPr>
        <w:t>ão</w:t>
      </w:r>
      <w:proofErr w:type="spellEnd"/>
      <w:r w:rsidRPr="00756B2B">
        <w:rPr>
          <w:rFonts w:ascii="Arial" w:hAnsi="Arial" w:cs="Arial"/>
        </w:rPr>
        <w:t>) adotado(s), em substituição, o(s) que vier(em) a ser determinado(s) pela legislação então</w:t>
      </w:r>
    </w:p>
    <w:p w14:paraId="425FFAAD" w14:textId="77777777" w:rsidR="00756B2B" w:rsidRPr="00756B2B" w:rsidRDefault="00756B2B" w:rsidP="00756B2B">
      <w:pPr>
        <w:rPr>
          <w:rFonts w:ascii="Arial" w:hAnsi="Arial" w:cs="Arial"/>
        </w:rPr>
      </w:pPr>
      <w:r w:rsidRPr="00756B2B">
        <w:rPr>
          <w:rFonts w:ascii="Arial" w:hAnsi="Arial" w:cs="Arial"/>
        </w:rPr>
        <w:t>em vigor.</w:t>
      </w:r>
    </w:p>
    <w:p w14:paraId="7720A160" w14:textId="77777777" w:rsidR="00756B2B" w:rsidRPr="00756B2B" w:rsidRDefault="00756B2B" w:rsidP="00756B2B">
      <w:pPr>
        <w:rPr>
          <w:rFonts w:ascii="Arial" w:hAnsi="Arial" w:cs="Arial"/>
        </w:rPr>
      </w:pPr>
      <w:r w:rsidRPr="00756B2B">
        <w:rPr>
          <w:rFonts w:ascii="Arial" w:hAnsi="Arial" w:cs="Arial"/>
        </w:rPr>
        <w:t>9.7 Na ausência de previsão legal quanto ao índice substituto, as partes elegerão novo índice oficial, para reajustamento do preço do valor remanescente, por meio de termo aditivo.</w:t>
      </w:r>
    </w:p>
    <w:p w14:paraId="39DBDA9C" w14:textId="77777777" w:rsidR="00756B2B" w:rsidRPr="00756B2B" w:rsidRDefault="00756B2B" w:rsidP="00756B2B">
      <w:pPr>
        <w:rPr>
          <w:rFonts w:ascii="Arial" w:hAnsi="Arial" w:cs="Arial"/>
        </w:rPr>
      </w:pPr>
      <w:r w:rsidRPr="00756B2B">
        <w:rPr>
          <w:rFonts w:ascii="Arial" w:hAnsi="Arial" w:cs="Arial"/>
        </w:rPr>
        <w:t>9.8 O reajuste será realizado por apostilamento.</w:t>
      </w:r>
    </w:p>
    <w:p w14:paraId="425E5A87" w14:textId="77777777" w:rsidR="00756B2B" w:rsidRPr="00756B2B" w:rsidRDefault="00756B2B" w:rsidP="00756B2B">
      <w:pPr>
        <w:rPr>
          <w:rFonts w:ascii="Arial" w:hAnsi="Arial" w:cs="Arial"/>
        </w:rPr>
      </w:pPr>
      <w:r w:rsidRPr="00756B2B">
        <w:rPr>
          <w:rFonts w:ascii="Arial" w:hAnsi="Arial" w:cs="Arial"/>
        </w:rPr>
        <w:t>CLÁUSULA DÉCIMA - NEGOCIAÇÃO E REVISÃO DE PREÇOS REGISTRADOS</w:t>
      </w:r>
    </w:p>
    <w:p w14:paraId="38C3CE4D" w14:textId="77777777" w:rsidR="00756B2B" w:rsidRPr="00756B2B" w:rsidRDefault="00756B2B" w:rsidP="00756B2B">
      <w:pPr>
        <w:rPr>
          <w:rFonts w:ascii="Arial" w:hAnsi="Arial" w:cs="Arial"/>
        </w:rPr>
      </w:pPr>
      <w:r w:rsidRPr="00756B2B">
        <w:rPr>
          <w:rFonts w:ascii="Arial" w:hAnsi="Arial" w:cs="Arial"/>
        </w:rPr>
        <w:t>10.1. Na hipótese de o preço registrado tornar-se superior ao preço praticado no mercado por motivo superveniente, o ÓRGÃO GERENCIADOR convocará a DETENTORA para negociar a redução do preço registrado.</w:t>
      </w:r>
    </w:p>
    <w:p w14:paraId="4ACE30F8" w14:textId="77777777" w:rsidR="00756B2B" w:rsidRPr="00756B2B" w:rsidRDefault="00756B2B" w:rsidP="00756B2B">
      <w:pPr>
        <w:rPr>
          <w:rFonts w:ascii="Arial" w:hAnsi="Arial" w:cs="Arial"/>
        </w:rPr>
      </w:pPr>
      <w:r w:rsidRPr="00756B2B">
        <w:rPr>
          <w:rFonts w:ascii="Arial" w:hAnsi="Arial" w:cs="Arial"/>
        </w:rPr>
        <w:t>10.1.1. Na hipótese de redução do preço registrado, o ÓRGÃO GERENCIADOR comunicará aos órgãos e às entidades que</w:t>
      </w:r>
    </w:p>
    <w:p w14:paraId="6339817E" w14:textId="77777777" w:rsidR="00756B2B" w:rsidRPr="00756B2B" w:rsidRDefault="00756B2B" w:rsidP="00756B2B">
      <w:pPr>
        <w:rPr>
          <w:rFonts w:ascii="Arial" w:hAnsi="Arial" w:cs="Arial"/>
        </w:rPr>
      </w:pPr>
      <w:r w:rsidRPr="00756B2B">
        <w:rPr>
          <w:rFonts w:ascii="Arial" w:hAnsi="Arial" w:cs="Arial"/>
        </w:rPr>
        <w:t>tiverem firmado contratos decorrentes da ata de registro de preços para que avaliem a conveniência e a oportunidade de diligenciarem negociação com vistas à alteração contratual, observado o disposto no art. 124 da Lei nº 14.133/2021.</w:t>
      </w:r>
    </w:p>
    <w:p w14:paraId="3029B217" w14:textId="77777777" w:rsidR="00756B2B" w:rsidRPr="00756B2B" w:rsidRDefault="00756B2B" w:rsidP="00756B2B">
      <w:pPr>
        <w:rPr>
          <w:rFonts w:ascii="Arial" w:hAnsi="Arial" w:cs="Arial"/>
        </w:rPr>
      </w:pPr>
      <w:r w:rsidRPr="00756B2B">
        <w:rPr>
          <w:rFonts w:ascii="Arial" w:hAnsi="Arial" w:cs="Arial"/>
        </w:rPr>
        <w:t>10.1.2. Caso não aceite reduzir seu preço aos valores praticados pelo mercado, a DETENTORA será liberada do</w:t>
      </w:r>
    </w:p>
    <w:p w14:paraId="4AA1E4BC" w14:textId="77777777" w:rsidR="00756B2B" w:rsidRPr="00756B2B" w:rsidRDefault="00756B2B" w:rsidP="00756B2B">
      <w:pPr>
        <w:rPr>
          <w:rFonts w:ascii="Arial" w:hAnsi="Arial" w:cs="Arial"/>
        </w:rPr>
      </w:pPr>
      <w:r w:rsidRPr="00756B2B">
        <w:rPr>
          <w:rFonts w:ascii="Arial" w:hAnsi="Arial" w:cs="Arial"/>
        </w:rPr>
        <w:t>compromisso assumido quanto ao item registrado, sem aplicação de penalidades administrativas.</w:t>
      </w:r>
    </w:p>
    <w:p w14:paraId="3FD0EBF8" w14:textId="77777777" w:rsidR="00756B2B" w:rsidRPr="00756B2B" w:rsidRDefault="00756B2B" w:rsidP="00756B2B">
      <w:pPr>
        <w:rPr>
          <w:rFonts w:ascii="Arial" w:hAnsi="Arial" w:cs="Arial"/>
        </w:rPr>
      </w:pPr>
      <w:r w:rsidRPr="00756B2B">
        <w:rPr>
          <w:rFonts w:ascii="Arial" w:hAnsi="Arial" w:cs="Arial"/>
        </w:rPr>
        <w:t>10.1.3. Na hipótese da cláusula 10.1.2, o ÓRGÃO GERENCIADOR procederá ao cancelamento da ata de registro de preços e</w:t>
      </w:r>
    </w:p>
    <w:p w14:paraId="4CF9639B" w14:textId="77777777" w:rsidR="00756B2B" w:rsidRPr="00756B2B" w:rsidRDefault="00756B2B" w:rsidP="00756B2B">
      <w:pPr>
        <w:rPr>
          <w:rFonts w:ascii="Arial" w:hAnsi="Arial" w:cs="Arial"/>
        </w:rPr>
      </w:pPr>
      <w:r w:rsidRPr="00756B2B">
        <w:rPr>
          <w:rFonts w:ascii="Arial" w:hAnsi="Arial" w:cs="Arial"/>
        </w:rPr>
        <w:lastRenderedPageBreak/>
        <w:t>convocará os integrantes do cadastro de reserva, na ordem de classificação, para verificar se aceitam reduzir seus preços aos valores de mercado.</w:t>
      </w:r>
    </w:p>
    <w:p w14:paraId="166F1B56" w14:textId="77777777" w:rsidR="00756B2B" w:rsidRPr="00756B2B" w:rsidRDefault="00756B2B" w:rsidP="00756B2B">
      <w:pPr>
        <w:rPr>
          <w:rFonts w:ascii="Arial" w:hAnsi="Arial" w:cs="Arial"/>
        </w:rPr>
      </w:pPr>
      <w:r w:rsidRPr="00756B2B">
        <w:rPr>
          <w:rFonts w:ascii="Arial" w:hAnsi="Arial" w:cs="Arial"/>
        </w:rPr>
        <w:t>10.2. Na hipótese de o preço de mercado tornar-se superior ao preço registrado, será facultado à DETENTORA requerer ao ÓRGÃO GERENCIADOR a revisão do preço registrado, mediante comprovação de fato superveniente que torne</w:t>
      </w:r>
    </w:p>
    <w:p w14:paraId="3F78668B" w14:textId="77777777" w:rsidR="00756B2B" w:rsidRPr="00756B2B" w:rsidRDefault="00756B2B" w:rsidP="00756B2B">
      <w:pPr>
        <w:rPr>
          <w:rFonts w:ascii="Arial" w:hAnsi="Arial" w:cs="Arial"/>
        </w:rPr>
      </w:pPr>
      <w:r w:rsidRPr="00756B2B">
        <w:rPr>
          <w:rFonts w:ascii="Arial" w:hAnsi="Arial" w:cs="Arial"/>
        </w:rPr>
        <w:t>excessivamente oneroso o cumprimento do compromisso, nos termos do previsto no art. 124, II, ‘d’, da Lei Federal nº 14.133/2021.</w:t>
      </w:r>
    </w:p>
    <w:p w14:paraId="0902B419" w14:textId="77777777" w:rsidR="00756B2B" w:rsidRPr="00756B2B" w:rsidRDefault="00756B2B" w:rsidP="00756B2B">
      <w:pPr>
        <w:rPr>
          <w:rFonts w:ascii="Arial" w:hAnsi="Arial" w:cs="Arial"/>
        </w:rPr>
      </w:pPr>
      <w:r w:rsidRPr="00756B2B">
        <w:rPr>
          <w:rFonts w:ascii="Arial" w:hAnsi="Arial" w:cs="Arial"/>
        </w:rPr>
        <w:t>10.2.1. Neste caso, a DETENTORA encaminhará, juntamente com o pedido de alteração, a documentação comprobatória que demonstre a inviabilidade do preço registrado em relação às condições inicialmente pactuadas.</w:t>
      </w:r>
    </w:p>
    <w:p w14:paraId="47C3CF24" w14:textId="77777777" w:rsidR="00756B2B" w:rsidRPr="00756B2B" w:rsidRDefault="00756B2B" w:rsidP="00756B2B">
      <w:pPr>
        <w:rPr>
          <w:rFonts w:ascii="Arial" w:hAnsi="Arial" w:cs="Arial"/>
        </w:rPr>
      </w:pPr>
      <w:r w:rsidRPr="00756B2B">
        <w:rPr>
          <w:rFonts w:ascii="Arial" w:hAnsi="Arial" w:cs="Arial"/>
        </w:rPr>
        <w:t>10.2.2. O pedido de revisão de preços será apreciado nos termos do procedimento previsto na legislação municipal.</w:t>
      </w:r>
    </w:p>
    <w:p w14:paraId="3DEE6A6D" w14:textId="77777777" w:rsidR="00756B2B" w:rsidRPr="00756B2B" w:rsidRDefault="00756B2B" w:rsidP="00756B2B">
      <w:pPr>
        <w:rPr>
          <w:rFonts w:ascii="Arial" w:hAnsi="Arial" w:cs="Arial"/>
        </w:rPr>
      </w:pPr>
      <w:r w:rsidRPr="00756B2B">
        <w:rPr>
          <w:rFonts w:ascii="Arial" w:hAnsi="Arial" w:cs="Arial"/>
        </w:rPr>
        <w:t>10.2.3. Não sendo comprovada a hipótese da cláusula 10.2, o pedido será indeferido e a DETENTORA deverá cumprir as obrigações estabelecidas na ata, sob pena de cancelamento do seu registro, sem prejuízo das sanções previstas nesta Ata de registro de preços, na Lei Federal nº 14.133/2021 e demais legislação aplicável.</w:t>
      </w:r>
    </w:p>
    <w:p w14:paraId="7E75A2F9" w14:textId="77777777" w:rsidR="00756B2B" w:rsidRPr="00756B2B" w:rsidRDefault="00756B2B" w:rsidP="00756B2B">
      <w:pPr>
        <w:rPr>
          <w:rFonts w:ascii="Arial" w:hAnsi="Arial" w:cs="Arial"/>
        </w:rPr>
      </w:pPr>
      <w:r w:rsidRPr="00756B2B">
        <w:rPr>
          <w:rFonts w:ascii="Arial" w:hAnsi="Arial" w:cs="Arial"/>
        </w:rPr>
        <w:t>10.2.3.1. Promovido o cancelamento do registro, nos termos da cláusula 10.2.3, o ÓRGÃO GERENCIADOR convocará os</w:t>
      </w:r>
    </w:p>
    <w:p w14:paraId="01FA2053" w14:textId="77777777" w:rsidR="00756B2B" w:rsidRPr="00756B2B" w:rsidRDefault="00756B2B" w:rsidP="00756B2B">
      <w:pPr>
        <w:rPr>
          <w:rFonts w:ascii="Arial" w:hAnsi="Arial" w:cs="Arial"/>
        </w:rPr>
      </w:pPr>
      <w:r w:rsidRPr="00756B2B">
        <w:rPr>
          <w:rFonts w:ascii="Arial" w:hAnsi="Arial" w:cs="Arial"/>
        </w:rPr>
        <w:t>integrantes do cadastro de reserva, na ordem de classificação.</w:t>
      </w:r>
    </w:p>
    <w:p w14:paraId="73B6B8FC" w14:textId="77777777" w:rsidR="00756B2B" w:rsidRPr="00756B2B" w:rsidRDefault="00756B2B" w:rsidP="00756B2B">
      <w:pPr>
        <w:rPr>
          <w:rFonts w:ascii="Arial" w:hAnsi="Arial" w:cs="Arial"/>
        </w:rPr>
      </w:pPr>
      <w:r w:rsidRPr="00756B2B">
        <w:rPr>
          <w:rFonts w:ascii="Arial" w:hAnsi="Arial" w:cs="Arial"/>
        </w:rPr>
        <w:t>10.2.4. Caso comprovada a hipótese da cláusula 10.2, o ÓRGÃO GERENCIADOR atualizará o preço registrado.</w:t>
      </w:r>
    </w:p>
    <w:p w14:paraId="43E39B87" w14:textId="77777777" w:rsidR="00756B2B" w:rsidRPr="00756B2B" w:rsidRDefault="00756B2B" w:rsidP="00756B2B">
      <w:pPr>
        <w:rPr>
          <w:rFonts w:ascii="Arial" w:hAnsi="Arial" w:cs="Arial"/>
        </w:rPr>
      </w:pPr>
      <w:r w:rsidRPr="00756B2B">
        <w:rPr>
          <w:rFonts w:ascii="Arial" w:hAnsi="Arial" w:cs="Arial"/>
        </w:rPr>
        <w:t>10.2.4.1. O ÓRGÃO GERENCIADOR comunicará aos órgãos e às entidades que tiverem firmado contratos decorrentes da</w:t>
      </w:r>
    </w:p>
    <w:p w14:paraId="0DD25DE4" w14:textId="77777777" w:rsidR="00756B2B" w:rsidRPr="00756B2B" w:rsidRDefault="00756B2B" w:rsidP="00756B2B">
      <w:pPr>
        <w:rPr>
          <w:rFonts w:ascii="Arial" w:hAnsi="Arial" w:cs="Arial"/>
        </w:rPr>
      </w:pPr>
      <w:r w:rsidRPr="00756B2B">
        <w:rPr>
          <w:rFonts w:ascii="Arial" w:hAnsi="Arial" w:cs="Arial"/>
        </w:rPr>
        <w:t>ata de registro de preços sobre a efetiva alteração do preço registrado, para que avaliem a necessidade de alteração</w:t>
      </w:r>
    </w:p>
    <w:p w14:paraId="5A68B11E" w14:textId="77777777" w:rsidR="00756B2B" w:rsidRPr="00756B2B" w:rsidRDefault="00756B2B" w:rsidP="00756B2B">
      <w:pPr>
        <w:rPr>
          <w:rFonts w:ascii="Arial" w:hAnsi="Arial" w:cs="Arial"/>
        </w:rPr>
      </w:pPr>
      <w:r w:rsidRPr="00756B2B">
        <w:rPr>
          <w:rFonts w:ascii="Arial" w:hAnsi="Arial" w:cs="Arial"/>
        </w:rPr>
        <w:t>contratual, observado o disposto no art. 124 da Lei Federal nº 14.133/2021.</w:t>
      </w:r>
    </w:p>
    <w:p w14:paraId="7D5FBC10" w14:textId="77777777" w:rsidR="00756B2B" w:rsidRPr="00756B2B" w:rsidRDefault="00756B2B" w:rsidP="00756B2B">
      <w:pPr>
        <w:rPr>
          <w:rFonts w:ascii="Arial" w:hAnsi="Arial" w:cs="Arial"/>
        </w:rPr>
      </w:pPr>
      <w:r w:rsidRPr="00756B2B">
        <w:rPr>
          <w:rFonts w:ascii="Arial" w:hAnsi="Arial" w:cs="Arial"/>
        </w:rPr>
        <w:t>CLÁUSULA DÉCIMA PRIMEIRA - REMANEJAMENTO DAS QUANTIDADES REGISTRADAS NA ATA DE REGISTRO DE PREÇOS</w:t>
      </w:r>
    </w:p>
    <w:p w14:paraId="5CBEAECB" w14:textId="77777777" w:rsidR="00756B2B" w:rsidRPr="00756B2B" w:rsidRDefault="00756B2B" w:rsidP="00756B2B">
      <w:pPr>
        <w:rPr>
          <w:rFonts w:ascii="Arial" w:hAnsi="Arial" w:cs="Arial"/>
        </w:rPr>
      </w:pPr>
      <w:r w:rsidRPr="00756B2B">
        <w:rPr>
          <w:rFonts w:ascii="Arial" w:hAnsi="Arial" w:cs="Arial"/>
        </w:rPr>
        <w:t>11.1. As quantidades previstas para os itens com preços registrados nas atas de registro de preços poderão ser</w:t>
      </w:r>
    </w:p>
    <w:p w14:paraId="1A447AB0" w14:textId="77777777" w:rsidR="00756B2B" w:rsidRPr="00756B2B" w:rsidRDefault="00756B2B" w:rsidP="00756B2B">
      <w:pPr>
        <w:rPr>
          <w:rFonts w:ascii="Arial" w:hAnsi="Arial" w:cs="Arial"/>
        </w:rPr>
      </w:pPr>
      <w:r w:rsidRPr="00756B2B">
        <w:rPr>
          <w:rFonts w:ascii="Arial" w:hAnsi="Arial" w:cs="Arial"/>
        </w:rPr>
        <w:t>remanejadas pelo ÓRGÃO GERENCIADOR entre os ÓRGÃOS PARTICIPANTES e os ÓRGÃOS NÃO PARTICIPANTES do registro de preços.</w:t>
      </w:r>
    </w:p>
    <w:p w14:paraId="50237CB7" w14:textId="77777777" w:rsidR="00756B2B" w:rsidRPr="00756B2B" w:rsidRDefault="00756B2B" w:rsidP="00756B2B">
      <w:pPr>
        <w:rPr>
          <w:rFonts w:ascii="Arial" w:hAnsi="Arial" w:cs="Arial"/>
        </w:rPr>
      </w:pPr>
      <w:r w:rsidRPr="00756B2B">
        <w:rPr>
          <w:rFonts w:ascii="Arial" w:hAnsi="Arial" w:cs="Arial"/>
        </w:rPr>
        <w:t>11.2. O remanejamento somente poderá ser feito:</w:t>
      </w:r>
    </w:p>
    <w:p w14:paraId="7C745CF5" w14:textId="77777777" w:rsidR="00756B2B" w:rsidRPr="00756B2B" w:rsidRDefault="00756B2B" w:rsidP="00756B2B">
      <w:pPr>
        <w:rPr>
          <w:rFonts w:ascii="Arial" w:hAnsi="Arial" w:cs="Arial"/>
        </w:rPr>
      </w:pPr>
      <w:r w:rsidRPr="00756B2B">
        <w:rPr>
          <w:rFonts w:ascii="Arial" w:hAnsi="Arial" w:cs="Arial"/>
        </w:rPr>
        <w:lastRenderedPageBreak/>
        <w:t>11.2.1. De ÓRGÃO PARTICIPANTE para ÓRGÃO PARTICIPANTE; ou</w:t>
      </w:r>
    </w:p>
    <w:p w14:paraId="171F1319" w14:textId="77777777" w:rsidR="00756B2B" w:rsidRPr="00756B2B" w:rsidRDefault="00756B2B" w:rsidP="00756B2B">
      <w:pPr>
        <w:rPr>
          <w:rFonts w:ascii="Arial" w:hAnsi="Arial" w:cs="Arial"/>
        </w:rPr>
      </w:pPr>
      <w:r w:rsidRPr="00756B2B">
        <w:rPr>
          <w:rFonts w:ascii="Arial" w:hAnsi="Arial" w:cs="Arial"/>
        </w:rPr>
        <w:t>11.2.2. De ÓRGÃO PARTICIPANTE para ÓRGÃO NÃO PARTICIPANTE.</w:t>
      </w:r>
    </w:p>
    <w:p w14:paraId="1E2C75BC" w14:textId="77777777" w:rsidR="00756B2B" w:rsidRPr="00756B2B" w:rsidRDefault="00756B2B" w:rsidP="00756B2B">
      <w:pPr>
        <w:rPr>
          <w:rFonts w:ascii="Arial" w:hAnsi="Arial" w:cs="Arial"/>
        </w:rPr>
      </w:pPr>
      <w:r w:rsidRPr="00756B2B">
        <w:rPr>
          <w:rFonts w:ascii="Arial" w:hAnsi="Arial" w:cs="Arial"/>
        </w:rPr>
        <w:t>11.3. O ÓRGÃO GERENCIADOR que tiver estimado as quantidades que pretende contratar será considerado ÓRGÃO</w:t>
      </w:r>
    </w:p>
    <w:p w14:paraId="2AAD63FF" w14:textId="77777777" w:rsidR="00756B2B" w:rsidRPr="00756B2B" w:rsidRDefault="00756B2B" w:rsidP="00756B2B">
      <w:pPr>
        <w:rPr>
          <w:rFonts w:ascii="Arial" w:hAnsi="Arial" w:cs="Arial"/>
        </w:rPr>
      </w:pPr>
      <w:r w:rsidRPr="00756B2B">
        <w:rPr>
          <w:rFonts w:ascii="Arial" w:hAnsi="Arial" w:cs="Arial"/>
        </w:rPr>
        <w:t>PARTICIPANTE para efeito do remanejamento.</w:t>
      </w:r>
    </w:p>
    <w:p w14:paraId="58E1F80A" w14:textId="77777777" w:rsidR="00756B2B" w:rsidRPr="00756B2B" w:rsidRDefault="00756B2B" w:rsidP="00756B2B">
      <w:pPr>
        <w:rPr>
          <w:rFonts w:ascii="Arial" w:hAnsi="Arial" w:cs="Arial"/>
        </w:rPr>
      </w:pPr>
      <w:r w:rsidRPr="00756B2B">
        <w:rPr>
          <w:rFonts w:ascii="Arial" w:hAnsi="Arial" w:cs="Arial"/>
        </w:rPr>
        <w:t>11.4. Competirá ao ÓRGÃO GERENCIADOR autorizar o remanejamento solicitado, desde que haja prévia anuência da DETENTORA e do ÓRGÃO PARTICIPANTE que sofrer redução dos quantitativos iniciais.</w:t>
      </w:r>
    </w:p>
    <w:p w14:paraId="6FF57FA1" w14:textId="77777777" w:rsidR="00756B2B" w:rsidRPr="00756B2B" w:rsidRDefault="00756B2B" w:rsidP="00756B2B">
      <w:pPr>
        <w:rPr>
          <w:rFonts w:ascii="Arial" w:hAnsi="Arial" w:cs="Arial"/>
        </w:rPr>
      </w:pPr>
      <w:r w:rsidRPr="00756B2B">
        <w:rPr>
          <w:rFonts w:ascii="Arial" w:hAnsi="Arial" w:cs="Arial"/>
        </w:rPr>
        <w:t xml:space="preserve">11.5. O remanejamento das quantidades registradas será formalizado </w:t>
      </w:r>
      <w:proofErr w:type="spellStart"/>
      <w:r w:rsidRPr="00756B2B">
        <w:rPr>
          <w:rFonts w:ascii="Arial" w:hAnsi="Arial" w:cs="Arial"/>
        </w:rPr>
        <w:t>por</w:t>
      </w:r>
      <w:proofErr w:type="spellEnd"/>
      <w:r w:rsidRPr="00756B2B">
        <w:rPr>
          <w:rFonts w:ascii="Arial" w:hAnsi="Arial" w:cs="Arial"/>
        </w:rPr>
        <w:t xml:space="preserve"> termo de aditamento.</w:t>
      </w:r>
    </w:p>
    <w:p w14:paraId="382E4830" w14:textId="77777777" w:rsidR="00756B2B" w:rsidRPr="00756B2B" w:rsidRDefault="00756B2B" w:rsidP="00756B2B">
      <w:pPr>
        <w:rPr>
          <w:rFonts w:ascii="Arial" w:hAnsi="Arial" w:cs="Arial"/>
        </w:rPr>
      </w:pPr>
      <w:r w:rsidRPr="00756B2B">
        <w:rPr>
          <w:rFonts w:ascii="Arial" w:hAnsi="Arial" w:cs="Arial"/>
        </w:rPr>
        <w:t>CLÁUSULA DÉCIMA SEGUNDA - CANCELAMENTO DOS PREÇOS REGISTRADOS</w:t>
      </w:r>
    </w:p>
    <w:p w14:paraId="62942749" w14:textId="77777777" w:rsidR="00756B2B" w:rsidRPr="00756B2B" w:rsidRDefault="00756B2B" w:rsidP="00756B2B">
      <w:pPr>
        <w:rPr>
          <w:rFonts w:ascii="Arial" w:hAnsi="Arial" w:cs="Arial"/>
        </w:rPr>
      </w:pPr>
      <w:r w:rsidRPr="00756B2B">
        <w:rPr>
          <w:rFonts w:ascii="Arial" w:hAnsi="Arial" w:cs="Arial"/>
        </w:rPr>
        <w:t>12.1. O registro de preços será cancelado pelo ÓRGÃO GERENCIADOR, sem prejuízo da aplicação das penalidades cabíveis e respeitados o contraditório e a ampla defesa, quando a DETENTORA:</w:t>
      </w:r>
    </w:p>
    <w:p w14:paraId="68B41128" w14:textId="77777777" w:rsidR="00756B2B" w:rsidRPr="00756B2B" w:rsidRDefault="00756B2B" w:rsidP="00756B2B">
      <w:pPr>
        <w:rPr>
          <w:rFonts w:ascii="Arial" w:hAnsi="Arial" w:cs="Arial"/>
        </w:rPr>
      </w:pPr>
      <w:r w:rsidRPr="00756B2B">
        <w:rPr>
          <w:rFonts w:ascii="Arial" w:hAnsi="Arial" w:cs="Arial"/>
        </w:rPr>
        <w:t>12.1.1. descumprir as condições da ata de registro de preços;</w:t>
      </w:r>
    </w:p>
    <w:p w14:paraId="5F030C1D" w14:textId="77777777" w:rsidR="00756B2B" w:rsidRPr="00756B2B" w:rsidRDefault="00756B2B" w:rsidP="00756B2B">
      <w:pPr>
        <w:rPr>
          <w:rFonts w:ascii="Arial" w:hAnsi="Arial" w:cs="Arial"/>
        </w:rPr>
      </w:pPr>
      <w:r w:rsidRPr="00756B2B">
        <w:rPr>
          <w:rFonts w:ascii="Arial" w:hAnsi="Arial" w:cs="Arial"/>
        </w:rPr>
        <w:t>12.1.2. recusar-se, injustificadamente, ao atendimento da demanda solicitada, dentro da quantidade registrada;</w:t>
      </w:r>
    </w:p>
    <w:p w14:paraId="12F4938C" w14:textId="77777777" w:rsidR="00756B2B" w:rsidRPr="00756B2B" w:rsidRDefault="00756B2B" w:rsidP="00756B2B">
      <w:pPr>
        <w:rPr>
          <w:rFonts w:ascii="Arial" w:hAnsi="Arial" w:cs="Arial"/>
        </w:rPr>
      </w:pPr>
      <w:r w:rsidRPr="00756B2B">
        <w:rPr>
          <w:rFonts w:ascii="Arial" w:hAnsi="Arial" w:cs="Arial"/>
        </w:rPr>
        <w:t>12.1.3. deixar, injustificadamente, de assinar o contrato ou instrumento equivalente no prazo estabelecido pela Administração, sem justificativa aceitável;</w:t>
      </w:r>
    </w:p>
    <w:p w14:paraId="4BCD219F" w14:textId="77777777" w:rsidR="00756B2B" w:rsidRPr="00756B2B" w:rsidRDefault="00756B2B" w:rsidP="00756B2B">
      <w:pPr>
        <w:rPr>
          <w:rFonts w:ascii="Arial" w:hAnsi="Arial" w:cs="Arial"/>
        </w:rPr>
      </w:pPr>
      <w:r w:rsidRPr="00756B2B">
        <w:rPr>
          <w:rFonts w:ascii="Arial" w:hAnsi="Arial" w:cs="Arial"/>
        </w:rPr>
        <w:t>12.1.4. sofrer sanção de impedimento de licitar e contratar com o Município de São Paulo, nos termos do art. 156, inciso</w:t>
      </w:r>
    </w:p>
    <w:p w14:paraId="178FC0B5" w14:textId="77777777" w:rsidR="00756B2B" w:rsidRPr="00756B2B" w:rsidRDefault="00756B2B" w:rsidP="00756B2B">
      <w:pPr>
        <w:rPr>
          <w:rFonts w:ascii="Arial" w:hAnsi="Arial" w:cs="Arial"/>
        </w:rPr>
      </w:pPr>
      <w:r w:rsidRPr="00756B2B">
        <w:rPr>
          <w:rFonts w:ascii="Arial" w:hAnsi="Arial" w:cs="Arial"/>
        </w:rPr>
        <w:t>III e § 4º, da Lei Federal nº 14.133/2021;</w:t>
      </w:r>
    </w:p>
    <w:p w14:paraId="00E0A178" w14:textId="77777777" w:rsidR="00756B2B" w:rsidRPr="00756B2B" w:rsidRDefault="00756B2B" w:rsidP="00756B2B">
      <w:pPr>
        <w:rPr>
          <w:rFonts w:ascii="Arial" w:hAnsi="Arial" w:cs="Arial"/>
        </w:rPr>
      </w:pPr>
      <w:r w:rsidRPr="00756B2B">
        <w:rPr>
          <w:rFonts w:ascii="Arial" w:hAnsi="Arial" w:cs="Arial"/>
        </w:rPr>
        <w:t>12.1.5. sofrer sanção de inidoneidade para licitar e contratar aplicada por qualquer ente público, conforme art. 156,</w:t>
      </w:r>
    </w:p>
    <w:p w14:paraId="449F3789" w14:textId="77777777" w:rsidR="00756B2B" w:rsidRPr="00756B2B" w:rsidRDefault="00756B2B" w:rsidP="00756B2B">
      <w:pPr>
        <w:rPr>
          <w:rFonts w:ascii="Arial" w:hAnsi="Arial" w:cs="Arial"/>
        </w:rPr>
      </w:pPr>
      <w:r w:rsidRPr="00756B2B">
        <w:rPr>
          <w:rFonts w:ascii="Arial" w:hAnsi="Arial" w:cs="Arial"/>
        </w:rPr>
        <w:t>inciso IV e § 5º, da Lei Federal nº 14.133/2021 ou, em virtude de lei ou decisão judicial, ficar impedida de contratar com a Administração Pública.</w:t>
      </w:r>
    </w:p>
    <w:p w14:paraId="2B224C6D" w14:textId="77777777" w:rsidR="00756B2B" w:rsidRPr="00756B2B" w:rsidRDefault="00756B2B" w:rsidP="00756B2B">
      <w:pPr>
        <w:rPr>
          <w:rFonts w:ascii="Arial" w:hAnsi="Arial" w:cs="Arial"/>
        </w:rPr>
      </w:pPr>
      <w:r w:rsidRPr="00756B2B">
        <w:rPr>
          <w:rFonts w:ascii="Arial" w:hAnsi="Arial" w:cs="Arial"/>
        </w:rPr>
        <w:t>12.2. O cancelamento dos preços registrados poderá, ainda, ser promovido pelo ÓRGÃO GERENCIADOR nas seguintes hipóteses, desde que devidamente comprovadas e justificadas:</w:t>
      </w:r>
    </w:p>
    <w:p w14:paraId="5DDAC5BE" w14:textId="77777777" w:rsidR="00756B2B" w:rsidRPr="00756B2B" w:rsidRDefault="00756B2B" w:rsidP="00756B2B">
      <w:pPr>
        <w:rPr>
          <w:rFonts w:ascii="Arial" w:hAnsi="Arial" w:cs="Arial"/>
        </w:rPr>
      </w:pPr>
      <w:r w:rsidRPr="00756B2B">
        <w:rPr>
          <w:rFonts w:ascii="Arial" w:hAnsi="Arial" w:cs="Arial"/>
        </w:rPr>
        <w:t>12.2.1. Por razão de interesse público;</w:t>
      </w:r>
    </w:p>
    <w:p w14:paraId="2CE0E331" w14:textId="77777777" w:rsidR="00756B2B" w:rsidRPr="00756B2B" w:rsidRDefault="00756B2B" w:rsidP="00756B2B">
      <w:pPr>
        <w:rPr>
          <w:rFonts w:ascii="Arial" w:hAnsi="Arial" w:cs="Arial"/>
        </w:rPr>
      </w:pPr>
      <w:r w:rsidRPr="00756B2B">
        <w:rPr>
          <w:rFonts w:ascii="Arial" w:hAnsi="Arial" w:cs="Arial"/>
        </w:rPr>
        <w:t>12.2.2. A pedido da DETENTORA, decorrente de caso fortuito ou força maior; ou</w:t>
      </w:r>
    </w:p>
    <w:p w14:paraId="4A78881F" w14:textId="77777777" w:rsidR="00756B2B" w:rsidRPr="00756B2B" w:rsidRDefault="00756B2B" w:rsidP="00756B2B">
      <w:pPr>
        <w:rPr>
          <w:rFonts w:ascii="Arial" w:hAnsi="Arial" w:cs="Arial"/>
        </w:rPr>
      </w:pPr>
      <w:r w:rsidRPr="00756B2B">
        <w:rPr>
          <w:rFonts w:ascii="Arial" w:hAnsi="Arial" w:cs="Arial"/>
        </w:rPr>
        <w:lastRenderedPageBreak/>
        <w:t>12.2.3. Se não houver êxito nas negociações, nas hipóteses em que o preço registrado se tornar superior ao preço de mercado, nos termos da cláusula 10.1.3 desta Ata.</w:t>
      </w:r>
    </w:p>
    <w:p w14:paraId="0D0AE561" w14:textId="77777777" w:rsidR="00756B2B" w:rsidRPr="00756B2B" w:rsidRDefault="00756B2B" w:rsidP="00756B2B">
      <w:pPr>
        <w:rPr>
          <w:rFonts w:ascii="Arial" w:hAnsi="Arial" w:cs="Arial"/>
        </w:rPr>
      </w:pPr>
      <w:r w:rsidRPr="00756B2B">
        <w:rPr>
          <w:rFonts w:ascii="Arial" w:hAnsi="Arial" w:cs="Arial"/>
        </w:rPr>
        <w:t>12.3. O cancelamento dos preços registrados será formalizado por despacho fundamentado do ÓRGÃO GERENCIADOR.</w:t>
      </w:r>
    </w:p>
    <w:p w14:paraId="760E8517" w14:textId="77777777" w:rsidR="00756B2B" w:rsidRPr="00756B2B" w:rsidRDefault="00756B2B" w:rsidP="00756B2B">
      <w:pPr>
        <w:rPr>
          <w:rFonts w:ascii="Arial" w:hAnsi="Arial" w:cs="Arial"/>
        </w:rPr>
      </w:pPr>
      <w:r w:rsidRPr="00756B2B">
        <w:rPr>
          <w:rFonts w:ascii="Arial" w:hAnsi="Arial" w:cs="Arial"/>
        </w:rPr>
        <w:t>12.4. Promovido o cancelamento do registro do preço perante a DETENTORA, o ÓRGÃO GERENCIADOR poderá convocar os</w:t>
      </w:r>
    </w:p>
    <w:p w14:paraId="2614AECE" w14:textId="77777777" w:rsidR="00756B2B" w:rsidRPr="00756B2B" w:rsidRDefault="00756B2B" w:rsidP="00756B2B">
      <w:pPr>
        <w:rPr>
          <w:rFonts w:ascii="Arial" w:hAnsi="Arial" w:cs="Arial"/>
        </w:rPr>
      </w:pPr>
      <w:r w:rsidRPr="00756B2B">
        <w:rPr>
          <w:rFonts w:ascii="Arial" w:hAnsi="Arial" w:cs="Arial"/>
        </w:rPr>
        <w:t>integrantes do cadastro de reserva, observada a ordem de classificação.</w:t>
      </w:r>
    </w:p>
    <w:p w14:paraId="0282DA99" w14:textId="77777777" w:rsidR="00756B2B" w:rsidRPr="00756B2B" w:rsidRDefault="00756B2B" w:rsidP="00756B2B">
      <w:pPr>
        <w:rPr>
          <w:rFonts w:ascii="Arial" w:hAnsi="Arial" w:cs="Arial"/>
        </w:rPr>
      </w:pPr>
      <w:r w:rsidRPr="00756B2B">
        <w:rPr>
          <w:rFonts w:ascii="Arial" w:hAnsi="Arial" w:cs="Arial"/>
        </w:rPr>
        <w:t>12.4.1. Na hipótese da cláusula 12.2.3, a utilização do cadastro de reserva estará condicionada à observância do preço de mercado apurado, nos termos da cláusula 10.1.3.</w:t>
      </w:r>
    </w:p>
    <w:p w14:paraId="7108D72D" w14:textId="77777777" w:rsidR="00756B2B" w:rsidRPr="00756B2B" w:rsidRDefault="00756B2B" w:rsidP="00756B2B">
      <w:pPr>
        <w:rPr>
          <w:rFonts w:ascii="Arial" w:hAnsi="Arial" w:cs="Arial"/>
        </w:rPr>
      </w:pPr>
      <w:r w:rsidRPr="00756B2B">
        <w:rPr>
          <w:rFonts w:ascii="Arial" w:hAnsi="Arial" w:cs="Arial"/>
        </w:rPr>
        <w:t>CLÁUSULA DÉCIMA TERCEIRA - DAS PENALIDADES</w:t>
      </w:r>
    </w:p>
    <w:p w14:paraId="7B33D102" w14:textId="77777777" w:rsidR="00756B2B" w:rsidRPr="00756B2B" w:rsidRDefault="00756B2B" w:rsidP="00756B2B">
      <w:pPr>
        <w:rPr>
          <w:rFonts w:ascii="Arial" w:hAnsi="Arial" w:cs="Arial"/>
        </w:rPr>
      </w:pPr>
      <w:r w:rsidRPr="00756B2B">
        <w:rPr>
          <w:rFonts w:ascii="Arial" w:hAnsi="Arial" w:cs="Arial"/>
        </w:rPr>
        <w:t>13.1. O descumprimento da Ata de Registro de Preços ensejará aplicação das penalidades estabelecidas nesta cláusula.</w:t>
      </w:r>
    </w:p>
    <w:p w14:paraId="0DE62DA5" w14:textId="77777777" w:rsidR="00756B2B" w:rsidRPr="00756B2B" w:rsidRDefault="00756B2B" w:rsidP="00756B2B">
      <w:pPr>
        <w:rPr>
          <w:rFonts w:ascii="Arial" w:hAnsi="Arial" w:cs="Arial"/>
        </w:rPr>
      </w:pPr>
      <w:r w:rsidRPr="00756B2B">
        <w:rPr>
          <w:rFonts w:ascii="Arial" w:hAnsi="Arial" w:cs="Arial"/>
        </w:rPr>
        <w:t>13.1.1. O descumprimento dos contratos decorrentes desta Ata de Registro de Preços ensejará a aplicação das penalidades previstas no instrumento contratual (conforme Minuta de Contrato, Anexo V do Edital, que integra esta Ata).</w:t>
      </w:r>
    </w:p>
    <w:p w14:paraId="5271C66B" w14:textId="77777777" w:rsidR="00756B2B" w:rsidRPr="00756B2B" w:rsidRDefault="00756B2B" w:rsidP="00756B2B">
      <w:pPr>
        <w:rPr>
          <w:rFonts w:ascii="Arial" w:hAnsi="Arial" w:cs="Arial"/>
        </w:rPr>
      </w:pPr>
      <w:r w:rsidRPr="00756B2B">
        <w:rPr>
          <w:rFonts w:ascii="Arial" w:hAnsi="Arial" w:cs="Arial"/>
        </w:rPr>
        <w:t>13.1.2. As sanções também se aplicam aos integrantes do cadastro de reserva no registro de preços que, convocados, não honrarem, injustificadamente, o compromisso assumido.</w:t>
      </w:r>
    </w:p>
    <w:p w14:paraId="71D5C88A" w14:textId="77777777" w:rsidR="00756B2B" w:rsidRPr="00756B2B" w:rsidRDefault="00756B2B" w:rsidP="00756B2B">
      <w:pPr>
        <w:rPr>
          <w:rFonts w:ascii="Arial" w:hAnsi="Arial" w:cs="Arial"/>
        </w:rPr>
      </w:pPr>
      <w:r w:rsidRPr="00756B2B">
        <w:rPr>
          <w:rFonts w:ascii="Arial" w:hAnsi="Arial" w:cs="Arial"/>
        </w:rPr>
        <w:t>13.2. É da competência do ÓRGÃO GERENCIADOR a aplicação das penalidades previstas nesta cláusula.</w:t>
      </w:r>
    </w:p>
    <w:p w14:paraId="317B55E3" w14:textId="77777777" w:rsidR="00756B2B" w:rsidRPr="00756B2B" w:rsidRDefault="00756B2B" w:rsidP="00756B2B">
      <w:pPr>
        <w:rPr>
          <w:rFonts w:ascii="Arial" w:hAnsi="Arial" w:cs="Arial"/>
        </w:rPr>
      </w:pPr>
      <w:r w:rsidRPr="00756B2B">
        <w:rPr>
          <w:rFonts w:ascii="Arial" w:hAnsi="Arial" w:cs="Arial"/>
        </w:rPr>
        <w:t>13.3. É da competência do órgão contratante a aplicação das penalidades de advertência e de multa previstas no</w:t>
      </w:r>
    </w:p>
    <w:p w14:paraId="639AB3C3" w14:textId="77777777" w:rsidR="00756B2B" w:rsidRPr="00756B2B" w:rsidRDefault="00756B2B" w:rsidP="00756B2B">
      <w:pPr>
        <w:rPr>
          <w:rFonts w:ascii="Arial" w:hAnsi="Arial" w:cs="Arial"/>
        </w:rPr>
      </w:pPr>
      <w:r w:rsidRPr="00756B2B">
        <w:rPr>
          <w:rFonts w:ascii="Arial" w:hAnsi="Arial" w:cs="Arial"/>
        </w:rPr>
        <w:t>instrumento contratual.</w:t>
      </w:r>
    </w:p>
    <w:p w14:paraId="40EF38ED" w14:textId="77777777" w:rsidR="00756B2B" w:rsidRPr="00756B2B" w:rsidRDefault="00756B2B" w:rsidP="00756B2B">
      <w:pPr>
        <w:rPr>
          <w:rFonts w:ascii="Arial" w:hAnsi="Arial" w:cs="Arial"/>
        </w:rPr>
      </w:pPr>
      <w:r w:rsidRPr="00756B2B">
        <w:rPr>
          <w:rFonts w:ascii="Arial" w:hAnsi="Arial" w:cs="Arial"/>
        </w:rPr>
        <w:t>13.3.1. O órgão contratante será competente, ainda, para a aplicação de qualquer penalidade decorrente de infração</w:t>
      </w:r>
    </w:p>
    <w:p w14:paraId="3467A3F4" w14:textId="77777777" w:rsidR="00756B2B" w:rsidRPr="00756B2B" w:rsidRDefault="00756B2B" w:rsidP="00756B2B">
      <w:pPr>
        <w:rPr>
          <w:rFonts w:ascii="Arial" w:hAnsi="Arial" w:cs="Arial"/>
        </w:rPr>
      </w:pPr>
      <w:r w:rsidRPr="00756B2B">
        <w:rPr>
          <w:rFonts w:ascii="Arial" w:hAnsi="Arial" w:cs="Arial"/>
        </w:rPr>
        <w:t>contratual praticada após o término da vigência desta Ata de Registro de Preços.</w:t>
      </w:r>
    </w:p>
    <w:p w14:paraId="0709A8E7" w14:textId="77777777" w:rsidR="00756B2B" w:rsidRPr="00756B2B" w:rsidRDefault="00756B2B" w:rsidP="00756B2B">
      <w:pPr>
        <w:rPr>
          <w:rFonts w:ascii="Arial" w:hAnsi="Arial" w:cs="Arial"/>
        </w:rPr>
      </w:pPr>
      <w:r w:rsidRPr="00756B2B">
        <w:rPr>
          <w:rFonts w:ascii="Arial" w:hAnsi="Arial" w:cs="Arial"/>
        </w:rPr>
        <w:t>13.3.2. O órgão contratante deverá comunicar ao ÓRGÃO GERENCIADOR a aplicação de qualquer penalidade contratual</w:t>
      </w:r>
    </w:p>
    <w:p w14:paraId="18A1508E" w14:textId="77777777" w:rsidR="00756B2B" w:rsidRPr="00756B2B" w:rsidRDefault="00756B2B" w:rsidP="00756B2B">
      <w:pPr>
        <w:rPr>
          <w:rFonts w:ascii="Arial" w:hAnsi="Arial" w:cs="Arial"/>
        </w:rPr>
      </w:pPr>
      <w:r w:rsidRPr="00756B2B">
        <w:rPr>
          <w:rFonts w:ascii="Arial" w:hAnsi="Arial" w:cs="Arial"/>
        </w:rPr>
        <w:t>durante a vigência desta Ata de Registro de Preços.</w:t>
      </w:r>
    </w:p>
    <w:p w14:paraId="7F9C189F" w14:textId="77777777" w:rsidR="00756B2B" w:rsidRPr="00756B2B" w:rsidRDefault="00756B2B" w:rsidP="00756B2B">
      <w:pPr>
        <w:rPr>
          <w:rFonts w:ascii="Arial" w:hAnsi="Arial" w:cs="Arial"/>
        </w:rPr>
      </w:pPr>
      <w:r w:rsidRPr="00756B2B">
        <w:rPr>
          <w:rFonts w:ascii="Arial" w:hAnsi="Arial" w:cs="Arial"/>
        </w:rPr>
        <w:t>13.4. Os tipos de sanções administrativas e as hipóteses em que a DETENTORA estará sujeita a sua aplicação são as</w:t>
      </w:r>
    </w:p>
    <w:p w14:paraId="22697F14" w14:textId="77777777" w:rsidR="00756B2B" w:rsidRPr="00756B2B" w:rsidRDefault="00756B2B" w:rsidP="00756B2B">
      <w:pPr>
        <w:rPr>
          <w:rFonts w:ascii="Arial" w:hAnsi="Arial" w:cs="Arial"/>
        </w:rPr>
      </w:pPr>
      <w:r w:rsidRPr="00756B2B">
        <w:rPr>
          <w:rFonts w:ascii="Arial" w:hAnsi="Arial" w:cs="Arial"/>
        </w:rPr>
        <w:lastRenderedPageBreak/>
        <w:t>seguintes:</w:t>
      </w:r>
    </w:p>
    <w:p w14:paraId="443CEAB9" w14:textId="77777777" w:rsidR="00756B2B" w:rsidRPr="00756B2B" w:rsidRDefault="00756B2B" w:rsidP="00756B2B">
      <w:pPr>
        <w:rPr>
          <w:rFonts w:ascii="Arial" w:hAnsi="Arial" w:cs="Arial"/>
        </w:rPr>
      </w:pPr>
      <w:r w:rsidRPr="00756B2B">
        <w:rPr>
          <w:rFonts w:ascii="Arial" w:hAnsi="Arial" w:cs="Arial"/>
        </w:rPr>
        <w:t>13.4.1. Multa de 20% (vinte por cento) do valor desta Ata de Registro de Preços, considerado o quantitativo total</w:t>
      </w:r>
    </w:p>
    <w:p w14:paraId="7005877B" w14:textId="77777777" w:rsidR="00756B2B" w:rsidRPr="00756B2B" w:rsidRDefault="00756B2B" w:rsidP="00756B2B">
      <w:pPr>
        <w:rPr>
          <w:rFonts w:ascii="Arial" w:hAnsi="Arial" w:cs="Arial"/>
        </w:rPr>
      </w:pPr>
      <w:r w:rsidRPr="00756B2B">
        <w:rPr>
          <w:rFonts w:ascii="Arial" w:hAnsi="Arial" w:cs="Arial"/>
        </w:rPr>
        <w:t>registrado para o período de 12 meses, por dar causa ao cancelamento do registro de preços, na hipótese da cláusula 12.1, salvo justificativa aceita pela Administração.</w:t>
      </w:r>
    </w:p>
    <w:p w14:paraId="1F2B7671" w14:textId="77777777" w:rsidR="00756B2B" w:rsidRPr="00756B2B" w:rsidRDefault="00756B2B" w:rsidP="00756B2B">
      <w:pPr>
        <w:rPr>
          <w:rFonts w:ascii="Arial" w:hAnsi="Arial" w:cs="Arial"/>
        </w:rPr>
      </w:pPr>
      <w:r w:rsidRPr="00756B2B">
        <w:rPr>
          <w:rFonts w:ascii="Arial" w:hAnsi="Arial" w:cs="Arial"/>
        </w:rPr>
        <w:t>13.4.2. Multa diária de 1% (um por cento) do valor do contrato a ser assinado, pelo atraso injustificado na assinatura do</w:t>
      </w:r>
    </w:p>
    <w:p w14:paraId="616B9129" w14:textId="77777777" w:rsidR="00756B2B" w:rsidRPr="00756B2B" w:rsidRDefault="00756B2B" w:rsidP="00756B2B">
      <w:pPr>
        <w:rPr>
          <w:rFonts w:ascii="Arial" w:hAnsi="Arial" w:cs="Arial"/>
        </w:rPr>
      </w:pPr>
      <w:r w:rsidRPr="00756B2B">
        <w:rPr>
          <w:rFonts w:ascii="Arial" w:hAnsi="Arial" w:cs="Arial"/>
        </w:rPr>
        <w:t>contrato, por dia de atraso, até o limite de 15% (quinze por cento);</w:t>
      </w:r>
    </w:p>
    <w:p w14:paraId="76ACB000" w14:textId="77777777" w:rsidR="00756B2B" w:rsidRPr="00756B2B" w:rsidRDefault="00756B2B" w:rsidP="00756B2B">
      <w:pPr>
        <w:rPr>
          <w:rFonts w:ascii="Arial" w:hAnsi="Arial" w:cs="Arial"/>
        </w:rPr>
      </w:pPr>
      <w:r w:rsidRPr="00756B2B">
        <w:rPr>
          <w:rFonts w:ascii="Arial" w:hAnsi="Arial" w:cs="Arial"/>
        </w:rPr>
        <w:t>13.4.3. Multa de 20% (vinte por cento) sobre o valor do contrato a ser assinado, ou sobre a demanda solicitada, caso a DETENTORA se recuse injustificadamente a formalizar contrato oriundo da Ata de Registros de Preços ou, quando desnecessária a formalização de contrato, a atender a demanda solicitada.</w:t>
      </w:r>
    </w:p>
    <w:p w14:paraId="59E8F599" w14:textId="77777777" w:rsidR="00756B2B" w:rsidRPr="00756B2B" w:rsidRDefault="00756B2B" w:rsidP="00756B2B">
      <w:pPr>
        <w:rPr>
          <w:rFonts w:ascii="Arial" w:hAnsi="Arial" w:cs="Arial"/>
        </w:rPr>
      </w:pPr>
      <w:r w:rsidRPr="00756B2B">
        <w:rPr>
          <w:rFonts w:ascii="Arial" w:hAnsi="Arial" w:cs="Arial"/>
        </w:rPr>
        <w:t>13.4.3.1. A DETENTORA incidirá na mesma penalidade caso não apresente as condições necessárias para a assinatura do</w:t>
      </w:r>
    </w:p>
    <w:p w14:paraId="5922C353" w14:textId="77777777" w:rsidR="00756B2B" w:rsidRPr="00756B2B" w:rsidRDefault="00756B2B" w:rsidP="00756B2B">
      <w:pPr>
        <w:rPr>
          <w:rFonts w:ascii="Arial" w:hAnsi="Arial" w:cs="Arial"/>
        </w:rPr>
      </w:pPr>
      <w:r w:rsidRPr="00756B2B">
        <w:rPr>
          <w:rFonts w:ascii="Arial" w:hAnsi="Arial" w:cs="Arial"/>
        </w:rPr>
        <w:t>contrato.</w:t>
      </w:r>
    </w:p>
    <w:p w14:paraId="25AC31B4" w14:textId="77777777" w:rsidR="00756B2B" w:rsidRPr="00756B2B" w:rsidRDefault="00756B2B" w:rsidP="00756B2B">
      <w:pPr>
        <w:rPr>
          <w:rFonts w:ascii="Arial" w:hAnsi="Arial" w:cs="Arial"/>
        </w:rPr>
      </w:pPr>
      <w:r w:rsidRPr="00756B2B">
        <w:rPr>
          <w:rFonts w:ascii="Arial" w:hAnsi="Arial" w:cs="Arial"/>
        </w:rPr>
        <w:t>13.4.4. Multa de até 2% (dois por cento) sobre o valor desta Ata de Registro de Preços, considerado o quantitativo total</w:t>
      </w:r>
    </w:p>
    <w:p w14:paraId="59FB851B" w14:textId="77777777" w:rsidR="00756B2B" w:rsidRPr="00756B2B" w:rsidRDefault="00756B2B" w:rsidP="00756B2B">
      <w:pPr>
        <w:rPr>
          <w:rFonts w:ascii="Arial" w:hAnsi="Arial" w:cs="Arial"/>
        </w:rPr>
      </w:pPr>
      <w:r w:rsidRPr="00756B2B">
        <w:rPr>
          <w:rFonts w:ascii="Arial" w:hAnsi="Arial" w:cs="Arial"/>
        </w:rPr>
        <w:t>registrado para o período de 12 meses, pelo descumprimento da cláusula 4.1.2, observados os critérios da cláusula 13.6</w:t>
      </w:r>
    </w:p>
    <w:p w14:paraId="212E37EC" w14:textId="77777777" w:rsidR="00756B2B" w:rsidRPr="00756B2B" w:rsidRDefault="00756B2B" w:rsidP="00756B2B">
      <w:pPr>
        <w:rPr>
          <w:rFonts w:ascii="Arial" w:hAnsi="Arial" w:cs="Arial"/>
        </w:rPr>
      </w:pPr>
      <w:r w:rsidRPr="00756B2B">
        <w:rPr>
          <w:rFonts w:ascii="Arial" w:hAnsi="Arial" w:cs="Arial"/>
        </w:rPr>
        <w:t>desta Ata.</w:t>
      </w:r>
    </w:p>
    <w:p w14:paraId="05242DC8" w14:textId="77777777" w:rsidR="00756B2B" w:rsidRPr="00756B2B" w:rsidRDefault="00756B2B" w:rsidP="00756B2B">
      <w:pPr>
        <w:rPr>
          <w:rFonts w:ascii="Arial" w:hAnsi="Arial" w:cs="Arial"/>
        </w:rPr>
      </w:pPr>
      <w:r w:rsidRPr="00756B2B">
        <w:rPr>
          <w:rFonts w:ascii="Arial" w:hAnsi="Arial" w:cs="Arial"/>
        </w:rPr>
        <w:t>13.4.5. Multa de 1% (um por cento) sobre o valor desta Ata de Registro de Preços, considerado o quantitativo total</w:t>
      </w:r>
    </w:p>
    <w:p w14:paraId="57FD0B5A" w14:textId="77777777" w:rsidR="00756B2B" w:rsidRPr="00756B2B" w:rsidRDefault="00756B2B" w:rsidP="00756B2B">
      <w:pPr>
        <w:rPr>
          <w:rFonts w:ascii="Arial" w:hAnsi="Arial" w:cs="Arial"/>
        </w:rPr>
      </w:pPr>
      <w:r w:rsidRPr="00756B2B">
        <w:rPr>
          <w:rFonts w:ascii="Arial" w:hAnsi="Arial" w:cs="Arial"/>
        </w:rPr>
        <w:t>registrado para o período de 12 meses, pelo descumprimento de outras condições desta Ata, por ocorrência, desde que não constitua infração específica prevista nesta Ata ou no instrumento contratual.</w:t>
      </w:r>
    </w:p>
    <w:p w14:paraId="21A9504B" w14:textId="77777777" w:rsidR="00756B2B" w:rsidRPr="00756B2B" w:rsidRDefault="00756B2B" w:rsidP="00756B2B">
      <w:pPr>
        <w:rPr>
          <w:rFonts w:ascii="Arial" w:hAnsi="Arial" w:cs="Arial"/>
        </w:rPr>
      </w:pPr>
      <w:r w:rsidRPr="00756B2B">
        <w:rPr>
          <w:rFonts w:ascii="Arial" w:hAnsi="Arial" w:cs="Arial"/>
        </w:rPr>
        <w:t>13.5. Nas hipóteses das cláusulas 13.4.1 a 13.4.3, ficará a critério da Administração a aplicação concomitante, em decisão</w:t>
      </w:r>
    </w:p>
    <w:p w14:paraId="777A037E" w14:textId="77777777" w:rsidR="00756B2B" w:rsidRPr="00756B2B" w:rsidRDefault="00756B2B" w:rsidP="00756B2B">
      <w:pPr>
        <w:rPr>
          <w:rFonts w:ascii="Arial" w:hAnsi="Arial" w:cs="Arial"/>
        </w:rPr>
      </w:pPr>
      <w:r w:rsidRPr="00756B2B">
        <w:rPr>
          <w:rFonts w:ascii="Arial" w:hAnsi="Arial" w:cs="Arial"/>
        </w:rPr>
        <w:t>fundamentada, das penas de impedimento temporário do direito de licitar e contratar com a Administração por até 3</w:t>
      </w:r>
    </w:p>
    <w:p w14:paraId="1EE4E619" w14:textId="77777777" w:rsidR="00756B2B" w:rsidRPr="00756B2B" w:rsidRDefault="00756B2B" w:rsidP="00756B2B">
      <w:pPr>
        <w:rPr>
          <w:rFonts w:ascii="Arial" w:hAnsi="Arial" w:cs="Arial"/>
        </w:rPr>
      </w:pPr>
      <w:r w:rsidRPr="00756B2B">
        <w:rPr>
          <w:rFonts w:ascii="Arial" w:hAnsi="Arial" w:cs="Arial"/>
        </w:rPr>
        <w:t>(três) anos e/ou de declaração de inidoneidade por 3 (três) até 6 (seis) anos.</w:t>
      </w:r>
    </w:p>
    <w:p w14:paraId="4E5C0128" w14:textId="77777777" w:rsidR="00756B2B" w:rsidRPr="00756B2B" w:rsidRDefault="00756B2B" w:rsidP="00756B2B">
      <w:pPr>
        <w:rPr>
          <w:rFonts w:ascii="Arial" w:hAnsi="Arial" w:cs="Arial"/>
        </w:rPr>
      </w:pPr>
      <w:r w:rsidRPr="00756B2B">
        <w:rPr>
          <w:rFonts w:ascii="Arial" w:hAnsi="Arial" w:cs="Arial"/>
        </w:rPr>
        <w:t xml:space="preserve">13.6. Na aplicação das sanções serão considerados a natureza e a gravidade da infração cometida, eventual reincidência, as peculiaridades do caso concreto, as circunstâncias agravantes ou atenuantes, os danos que dela </w:t>
      </w:r>
      <w:r w:rsidRPr="00756B2B">
        <w:rPr>
          <w:rFonts w:ascii="Arial" w:hAnsi="Arial" w:cs="Arial"/>
        </w:rPr>
        <w:lastRenderedPageBreak/>
        <w:t>provierem para a Administração Pública e a implantação ou o aperfeiçoamento de programa de integridade, conforme normas e orientações dos órgãos de controle.</w:t>
      </w:r>
    </w:p>
    <w:p w14:paraId="3AA53E96" w14:textId="77777777" w:rsidR="00756B2B" w:rsidRPr="00756B2B" w:rsidRDefault="00756B2B" w:rsidP="00756B2B">
      <w:pPr>
        <w:rPr>
          <w:rFonts w:ascii="Arial" w:hAnsi="Arial" w:cs="Arial"/>
        </w:rPr>
      </w:pPr>
      <w:r w:rsidRPr="00756B2B">
        <w:rPr>
          <w:rFonts w:ascii="Arial" w:hAnsi="Arial" w:cs="Arial"/>
        </w:rPr>
        <w:t>13.7. O prazo para pagamento das multas será de 30 dias a partir da intimação da DETENTORA.</w:t>
      </w:r>
    </w:p>
    <w:p w14:paraId="705EDF46" w14:textId="77777777" w:rsidR="00756B2B" w:rsidRPr="00756B2B" w:rsidRDefault="00756B2B" w:rsidP="00756B2B">
      <w:pPr>
        <w:rPr>
          <w:rFonts w:ascii="Arial" w:hAnsi="Arial" w:cs="Arial"/>
        </w:rPr>
      </w:pPr>
      <w:r w:rsidRPr="00756B2B">
        <w:rPr>
          <w:rFonts w:ascii="Arial" w:hAnsi="Arial" w:cs="Arial"/>
        </w:rPr>
        <w:t>13.7.1. A multa será devida após a aplicação da penalidade tornar-se definitiva, esgotados eventuais recursos interpostos pela DETENTORA.</w:t>
      </w:r>
    </w:p>
    <w:p w14:paraId="02A87805" w14:textId="77777777" w:rsidR="00756B2B" w:rsidRPr="00756B2B" w:rsidRDefault="00756B2B" w:rsidP="00756B2B">
      <w:pPr>
        <w:rPr>
          <w:rFonts w:ascii="Arial" w:hAnsi="Arial" w:cs="Arial"/>
        </w:rPr>
      </w:pPr>
      <w:r w:rsidRPr="00756B2B">
        <w:rPr>
          <w:rFonts w:ascii="Arial" w:hAnsi="Arial" w:cs="Arial"/>
        </w:rPr>
        <w:t>13.8. O procedimento para aplicação de penalidade observará o disposto nos artigos 145 a 148 do Decreto Municipal nº 62.100/2022.</w:t>
      </w:r>
    </w:p>
    <w:p w14:paraId="14110766" w14:textId="77777777" w:rsidR="00756B2B" w:rsidRPr="00756B2B" w:rsidRDefault="00756B2B" w:rsidP="00756B2B">
      <w:pPr>
        <w:rPr>
          <w:rFonts w:ascii="Arial" w:hAnsi="Arial" w:cs="Arial"/>
        </w:rPr>
      </w:pPr>
      <w:r w:rsidRPr="00756B2B">
        <w:rPr>
          <w:rFonts w:ascii="Arial" w:hAnsi="Arial" w:cs="Arial"/>
        </w:rPr>
        <w:t>13.9. Das decisões de aplicação de penalidade, caberá recurso nos termos dos artigos 166 e 167 da Lei Federal nº 14.133/2021, observados os prazos nele fixados.</w:t>
      </w:r>
    </w:p>
    <w:p w14:paraId="6C5594A5" w14:textId="77777777" w:rsidR="00756B2B" w:rsidRPr="00756B2B" w:rsidRDefault="00756B2B" w:rsidP="00756B2B">
      <w:pPr>
        <w:rPr>
          <w:rFonts w:ascii="Arial" w:hAnsi="Arial" w:cs="Arial"/>
        </w:rPr>
      </w:pPr>
      <w:r w:rsidRPr="00756B2B">
        <w:rPr>
          <w:rFonts w:ascii="Arial" w:hAnsi="Arial" w:cs="Arial"/>
        </w:rPr>
        <w:t>CLÁUSULA DÉCIMA QUARTA - CONDIÇÕES GERAIS</w:t>
      </w:r>
    </w:p>
    <w:p w14:paraId="2A345E73" w14:textId="77777777" w:rsidR="00756B2B" w:rsidRPr="00756B2B" w:rsidRDefault="00756B2B" w:rsidP="00756B2B">
      <w:pPr>
        <w:rPr>
          <w:rFonts w:ascii="Arial" w:hAnsi="Arial" w:cs="Arial"/>
        </w:rPr>
      </w:pPr>
      <w:r w:rsidRPr="00756B2B">
        <w:rPr>
          <w:rFonts w:ascii="Arial" w:hAnsi="Arial" w:cs="Arial"/>
        </w:rPr>
        <w:t>14.1. A existência de preços registrados não obriga a Administração a firmar as contratações de que deles poderão advir,</w:t>
      </w:r>
    </w:p>
    <w:p w14:paraId="361839D2" w14:textId="77777777" w:rsidR="00756B2B" w:rsidRPr="00756B2B" w:rsidRDefault="00756B2B" w:rsidP="00756B2B">
      <w:pPr>
        <w:rPr>
          <w:rFonts w:ascii="Arial" w:hAnsi="Arial" w:cs="Arial"/>
        </w:rPr>
      </w:pPr>
      <w:r w:rsidRPr="00756B2B">
        <w:rPr>
          <w:rFonts w:ascii="Arial" w:hAnsi="Arial" w:cs="Arial"/>
        </w:rPr>
        <w:t>facultada a realização de licitação específica para o fornecimento pretendido, devidamente justificada, sendo assegurada</w:t>
      </w:r>
    </w:p>
    <w:p w14:paraId="5A6EF12C" w14:textId="77777777" w:rsidR="00756B2B" w:rsidRPr="00756B2B" w:rsidRDefault="00756B2B" w:rsidP="00756B2B">
      <w:pPr>
        <w:rPr>
          <w:rFonts w:ascii="Arial" w:hAnsi="Arial" w:cs="Arial"/>
        </w:rPr>
      </w:pPr>
      <w:proofErr w:type="spellStart"/>
      <w:r w:rsidRPr="00756B2B">
        <w:rPr>
          <w:rFonts w:ascii="Arial" w:hAnsi="Arial" w:cs="Arial"/>
        </w:rPr>
        <w:t>à</w:t>
      </w:r>
      <w:proofErr w:type="spellEnd"/>
      <w:r w:rsidRPr="00756B2B">
        <w:rPr>
          <w:rFonts w:ascii="Arial" w:hAnsi="Arial" w:cs="Arial"/>
        </w:rPr>
        <w:t xml:space="preserve"> DETENTORA do registro de preços a preferência em igualdade de condições.</w:t>
      </w:r>
    </w:p>
    <w:p w14:paraId="6D27148D" w14:textId="77777777" w:rsidR="00756B2B" w:rsidRPr="00756B2B" w:rsidRDefault="00756B2B" w:rsidP="00756B2B">
      <w:pPr>
        <w:rPr>
          <w:rFonts w:ascii="Arial" w:hAnsi="Arial" w:cs="Arial"/>
        </w:rPr>
      </w:pPr>
      <w:r w:rsidRPr="00756B2B">
        <w:rPr>
          <w:rFonts w:ascii="Arial" w:hAnsi="Arial" w:cs="Arial"/>
        </w:rPr>
        <w:t>14.2. Para a execução desta Ata e dos contratos dela decorrentes, nenhuma das partes poderá oferecer, dar ou se</w:t>
      </w:r>
    </w:p>
    <w:p w14:paraId="0F4C50D3" w14:textId="77777777" w:rsidR="00756B2B" w:rsidRPr="00756B2B" w:rsidRDefault="00756B2B" w:rsidP="00756B2B">
      <w:pPr>
        <w:rPr>
          <w:rFonts w:ascii="Arial" w:hAnsi="Arial" w:cs="Arial"/>
        </w:rPr>
      </w:pPr>
      <w:r w:rsidRPr="00756B2B">
        <w:rPr>
          <w:rFonts w:ascii="Arial" w:hAnsi="Arial" w:cs="Arial"/>
        </w:rPr>
        <w:t>comprometer a dar a quem quer que seja, ou aceitar ou se comprometer a aceitar de quem quer que seja, tanto por conta própria quanto por intermédio de outrem, qualquer pagamento, doação, compensação, vantagens financeiras ou não</w:t>
      </w:r>
    </w:p>
    <w:p w14:paraId="7DC55BD5" w14:textId="77777777" w:rsidR="00756B2B" w:rsidRPr="00756B2B" w:rsidRDefault="00756B2B" w:rsidP="00756B2B">
      <w:pPr>
        <w:rPr>
          <w:rFonts w:ascii="Arial" w:hAnsi="Arial" w:cs="Arial"/>
        </w:rPr>
      </w:pPr>
      <w:r w:rsidRPr="00756B2B">
        <w:rPr>
          <w:rFonts w:ascii="Arial" w:hAnsi="Arial" w:cs="Arial"/>
        </w:rPr>
        <w:t>financeiras ou benefícios de qualquer espécie que constituam prática ilegal ou de corrupção, seja de forma direta ou</w:t>
      </w:r>
    </w:p>
    <w:p w14:paraId="1760E887" w14:textId="77777777" w:rsidR="00756B2B" w:rsidRPr="00756B2B" w:rsidRDefault="00756B2B" w:rsidP="00756B2B">
      <w:pPr>
        <w:rPr>
          <w:rFonts w:ascii="Arial" w:hAnsi="Arial" w:cs="Arial"/>
        </w:rPr>
      </w:pPr>
      <w:r w:rsidRPr="00756B2B">
        <w:rPr>
          <w:rFonts w:ascii="Arial" w:hAnsi="Arial" w:cs="Arial"/>
        </w:rPr>
        <w:t>indireta quanto ao objeto deste contrato, ou de outra forma a ele não relacionada, devendo garantir, ainda, que seus prepostos e colaboradores ajam da mesma forma.</w:t>
      </w:r>
    </w:p>
    <w:p w14:paraId="7BC5371D" w14:textId="77777777" w:rsidR="00756B2B" w:rsidRPr="00756B2B" w:rsidRDefault="00756B2B" w:rsidP="00756B2B">
      <w:pPr>
        <w:rPr>
          <w:rFonts w:ascii="Arial" w:hAnsi="Arial" w:cs="Arial"/>
        </w:rPr>
      </w:pPr>
      <w:r w:rsidRPr="00756B2B">
        <w:rPr>
          <w:rFonts w:ascii="Arial" w:hAnsi="Arial" w:cs="Arial"/>
        </w:rPr>
        <w:t>14.3. Todas as comunicações, notificações, avisos ou pedidos, à DETENTORA, sempre por escrito, concernentes ao</w:t>
      </w:r>
    </w:p>
    <w:p w14:paraId="57E05CF4" w14:textId="77777777" w:rsidR="00756B2B" w:rsidRPr="00756B2B" w:rsidRDefault="00756B2B" w:rsidP="00756B2B">
      <w:pPr>
        <w:rPr>
          <w:rFonts w:ascii="Arial" w:hAnsi="Arial" w:cs="Arial"/>
        </w:rPr>
      </w:pPr>
      <w:r w:rsidRPr="00756B2B">
        <w:rPr>
          <w:rFonts w:ascii="Arial" w:hAnsi="Arial" w:cs="Arial"/>
        </w:rPr>
        <w:t>cumprimento da presente Ata de Registro de Preços e dos contratos dela decorrentes, serão dirigidos aos seguintes endereços eletrônicos (e-mail): marcobarbulho@prefeitura.sp.gov.br e alaudonio@prefeitura.sp.gov.br</w:t>
      </w:r>
    </w:p>
    <w:p w14:paraId="555ADB93" w14:textId="77777777" w:rsidR="00756B2B" w:rsidRPr="00756B2B" w:rsidRDefault="00756B2B" w:rsidP="00756B2B">
      <w:pPr>
        <w:rPr>
          <w:rFonts w:ascii="Arial" w:hAnsi="Arial" w:cs="Arial"/>
        </w:rPr>
      </w:pPr>
      <w:r w:rsidRPr="00756B2B">
        <w:rPr>
          <w:rFonts w:ascii="Arial" w:hAnsi="Arial" w:cs="Arial"/>
        </w:rPr>
        <w:lastRenderedPageBreak/>
        <w:t>14.4. As publicações no Diário Oficial ocorrerão nos casos exigidos pela legislação.</w:t>
      </w:r>
    </w:p>
    <w:p w14:paraId="19A67590" w14:textId="77777777" w:rsidR="00756B2B" w:rsidRPr="00756B2B" w:rsidRDefault="00756B2B" w:rsidP="00756B2B">
      <w:pPr>
        <w:rPr>
          <w:rFonts w:ascii="Arial" w:hAnsi="Arial" w:cs="Arial"/>
        </w:rPr>
      </w:pPr>
      <w:r w:rsidRPr="00756B2B">
        <w:rPr>
          <w:rFonts w:ascii="Arial" w:hAnsi="Arial" w:cs="Arial"/>
        </w:rPr>
        <w:t>14.5. São peças integrantes desta Ata de Registro de Preços: o Edital de Pregão nº 90002/2026/SMDET e seus anexos, as atas do pregão eletrônico, a proposta comercial da DETENTORA, apresentada e aceita.</w:t>
      </w:r>
    </w:p>
    <w:p w14:paraId="21F8E304" w14:textId="77777777" w:rsidR="00756B2B" w:rsidRPr="00756B2B" w:rsidRDefault="00756B2B" w:rsidP="00756B2B">
      <w:pPr>
        <w:rPr>
          <w:rFonts w:ascii="Arial" w:hAnsi="Arial" w:cs="Arial"/>
        </w:rPr>
      </w:pPr>
      <w:r w:rsidRPr="00756B2B">
        <w:rPr>
          <w:rFonts w:ascii="Arial" w:hAnsi="Arial" w:cs="Arial"/>
        </w:rPr>
        <w:t>14.6. Constituem Anexos a esta Ata de Registro de Preços:</w:t>
      </w:r>
    </w:p>
    <w:p w14:paraId="6429D1CA" w14:textId="77777777" w:rsidR="00756B2B" w:rsidRPr="00756B2B" w:rsidRDefault="00756B2B" w:rsidP="00756B2B">
      <w:pPr>
        <w:rPr>
          <w:rFonts w:ascii="Arial" w:hAnsi="Arial" w:cs="Arial"/>
        </w:rPr>
      </w:pPr>
      <w:r w:rsidRPr="00756B2B">
        <w:rPr>
          <w:rFonts w:ascii="Arial" w:hAnsi="Arial" w:cs="Arial"/>
        </w:rPr>
        <w:t>a) Anexo V - Minuta de Termo de Contrato.</w:t>
      </w:r>
    </w:p>
    <w:p w14:paraId="33621B35" w14:textId="77777777" w:rsidR="00756B2B" w:rsidRPr="00756B2B" w:rsidRDefault="00756B2B" w:rsidP="00756B2B">
      <w:pPr>
        <w:rPr>
          <w:rFonts w:ascii="Arial" w:hAnsi="Arial" w:cs="Arial"/>
        </w:rPr>
      </w:pPr>
      <w:r w:rsidRPr="00756B2B">
        <w:rPr>
          <w:rFonts w:ascii="Arial" w:hAnsi="Arial" w:cs="Arial"/>
        </w:rPr>
        <w:t>14.7. No ato da assinatura deste instrumento foram verificadas as condições previstas nas cláusulas 18.2 e 18.2.1 do</w:t>
      </w:r>
    </w:p>
    <w:p w14:paraId="55BA9E83" w14:textId="77777777" w:rsidR="00756B2B" w:rsidRPr="00756B2B" w:rsidRDefault="00756B2B" w:rsidP="00756B2B">
      <w:pPr>
        <w:rPr>
          <w:rFonts w:ascii="Arial" w:hAnsi="Arial" w:cs="Arial"/>
        </w:rPr>
      </w:pPr>
      <w:r w:rsidRPr="00756B2B">
        <w:rPr>
          <w:rFonts w:ascii="Arial" w:hAnsi="Arial" w:cs="Arial"/>
        </w:rPr>
        <w:t>Edital de Licitação.</w:t>
      </w:r>
    </w:p>
    <w:p w14:paraId="735FF4C2" w14:textId="77777777" w:rsidR="00756B2B" w:rsidRPr="00756B2B" w:rsidRDefault="00756B2B" w:rsidP="00756B2B">
      <w:pPr>
        <w:rPr>
          <w:rFonts w:ascii="Arial" w:hAnsi="Arial" w:cs="Arial"/>
        </w:rPr>
      </w:pPr>
      <w:r w:rsidRPr="00756B2B">
        <w:rPr>
          <w:rFonts w:ascii="Arial" w:hAnsi="Arial" w:cs="Arial"/>
        </w:rPr>
        <w:t>14.8. Fica eleito o Foro da Comarca da Capital - FÓRUM da Fazenda Pública para dirimir quaisquer controvérsias decorrentes do presente ajuste.</w:t>
      </w:r>
    </w:p>
    <w:p w14:paraId="433DA944" w14:textId="77777777" w:rsidR="00756B2B" w:rsidRPr="00756B2B" w:rsidRDefault="00756B2B" w:rsidP="00756B2B">
      <w:pPr>
        <w:rPr>
          <w:rFonts w:ascii="Arial" w:hAnsi="Arial" w:cs="Arial"/>
        </w:rPr>
      </w:pPr>
      <w:r w:rsidRPr="00756B2B">
        <w:rPr>
          <w:rFonts w:ascii="Arial" w:hAnsi="Arial" w:cs="Arial"/>
        </w:rPr>
        <w:t>Para firmeza e validade do pactuado, a presente Ata foi lavrada e, depois de lida e achada em ordem, vai assinada pelas partes.</w:t>
      </w:r>
    </w:p>
    <w:p w14:paraId="2F937A09" w14:textId="77777777" w:rsidR="00756B2B" w:rsidRPr="00756B2B" w:rsidRDefault="00756B2B" w:rsidP="00756B2B">
      <w:pPr>
        <w:rPr>
          <w:rFonts w:ascii="Arial" w:hAnsi="Arial" w:cs="Arial"/>
        </w:rPr>
      </w:pPr>
      <w:r w:rsidRPr="00756B2B">
        <w:rPr>
          <w:rFonts w:ascii="Arial" w:hAnsi="Arial" w:cs="Arial"/>
        </w:rPr>
        <w:t>São Paulo, na data da assinatura eletrônica</w:t>
      </w:r>
    </w:p>
    <w:p w14:paraId="47BD6710" w14:textId="77777777" w:rsidR="00756B2B" w:rsidRPr="00756B2B" w:rsidRDefault="00756B2B" w:rsidP="00756B2B">
      <w:pPr>
        <w:rPr>
          <w:rFonts w:ascii="Arial" w:hAnsi="Arial" w:cs="Arial"/>
        </w:rPr>
      </w:pPr>
      <w:r w:rsidRPr="00756B2B">
        <w:rPr>
          <w:rFonts w:ascii="Arial" w:hAnsi="Arial" w:cs="Arial"/>
        </w:rPr>
        <w:t>Rodrigo Hayashi Goulart</w:t>
      </w:r>
    </w:p>
    <w:p w14:paraId="4827A8B4" w14:textId="77777777" w:rsidR="00756B2B" w:rsidRPr="00756B2B" w:rsidRDefault="00756B2B" w:rsidP="00756B2B">
      <w:pPr>
        <w:rPr>
          <w:rFonts w:ascii="Arial" w:hAnsi="Arial" w:cs="Arial"/>
        </w:rPr>
      </w:pPr>
      <w:r w:rsidRPr="00756B2B">
        <w:rPr>
          <w:rFonts w:ascii="Arial" w:hAnsi="Arial" w:cs="Arial"/>
        </w:rPr>
        <w:t>Secretário</w:t>
      </w:r>
    </w:p>
    <w:p w14:paraId="347FDDB4" w14:textId="77777777" w:rsidR="00756B2B" w:rsidRPr="00756B2B" w:rsidRDefault="00756B2B" w:rsidP="00756B2B">
      <w:pPr>
        <w:rPr>
          <w:rFonts w:ascii="Arial" w:hAnsi="Arial" w:cs="Arial"/>
        </w:rPr>
      </w:pPr>
      <w:r w:rsidRPr="00756B2B">
        <w:rPr>
          <w:rFonts w:ascii="Arial" w:hAnsi="Arial" w:cs="Arial"/>
        </w:rPr>
        <w:t>Secretaria Municipal de Desenvolvimento Econômico e Trabalho</w:t>
      </w:r>
    </w:p>
    <w:p w14:paraId="286913D7" w14:textId="77777777" w:rsidR="00756B2B" w:rsidRPr="00756B2B" w:rsidRDefault="00756B2B" w:rsidP="00756B2B">
      <w:pPr>
        <w:rPr>
          <w:rFonts w:ascii="Arial" w:hAnsi="Arial" w:cs="Arial"/>
        </w:rPr>
      </w:pPr>
      <w:r w:rsidRPr="00756B2B">
        <w:rPr>
          <w:rFonts w:ascii="Arial" w:hAnsi="Arial" w:cs="Arial"/>
        </w:rPr>
        <w:t>Maria de Fatima de Oliveira Vidotto</w:t>
      </w:r>
    </w:p>
    <w:p w14:paraId="622AE397" w14:textId="77777777" w:rsidR="00756B2B" w:rsidRPr="00756B2B" w:rsidRDefault="00756B2B" w:rsidP="00756B2B">
      <w:pPr>
        <w:rPr>
          <w:rFonts w:ascii="Arial" w:hAnsi="Arial" w:cs="Arial"/>
        </w:rPr>
      </w:pPr>
      <w:r w:rsidRPr="00756B2B">
        <w:rPr>
          <w:rFonts w:ascii="Arial" w:hAnsi="Arial" w:cs="Arial"/>
        </w:rPr>
        <w:t>Representante Legal</w:t>
      </w:r>
    </w:p>
    <w:p w14:paraId="2269F272" w14:textId="77777777" w:rsidR="00756B2B" w:rsidRPr="00756B2B" w:rsidRDefault="00756B2B" w:rsidP="00756B2B">
      <w:pPr>
        <w:rPr>
          <w:rFonts w:ascii="Arial" w:hAnsi="Arial" w:cs="Arial"/>
        </w:rPr>
      </w:pPr>
      <w:r w:rsidRPr="00756B2B">
        <w:rPr>
          <w:rFonts w:ascii="Arial" w:hAnsi="Arial" w:cs="Arial"/>
        </w:rPr>
        <w:t xml:space="preserve">Casa </w:t>
      </w:r>
      <w:proofErr w:type="spellStart"/>
      <w:r w:rsidRPr="00756B2B">
        <w:rPr>
          <w:rFonts w:ascii="Arial" w:hAnsi="Arial" w:cs="Arial"/>
        </w:rPr>
        <w:t>Parana</w:t>
      </w:r>
      <w:proofErr w:type="spellEnd"/>
      <w:r w:rsidRPr="00756B2B">
        <w:rPr>
          <w:rFonts w:ascii="Arial" w:hAnsi="Arial" w:cs="Arial"/>
        </w:rPr>
        <w:t xml:space="preserve"> Comercio e </w:t>
      </w:r>
      <w:proofErr w:type="spellStart"/>
      <w:r w:rsidRPr="00756B2B">
        <w:rPr>
          <w:rFonts w:ascii="Arial" w:hAnsi="Arial" w:cs="Arial"/>
        </w:rPr>
        <w:t>Servicos</w:t>
      </w:r>
      <w:proofErr w:type="spellEnd"/>
      <w:r w:rsidRPr="00756B2B">
        <w:rPr>
          <w:rFonts w:ascii="Arial" w:hAnsi="Arial" w:cs="Arial"/>
        </w:rPr>
        <w:t xml:space="preserve"> LTD</w:t>
      </w:r>
    </w:p>
    <w:p w14:paraId="5586CA0B" w14:textId="77777777" w:rsidR="00756B2B" w:rsidRPr="00756B2B" w:rsidRDefault="00756B2B" w:rsidP="00756B2B">
      <w:pPr>
        <w:rPr>
          <w:rFonts w:ascii="Arial" w:hAnsi="Arial" w:cs="Arial"/>
        </w:rPr>
      </w:pPr>
      <w:r w:rsidRPr="00756B2B">
        <w:rPr>
          <w:rFonts w:ascii="Arial" w:hAnsi="Arial" w:cs="Arial"/>
        </w:rPr>
        <w:t>ANEXO V</w:t>
      </w:r>
    </w:p>
    <w:p w14:paraId="2F01DE8A" w14:textId="77777777" w:rsidR="00756B2B" w:rsidRPr="00756B2B" w:rsidRDefault="00756B2B" w:rsidP="00756B2B">
      <w:pPr>
        <w:rPr>
          <w:rFonts w:ascii="Arial" w:hAnsi="Arial" w:cs="Arial"/>
        </w:rPr>
      </w:pPr>
      <w:r w:rsidRPr="00756B2B">
        <w:rPr>
          <w:rFonts w:ascii="Arial" w:hAnsi="Arial" w:cs="Arial"/>
        </w:rPr>
        <w:t>MINUTA DE TERMO DE CONTRATO - ATA DE REGISTRO DE PREÇOS</w:t>
      </w:r>
    </w:p>
    <w:p w14:paraId="75C3261A" w14:textId="77777777" w:rsidR="00756B2B" w:rsidRPr="00756B2B" w:rsidRDefault="00756B2B" w:rsidP="00756B2B">
      <w:pPr>
        <w:rPr>
          <w:rFonts w:ascii="Arial" w:hAnsi="Arial" w:cs="Arial"/>
        </w:rPr>
      </w:pPr>
      <w:r w:rsidRPr="00756B2B">
        <w:rPr>
          <w:rFonts w:ascii="Arial" w:hAnsi="Arial" w:cs="Arial"/>
        </w:rPr>
        <w:t>Lei Federal nº 14.133/2021 e Decreto Municipal nº 62.100/2022</w:t>
      </w:r>
    </w:p>
    <w:p w14:paraId="5A99A8B5" w14:textId="77777777" w:rsidR="00756B2B" w:rsidRPr="00756B2B" w:rsidRDefault="00756B2B" w:rsidP="00756B2B">
      <w:pPr>
        <w:rPr>
          <w:rFonts w:ascii="Arial" w:hAnsi="Arial" w:cs="Arial"/>
        </w:rPr>
      </w:pPr>
      <w:r w:rsidRPr="00756B2B">
        <w:rPr>
          <w:rFonts w:ascii="Arial" w:hAnsi="Arial" w:cs="Arial"/>
        </w:rPr>
        <w:t>TERMO DE CONTRATO Nº [●]</w:t>
      </w:r>
    </w:p>
    <w:p w14:paraId="53EA0BEF" w14:textId="77777777" w:rsidR="00756B2B" w:rsidRPr="00756B2B" w:rsidRDefault="00756B2B" w:rsidP="00756B2B">
      <w:pPr>
        <w:rPr>
          <w:rFonts w:ascii="Arial" w:hAnsi="Arial" w:cs="Arial"/>
        </w:rPr>
      </w:pPr>
      <w:r w:rsidRPr="00756B2B">
        <w:rPr>
          <w:rFonts w:ascii="Arial" w:hAnsi="Arial" w:cs="Arial"/>
        </w:rPr>
        <w:t>PROCESSO ELETRÔNICO Nº [●]</w:t>
      </w:r>
    </w:p>
    <w:p w14:paraId="54D8A40B" w14:textId="77777777" w:rsidR="00756B2B" w:rsidRPr="00756B2B" w:rsidRDefault="00756B2B" w:rsidP="00756B2B">
      <w:pPr>
        <w:rPr>
          <w:rFonts w:ascii="Arial" w:hAnsi="Arial" w:cs="Arial"/>
        </w:rPr>
      </w:pPr>
      <w:r w:rsidRPr="00756B2B">
        <w:rPr>
          <w:rFonts w:ascii="Arial" w:hAnsi="Arial" w:cs="Arial"/>
        </w:rPr>
        <w:t>ATA DE REGISTRO DE PREÇOS Nº [●]</w:t>
      </w:r>
    </w:p>
    <w:p w14:paraId="161A1A22" w14:textId="77777777" w:rsidR="00756B2B" w:rsidRPr="00756B2B" w:rsidRDefault="00756B2B" w:rsidP="00756B2B">
      <w:pPr>
        <w:rPr>
          <w:rFonts w:ascii="Arial" w:hAnsi="Arial" w:cs="Arial"/>
        </w:rPr>
      </w:pPr>
      <w:r w:rsidRPr="00756B2B">
        <w:rPr>
          <w:rFonts w:ascii="Arial" w:hAnsi="Arial" w:cs="Arial"/>
        </w:rPr>
        <w:t>EDITAL DE PREGÃO ELETRÔNICO Nº [●]</w:t>
      </w:r>
    </w:p>
    <w:p w14:paraId="02693F8E" w14:textId="77777777" w:rsidR="00756B2B" w:rsidRPr="00756B2B" w:rsidRDefault="00756B2B" w:rsidP="00756B2B">
      <w:pPr>
        <w:rPr>
          <w:rFonts w:ascii="Arial" w:hAnsi="Arial" w:cs="Arial"/>
        </w:rPr>
      </w:pPr>
      <w:r w:rsidRPr="00756B2B">
        <w:rPr>
          <w:rFonts w:ascii="Arial" w:hAnsi="Arial" w:cs="Arial"/>
        </w:rPr>
        <w:t>CONTRATANTE: PREFEITURA DO MUNICÍPIO DE SÃO PAULO, através da Secretaria Municipal de desenvolvimento</w:t>
      </w:r>
    </w:p>
    <w:p w14:paraId="1AB7DCB7" w14:textId="77777777" w:rsidR="00756B2B" w:rsidRPr="00756B2B" w:rsidRDefault="00756B2B" w:rsidP="00756B2B">
      <w:pPr>
        <w:rPr>
          <w:rFonts w:ascii="Arial" w:hAnsi="Arial" w:cs="Arial"/>
        </w:rPr>
      </w:pPr>
      <w:r w:rsidRPr="00756B2B">
        <w:rPr>
          <w:rFonts w:ascii="Arial" w:hAnsi="Arial" w:cs="Arial"/>
        </w:rPr>
        <w:t>Econômico e Trabalho - SMDET</w:t>
      </w:r>
    </w:p>
    <w:p w14:paraId="1A9B1FD1" w14:textId="77777777" w:rsidR="00756B2B" w:rsidRPr="00756B2B" w:rsidRDefault="00756B2B" w:rsidP="00756B2B">
      <w:pPr>
        <w:rPr>
          <w:rFonts w:ascii="Arial" w:hAnsi="Arial" w:cs="Arial"/>
        </w:rPr>
      </w:pPr>
      <w:r w:rsidRPr="00756B2B">
        <w:rPr>
          <w:rFonts w:ascii="Arial" w:hAnsi="Arial" w:cs="Arial"/>
        </w:rPr>
        <w:lastRenderedPageBreak/>
        <w:t>CONTRATADA: [●]</w:t>
      </w:r>
    </w:p>
    <w:p w14:paraId="4C205C68" w14:textId="77777777" w:rsidR="00756B2B" w:rsidRPr="00756B2B" w:rsidRDefault="00756B2B" w:rsidP="00756B2B">
      <w:pPr>
        <w:rPr>
          <w:rFonts w:ascii="Arial" w:hAnsi="Arial" w:cs="Arial"/>
        </w:rPr>
      </w:pPr>
      <w:r w:rsidRPr="00756B2B">
        <w:rPr>
          <w:rFonts w:ascii="Arial" w:hAnsi="Arial" w:cs="Arial"/>
        </w:rPr>
        <w:t>CNPJ Nº [●]</w:t>
      </w:r>
    </w:p>
    <w:p w14:paraId="1085E690" w14:textId="77777777" w:rsidR="00756B2B" w:rsidRPr="00756B2B" w:rsidRDefault="00756B2B" w:rsidP="00756B2B">
      <w:pPr>
        <w:rPr>
          <w:rFonts w:ascii="Arial" w:hAnsi="Arial" w:cs="Arial"/>
        </w:rPr>
      </w:pPr>
      <w:r w:rsidRPr="00756B2B">
        <w:rPr>
          <w:rFonts w:ascii="Arial" w:hAnsi="Arial" w:cs="Arial"/>
        </w:rPr>
        <w:t>OBJETO: [●]</w:t>
      </w:r>
    </w:p>
    <w:p w14:paraId="7BEAE18C" w14:textId="77777777" w:rsidR="00756B2B" w:rsidRPr="00756B2B" w:rsidRDefault="00756B2B" w:rsidP="00756B2B">
      <w:pPr>
        <w:rPr>
          <w:rFonts w:ascii="Arial" w:hAnsi="Arial" w:cs="Arial"/>
        </w:rPr>
      </w:pPr>
      <w:r w:rsidRPr="00756B2B">
        <w:rPr>
          <w:rFonts w:ascii="Arial" w:hAnsi="Arial" w:cs="Arial"/>
        </w:rPr>
        <w:t>VALOR UNITÁRIO: R$ [●] ([●]).</w:t>
      </w:r>
    </w:p>
    <w:p w14:paraId="7CDBC3BF" w14:textId="77777777" w:rsidR="00756B2B" w:rsidRPr="00756B2B" w:rsidRDefault="00756B2B" w:rsidP="00756B2B">
      <w:pPr>
        <w:rPr>
          <w:rFonts w:ascii="Arial" w:hAnsi="Arial" w:cs="Arial"/>
        </w:rPr>
      </w:pPr>
      <w:r w:rsidRPr="00756B2B">
        <w:rPr>
          <w:rFonts w:ascii="Arial" w:hAnsi="Arial" w:cs="Arial"/>
        </w:rPr>
        <w:t>VALOR TOTAL: R$ [●] ([●]).</w:t>
      </w:r>
    </w:p>
    <w:p w14:paraId="15F17B63" w14:textId="77777777" w:rsidR="00756B2B" w:rsidRPr="00756B2B" w:rsidRDefault="00756B2B" w:rsidP="00756B2B">
      <w:pPr>
        <w:rPr>
          <w:rFonts w:ascii="Arial" w:hAnsi="Arial" w:cs="Arial"/>
        </w:rPr>
      </w:pPr>
      <w:r w:rsidRPr="00756B2B">
        <w:rPr>
          <w:rFonts w:ascii="Arial" w:hAnsi="Arial" w:cs="Arial"/>
        </w:rPr>
        <w:t>DOTAÇÃO ORÇAMENTÁRIA: [●]</w:t>
      </w:r>
    </w:p>
    <w:p w14:paraId="6C174853" w14:textId="77777777" w:rsidR="00756B2B" w:rsidRPr="00756B2B" w:rsidRDefault="00756B2B" w:rsidP="00756B2B">
      <w:pPr>
        <w:rPr>
          <w:rFonts w:ascii="Arial" w:hAnsi="Arial" w:cs="Arial"/>
        </w:rPr>
      </w:pPr>
      <w:r w:rsidRPr="00756B2B">
        <w:rPr>
          <w:rFonts w:ascii="Arial" w:hAnsi="Arial" w:cs="Arial"/>
        </w:rPr>
        <w:t>NOTA(S) DE EMPENHO: [●]</w:t>
      </w:r>
    </w:p>
    <w:p w14:paraId="543E7D4E" w14:textId="77777777" w:rsidR="00756B2B" w:rsidRPr="00756B2B" w:rsidRDefault="00756B2B" w:rsidP="00756B2B">
      <w:pPr>
        <w:rPr>
          <w:rFonts w:ascii="Arial" w:hAnsi="Arial" w:cs="Arial"/>
        </w:rPr>
      </w:pPr>
      <w:r w:rsidRPr="00756B2B">
        <w:rPr>
          <w:rFonts w:ascii="Arial" w:hAnsi="Arial" w:cs="Arial"/>
        </w:rPr>
        <w:t xml:space="preserve">O Município de São Paulo, por meio da </w:t>
      </w:r>
      <w:proofErr w:type="gramStart"/>
      <w:r w:rsidRPr="00756B2B">
        <w:rPr>
          <w:rFonts w:ascii="Arial" w:hAnsi="Arial" w:cs="Arial"/>
        </w:rPr>
        <w:t>.....</w:t>
      </w:r>
      <w:proofErr w:type="gramEnd"/>
      <w:r w:rsidRPr="00756B2B">
        <w:rPr>
          <w:rFonts w:ascii="Arial" w:hAnsi="Arial" w:cs="Arial"/>
        </w:rPr>
        <w:t xml:space="preserve"> (órgão), com sede na </w:t>
      </w:r>
      <w:proofErr w:type="gramStart"/>
      <w:r w:rsidRPr="00756B2B">
        <w:rPr>
          <w:rFonts w:ascii="Arial" w:hAnsi="Arial" w:cs="Arial"/>
        </w:rPr>
        <w:t>.....</w:t>
      </w:r>
      <w:proofErr w:type="gramEnd"/>
      <w:r w:rsidRPr="00756B2B">
        <w:rPr>
          <w:rFonts w:ascii="Arial" w:hAnsi="Arial" w:cs="Arial"/>
        </w:rPr>
        <w:t xml:space="preserve"> (endereço), na cidade de São Paulo/SP, inscrito(a) no CNPJ sob o nº </w:t>
      </w:r>
      <w:proofErr w:type="gramStart"/>
      <w:r w:rsidRPr="00756B2B">
        <w:rPr>
          <w:rFonts w:ascii="Arial" w:hAnsi="Arial" w:cs="Arial"/>
        </w:rPr>
        <w:t>.....</w:t>
      </w:r>
      <w:proofErr w:type="gramEnd"/>
      <w:r w:rsidRPr="00756B2B">
        <w:rPr>
          <w:rFonts w:ascii="Arial" w:hAnsi="Arial" w:cs="Arial"/>
        </w:rPr>
        <w:t xml:space="preserve"> (número), neste ato representado(a) por </w:t>
      </w:r>
      <w:proofErr w:type="gramStart"/>
      <w:r w:rsidRPr="00756B2B">
        <w:rPr>
          <w:rFonts w:ascii="Arial" w:hAnsi="Arial" w:cs="Arial"/>
        </w:rPr>
        <w:t>.....</w:t>
      </w:r>
      <w:proofErr w:type="gramEnd"/>
      <w:r w:rsidRPr="00756B2B">
        <w:rPr>
          <w:rFonts w:ascii="Arial" w:hAnsi="Arial" w:cs="Arial"/>
        </w:rPr>
        <w:t xml:space="preserve"> (nome e função), doravante denominado CONTRATANTE, e o(a) </w:t>
      </w:r>
      <w:proofErr w:type="gramStart"/>
      <w:r w:rsidRPr="00756B2B">
        <w:rPr>
          <w:rFonts w:ascii="Arial" w:hAnsi="Arial" w:cs="Arial"/>
        </w:rPr>
        <w:t>.....</w:t>
      </w:r>
      <w:proofErr w:type="gramEnd"/>
      <w:r w:rsidRPr="00756B2B">
        <w:rPr>
          <w:rFonts w:ascii="Arial" w:hAnsi="Arial" w:cs="Arial"/>
        </w:rPr>
        <w:t xml:space="preserve"> (nome contratada), inscrito(a) no CNPJ/MF sob o nº </w:t>
      </w:r>
      <w:proofErr w:type="gramStart"/>
      <w:r w:rsidRPr="00756B2B">
        <w:rPr>
          <w:rFonts w:ascii="Arial" w:hAnsi="Arial" w:cs="Arial"/>
        </w:rPr>
        <w:t>.....</w:t>
      </w:r>
      <w:proofErr w:type="gramEnd"/>
      <w:r w:rsidRPr="00756B2B">
        <w:rPr>
          <w:rFonts w:ascii="Arial" w:hAnsi="Arial" w:cs="Arial"/>
        </w:rPr>
        <w:t xml:space="preserve"> (número), sediado(a) na </w:t>
      </w:r>
      <w:proofErr w:type="gramStart"/>
      <w:r w:rsidRPr="00756B2B">
        <w:rPr>
          <w:rFonts w:ascii="Arial" w:hAnsi="Arial" w:cs="Arial"/>
        </w:rPr>
        <w:t>.....</w:t>
      </w:r>
      <w:proofErr w:type="gramEnd"/>
      <w:r w:rsidRPr="00756B2B">
        <w:rPr>
          <w:rFonts w:ascii="Arial" w:hAnsi="Arial" w:cs="Arial"/>
        </w:rPr>
        <w:t xml:space="preserve"> (endereço), doravante designado CONTRATADO, neste ato representado(a) por </w:t>
      </w:r>
      <w:proofErr w:type="gramStart"/>
      <w:r w:rsidRPr="00756B2B">
        <w:rPr>
          <w:rFonts w:ascii="Arial" w:hAnsi="Arial" w:cs="Arial"/>
        </w:rPr>
        <w:t>.....</w:t>
      </w:r>
      <w:proofErr w:type="gramEnd"/>
      <w:r w:rsidRPr="00756B2B">
        <w:rPr>
          <w:rFonts w:ascii="Arial" w:hAnsi="Arial" w:cs="Arial"/>
        </w:rPr>
        <w:t xml:space="preserve"> (nome e função no contratado), conforme atos constitutivos da empresa e procuração (se for o caso), tendo em vista o que consta no Processo nº </w:t>
      </w:r>
      <w:proofErr w:type="gramStart"/>
      <w:r w:rsidRPr="00756B2B">
        <w:rPr>
          <w:rFonts w:ascii="Arial" w:hAnsi="Arial" w:cs="Arial"/>
        </w:rPr>
        <w:t>.....</w:t>
      </w:r>
      <w:proofErr w:type="gramEnd"/>
      <w:r w:rsidRPr="00756B2B">
        <w:rPr>
          <w:rFonts w:ascii="Arial" w:hAnsi="Arial" w:cs="Arial"/>
        </w:rPr>
        <w:t xml:space="preserve"> e em observância às disposições da Lei Federal nº 14.133/2021, do Decreto Municipal nº 62.100/2022, Decreto Municipal nº 56.475/2015 e da Lei</w:t>
      </w:r>
    </w:p>
    <w:p w14:paraId="7C59FB90" w14:textId="77777777" w:rsidR="00756B2B" w:rsidRPr="00756B2B" w:rsidRDefault="00756B2B" w:rsidP="00756B2B">
      <w:pPr>
        <w:rPr>
          <w:rFonts w:ascii="Arial" w:hAnsi="Arial" w:cs="Arial"/>
        </w:rPr>
      </w:pPr>
      <w:r w:rsidRPr="00756B2B">
        <w:rPr>
          <w:rFonts w:ascii="Arial" w:hAnsi="Arial" w:cs="Arial"/>
        </w:rPr>
        <w:t>Complementar nº 123/2006, e demais normas aplicáveis, resolvem celebrar o presente Termo de Contrato, decorrente da Ata de Registro de Preços nº ......, mediante as cláusulas e condições a seguir enunciadas.</w:t>
      </w:r>
    </w:p>
    <w:p w14:paraId="2314C889" w14:textId="77777777" w:rsidR="00756B2B" w:rsidRPr="00756B2B" w:rsidRDefault="00756B2B" w:rsidP="00756B2B">
      <w:pPr>
        <w:rPr>
          <w:rFonts w:ascii="Arial" w:hAnsi="Arial" w:cs="Arial"/>
        </w:rPr>
      </w:pPr>
      <w:r w:rsidRPr="00756B2B">
        <w:rPr>
          <w:rFonts w:ascii="Arial" w:hAnsi="Arial" w:cs="Arial"/>
        </w:rPr>
        <w:t>CLÁUSULA PRIMEIRA - OBJETO</w:t>
      </w:r>
    </w:p>
    <w:p w14:paraId="6F5E081C" w14:textId="77777777" w:rsidR="00756B2B" w:rsidRPr="00756B2B" w:rsidRDefault="00756B2B" w:rsidP="00756B2B">
      <w:pPr>
        <w:rPr>
          <w:rFonts w:ascii="Arial" w:hAnsi="Arial" w:cs="Arial"/>
        </w:rPr>
      </w:pPr>
      <w:r w:rsidRPr="00756B2B">
        <w:rPr>
          <w:rFonts w:ascii="Arial" w:hAnsi="Arial" w:cs="Arial"/>
        </w:rPr>
        <w:t xml:space="preserve">1.1. O objeto do presente instrumento é a contratação de </w:t>
      </w:r>
      <w:proofErr w:type="gramStart"/>
      <w:r w:rsidRPr="00756B2B">
        <w:rPr>
          <w:rFonts w:ascii="Arial" w:hAnsi="Arial" w:cs="Arial"/>
        </w:rPr>
        <w:t>.....</w:t>
      </w:r>
      <w:proofErr w:type="gramEnd"/>
      <w:r w:rsidRPr="00756B2B">
        <w:rPr>
          <w:rFonts w:ascii="Arial" w:hAnsi="Arial" w:cs="Arial"/>
        </w:rPr>
        <w:t>(..........) unidades de água mineral natural acondicionadas em garrafão com capacidade de 20 litros, conforme especificações do Termo de Referência e condições estabelecidas na Ata de Registro de Preços.</w:t>
      </w:r>
    </w:p>
    <w:p w14:paraId="0569F9EF" w14:textId="77777777" w:rsidR="00756B2B" w:rsidRPr="00756B2B" w:rsidRDefault="00756B2B" w:rsidP="00756B2B">
      <w:pPr>
        <w:rPr>
          <w:rFonts w:ascii="Arial" w:hAnsi="Arial" w:cs="Arial"/>
        </w:rPr>
      </w:pPr>
      <w:r w:rsidRPr="00756B2B">
        <w:rPr>
          <w:rFonts w:ascii="Arial" w:hAnsi="Arial" w:cs="Arial"/>
        </w:rPr>
        <w:t>1.2. Vinculam esta contratação, independentemente de transcrição, a Ata de Registro de Preços, o Edital de Licitação que</w:t>
      </w:r>
    </w:p>
    <w:p w14:paraId="4DA5FEB2" w14:textId="77777777" w:rsidR="00756B2B" w:rsidRPr="00756B2B" w:rsidRDefault="00756B2B" w:rsidP="00756B2B">
      <w:pPr>
        <w:rPr>
          <w:rFonts w:ascii="Arial" w:hAnsi="Arial" w:cs="Arial"/>
        </w:rPr>
      </w:pPr>
      <w:r w:rsidRPr="00756B2B">
        <w:rPr>
          <w:rFonts w:ascii="Arial" w:hAnsi="Arial" w:cs="Arial"/>
        </w:rPr>
        <w:t>a precedeu e seus anexos, especialmente o Termo de Referência, e a proposta da CONTRATADA.</w:t>
      </w:r>
    </w:p>
    <w:p w14:paraId="7428C755" w14:textId="77777777" w:rsidR="00756B2B" w:rsidRPr="00756B2B" w:rsidRDefault="00756B2B" w:rsidP="00756B2B">
      <w:pPr>
        <w:rPr>
          <w:rFonts w:ascii="Arial" w:hAnsi="Arial" w:cs="Arial"/>
        </w:rPr>
      </w:pPr>
      <w:r w:rsidRPr="00756B2B">
        <w:rPr>
          <w:rFonts w:ascii="Arial" w:hAnsi="Arial" w:cs="Arial"/>
        </w:rPr>
        <w:t>CLÁUSULA SEGUNDA - VIGÊNCIA E PRORROGAÇÃO</w:t>
      </w:r>
    </w:p>
    <w:p w14:paraId="5B73EB75" w14:textId="77777777" w:rsidR="00756B2B" w:rsidRPr="00756B2B" w:rsidRDefault="00756B2B" w:rsidP="00756B2B">
      <w:pPr>
        <w:rPr>
          <w:rFonts w:ascii="Arial" w:hAnsi="Arial" w:cs="Arial"/>
        </w:rPr>
      </w:pPr>
      <w:r w:rsidRPr="00756B2B">
        <w:rPr>
          <w:rFonts w:ascii="Arial" w:hAnsi="Arial" w:cs="Arial"/>
        </w:rPr>
        <w:t xml:space="preserve">2.1. O prazo de vigência do contrato é de </w:t>
      </w:r>
      <w:proofErr w:type="gramStart"/>
      <w:r w:rsidRPr="00756B2B">
        <w:rPr>
          <w:rFonts w:ascii="Arial" w:hAnsi="Arial" w:cs="Arial"/>
        </w:rPr>
        <w:t>.....</w:t>
      </w:r>
      <w:proofErr w:type="gramEnd"/>
      <w:r w:rsidRPr="00756B2B">
        <w:rPr>
          <w:rFonts w:ascii="Arial" w:hAnsi="Arial" w:cs="Arial"/>
        </w:rPr>
        <w:t xml:space="preserve"> (inserir prazo para entrega dos produtos, em dias ou meses) contados da</w:t>
      </w:r>
    </w:p>
    <w:p w14:paraId="091CD0C8" w14:textId="77777777" w:rsidR="00756B2B" w:rsidRPr="00756B2B" w:rsidRDefault="00756B2B" w:rsidP="00756B2B">
      <w:pPr>
        <w:rPr>
          <w:rFonts w:ascii="Arial" w:hAnsi="Arial" w:cs="Arial"/>
        </w:rPr>
      </w:pPr>
      <w:r w:rsidRPr="00756B2B">
        <w:rPr>
          <w:rFonts w:ascii="Arial" w:hAnsi="Arial" w:cs="Arial"/>
        </w:rPr>
        <w:t>sua assinatura.</w:t>
      </w:r>
    </w:p>
    <w:p w14:paraId="31824400" w14:textId="77777777" w:rsidR="00756B2B" w:rsidRPr="00756B2B" w:rsidRDefault="00756B2B" w:rsidP="00756B2B">
      <w:pPr>
        <w:rPr>
          <w:rFonts w:ascii="Arial" w:hAnsi="Arial" w:cs="Arial"/>
        </w:rPr>
      </w:pPr>
      <w:r w:rsidRPr="00756B2B">
        <w:rPr>
          <w:rFonts w:ascii="Arial" w:hAnsi="Arial" w:cs="Arial"/>
        </w:rPr>
        <w:t>2.2. O prazo de vigência será automaticamente prorrogado, independentemente de termo aditivo, quando o objeto não</w:t>
      </w:r>
    </w:p>
    <w:p w14:paraId="6D778871" w14:textId="77777777" w:rsidR="00756B2B" w:rsidRPr="00756B2B" w:rsidRDefault="00756B2B" w:rsidP="00756B2B">
      <w:pPr>
        <w:rPr>
          <w:rFonts w:ascii="Arial" w:hAnsi="Arial" w:cs="Arial"/>
        </w:rPr>
      </w:pPr>
      <w:r w:rsidRPr="00756B2B">
        <w:rPr>
          <w:rFonts w:ascii="Arial" w:hAnsi="Arial" w:cs="Arial"/>
        </w:rPr>
        <w:lastRenderedPageBreak/>
        <w:t>for concluído no prazo estabelecido na cláusula 2.1.</w:t>
      </w:r>
    </w:p>
    <w:p w14:paraId="1DBA4C17" w14:textId="77777777" w:rsidR="00756B2B" w:rsidRPr="00756B2B" w:rsidRDefault="00756B2B" w:rsidP="00756B2B">
      <w:pPr>
        <w:rPr>
          <w:rFonts w:ascii="Arial" w:hAnsi="Arial" w:cs="Arial"/>
        </w:rPr>
      </w:pPr>
      <w:r w:rsidRPr="00756B2B">
        <w:rPr>
          <w:rFonts w:ascii="Arial" w:hAnsi="Arial" w:cs="Arial"/>
        </w:rPr>
        <w:t>2.3. Quando a não conclusão do objeto decorrer de culpa do Contratado:</w:t>
      </w:r>
    </w:p>
    <w:p w14:paraId="0F05DDB5" w14:textId="77777777" w:rsidR="00756B2B" w:rsidRPr="00756B2B" w:rsidRDefault="00756B2B" w:rsidP="00756B2B">
      <w:pPr>
        <w:rPr>
          <w:rFonts w:ascii="Arial" w:hAnsi="Arial" w:cs="Arial"/>
        </w:rPr>
      </w:pPr>
      <w:r w:rsidRPr="00756B2B">
        <w:rPr>
          <w:rFonts w:ascii="Arial" w:hAnsi="Arial" w:cs="Arial"/>
        </w:rPr>
        <w:t>2.3.1. A CONTRATADA será constituída em mora, aplicáveis as penalidades previstas na lei, na Ata de Registro de Preços e neste instrumento;</w:t>
      </w:r>
    </w:p>
    <w:p w14:paraId="6F1729F0" w14:textId="77777777" w:rsidR="00756B2B" w:rsidRPr="00756B2B" w:rsidRDefault="00756B2B" w:rsidP="00756B2B">
      <w:pPr>
        <w:rPr>
          <w:rFonts w:ascii="Arial" w:hAnsi="Arial" w:cs="Arial"/>
        </w:rPr>
      </w:pPr>
      <w:r w:rsidRPr="00756B2B">
        <w:rPr>
          <w:rFonts w:ascii="Arial" w:hAnsi="Arial" w:cs="Arial"/>
        </w:rPr>
        <w:t>2.3.2. A CONTRATANTE poderá optar pela extinção do contrato, mediante a aplicação das penalidades previstas na lei, na Ata de Registro de Preços e neste instrumento.</w:t>
      </w:r>
    </w:p>
    <w:p w14:paraId="66B0DD70" w14:textId="77777777" w:rsidR="00756B2B" w:rsidRPr="00756B2B" w:rsidRDefault="00756B2B" w:rsidP="00756B2B">
      <w:pPr>
        <w:rPr>
          <w:rFonts w:ascii="Arial" w:hAnsi="Arial" w:cs="Arial"/>
        </w:rPr>
      </w:pPr>
      <w:r w:rsidRPr="00756B2B">
        <w:rPr>
          <w:rFonts w:ascii="Arial" w:hAnsi="Arial" w:cs="Arial"/>
        </w:rPr>
        <w:t>2.4. A CONTRATADA não tem direito subjetivo à prorrogação contratual.</w:t>
      </w:r>
    </w:p>
    <w:p w14:paraId="2A2BF844" w14:textId="77777777" w:rsidR="00756B2B" w:rsidRPr="00756B2B" w:rsidRDefault="00756B2B" w:rsidP="00756B2B">
      <w:pPr>
        <w:rPr>
          <w:rFonts w:ascii="Arial" w:hAnsi="Arial" w:cs="Arial"/>
        </w:rPr>
      </w:pPr>
      <w:r w:rsidRPr="00756B2B">
        <w:rPr>
          <w:rFonts w:ascii="Arial" w:hAnsi="Arial" w:cs="Arial"/>
        </w:rPr>
        <w:t>CLÁUSULA TERCEIRA - CONDIÇÕES DE ENTREGA E RECEBIMENTO DO OBJETO</w:t>
      </w:r>
    </w:p>
    <w:p w14:paraId="73E015BA" w14:textId="77777777" w:rsidR="00756B2B" w:rsidRPr="00756B2B" w:rsidRDefault="00756B2B" w:rsidP="00756B2B">
      <w:pPr>
        <w:rPr>
          <w:rFonts w:ascii="Arial" w:hAnsi="Arial" w:cs="Arial"/>
        </w:rPr>
      </w:pPr>
      <w:r w:rsidRPr="00756B2B">
        <w:rPr>
          <w:rFonts w:ascii="Arial" w:hAnsi="Arial" w:cs="Arial"/>
        </w:rPr>
        <w:t>3.1. As condições de conclusão, entrega e recebimento do objeto constam no Termo de Referência (Anexo I do Edital de</w:t>
      </w:r>
    </w:p>
    <w:p w14:paraId="76AE7648" w14:textId="77777777" w:rsidR="00756B2B" w:rsidRPr="00756B2B" w:rsidRDefault="00756B2B" w:rsidP="00756B2B">
      <w:pPr>
        <w:rPr>
          <w:rFonts w:ascii="Arial" w:hAnsi="Arial" w:cs="Arial"/>
        </w:rPr>
      </w:pPr>
      <w:r w:rsidRPr="00756B2B">
        <w:rPr>
          <w:rFonts w:ascii="Arial" w:hAnsi="Arial" w:cs="Arial"/>
        </w:rPr>
        <w:t>Licitação), que integra este contrato.</w:t>
      </w:r>
    </w:p>
    <w:p w14:paraId="1DFC8FC9" w14:textId="77777777" w:rsidR="00756B2B" w:rsidRPr="00756B2B" w:rsidRDefault="00756B2B" w:rsidP="00756B2B">
      <w:pPr>
        <w:rPr>
          <w:rFonts w:ascii="Arial" w:hAnsi="Arial" w:cs="Arial"/>
        </w:rPr>
      </w:pPr>
      <w:r w:rsidRPr="00756B2B">
        <w:rPr>
          <w:rFonts w:ascii="Arial" w:hAnsi="Arial" w:cs="Arial"/>
        </w:rPr>
        <w:t xml:space="preserve">3.2. Será observado o seguinte cronograma para a entrega do objeto: </w:t>
      </w:r>
      <w:proofErr w:type="gramStart"/>
      <w:r w:rsidRPr="00756B2B">
        <w:rPr>
          <w:rFonts w:ascii="Arial" w:hAnsi="Arial" w:cs="Arial"/>
        </w:rPr>
        <w:t>.....</w:t>
      </w:r>
      <w:proofErr w:type="gramEnd"/>
      <w:r w:rsidRPr="00756B2B">
        <w:rPr>
          <w:rFonts w:ascii="Arial" w:hAnsi="Arial" w:cs="Arial"/>
        </w:rPr>
        <w:t xml:space="preserve"> (descrever os prazos de entrega)</w:t>
      </w:r>
    </w:p>
    <w:p w14:paraId="7D24CD96" w14:textId="77777777" w:rsidR="00756B2B" w:rsidRPr="00756B2B" w:rsidRDefault="00756B2B" w:rsidP="00756B2B">
      <w:pPr>
        <w:rPr>
          <w:rFonts w:ascii="Arial" w:hAnsi="Arial" w:cs="Arial"/>
        </w:rPr>
      </w:pPr>
      <w:r w:rsidRPr="00756B2B">
        <w:rPr>
          <w:rFonts w:ascii="Arial" w:hAnsi="Arial" w:cs="Arial"/>
        </w:rPr>
        <w:t>3.3. Somente serão analisados pela Administração os pedidos de prorrogação do prazo de entrega nas seguintes</w:t>
      </w:r>
    </w:p>
    <w:p w14:paraId="07EFDCD8" w14:textId="77777777" w:rsidR="00756B2B" w:rsidRPr="00756B2B" w:rsidRDefault="00756B2B" w:rsidP="00756B2B">
      <w:pPr>
        <w:rPr>
          <w:rFonts w:ascii="Arial" w:hAnsi="Arial" w:cs="Arial"/>
        </w:rPr>
      </w:pPr>
      <w:r w:rsidRPr="00756B2B">
        <w:rPr>
          <w:rFonts w:ascii="Arial" w:hAnsi="Arial" w:cs="Arial"/>
        </w:rPr>
        <w:t>condições:</w:t>
      </w:r>
    </w:p>
    <w:p w14:paraId="17F80CEF" w14:textId="77777777" w:rsidR="00756B2B" w:rsidRPr="00756B2B" w:rsidRDefault="00756B2B" w:rsidP="00756B2B">
      <w:pPr>
        <w:rPr>
          <w:rFonts w:ascii="Arial" w:hAnsi="Arial" w:cs="Arial"/>
        </w:rPr>
      </w:pPr>
      <w:r w:rsidRPr="00756B2B">
        <w:rPr>
          <w:rFonts w:ascii="Arial" w:hAnsi="Arial" w:cs="Arial"/>
        </w:rPr>
        <w:t>a) apresentados até a data final prevista para a entrega; e</w:t>
      </w:r>
    </w:p>
    <w:p w14:paraId="2214E4B9" w14:textId="77777777" w:rsidR="00756B2B" w:rsidRPr="00756B2B" w:rsidRDefault="00756B2B" w:rsidP="00756B2B">
      <w:pPr>
        <w:rPr>
          <w:rFonts w:ascii="Arial" w:hAnsi="Arial" w:cs="Arial"/>
        </w:rPr>
      </w:pPr>
      <w:r w:rsidRPr="00756B2B">
        <w:rPr>
          <w:rFonts w:ascii="Arial" w:hAnsi="Arial" w:cs="Arial"/>
        </w:rPr>
        <w:t>b) instruídos com as justificativas e respectiva comprovação.</w:t>
      </w:r>
    </w:p>
    <w:p w14:paraId="16975404" w14:textId="77777777" w:rsidR="00756B2B" w:rsidRPr="00756B2B" w:rsidRDefault="00756B2B" w:rsidP="00756B2B">
      <w:pPr>
        <w:rPr>
          <w:rFonts w:ascii="Arial" w:hAnsi="Arial" w:cs="Arial"/>
        </w:rPr>
      </w:pPr>
      <w:r w:rsidRPr="00756B2B">
        <w:rPr>
          <w:rFonts w:ascii="Arial" w:hAnsi="Arial" w:cs="Arial"/>
        </w:rPr>
        <w:t xml:space="preserve">3.4. O objeto deverá ser entregue nos seguintes locais: </w:t>
      </w:r>
      <w:proofErr w:type="gramStart"/>
      <w:r w:rsidRPr="00756B2B">
        <w:rPr>
          <w:rFonts w:ascii="Arial" w:hAnsi="Arial" w:cs="Arial"/>
        </w:rPr>
        <w:t>.....</w:t>
      </w:r>
      <w:proofErr w:type="gramEnd"/>
      <w:r w:rsidRPr="00756B2B">
        <w:rPr>
          <w:rFonts w:ascii="Arial" w:hAnsi="Arial" w:cs="Arial"/>
        </w:rPr>
        <w:t xml:space="preserve"> (indicar os locais de entrega)</w:t>
      </w:r>
    </w:p>
    <w:p w14:paraId="467EE9E1" w14:textId="77777777" w:rsidR="00756B2B" w:rsidRPr="00756B2B" w:rsidRDefault="00756B2B" w:rsidP="00756B2B">
      <w:pPr>
        <w:rPr>
          <w:rFonts w:ascii="Arial" w:hAnsi="Arial" w:cs="Arial"/>
        </w:rPr>
      </w:pPr>
      <w:r w:rsidRPr="00756B2B">
        <w:rPr>
          <w:rFonts w:ascii="Arial" w:hAnsi="Arial" w:cs="Arial"/>
        </w:rPr>
        <w:t>3.5. A entrega do objeto será acompanhada dos seguintes documentos:</w:t>
      </w:r>
    </w:p>
    <w:p w14:paraId="0DDF4112" w14:textId="77777777" w:rsidR="00756B2B" w:rsidRPr="00756B2B" w:rsidRDefault="00756B2B" w:rsidP="00756B2B">
      <w:pPr>
        <w:rPr>
          <w:rFonts w:ascii="Arial" w:hAnsi="Arial" w:cs="Arial"/>
        </w:rPr>
      </w:pPr>
      <w:r w:rsidRPr="00756B2B">
        <w:rPr>
          <w:rFonts w:ascii="Arial" w:hAnsi="Arial" w:cs="Arial"/>
        </w:rPr>
        <w:t>a) Cópia da requisição de fornecimento de materiais/cronograma de entrega;</w:t>
      </w:r>
    </w:p>
    <w:p w14:paraId="48D00B55" w14:textId="77777777" w:rsidR="00756B2B" w:rsidRPr="00756B2B" w:rsidRDefault="00756B2B" w:rsidP="00756B2B">
      <w:pPr>
        <w:rPr>
          <w:rFonts w:ascii="Arial" w:hAnsi="Arial" w:cs="Arial"/>
        </w:rPr>
      </w:pPr>
      <w:r w:rsidRPr="00756B2B">
        <w:rPr>
          <w:rFonts w:ascii="Arial" w:hAnsi="Arial" w:cs="Arial"/>
        </w:rPr>
        <w:t>b) Nota fiscal, nota fiscal-fatura ou documento equivalente.</w:t>
      </w:r>
    </w:p>
    <w:p w14:paraId="704F93C4" w14:textId="77777777" w:rsidR="00756B2B" w:rsidRPr="00756B2B" w:rsidRDefault="00756B2B" w:rsidP="00756B2B">
      <w:pPr>
        <w:rPr>
          <w:rFonts w:ascii="Arial" w:hAnsi="Arial" w:cs="Arial"/>
        </w:rPr>
      </w:pPr>
      <w:r w:rsidRPr="00756B2B">
        <w:rPr>
          <w:rFonts w:ascii="Arial" w:hAnsi="Arial" w:cs="Arial"/>
        </w:rPr>
        <w:t>3.6. O(s) objeto(s) será(</w:t>
      </w:r>
      <w:proofErr w:type="spellStart"/>
      <w:r w:rsidRPr="00756B2B">
        <w:rPr>
          <w:rFonts w:ascii="Arial" w:hAnsi="Arial" w:cs="Arial"/>
        </w:rPr>
        <w:t>ão</w:t>
      </w:r>
      <w:proofErr w:type="spellEnd"/>
      <w:r w:rsidRPr="00756B2B">
        <w:rPr>
          <w:rFonts w:ascii="Arial" w:hAnsi="Arial" w:cs="Arial"/>
        </w:rPr>
        <w:t>) recebido(s), consoante o disposto no art. 140 da Lei Federal nº 14.133/21 e demais normas pertinentes.</w:t>
      </w:r>
    </w:p>
    <w:p w14:paraId="37E4C8E1" w14:textId="77777777" w:rsidR="00756B2B" w:rsidRPr="00756B2B" w:rsidRDefault="00756B2B" w:rsidP="00756B2B">
      <w:pPr>
        <w:rPr>
          <w:rFonts w:ascii="Arial" w:hAnsi="Arial" w:cs="Arial"/>
        </w:rPr>
      </w:pPr>
      <w:r w:rsidRPr="00756B2B">
        <w:rPr>
          <w:rFonts w:ascii="Arial" w:hAnsi="Arial" w:cs="Arial"/>
        </w:rPr>
        <w:t>3.7. Se durante a atividade de fiscalização o fiscal verificar elementos indicadores de irregularidades ou vícios de qualidade, bem como disparidades com as especificações estabelecidas para produto, poderá, a qualquer momento e</w:t>
      </w:r>
    </w:p>
    <w:p w14:paraId="5EFB312F" w14:textId="77777777" w:rsidR="00756B2B" w:rsidRPr="00756B2B" w:rsidRDefault="00756B2B" w:rsidP="00756B2B">
      <w:pPr>
        <w:rPr>
          <w:rFonts w:ascii="Arial" w:hAnsi="Arial" w:cs="Arial"/>
        </w:rPr>
      </w:pPr>
      <w:r w:rsidRPr="00756B2B">
        <w:rPr>
          <w:rFonts w:ascii="Arial" w:hAnsi="Arial" w:cs="Arial"/>
        </w:rPr>
        <w:t>fundamentadamente, submetê-lo à análise laboratorial, às custas da CONTRATADA, conforme o caso.</w:t>
      </w:r>
    </w:p>
    <w:p w14:paraId="659AC2EC" w14:textId="77777777" w:rsidR="00756B2B" w:rsidRPr="00756B2B" w:rsidRDefault="00756B2B" w:rsidP="00756B2B">
      <w:pPr>
        <w:rPr>
          <w:rFonts w:ascii="Arial" w:hAnsi="Arial" w:cs="Arial"/>
        </w:rPr>
      </w:pPr>
      <w:r w:rsidRPr="00756B2B">
        <w:rPr>
          <w:rFonts w:ascii="Arial" w:hAnsi="Arial" w:cs="Arial"/>
        </w:rPr>
        <w:lastRenderedPageBreak/>
        <w:t>3.8. O objeto do contrato deverá ser rejeitado, no todo ou em parte, quando estiver em desacordo com o contrato.</w:t>
      </w:r>
    </w:p>
    <w:p w14:paraId="7D34B252" w14:textId="77777777" w:rsidR="00756B2B" w:rsidRPr="00756B2B" w:rsidRDefault="00756B2B" w:rsidP="00756B2B">
      <w:pPr>
        <w:rPr>
          <w:rFonts w:ascii="Arial" w:hAnsi="Arial" w:cs="Arial"/>
        </w:rPr>
      </w:pPr>
      <w:r w:rsidRPr="00756B2B">
        <w:rPr>
          <w:rFonts w:ascii="Arial" w:hAnsi="Arial" w:cs="Arial"/>
        </w:rPr>
        <w:t>3.9. Em caso da identificação de produtos que não estejam em conformidade com as Especificações Técnicas descritas no</w:t>
      </w:r>
    </w:p>
    <w:p w14:paraId="69A9E4C7" w14:textId="77777777" w:rsidR="00756B2B" w:rsidRPr="00756B2B" w:rsidRDefault="00756B2B" w:rsidP="00756B2B">
      <w:pPr>
        <w:rPr>
          <w:rFonts w:ascii="Arial" w:hAnsi="Arial" w:cs="Arial"/>
        </w:rPr>
      </w:pPr>
      <w:r w:rsidRPr="00756B2B">
        <w:rPr>
          <w:rFonts w:ascii="Arial" w:hAnsi="Arial" w:cs="Arial"/>
        </w:rPr>
        <w:t xml:space="preserve">Termo de Referência, a CONTRATADA responsabilizar-se-á por todas as despesas e encargos decorrentes da substituição de objetos em desconformidade no prazo de </w:t>
      </w:r>
      <w:proofErr w:type="gramStart"/>
      <w:r w:rsidRPr="00756B2B">
        <w:rPr>
          <w:rFonts w:ascii="Arial" w:hAnsi="Arial" w:cs="Arial"/>
        </w:rPr>
        <w:t>.....</w:t>
      </w:r>
      <w:proofErr w:type="gramEnd"/>
      <w:r w:rsidRPr="00756B2B">
        <w:rPr>
          <w:rFonts w:ascii="Arial" w:hAnsi="Arial" w:cs="Arial"/>
        </w:rPr>
        <w:t xml:space="preserve"> (indicar o prazo), bem como se compromete a entregar o objeto licitado,</w:t>
      </w:r>
    </w:p>
    <w:p w14:paraId="35BAA333" w14:textId="77777777" w:rsidR="00756B2B" w:rsidRPr="00756B2B" w:rsidRDefault="00756B2B" w:rsidP="00756B2B">
      <w:pPr>
        <w:rPr>
          <w:rFonts w:ascii="Arial" w:hAnsi="Arial" w:cs="Arial"/>
        </w:rPr>
      </w:pPr>
      <w:r w:rsidRPr="00756B2B">
        <w:rPr>
          <w:rFonts w:ascii="Arial" w:hAnsi="Arial" w:cs="Arial"/>
        </w:rPr>
        <w:t>sanadas todas as ressalvas apresentadas, independentemente das sanções previstas na Ata de Registro de Preços e neste instrumento.</w:t>
      </w:r>
    </w:p>
    <w:p w14:paraId="5413AD7F" w14:textId="77777777" w:rsidR="00756B2B" w:rsidRPr="00756B2B" w:rsidRDefault="00756B2B" w:rsidP="00756B2B">
      <w:pPr>
        <w:rPr>
          <w:rFonts w:ascii="Arial" w:hAnsi="Arial" w:cs="Arial"/>
        </w:rPr>
      </w:pPr>
      <w:r w:rsidRPr="00756B2B">
        <w:rPr>
          <w:rFonts w:ascii="Arial" w:hAnsi="Arial" w:cs="Arial"/>
        </w:rPr>
        <w:t>3.10. Verificada a compatibilidade da entrega com o estabelecido neste contrato, o fiscal do contrato atestará a sua</w:t>
      </w:r>
    </w:p>
    <w:p w14:paraId="11F3D667" w14:textId="77777777" w:rsidR="00756B2B" w:rsidRPr="00756B2B" w:rsidRDefault="00756B2B" w:rsidP="00756B2B">
      <w:pPr>
        <w:rPr>
          <w:rFonts w:ascii="Arial" w:hAnsi="Arial" w:cs="Arial"/>
        </w:rPr>
      </w:pPr>
      <w:r w:rsidRPr="00756B2B">
        <w:rPr>
          <w:rFonts w:ascii="Arial" w:hAnsi="Arial" w:cs="Arial"/>
        </w:rPr>
        <w:t>conformidade.</w:t>
      </w:r>
    </w:p>
    <w:p w14:paraId="5274EB28" w14:textId="77777777" w:rsidR="00756B2B" w:rsidRPr="00756B2B" w:rsidRDefault="00756B2B" w:rsidP="00756B2B">
      <w:pPr>
        <w:rPr>
          <w:rFonts w:ascii="Arial" w:hAnsi="Arial" w:cs="Arial"/>
        </w:rPr>
      </w:pPr>
      <w:r w:rsidRPr="00756B2B">
        <w:rPr>
          <w:rFonts w:ascii="Arial" w:hAnsi="Arial" w:cs="Arial"/>
        </w:rPr>
        <w:t>3.11. O recebimento do objeto pela CONTRATANTE não exclui a responsabilidade civil da CONTRATADA por vícios de quantidade ou qualidade do material ou disparidades com as Especificações Técnicas do Objeto verificadas posteriormente, nos termos do art. 18 da Lei Federal n.º 8.078/1990.</w:t>
      </w:r>
    </w:p>
    <w:p w14:paraId="6A6E5125" w14:textId="77777777" w:rsidR="00756B2B" w:rsidRPr="00756B2B" w:rsidRDefault="00756B2B" w:rsidP="00756B2B">
      <w:pPr>
        <w:rPr>
          <w:rFonts w:ascii="Arial" w:hAnsi="Arial" w:cs="Arial"/>
        </w:rPr>
      </w:pPr>
      <w:r w:rsidRPr="00756B2B">
        <w:rPr>
          <w:rFonts w:ascii="Arial" w:hAnsi="Arial" w:cs="Arial"/>
        </w:rPr>
        <w:t>CLÁUSULA QUARTA - SUBCONTRATAÇÃO</w:t>
      </w:r>
    </w:p>
    <w:p w14:paraId="252BDCB3" w14:textId="77777777" w:rsidR="00756B2B" w:rsidRPr="00756B2B" w:rsidRDefault="00756B2B" w:rsidP="00756B2B">
      <w:pPr>
        <w:rPr>
          <w:rFonts w:ascii="Arial" w:hAnsi="Arial" w:cs="Arial"/>
        </w:rPr>
      </w:pPr>
      <w:r w:rsidRPr="00756B2B">
        <w:rPr>
          <w:rFonts w:ascii="Arial" w:hAnsi="Arial" w:cs="Arial"/>
        </w:rPr>
        <w:t>4.1. Não será admitida a subcontratação.</w:t>
      </w:r>
    </w:p>
    <w:p w14:paraId="1EBE73DB" w14:textId="77777777" w:rsidR="00756B2B" w:rsidRPr="00756B2B" w:rsidRDefault="00756B2B" w:rsidP="00756B2B">
      <w:pPr>
        <w:rPr>
          <w:rFonts w:ascii="Arial" w:hAnsi="Arial" w:cs="Arial"/>
        </w:rPr>
      </w:pPr>
      <w:r w:rsidRPr="00756B2B">
        <w:rPr>
          <w:rFonts w:ascii="Arial" w:hAnsi="Arial" w:cs="Arial"/>
        </w:rPr>
        <w:t>CLÁUSULA QUINTA - PREÇO E DA DOTAÇÃO ORÇAMENTÁRIA</w:t>
      </w:r>
    </w:p>
    <w:p w14:paraId="0B6F4E36" w14:textId="77777777" w:rsidR="00756B2B" w:rsidRPr="00756B2B" w:rsidRDefault="00756B2B" w:rsidP="00756B2B">
      <w:pPr>
        <w:rPr>
          <w:rFonts w:ascii="Arial" w:hAnsi="Arial" w:cs="Arial"/>
        </w:rPr>
      </w:pPr>
      <w:r w:rsidRPr="00756B2B">
        <w:rPr>
          <w:rFonts w:ascii="Arial" w:hAnsi="Arial" w:cs="Arial"/>
        </w:rPr>
        <w:t xml:space="preserve">5.1. O valor unitário é de R$ </w:t>
      </w:r>
      <w:proofErr w:type="gramStart"/>
      <w:r w:rsidRPr="00756B2B">
        <w:rPr>
          <w:rFonts w:ascii="Arial" w:hAnsi="Arial" w:cs="Arial"/>
        </w:rPr>
        <w:t>.....</w:t>
      </w:r>
      <w:proofErr w:type="gramEnd"/>
      <w:r w:rsidRPr="00756B2B">
        <w:rPr>
          <w:rFonts w:ascii="Arial" w:hAnsi="Arial" w:cs="Arial"/>
        </w:rPr>
        <w:t xml:space="preserve"> (inserir preço previsto na ata), totalizando o valor contratual de R$ </w:t>
      </w:r>
      <w:proofErr w:type="gramStart"/>
      <w:r w:rsidRPr="00756B2B">
        <w:rPr>
          <w:rFonts w:ascii="Arial" w:hAnsi="Arial" w:cs="Arial"/>
        </w:rPr>
        <w:t>.....</w:t>
      </w:r>
      <w:proofErr w:type="gramEnd"/>
      <w:r w:rsidRPr="00756B2B">
        <w:rPr>
          <w:rFonts w:ascii="Arial" w:hAnsi="Arial" w:cs="Arial"/>
        </w:rPr>
        <w:t xml:space="preserve"> (inserir valor</w:t>
      </w:r>
    </w:p>
    <w:p w14:paraId="48182331" w14:textId="77777777" w:rsidR="00756B2B" w:rsidRPr="00756B2B" w:rsidRDefault="00756B2B" w:rsidP="00756B2B">
      <w:pPr>
        <w:rPr>
          <w:rFonts w:ascii="Arial" w:hAnsi="Arial" w:cs="Arial"/>
        </w:rPr>
      </w:pPr>
      <w:r w:rsidRPr="00756B2B">
        <w:rPr>
          <w:rFonts w:ascii="Arial" w:hAnsi="Arial" w:cs="Arial"/>
        </w:rPr>
        <w:t>total, considerando o quantitativo).</w:t>
      </w:r>
    </w:p>
    <w:p w14:paraId="610AE3C5" w14:textId="77777777" w:rsidR="00756B2B" w:rsidRPr="00756B2B" w:rsidRDefault="00756B2B" w:rsidP="00756B2B">
      <w:pPr>
        <w:rPr>
          <w:rFonts w:ascii="Arial" w:hAnsi="Arial" w:cs="Arial"/>
        </w:rPr>
      </w:pPr>
      <w:r w:rsidRPr="00756B2B">
        <w:rPr>
          <w:rFonts w:ascii="Arial" w:hAnsi="Arial" w:cs="Arial"/>
        </w:rPr>
        <w:t>5.2. No valor acima estão incluídas todas as despesas ordinárias diretas e indiretas decorrentes da execução do objeto,</w:t>
      </w:r>
    </w:p>
    <w:p w14:paraId="79D0D5A7" w14:textId="77777777" w:rsidR="00756B2B" w:rsidRPr="00756B2B" w:rsidRDefault="00756B2B" w:rsidP="00756B2B">
      <w:pPr>
        <w:rPr>
          <w:rFonts w:ascii="Arial" w:hAnsi="Arial" w:cs="Arial"/>
        </w:rPr>
      </w:pPr>
      <w:r w:rsidRPr="00756B2B">
        <w:rPr>
          <w:rFonts w:ascii="Arial" w:hAnsi="Arial" w:cs="Arial"/>
        </w:rPr>
        <w:t>inclusive tributos e/ou impostos, encargos sociais, trabalhistas, previdenciários, fiscais e comerciais incidentes, taxa de</w:t>
      </w:r>
    </w:p>
    <w:p w14:paraId="5BA166BF" w14:textId="77777777" w:rsidR="00756B2B" w:rsidRPr="00756B2B" w:rsidRDefault="00756B2B" w:rsidP="00756B2B">
      <w:pPr>
        <w:rPr>
          <w:rFonts w:ascii="Arial" w:hAnsi="Arial" w:cs="Arial"/>
        </w:rPr>
      </w:pPr>
      <w:r w:rsidRPr="00756B2B">
        <w:rPr>
          <w:rFonts w:ascii="Arial" w:hAnsi="Arial" w:cs="Arial"/>
        </w:rPr>
        <w:t>administração, frete, seguro e outros necessários ao cumprimento integral do objeto da contratação.</w:t>
      </w:r>
    </w:p>
    <w:p w14:paraId="59EF899F" w14:textId="77777777" w:rsidR="00756B2B" w:rsidRPr="00756B2B" w:rsidRDefault="00756B2B" w:rsidP="00756B2B">
      <w:pPr>
        <w:rPr>
          <w:rFonts w:ascii="Arial" w:hAnsi="Arial" w:cs="Arial"/>
        </w:rPr>
      </w:pPr>
      <w:r w:rsidRPr="00756B2B">
        <w:rPr>
          <w:rFonts w:ascii="Arial" w:hAnsi="Arial" w:cs="Arial"/>
        </w:rPr>
        <w:t xml:space="preserve">5.3. As despesas decorrentes da presente contratação correrão à conta de recursos específicos consignados na seguinte dotação orçamentária: </w:t>
      </w:r>
      <w:proofErr w:type="gramStart"/>
      <w:r w:rsidRPr="00756B2B">
        <w:rPr>
          <w:rFonts w:ascii="Arial" w:hAnsi="Arial" w:cs="Arial"/>
        </w:rPr>
        <w:t>.....</w:t>
      </w:r>
      <w:proofErr w:type="gramEnd"/>
      <w:r w:rsidRPr="00756B2B">
        <w:rPr>
          <w:rFonts w:ascii="Arial" w:hAnsi="Arial" w:cs="Arial"/>
        </w:rPr>
        <w:t xml:space="preserve"> (indicar a dotação orçamentária correspondente)</w:t>
      </w:r>
    </w:p>
    <w:p w14:paraId="557F899A" w14:textId="77777777" w:rsidR="00756B2B" w:rsidRPr="00756B2B" w:rsidRDefault="00756B2B" w:rsidP="00756B2B">
      <w:pPr>
        <w:rPr>
          <w:rFonts w:ascii="Arial" w:hAnsi="Arial" w:cs="Arial"/>
        </w:rPr>
      </w:pPr>
      <w:r w:rsidRPr="00756B2B">
        <w:rPr>
          <w:rFonts w:ascii="Arial" w:hAnsi="Arial" w:cs="Arial"/>
        </w:rPr>
        <w:t>5.4. A dotação relativa aos exercícios financeiros subsequentes será indicada após aprovação da Lei Orçamentária</w:t>
      </w:r>
    </w:p>
    <w:p w14:paraId="18CEC7EB" w14:textId="77777777" w:rsidR="00756B2B" w:rsidRPr="00756B2B" w:rsidRDefault="00756B2B" w:rsidP="00756B2B">
      <w:pPr>
        <w:rPr>
          <w:rFonts w:ascii="Arial" w:hAnsi="Arial" w:cs="Arial"/>
        </w:rPr>
      </w:pPr>
      <w:r w:rsidRPr="00756B2B">
        <w:rPr>
          <w:rFonts w:ascii="Arial" w:hAnsi="Arial" w:cs="Arial"/>
        </w:rPr>
        <w:lastRenderedPageBreak/>
        <w:t>respectiva e liberação dos créditos correspondentes, mediante apostilamento.</w:t>
      </w:r>
    </w:p>
    <w:p w14:paraId="4FD83639" w14:textId="77777777" w:rsidR="00756B2B" w:rsidRPr="00756B2B" w:rsidRDefault="00756B2B" w:rsidP="00756B2B">
      <w:pPr>
        <w:rPr>
          <w:rFonts w:ascii="Arial" w:hAnsi="Arial" w:cs="Arial"/>
        </w:rPr>
      </w:pPr>
      <w:r w:rsidRPr="00756B2B">
        <w:rPr>
          <w:rFonts w:ascii="Arial" w:hAnsi="Arial" w:cs="Arial"/>
        </w:rPr>
        <w:t>CLÁUSULA SEXTA - PAGAMENTO</w:t>
      </w:r>
    </w:p>
    <w:p w14:paraId="34A4F6DC" w14:textId="77777777" w:rsidR="00756B2B" w:rsidRPr="00756B2B" w:rsidRDefault="00756B2B" w:rsidP="00756B2B">
      <w:pPr>
        <w:rPr>
          <w:rFonts w:ascii="Arial" w:hAnsi="Arial" w:cs="Arial"/>
        </w:rPr>
      </w:pPr>
      <w:r w:rsidRPr="00756B2B">
        <w:rPr>
          <w:rFonts w:ascii="Arial" w:hAnsi="Arial" w:cs="Arial"/>
        </w:rPr>
        <w:t>6.1. O prazo de pagamento será de 30 (trinta) dias, a contar da data da entrega da nota fiscal ou nota fiscal/fatura</w:t>
      </w:r>
    </w:p>
    <w:p w14:paraId="379F1AB5" w14:textId="77777777" w:rsidR="00756B2B" w:rsidRPr="00756B2B" w:rsidRDefault="00756B2B" w:rsidP="00756B2B">
      <w:pPr>
        <w:rPr>
          <w:rFonts w:ascii="Arial" w:hAnsi="Arial" w:cs="Arial"/>
        </w:rPr>
      </w:pPr>
      <w:r w:rsidRPr="00756B2B">
        <w:rPr>
          <w:rFonts w:ascii="Arial" w:hAnsi="Arial" w:cs="Arial"/>
        </w:rPr>
        <w:t>acompanhada da documentação exigida na Portaria SF nº 275/2024 e alterações.</w:t>
      </w:r>
    </w:p>
    <w:p w14:paraId="6DD061DA" w14:textId="77777777" w:rsidR="00756B2B" w:rsidRPr="00756B2B" w:rsidRDefault="00756B2B" w:rsidP="00756B2B">
      <w:pPr>
        <w:rPr>
          <w:rFonts w:ascii="Arial" w:hAnsi="Arial" w:cs="Arial"/>
        </w:rPr>
      </w:pPr>
      <w:r w:rsidRPr="00756B2B">
        <w:rPr>
          <w:rFonts w:ascii="Arial" w:hAnsi="Arial" w:cs="Arial"/>
        </w:rPr>
        <w:t>6.2. Caso necessárias providências complementares por parte da CONTRATADA, a fluência do prazo será suspensa,</w:t>
      </w:r>
    </w:p>
    <w:p w14:paraId="6E46C8B3" w14:textId="77777777" w:rsidR="00756B2B" w:rsidRPr="00756B2B" w:rsidRDefault="00756B2B" w:rsidP="00756B2B">
      <w:pPr>
        <w:rPr>
          <w:rFonts w:ascii="Arial" w:hAnsi="Arial" w:cs="Arial"/>
        </w:rPr>
      </w:pPr>
      <w:r w:rsidRPr="00756B2B">
        <w:rPr>
          <w:rFonts w:ascii="Arial" w:hAnsi="Arial" w:cs="Arial"/>
        </w:rPr>
        <w:t>retomando-se a contagem a partir da data em que estas forem cumpridas.</w:t>
      </w:r>
    </w:p>
    <w:p w14:paraId="2C8E796F" w14:textId="77777777" w:rsidR="00756B2B" w:rsidRPr="00756B2B" w:rsidRDefault="00756B2B" w:rsidP="00756B2B">
      <w:pPr>
        <w:rPr>
          <w:rFonts w:ascii="Arial" w:hAnsi="Arial" w:cs="Arial"/>
        </w:rPr>
      </w:pPr>
      <w:r w:rsidRPr="00756B2B">
        <w:rPr>
          <w:rFonts w:ascii="Arial" w:hAnsi="Arial" w:cs="Arial"/>
        </w:rPr>
        <w:t>6.3. O pagamento será efetuado por crédito em conta corrente de titularidade da CONTRATADA no Banco do Brasil,</w:t>
      </w:r>
    </w:p>
    <w:p w14:paraId="70D55B48" w14:textId="77777777" w:rsidR="00756B2B" w:rsidRPr="00756B2B" w:rsidRDefault="00756B2B" w:rsidP="00756B2B">
      <w:pPr>
        <w:rPr>
          <w:rFonts w:ascii="Arial" w:hAnsi="Arial" w:cs="Arial"/>
        </w:rPr>
      </w:pPr>
      <w:r w:rsidRPr="00756B2B">
        <w:rPr>
          <w:rFonts w:ascii="Arial" w:hAnsi="Arial" w:cs="Arial"/>
        </w:rPr>
        <w:t>conforme estabelecido no Decreto nº 51.197/2010.</w:t>
      </w:r>
    </w:p>
    <w:p w14:paraId="441BCFB1" w14:textId="77777777" w:rsidR="00756B2B" w:rsidRPr="00756B2B" w:rsidRDefault="00756B2B" w:rsidP="00756B2B">
      <w:pPr>
        <w:rPr>
          <w:rFonts w:ascii="Arial" w:hAnsi="Arial" w:cs="Arial"/>
        </w:rPr>
      </w:pPr>
      <w:r w:rsidRPr="00756B2B">
        <w:rPr>
          <w:rFonts w:ascii="Arial" w:hAnsi="Arial" w:cs="Arial"/>
        </w:rPr>
        <w:t>6.4. Havendo atraso no pagamento por parte da CONTRATANTE, a CONTRATADA terá direito à compensação financeira, nos termos da Portaria SF nº 05/2012 e alterações.</w:t>
      </w:r>
    </w:p>
    <w:p w14:paraId="79FBA0EC" w14:textId="77777777" w:rsidR="00756B2B" w:rsidRPr="00756B2B" w:rsidRDefault="00756B2B" w:rsidP="00756B2B">
      <w:pPr>
        <w:rPr>
          <w:rFonts w:ascii="Arial" w:hAnsi="Arial" w:cs="Arial"/>
        </w:rPr>
      </w:pPr>
      <w:r w:rsidRPr="00756B2B">
        <w:rPr>
          <w:rFonts w:ascii="Arial" w:hAnsi="Arial" w:cs="Arial"/>
        </w:rPr>
        <w:t>6.4.1 A compensação financeira será calculada aplicando-se, à parcela em atraso, o índice oficial de remuneração básica da caderneta de poupança e juros simples no mesmo percentual de juros incidentes sobre a caderneta de poupança para</w:t>
      </w:r>
    </w:p>
    <w:p w14:paraId="455985F4" w14:textId="77777777" w:rsidR="00756B2B" w:rsidRPr="00756B2B" w:rsidRDefault="00756B2B" w:rsidP="00756B2B">
      <w:pPr>
        <w:rPr>
          <w:rFonts w:ascii="Arial" w:hAnsi="Arial" w:cs="Arial"/>
        </w:rPr>
      </w:pPr>
      <w:r w:rsidRPr="00756B2B">
        <w:rPr>
          <w:rFonts w:ascii="Arial" w:hAnsi="Arial" w:cs="Arial"/>
        </w:rPr>
        <w:t>fins de compensação da mora (TR + 0,5% “</w:t>
      </w:r>
      <w:proofErr w:type="spellStart"/>
      <w:r w:rsidRPr="00756B2B">
        <w:rPr>
          <w:rFonts w:ascii="Arial" w:hAnsi="Arial" w:cs="Arial"/>
        </w:rPr>
        <w:t>pro-rata</w:t>
      </w:r>
      <w:proofErr w:type="spellEnd"/>
      <w:r w:rsidRPr="00756B2B">
        <w:rPr>
          <w:rFonts w:ascii="Arial" w:hAnsi="Arial" w:cs="Arial"/>
        </w:rPr>
        <w:t xml:space="preserve"> tempore”), observando-se, para tanto, o período correspondente à</w:t>
      </w:r>
    </w:p>
    <w:p w14:paraId="1674C42D" w14:textId="77777777" w:rsidR="00756B2B" w:rsidRPr="00756B2B" w:rsidRDefault="00756B2B" w:rsidP="00756B2B">
      <w:pPr>
        <w:rPr>
          <w:rFonts w:ascii="Arial" w:hAnsi="Arial" w:cs="Arial"/>
        </w:rPr>
      </w:pPr>
      <w:r w:rsidRPr="00756B2B">
        <w:rPr>
          <w:rFonts w:ascii="Arial" w:hAnsi="Arial" w:cs="Arial"/>
        </w:rPr>
        <w:t>data prevista para o pagamento e aquela data em que o pagamento efetivamente ocorreu.</w:t>
      </w:r>
    </w:p>
    <w:p w14:paraId="1896A05B" w14:textId="77777777" w:rsidR="00756B2B" w:rsidRPr="00756B2B" w:rsidRDefault="00756B2B" w:rsidP="00756B2B">
      <w:pPr>
        <w:rPr>
          <w:rFonts w:ascii="Arial" w:hAnsi="Arial" w:cs="Arial"/>
        </w:rPr>
      </w:pPr>
      <w:r w:rsidRPr="00756B2B">
        <w:rPr>
          <w:rFonts w:ascii="Arial" w:hAnsi="Arial" w:cs="Arial"/>
        </w:rPr>
        <w:t>6.5. Antes do pagamento, a CONTRATANTE efetuará consulta ao Cadastro Informativo Municipal - CADIN MUNICIPAL, por</w:t>
      </w:r>
    </w:p>
    <w:p w14:paraId="65928AC3" w14:textId="77777777" w:rsidR="00756B2B" w:rsidRPr="00756B2B" w:rsidRDefault="00756B2B" w:rsidP="00756B2B">
      <w:pPr>
        <w:rPr>
          <w:rFonts w:ascii="Arial" w:hAnsi="Arial" w:cs="Arial"/>
        </w:rPr>
      </w:pPr>
      <w:r w:rsidRPr="00756B2B">
        <w:rPr>
          <w:rFonts w:ascii="Arial" w:hAnsi="Arial" w:cs="Arial"/>
        </w:rPr>
        <w:t>força da Lei Municipal nº 14.094/2005 e Decreto nº 47.096/2006, do qual não poderá constar qualquer pendência.</w:t>
      </w:r>
    </w:p>
    <w:p w14:paraId="41E25486" w14:textId="77777777" w:rsidR="00756B2B" w:rsidRPr="00756B2B" w:rsidRDefault="00756B2B" w:rsidP="00756B2B">
      <w:pPr>
        <w:rPr>
          <w:rFonts w:ascii="Arial" w:hAnsi="Arial" w:cs="Arial"/>
        </w:rPr>
      </w:pPr>
      <w:r w:rsidRPr="00756B2B">
        <w:rPr>
          <w:rFonts w:ascii="Arial" w:hAnsi="Arial" w:cs="Arial"/>
        </w:rPr>
        <w:t>6.6. Os pagamentos não isentam a CONTRATADA das responsabilidades contratuais, nem implicam na plena aceitação do</w:t>
      </w:r>
    </w:p>
    <w:p w14:paraId="22D171EC" w14:textId="77777777" w:rsidR="00756B2B" w:rsidRPr="00756B2B" w:rsidRDefault="00756B2B" w:rsidP="00756B2B">
      <w:pPr>
        <w:rPr>
          <w:rFonts w:ascii="Arial" w:hAnsi="Arial" w:cs="Arial"/>
        </w:rPr>
      </w:pPr>
      <w:r w:rsidRPr="00756B2B">
        <w:rPr>
          <w:rFonts w:ascii="Arial" w:hAnsi="Arial" w:cs="Arial"/>
        </w:rPr>
        <w:t>objeto.</w:t>
      </w:r>
    </w:p>
    <w:p w14:paraId="580C2B06" w14:textId="77777777" w:rsidR="00756B2B" w:rsidRPr="00756B2B" w:rsidRDefault="00756B2B" w:rsidP="00756B2B">
      <w:pPr>
        <w:rPr>
          <w:rFonts w:ascii="Arial" w:hAnsi="Arial" w:cs="Arial"/>
        </w:rPr>
      </w:pPr>
      <w:r w:rsidRPr="00756B2B">
        <w:rPr>
          <w:rFonts w:ascii="Arial" w:hAnsi="Arial" w:cs="Arial"/>
        </w:rPr>
        <w:t>6.7. Os pagamentos obedecerão às normas da Secretaria Municipal da Fazenda.</w:t>
      </w:r>
    </w:p>
    <w:p w14:paraId="65DB592C" w14:textId="77777777" w:rsidR="00756B2B" w:rsidRPr="00756B2B" w:rsidRDefault="00756B2B" w:rsidP="00756B2B">
      <w:pPr>
        <w:rPr>
          <w:rFonts w:ascii="Arial" w:hAnsi="Arial" w:cs="Arial"/>
        </w:rPr>
      </w:pPr>
      <w:r w:rsidRPr="00756B2B">
        <w:rPr>
          <w:rFonts w:ascii="Arial" w:hAnsi="Arial" w:cs="Arial"/>
        </w:rPr>
        <w:t>CLÁUSULA SÉTIMA - REAJUSTE E REVISÃO DE PREÇOS</w:t>
      </w:r>
    </w:p>
    <w:p w14:paraId="2AF8DE94" w14:textId="77777777" w:rsidR="00756B2B" w:rsidRPr="00756B2B" w:rsidRDefault="00756B2B" w:rsidP="00756B2B">
      <w:pPr>
        <w:rPr>
          <w:rFonts w:ascii="Arial" w:hAnsi="Arial" w:cs="Arial"/>
        </w:rPr>
      </w:pPr>
      <w:r w:rsidRPr="00756B2B">
        <w:rPr>
          <w:rFonts w:ascii="Arial" w:hAnsi="Arial" w:cs="Arial"/>
        </w:rPr>
        <w:lastRenderedPageBreak/>
        <w:t>7.1. O preço contratado, previsto na Cláusula Quinta deste instrumento, não sofrerá reajuste.</w:t>
      </w:r>
    </w:p>
    <w:p w14:paraId="287F9554" w14:textId="77777777" w:rsidR="00756B2B" w:rsidRPr="00756B2B" w:rsidRDefault="00756B2B" w:rsidP="00756B2B">
      <w:pPr>
        <w:rPr>
          <w:rFonts w:ascii="Arial" w:hAnsi="Arial" w:cs="Arial"/>
        </w:rPr>
      </w:pPr>
      <w:r w:rsidRPr="00756B2B">
        <w:rPr>
          <w:rFonts w:ascii="Arial" w:hAnsi="Arial" w:cs="Arial"/>
        </w:rPr>
        <w:t>7.2. Durante a vigência da Ata de Registro de Preços, o pedido de revisão dos preços contratados observará as regras previstas na referida Ata.</w:t>
      </w:r>
    </w:p>
    <w:p w14:paraId="41908EE2" w14:textId="77777777" w:rsidR="00756B2B" w:rsidRPr="00756B2B" w:rsidRDefault="00756B2B" w:rsidP="00756B2B">
      <w:pPr>
        <w:rPr>
          <w:rFonts w:ascii="Arial" w:hAnsi="Arial" w:cs="Arial"/>
        </w:rPr>
      </w:pPr>
      <w:r w:rsidRPr="00756B2B">
        <w:rPr>
          <w:rFonts w:ascii="Arial" w:hAnsi="Arial" w:cs="Arial"/>
        </w:rPr>
        <w:t>7.3. Após o término da vigência da Ata de Registro de Preços, caso este contrato ainda esteja em vigor, o pedido de</w:t>
      </w:r>
    </w:p>
    <w:p w14:paraId="61C645FF" w14:textId="77777777" w:rsidR="00756B2B" w:rsidRPr="00756B2B" w:rsidRDefault="00756B2B" w:rsidP="00756B2B">
      <w:pPr>
        <w:rPr>
          <w:rFonts w:ascii="Arial" w:hAnsi="Arial" w:cs="Arial"/>
        </w:rPr>
      </w:pPr>
      <w:r w:rsidRPr="00756B2B">
        <w:rPr>
          <w:rFonts w:ascii="Arial" w:hAnsi="Arial" w:cs="Arial"/>
        </w:rPr>
        <w:t>revisão do preço deverá ser encaminhado à CONTRATANTE, que o analisará de acordo com o procedimento previsto na</w:t>
      </w:r>
    </w:p>
    <w:p w14:paraId="0E7835EF" w14:textId="77777777" w:rsidR="00756B2B" w:rsidRPr="00756B2B" w:rsidRDefault="00756B2B" w:rsidP="00756B2B">
      <w:pPr>
        <w:rPr>
          <w:rFonts w:ascii="Arial" w:hAnsi="Arial" w:cs="Arial"/>
        </w:rPr>
      </w:pPr>
      <w:r w:rsidRPr="00756B2B">
        <w:rPr>
          <w:rFonts w:ascii="Arial" w:hAnsi="Arial" w:cs="Arial"/>
        </w:rPr>
        <w:t>legislação municipal.</w:t>
      </w:r>
    </w:p>
    <w:p w14:paraId="34B9D3B0" w14:textId="77777777" w:rsidR="00756B2B" w:rsidRPr="00756B2B" w:rsidRDefault="00756B2B" w:rsidP="00756B2B">
      <w:pPr>
        <w:rPr>
          <w:rFonts w:ascii="Arial" w:hAnsi="Arial" w:cs="Arial"/>
        </w:rPr>
      </w:pPr>
      <w:r w:rsidRPr="00756B2B">
        <w:rPr>
          <w:rFonts w:ascii="Arial" w:hAnsi="Arial" w:cs="Arial"/>
        </w:rPr>
        <w:t>CLÁUSULA OITAVA - OBRIGAÇÕES DA CONTRATANTE</w:t>
      </w:r>
    </w:p>
    <w:p w14:paraId="57FAD3D0" w14:textId="77777777" w:rsidR="00756B2B" w:rsidRPr="00756B2B" w:rsidRDefault="00756B2B" w:rsidP="00756B2B">
      <w:pPr>
        <w:rPr>
          <w:rFonts w:ascii="Arial" w:hAnsi="Arial" w:cs="Arial"/>
        </w:rPr>
      </w:pPr>
      <w:r w:rsidRPr="00756B2B">
        <w:rPr>
          <w:rFonts w:ascii="Arial" w:hAnsi="Arial" w:cs="Arial"/>
        </w:rPr>
        <w:t>8.1. A CONTRATANTE se compromete a executar todas as obrigações contidas na Ata de Registro de Preços, no Termo de Referência do Edital de Licitação que a precedeu, e neste contrato, cabendo-lhe especialmente:</w:t>
      </w:r>
    </w:p>
    <w:p w14:paraId="4C9CBA56" w14:textId="77777777" w:rsidR="00756B2B" w:rsidRPr="00756B2B" w:rsidRDefault="00756B2B" w:rsidP="00756B2B">
      <w:pPr>
        <w:rPr>
          <w:rFonts w:ascii="Arial" w:hAnsi="Arial" w:cs="Arial"/>
        </w:rPr>
      </w:pPr>
      <w:r w:rsidRPr="00756B2B">
        <w:rPr>
          <w:rFonts w:ascii="Arial" w:hAnsi="Arial" w:cs="Arial"/>
        </w:rPr>
        <w:t>8.1.1. cumprir e exigir o cumprimento das obrigações deste contrato e das disposições legais que o regem;</w:t>
      </w:r>
    </w:p>
    <w:p w14:paraId="33A56509" w14:textId="77777777" w:rsidR="00756B2B" w:rsidRPr="00756B2B" w:rsidRDefault="00756B2B" w:rsidP="00756B2B">
      <w:pPr>
        <w:rPr>
          <w:rFonts w:ascii="Arial" w:hAnsi="Arial" w:cs="Arial"/>
        </w:rPr>
      </w:pPr>
      <w:r w:rsidRPr="00756B2B">
        <w:rPr>
          <w:rFonts w:ascii="Arial" w:hAnsi="Arial" w:cs="Arial"/>
        </w:rPr>
        <w:t>8.1.2. proporcionar todas as condições necessárias à boa execução do contrato, inclusive comunicando à CONTRATADA, por escrito e tempestivamente, qualquer mudança de Administração;</w:t>
      </w:r>
    </w:p>
    <w:p w14:paraId="6B21E468" w14:textId="77777777" w:rsidR="00756B2B" w:rsidRPr="00756B2B" w:rsidRDefault="00756B2B" w:rsidP="00756B2B">
      <w:pPr>
        <w:rPr>
          <w:rFonts w:ascii="Arial" w:hAnsi="Arial" w:cs="Arial"/>
        </w:rPr>
      </w:pPr>
      <w:r w:rsidRPr="00756B2B">
        <w:rPr>
          <w:rFonts w:ascii="Arial" w:hAnsi="Arial" w:cs="Arial"/>
        </w:rPr>
        <w:t>8.1.3. designar 1 (um) ou mais representantes da Administração para acompanhar e fiscalizar o contrato, conforme os</w:t>
      </w:r>
    </w:p>
    <w:p w14:paraId="0E445754" w14:textId="77777777" w:rsidR="00756B2B" w:rsidRPr="00756B2B" w:rsidRDefault="00756B2B" w:rsidP="00756B2B">
      <w:pPr>
        <w:rPr>
          <w:rFonts w:ascii="Arial" w:hAnsi="Arial" w:cs="Arial"/>
        </w:rPr>
      </w:pPr>
      <w:r w:rsidRPr="00756B2B">
        <w:rPr>
          <w:rFonts w:ascii="Arial" w:hAnsi="Arial" w:cs="Arial"/>
        </w:rPr>
        <w:t>requisitos de art. 7° da Lei Federal nº 14.133/2021, bem como o(s) seu(s) suplente(s);</w:t>
      </w:r>
    </w:p>
    <w:p w14:paraId="6ED6FA91" w14:textId="77777777" w:rsidR="00756B2B" w:rsidRPr="00756B2B" w:rsidRDefault="00756B2B" w:rsidP="00756B2B">
      <w:pPr>
        <w:rPr>
          <w:rFonts w:ascii="Arial" w:hAnsi="Arial" w:cs="Arial"/>
        </w:rPr>
      </w:pPr>
      <w:r w:rsidRPr="00756B2B">
        <w:rPr>
          <w:rFonts w:ascii="Arial" w:hAnsi="Arial" w:cs="Arial"/>
        </w:rPr>
        <w:t>8.1.4. acompanhar e fiscalizar a execução do contrato para que sejam cumpridas as condições estabelecidas, de modo a</w:t>
      </w:r>
    </w:p>
    <w:p w14:paraId="485790B3" w14:textId="77777777" w:rsidR="00756B2B" w:rsidRPr="00756B2B" w:rsidRDefault="00756B2B" w:rsidP="00756B2B">
      <w:pPr>
        <w:rPr>
          <w:rFonts w:ascii="Arial" w:hAnsi="Arial" w:cs="Arial"/>
        </w:rPr>
      </w:pPr>
      <w:r w:rsidRPr="00756B2B">
        <w:rPr>
          <w:rFonts w:ascii="Arial" w:hAnsi="Arial" w:cs="Arial"/>
        </w:rPr>
        <w:t>assegurar os melhores resultados para a Administração, comunicando à CONTRATADA as ocorrências de quaisquer fatos que exijam medidas corretivas, observado o disposto no art. 120 do Decreto nº 62.100/2022;</w:t>
      </w:r>
    </w:p>
    <w:p w14:paraId="6256FEF6" w14:textId="77777777" w:rsidR="00756B2B" w:rsidRPr="00756B2B" w:rsidRDefault="00756B2B" w:rsidP="00756B2B">
      <w:pPr>
        <w:rPr>
          <w:rFonts w:ascii="Arial" w:hAnsi="Arial" w:cs="Arial"/>
        </w:rPr>
      </w:pPr>
      <w:r w:rsidRPr="00756B2B">
        <w:rPr>
          <w:rFonts w:ascii="Arial" w:hAnsi="Arial" w:cs="Arial"/>
        </w:rPr>
        <w:t>8.1.5. prestar as informações e os esclarecimentos que venham a ser solicitados pela CONTRATADA, podendo solicitar o</w:t>
      </w:r>
    </w:p>
    <w:p w14:paraId="3E801EB3" w14:textId="77777777" w:rsidR="00756B2B" w:rsidRPr="00756B2B" w:rsidRDefault="00756B2B" w:rsidP="00756B2B">
      <w:pPr>
        <w:rPr>
          <w:rFonts w:ascii="Arial" w:hAnsi="Arial" w:cs="Arial"/>
        </w:rPr>
      </w:pPr>
      <w:r w:rsidRPr="00756B2B">
        <w:rPr>
          <w:rFonts w:ascii="Arial" w:hAnsi="Arial" w:cs="Arial"/>
        </w:rPr>
        <w:t>seu encaminhamento por escrito;</w:t>
      </w:r>
    </w:p>
    <w:p w14:paraId="5426921E" w14:textId="77777777" w:rsidR="00756B2B" w:rsidRPr="00756B2B" w:rsidRDefault="00756B2B" w:rsidP="00756B2B">
      <w:pPr>
        <w:rPr>
          <w:rFonts w:ascii="Arial" w:hAnsi="Arial" w:cs="Arial"/>
        </w:rPr>
      </w:pPr>
      <w:r w:rsidRPr="00756B2B">
        <w:rPr>
          <w:rFonts w:ascii="Arial" w:hAnsi="Arial" w:cs="Arial"/>
        </w:rPr>
        <w:t>8.1.6. efetuar os pagamentos devidos, de acordo com o estabelecido na cláusula sexta do presente contrato;</w:t>
      </w:r>
    </w:p>
    <w:p w14:paraId="66C0619D" w14:textId="77777777" w:rsidR="00756B2B" w:rsidRPr="00756B2B" w:rsidRDefault="00756B2B" w:rsidP="00756B2B">
      <w:pPr>
        <w:rPr>
          <w:rFonts w:ascii="Arial" w:hAnsi="Arial" w:cs="Arial"/>
        </w:rPr>
      </w:pPr>
      <w:r w:rsidRPr="00756B2B">
        <w:rPr>
          <w:rFonts w:ascii="Arial" w:hAnsi="Arial" w:cs="Arial"/>
        </w:rPr>
        <w:t>8.1.7. verificada a existência de qualquer infração contratual, relatar os fatos e iniciar o procedimento de aplicação de penalidade, nos termos previstos no contrato, observada a legislação vigente;</w:t>
      </w:r>
    </w:p>
    <w:p w14:paraId="7D6DA045" w14:textId="77777777" w:rsidR="00756B2B" w:rsidRPr="00756B2B" w:rsidRDefault="00756B2B" w:rsidP="00756B2B">
      <w:pPr>
        <w:rPr>
          <w:rFonts w:ascii="Arial" w:hAnsi="Arial" w:cs="Arial"/>
        </w:rPr>
      </w:pPr>
      <w:r w:rsidRPr="00756B2B">
        <w:rPr>
          <w:rFonts w:ascii="Arial" w:hAnsi="Arial" w:cs="Arial"/>
        </w:rPr>
        <w:lastRenderedPageBreak/>
        <w:t>8.1.8. aplicar ou propor a aplicação das penalidades previstas neste contrato, em caso de descumprimento pela CONTRATADA de quaisquer disposições;</w:t>
      </w:r>
    </w:p>
    <w:p w14:paraId="71AA67E8" w14:textId="77777777" w:rsidR="00756B2B" w:rsidRPr="00756B2B" w:rsidRDefault="00756B2B" w:rsidP="00756B2B">
      <w:pPr>
        <w:rPr>
          <w:rFonts w:ascii="Arial" w:hAnsi="Arial" w:cs="Arial"/>
        </w:rPr>
      </w:pPr>
      <w:r w:rsidRPr="00756B2B">
        <w:rPr>
          <w:rFonts w:ascii="Arial" w:hAnsi="Arial" w:cs="Arial"/>
        </w:rPr>
        <w:t>8.1.9. exigir da CONTRATADA, sempre que necessário, a comprovação da permanência das condições requeridas para a</w:t>
      </w:r>
    </w:p>
    <w:p w14:paraId="31611E67" w14:textId="77777777" w:rsidR="00756B2B" w:rsidRPr="00756B2B" w:rsidRDefault="00756B2B" w:rsidP="00756B2B">
      <w:pPr>
        <w:rPr>
          <w:rFonts w:ascii="Arial" w:hAnsi="Arial" w:cs="Arial"/>
        </w:rPr>
      </w:pPr>
      <w:r w:rsidRPr="00756B2B">
        <w:rPr>
          <w:rFonts w:ascii="Arial" w:hAnsi="Arial" w:cs="Arial"/>
        </w:rPr>
        <w:t>contratação;</w:t>
      </w:r>
    </w:p>
    <w:p w14:paraId="75D81747" w14:textId="77777777" w:rsidR="00756B2B" w:rsidRPr="00756B2B" w:rsidRDefault="00756B2B" w:rsidP="00756B2B">
      <w:pPr>
        <w:rPr>
          <w:rFonts w:ascii="Arial" w:hAnsi="Arial" w:cs="Arial"/>
        </w:rPr>
      </w:pPr>
      <w:r w:rsidRPr="00756B2B">
        <w:rPr>
          <w:rFonts w:ascii="Arial" w:hAnsi="Arial" w:cs="Arial"/>
        </w:rPr>
        <w:t>8.1.10. atestar a execução do contrato e sua qualidade, indicando qualquer ocorrência, se for o caso, em processo próprio, onde será processado o pagamento;</w:t>
      </w:r>
    </w:p>
    <w:p w14:paraId="7E01F207" w14:textId="77777777" w:rsidR="00756B2B" w:rsidRPr="00756B2B" w:rsidRDefault="00756B2B" w:rsidP="00756B2B">
      <w:pPr>
        <w:rPr>
          <w:rFonts w:ascii="Arial" w:hAnsi="Arial" w:cs="Arial"/>
        </w:rPr>
      </w:pPr>
      <w:r w:rsidRPr="00756B2B">
        <w:rPr>
          <w:rFonts w:ascii="Arial" w:hAnsi="Arial" w:cs="Arial"/>
        </w:rPr>
        <w:t>8.1.11. encaminhar ao ÓRGÃO GERENCIADOR as informações sobre a contratação efetivamente realizada;</w:t>
      </w:r>
    </w:p>
    <w:p w14:paraId="2BAF04D5" w14:textId="77777777" w:rsidR="00756B2B" w:rsidRPr="00756B2B" w:rsidRDefault="00756B2B" w:rsidP="00756B2B">
      <w:pPr>
        <w:rPr>
          <w:rFonts w:ascii="Arial" w:hAnsi="Arial" w:cs="Arial"/>
        </w:rPr>
      </w:pPr>
      <w:r w:rsidRPr="00756B2B">
        <w:rPr>
          <w:rFonts w:ascii="Arial" w:hAnsi="Arial" w:cs="Arial"/>
        </w:rPr>
        <w:t>8.1.12. informar ao ÓRGÃO GERENCIADOR quando a CONTRATADA não atender as condições no contrato, bem como sobre</w:t>
      </w:r>
    </w:p>
    <w:p w14:paraId="745936D1" w14:textId="77777777" w:rsidR="00756B2B" w:rsidRPr="00756B2B" w:rsidRDefault="00756B2B" w:rsidP="00756B2B">
      <w:pPr>
        <w:rPr>
          <w:rFonts w:ascii="Arial" w:hAnsi="Arial" w:cs="Arial"/>
        </w:rPr>
      </w:pPr>
      <w:r w:rsidRPr="00756B2B">
        <w:rPr>
          <w:rFonts w:ascii="Arial" w:hAnsi="Arial" w:cs="Arial"/>
        </w:rPr>
        <w:t>as penalidades aplicadas;</w:t>
      </w:r>
    </w:p>
    <w:p w14:paraId="1D98EF28" w14:textId="77777777" w:rsidR="00756B2B" w:rsidRPr="00756B2B" w:rsidRDefault="00756B2B" w:rsidP="00756B2B">
      <w:pPr>
        <w:rPr>
          <w:rFonts w:ascii="Arial" w:hAnsi="Arial" w:cs="Arial"/>
        </w:rPr>
      </w:pPr>
      <w:r w:rsidRPr="00756B2B">
        <w:rPr>
          <w:rFonts w:ascii="Arial" w:hAnsi="Arial" w:cs="Arial"/>
        </w:rPr>
        <w:t>8.1.13. Informar ao ÓRGÃO GERENCIADOR quaisquer intercorrências relativas à execução, que ensejem as tipificações de penalidades previstas no art. 156, incisos III e IV, da Lei Federal nº 14.133/2021;</w:t>
      </w:r>
    </w:p>
    <w:p w14:paraId="0F1B957F" w14:textId="77777777" w:rsidR="00756B2B" w:rsidRPr="00756B2B" w:rsidRDefault="00756B2B" w:rsidP="00756B2B">
      <w:pPr>
        <w:rPr>
          <w:rFonts w:ascii="Arial" w:hAnsi="Arial" w:cs="Arial"/>
        </w:rPr>
      </w:pPr>
      <w:r w:rsidRPr="00756B2B">
        <w:rPr>
          <w:rFonts w:ascii="Arial" w:hAnsi="Arial" w:cs="Arial"/>
        </w:rPr>
        <w:t>8.1.14. realizar o recebimento do objeto do contrato, mediante termo detalhado que comprove o atendimento das exigências contratuais;</w:t>
      </w:r>
    </w:p>
    <w:p w14:paraId="3042D2F3" w14:textId="77777777" w:rsidR="00756B2B" w:rsidRPr="00756B2B" w:rsidRDefault="00756B2B" w:rsidP="00756B2B">
      <w:pPr>
        <w:rPr>
          <w:rFonts w:ascii="Arial" w:hAnsi="Arial" w:cs="Arial"/>
        </w:rPr>
      </w:pPr>
      <w:r w:rsidRPr="00756B2B">
        <w:rPr>
          <w:rFonts w:ascii="Arial" w:hAnsi="Arial" w:cs="Arial"/>
        </w:rPr>
        <w:t>8.2. A fiscalização do contrato pelo CONTRATANTE não exime, nem diminui a completa responsabilidade da CONTRATADA, por qualquer inobservância às cláusulas contratuais.</w:t>
      </w:r>
    </w:p>
    <w:p w14:paraId="0EA37565" w14:textId="77777777" w:rsidR="00756B2B" w:rsidRPr="00756B2B" w:rsidRDefault="00756B2B" w:rsidP="00756B2B">
      <w:pPr>
        <w:rPr>
          <w:rFonts w:ascii="Arial" w:hAnsi="Arial" w:cs="Arial"/>
        </w:rPr>
      </w:pPr>
      <w:r w:rsidRPr="00756B2B">
        <w:rPr>
          <w:rFonts w:ascii="Arial" w:hAnsi="Arial" w:cs="Arial"/>
        </w:rPr>
        <w:t>CLÁUSULA NONA - OBRIGAÇÕES DA CONTRATADA</w:t>
      </w:r>
    </w:p>
    <w:p w14:paraId="2FDB5140" w14:textId="77777777" w:rsidR="00756B2B" w:rsidRPr="00756B2B" w:rsidRDefault="00756B2B" w:rsidP="00756B2B">
      <w:pPr>
        <w:rPr>
          <w:rFonts w:ascii="Arial" w:hAnsi="Arial" w:cs="Arial"/>
        </w:rPr>
      </w:pPr>
      <w:r w:rsidRPr="00756B2B">
        <w:rPr>
          <w:rFonts w:ascii="Arial" w:hAnsi="Arial" w:cs="Arial"/>
        </w:rPr>
        <w:t>9.1. São obrigações da CONTRATADA:</w:t>
      </w:r>
    </w:p>
    <w:p w14:paraId="0BC8C883" w14:textId="77777777" w:rsidR="00756B2B" w:rsidRPr="00756B2B" w:rsidRDefault="00756B2B" w:rsidP="00756B2B">
      <w:pPr>
        <w:rPr>
          <w:rFonts w:ascii="Arial" w:hAnsi="Arial" w:cs="Arial"/>
        </w:rPr>
      </w:pPr>
      <w:r w:rsidRPr="00756B2B">
        <w:rPr>
          <w:rFonts w:ascii="Arial" w:hAnsi="Arial" w:cs="Arial"/>
        </w:rPr>
        <w:t>9.1.1. entregar os produtos de acordo com as normas técnicas exigidas e com estrita obediência às leis vigentes;</w:t>
      </w:r>
    </w:p>
    <w:p w14:paraId="30C10F46" w14:textId="77777777" w:rsidR="00756B2B" w:rsidRPr="00756B2B" w:rsidRDefault="00756B2B" w:rsidP="00756B2B">
      <w:pPr>
        <w:rPr>
          <w:rFonts w:ascii="Arial" w:hAnsi="Arial" w:cs="Arial"/>
        </w:rPr>
      </w:pPr>
      <w:r w:rsidRPr="00756B2B">
        <w:rPr>
          <w:rFonts w:ascii="Arial" w:hAnsi="Arial" w:cs="Arial"/>
        </w:rPr>
        <w:t>9.1.2. manter, durante toda a vigência do contrato, todas as condições de habilitação e qualificação exigidas na licitação que precedeu este contrato;</w:t>
      </w:r>
    </w:p>
    <w:p w14:paraId="7973C76B" w14:textId="77777777" w:rsidR="00756B2B" w:rsidRPr="00756B2B" w:rsidRDefault="00756B2B" w:rsidP="00756B2B">
      <w:pPr>
        <w:rPr>
          <w:rFonts w:ascii="Arial" w:hAnsi="Arial" w:cs="Arial"/>
        </w:rPr>
      </w:pPr>
      <w:r w:rsidRPr="00756B2B">
        <w:rPr>
          <w:rFonts w:ascii="Arial" w:hAnsi="Arial" w:cs="Arial"/>
        </w:rPr>
        <w:t>9.1.3. manter durante toda a vigência do contrato, o padrão de qualidade e as especificações técnicas descritas no Termo de Referência, Anexo do Edital de Licitação, que faz parte integrante do presente instrumento;</w:t>
      </w:r>
    </w:p>
    <w:p w14:paraId="69B64FA7" w14:textId="77777777" w:rsidR="00756B2B" w:rsidRPr="00756B2B" w:rsidRDefault="00756B2B" w:rsidP="00756B2B">
      <w:pPr>
        <w:rPr>
          <w:rFonts w:ascii="Arial" w:hAnsi="Arial" w:cs="Arial"/>
        </w:rPr>
      </w:pPr>
      <w:r w:rsidRPr="00756B2B">
        <w:rPr>
          <w:rFonts w:ascii="Arial" w:hAnsi="Arial" w:cs="Arial"/>
        </w:rPr>
        <w:t>9.1.4. responsabilizar-se pela segurança do trabalho de seus empregados, em especial durante o transporte e descarga dos materiais;</w:t>
      </w:r>
    </w:p>
    <w:p w14:paraId="121A9635" w14:textId="77777777" w:rsidR="00756B2B" w:rsidRPr="00756B2B" w:rsidRDefault="00756B2B" w:rsidP="00756B2B">
      <w:pPr>
        <w:rPr>
          <w:rFonts w:ascii="Arial" w:hAnsi="Arial" w:cs="Arial"/>
        </w:rPr>
      </w:pPr>
      <w:r w:rsidRPr="00756B2B">
        <w:rPr>
          <w:rFonts w:ascii="Arial" w:hAnsi="Arial" w:cs="Arial"/>
        </w:rPr>
        <w:t>9.1.5. executar, sem ônus para a CONTRATANTE, as ações necessárias à correção e revisão de falhas verificadas nos produtos e em sua entrega;</w:t>
      </w:r>
    </w:p>
    <w:p w14:paraId="21012F3F" w14:textId="77777777" w:rsidR="00756B2B" w:rsidRPr="00756B2B" w:rsidRDefault="00756B2B" w:rsidP="00756B2B">
      <w:pPr>
        <w:rPr>
          <w:rFonts w:ascii="Arial" w:hAnsi="Arial" w:cs="Arial"/>
        </w:rPr>
      </w:pPr>
      <w:r w:rsidRPr="00756B2B">
        <w:rPr>
          <w:rFonts w:ascii="Arial" w:hAnsi="Arial" w:cs="Arial"/>
        </w:rPr>
        <w:lastRenderedPageBreak/>
        <w:t>9.1.6. responsabilizar-se por todos os prejuízos que porventura sejam causados à CONTRATANTE ou a terceiros, em razão da execução do contrato;</w:t>
      </w:r>
    </w:p>
    <w:p w14:paraId="457E3C02" w14:textId="77777777" w:rsidR="00756B2B" w:rsidRPr="00756B2B" w:rsidRDefault="00756B2B" w:rsidP="00756B2B">
      <w:pPr>
        <w:rPr>
          <w:rFonts w:ascii="Arial" w:hAnsi="Arial" w:cs="Arial"/>
        </w:rPr>
      </w:pPr>
      <w:r w:rsidRPr="00756B2B">
        <w:rPr>
          <w:rFonts w:ascii="Arial" w:hAnsi="Arial" w:cs="Arial"/>
        </w:rPr>
        <w:t xml:space="preserve">9.1.7. comparecer, sempre que solicitado pela CONTRATANTE, aos seus escritórios ou em outro local indicado em até </w:t>
      </w:r>
      <w:proofErr w:type="gramStart"/>
      <w:r w:rsidRPr="00756B2B">
        <w:rPr>
          <w:rFonts w:ascii="Arial" w:hAnsi="Arial" w:cs="Arial"/>
        </w:rPr>
        <w:t>.....</w:t>
      </w:r>
      <w:proofErr w:type="gramEnd"/>
    </w:p>
    <w:p w14:paraId="16D0F471" w14:textId="77777777" w:rsidR="00756B2B" w:rsidRPr="00756B2B" w:rsidRDefault="00756B2B" w:rsidP="00756B2B">
      <w:pPr>
        <w:rPr>
          <w:rFonts w:ascii="Arial" w:hAnsi="Arial" w:cs="Arial"/>
        </w:rPr>
      </w:pPr>
      <w:r w:rsidRPr="00756B2B">
        <w:rPr>
          <w:rFonts w:ascii="Arial" w:hAnsi="Arial" w:cs="Arial"/>
        </w:rPr>
        <w:t>(indicar o prazo), para examinar e prestar esclarecimentos relacionados ao objeto;</w:t>
      </w:r>
    </w:p>
    <w:p w14:paraId="693E531D" w14:textId="77777777" w:rsidR="00756B2B" w:rsidRPr="00756B2B" w:rsidRDefault="00756B2B" w:rsidP="00756B2B">
      <w:pPr>
        <w:rPr>
          <w:rFonts w:ascii="Arial" w:hAnsi="Arial" w:cs="Arial"/>
        </w:rPr>
      </w:pPr>
      <w:r w:rsidRPr="00756B2B">
        <w:rPr>
          <w:rFonts w:ascii="Arial" w:hAnsi="Arial" w:cs="Arial"/>
        </w:rPr>
        <w:t>9.1.8. apontar e manter um preposto responsável pela boa condução da execução contratual;</w:t>
      </w:r>
    </w:p>
    <w:p w14:paraId="170764FE" w14:textId="77777777" w:rsidR="00756B2B" w:rsidRPr="00756B2B" w:rsidRDefault="00756B2B" w:rsidP="00756B2B">
      <w:pPr>
        <w:rPr>
          <w:rFonts w:ascii="Arial" w:hAnsi="Arial" w:cs="Arial"/>
        </w:rPr>
      </w:pPr>
      <w:r w:rsidRPr="00756B2B">
        <w:rPr>
          <w:rFonts w:ascii="Arial" w:hAnsi="Arial" w:cs="Arial"/>
        </w:rPr>
        <w:t>9.1.9. cumprir os prazos estabelecidos, conforme cronograma, mantendo a CONTRATANTE informada do produto e</w:t>
      </w:r>
    </w:p>
    <w:p w14:paraId="11BA1581" w14:textId="77777777" w:rsidR="00756B2B" w:rsidRPr="00756B2B" w:rsidRDefault="00756B2B" w:rsidP="00756B2B">
      <w:pPr>
        <w:rPr>
          <w:rFonts w:ascii="Arial" w:hAnsi="Arial" w:cs="Arial"/>
        </w:rPr>
      </w:pPr>
      <w:r w:rsidRPr="00756B2B">
        <w:rPr>
          <w:rFonts w:ascii="Arial" w:hAnsi="Arial" w:cs="Arial"/>
        </w:rPr>
        <w:t>entrega;</w:t>
      </w:r>
    </w:p>
    <w:p w14:paraId="2AD7B64E" w14:textId="77777777" w:rsidR="00756B2B" w:rsidRPr="00756B2B" w:rsidRDefault="00756B2B" w:rsidP="00756B2B">
      <w:pPr>
        <w:rPr>
          <w:rFonts w:ascii="Arial" w:hAnsi="Arial" w:cs="Arial"/>
        </w:rPr>
      </w:pPr>
      <w:r w:rsidRPr="00756B2B">
        <w:rPr>
          <w:rFonts w:ascii="Arial" w:hAnsi="Arial" w:cs="Arial"/>
        </w:rPr>
        <w:t>9.1.10. assumir a responsabilidade sobre encargos previdenciários e obrigações sociais previstos na legislação social e</w:t>
      </w:r>
    </w:p>
    <w:p w14:paraId="307989E8" w14:textId="77777777" w:rsidR="00756B2B" w:rsidRPr="00756B2B" w:rsidRDefault="00756B2B" w:rsidP="00756B2B">
      <w:pPr>
        <w:rPr>
          <w:rFonts w:ascii="Arial" w:hAnsi="Arial" w:cs="Arial"/>
        </w:rPr>
      </w:pPr>
      <w:r w:rsidRPr="00756B2B">
        <w:rPr>
          <w:rFonts w:ascii="Arial" w:hAnsi="Arial" w:cs="Arial"/>
        </w:rPr>
        <w:t>trabalhista em vigor, obrigando-se a saldá-los em época própria;</w:t>
      </w:r>
    </w:p>
    <w:p w14:paraId="41AC4C44" w14:textId="77777777" w:rsidR="00756B2B" w:rsidRPr="00756B2B" w:rsidRDefault="00756B2B" w:rsidP="00756B2B">
      <w:pPr>
        <w:rPr>
          <w:rFonts w:ascii="Arial" w:hAnsi="Arial" w:cs="Arial"/>
        </w:rPr>
      </w:pPr>
      <w:r w:rsidRPr="00756B2B">
        <w:rPr>
          <w:rFonts w:ascii="Arial" w:hAnsi="Arial" w:cs="Arial"/>
        </w:rPr>
        <w:t>9.1.11. assumir encargos fiscais e comerciais relacionados à execução do objeto contratual;</w:t>
      </w:r>
    </w:p>
    <w:p w14:paraId="09F6B562" w14:textId="77777777" w:rsidR="00756B2B" w:rsidRPr="00756B2B" w:rsidRDefault="00756B2B" w:rsidP="00756B2B">
      <w:pPr>
        <w:rPr>
          <w:rFonts w:ascii="Arial" w:hAnsi="Arial" w:cs="Arial"/>
        </w:rPr>
      </w:pPr>
      <w:r w:rsidRPr="00756B2B">
        <w:rPr>
          <w:rFonts w:ascii="Arial" w:hAnsi="Arial" w:cs="Arial"/>
        </w:rPr>
        <w:t>9.1.12. assumir a responsabilidade, no caso de troca ou reposição de produto entregue fora das especificações técnicas ou com defeito aparente, nos termos e prazos do art. 26 da Lei Federal nº 8.078/1990;</w:t>
      </w:r>
    </w:p>
    <w:p w14:paraId="58991A8F" w14:textId="77777777" w:rsidR="00756B2B" w:rsidRPr="00756B2B" w:rsidRDefault="00756B2B" w:rsidP="00756B2B">
      <w:pPr>
        <w:rPr>
          <w:rFonts w:ascii="Arial" w:hAnsi="Arial" w:cs="Arial"/>
        </w:rPr>
      </w:pPr>
      <w:r w:rsidRPr="00756B2B">
        <w:rPr>
          <w:rFonts w:ascii="Arial" w:hAnsi="Arial" w:cs="Arial"/>
        </w:rPr>
        <w:t>9.1.13. cumprir, durante todo o período de execução do contrato, a reserva de cargos prevista em lei para pessoa com</w:t>
      </w:r>
    </w:p>
    <w:p w14:paraId="049CD55E" w14:textId="77777777" w:rsidR="00756B2B" w:rsidRPr="00756B2B" w:rsidRDefault="00756B2B" w:rsidP="00756B2B">
      <w:pPr>
        <w:rPr>
          <w:rFonts w:ascii="Arial" w:hAnsi="Arial" w:cs="Arial"/>
        </w:rPr>
      </w:pPr>
      <w:r w:rsidRPr="00756B2B">
        <w:rPr>
          <w:rFonts w:ascii="Arial" w:hAnsi="Arial" w:cs="Arial"/>
        </w:rPr>
        <w:t>deficiência, para reabilitado da Previdência Social ou para aprendiz, bem como as reservas de cargos previstas na</w:t>
      </w:r>
    </w:p>
    <w:p w14:paraId="0FB21C77" w14:textId="77777777" w:rsidR="00756B2B" w:rsidRPr="00756B2B" w:rsidRDefault="00756B2B" w:rsidP="00756B2B">
      <w:pPr>
        <w:rPr>
          <w:rFonts w:ascii="Arial" w:hAnsi="Arial" w:cs="Arial"/>
        </w:rPr>
      </w:pPr>
      <w:r w:rsidRPr="00756B2B">
        <w:rPr>
          <w:rFonts w:ascii="Arial" w:hAnsi="Arial" w:cs="Arial"/>
        </w:rPr>
        <w:t>legislação;</w:t>
      </w:r>
    </w:p>
    <w:p w14:paraId="3EFAC63D" w14:textId="77777777" w:rsidR="00756B2B" w:rsidRPr="00756B2B" w:rsidRDefault="00756B2B" w:rsidP="00756B2B">
      <w:pPr>
        <w:rPr>
          <w:rFonts w:ascii="Arial" w:hAnsi="Arial" w:cs="Arial"/>
        </w:rPr>
      </w:pPr>
      <w:r w:rsidRPr="00756B2B">
        <w:rPr>
          <w:rFonts w:ascii="Arial" w:hAnsi="Arial" w:cs="Arial"/>
        </w:rPr>
        <w:t>9.1.14. não contratar, durante a vigência do contrato, cônjuge, companheiro ou parente em linha reta, colateral ou por afinidade, até o terceiro grau, de dirigente da CONTRATANTE ou de agente público que tenha desempenhado função na</w:t>
      </w:r>
    </w:p>
    <w:p w14:paraId="3593F72A" w14:textId="77777777" w:rsidR="00756B2B" w:rsidRPr="00756B2B" w:rsidRDefault="00756B2B" w:rsidP="00756B2B">
      <w:pPr>
        <w:rPr>
          <w:rFonts w:ascii="Arial" w:hAnsi="Arial" w:cs="Arial"/>
        </w:rPr>
      </w:pPr>
      <w:r w:rsidRPr="00756B2B">
        <w:rPr>
          <w:rFonts w:ascii="Arial" w:hAnsi="Arial" w:cs="Arial"/>
        </w:rPr>
        <w:t>licitação ou que atue na fiscalização ou gestão do contrato, nos termos do art. 48, parágrafo único, da Lei Federal nº 14.133/2021;</w:t>
      </w:r>
    </w:p>
    <w:p w14:paraId="087DDA68" w14:textId="77777777" w:rsidR="00756B2B" w:rsidRPr="00756B2B" w:rsidRDefault="00756B2B" w:rsidP="00756B2B">
      <w:pPr>
        <w:rPr>
          <w:rFonts w:ascii="Arial" w:hAnsi="Arial" w:cs="Arial"/>
        </w:rPr>
      </w:pPr>
      <w:r w:rsidRPr="00756B2B">
        <w:rPr>
          <w:rFonts w:ascii="Arial" w:hAnsi="Arial" w:cs="Arial"/>
        </w:rPr>
        <w:t>9.1.15. oferecer amostras para análise da conformidade, sempre que necessário, mediante justificativa da CONTRATANTE, assumindo o ônus das análises;</w:t>
      </w:r>
    </w:p>
    <w:p w14:paraId="5F307A95" w14:textId="77777777" w:rsidR="00756B2B" w:rsidRPr="00756B2B" w:rsidRDefault="00756B2B" w:rsidP="00756B2B">
      <w:pPr>
        <w:rPr>
          <w:rFonts w:ascii="Arial" w:hAnsi="Arial" w:cs="Arial"/>
        </w:rPr>
      </w:pPr>
      <w:r w:rsidRPr="00756B2B">
        <w:rPr>
          <w:rFonts w:ascii="Arial" w:hAnsi="Arial" w:cs="Arial"/>
        </w:rPr>
        <w:t>9.1.16. comunicar à CONTRATANTE, por escrito, qualquer anormalidade de caráter urgente e prestar os esclarecimentos que julgar necessário;</w:t>
      </w:r>
    </w:p>
    <w:p w14:paraId="61DB85D0" w14:textId="77777777" w:rsidR="00756B2B" w:rsidRPr="00756B2B" w:rsidRDefault="00756B2B" w:rsidP="00756B2B">
      <w:pPr>
        <w:rPr>
          <w:rFonts w:ascii="Arial" w:hAnsi="Arial" w:cs="Arial"/>
        </w:rPr>
      </w:pPr>
      <w:r w:rsidRPr="00756B2B">
        <w:rPr>
          <w:rFonts w:ascii="Arial" w:hAnsi="Arial" w:cs="Arial"/>
        </w:rPr>
        <w:lastRenderedPageBreak/>
        <w:t>9.1.17. cumprir todas as leis e posturas federais, estaduais e municipais pertinentes e responsabilizar-se por todos os prejuízos decorrentes de infrações a que houver dado causa;</w:t>
      </w:r>
    </w:p>
    <w:p w14:paraId="3DA954AE" w14:textId="77777777" w:rsidR="00756B2B" w:rsidRPr="00756B2B" w:rsidRDefault="00756B2B" w:rsidP="00756B2B">
      <w:pPr>
        <w:rPr>
          <w:rFonts w:ascii="Arial" w:hAnsi="Arial" w:cs="Arial"/>
        </w:rPr>
      </w:pPr>
      <w:r w:rsidRPr="00756B2B">
        <w:rPr>
          <w:rFonts w:ascii="Arial" w:hAnsi="Arial" w:cs="Arial"/>
        </w:rPr>
        <w:t>9.1.18. comunicar à CONTRATANTE toda alteração em seus dados cadastrais, para atualização.</w:t>
      </w:r>
    </w:p>
    <w:p w14:paraId="24226211" w14:textId="77777777" w:rsidR="00756B2B" w:rsidRPr="00756B2B" w:rsidRDefault="00756B2B" w:rsidP="00756B2B">
      <w:pPr>
        <w:rPr>
          <w:rFonts w:ascii="Arial" w:hAnsi="Arial" w:cs="Arial"/>
        </w:rPr>
      </w:pPr>
      <w:r w:rsidRPr="00756B2B">
        <w:rPr>
          <w:rFonts w:ascii="Arial" w:hAnsi="Arial" w:cs="Arial"/>
        </w:rPr>
        <w:t>CLÁUSULA DÉCIMA - OBRIGAÇÕES PERTINENTES À LGPD</w:t>
      </w:r>
    </w:p>
    <w:p w14:paraId="5618EB42" w14:textId="77777777" w:rsidR="00756B2B" w:rsidRPr="00756B2B" w:rsidRDefault="00756B2B" w:rsidP="00756B2B">
      <w:pPr>
        <w:rPr>
          <w:rFonts w:ascii="Arial" w:hAnsi="Arial" w:cs="Arial"/>
        </w:rPr>
      </w:pPr>
      <w:r w:rsidRPr="00756B2B">
        <w:rPr>
          <w:rFonts w:ascii="Arial" w:hAnsi="Arial" w:cs="Arial"/>
        </w:rPr>
        <w:t>10.1. As Partes obrigam-se a observar e cumprir a Lei Federal nº 13.709/2018 (Lei Geral de Proteção de Dados Pessoais - LGPD) e demais normas federais e municipais aplicáveis sobre o tema, em todas as atividades de tratamento de dados pessoais que decorram, direta ou indiretamente, da execução deste Contrato.</w:t>
      </w:r>
    </w:p>
    <w:p w14:paraId="15062EF4" w14:textId="77777777" w:rsidR="00756B2B" w:rsidRPr="00756B2B" w:rsidRDefault="00756B2B" w:rsidP="00756B2B">
      <w:pPr>
        <w:rPr>
          <w:rFonts w:ascii="Arial" w:hAnsi="Arial" w:cs="Arial"/>
        </w:rPr>
      </w:pPr>
      <w:r w:rsidRPr="00756B2B">
        <w:rPr>
          <w:rFonts w:ascii="Arial" w:hAnsi="Arial" w:cs="Arial"/>
        </w:rPr>
        <w:t>10.2 A CONTRATADA compromete-se a cooperar com a CONTRATANTE no atendimento tempestivo e adequado às</w:t>
      </w:r>
    </w:p>
    <w:p w14:paraId="2943F04D" w14:textId="77777777" w:rsidR="00756B2B" w:rsidRPr="00756B2B" w:rsidRDefault="00756B2B" w:rsidP="00756B2B">
      <w:pPr>
        <w:rPr>
          <w:rFonts w:ascii="Arial" w:hAnsi="Arial" w:cs="Arial"/>
        </w:rPr>
      </w:pPr>
      <w:r w:rsidRPr="00756B2B">
        <w:rPr>
          <w:rFonts w:ascii="Arial" w:hAnsi="Arial" w:cs="Arial"/>
        </w:rPr>
        <w:t>solicitações dos titulares de dados pessoais, nos termos do art. 18 da Lei nº 13.709/2018 (LGPD), exclusivamente mediante requisição formal da CONTRATANTE.</w:t>
      </w:r>
    </w:p>
    <w:p w14:paraId="2E669383" w14:textId="77777777" w:rsidR="00756B2B" w:rsidRPr="00756B2B" w:rsidRDefault="00756B2B" w:rsidP="00756B2B">
      <w:pPr>
        <w:rPr>
          <w:rFonts w:ascii="Arial" w:hAnsi="Arial" w:cs="Arial"/>
        </w:rPr>
      </w:pPr>
      <w:r w:rsidRPr="00756B2B">
        <w:rPr>
          <w:rFonts w:ascii="Arial" w:hAnsi="Arial" w:cs="Arial"/>
        </w:rPr>
        <w:t>CLÁUSULA DÉCIMA PRIMEIRA - GARANTIA DE EXECUÇÃO</w:t>
      </w:r>
    </w:p>
    <w:p w14:paraId="3035E4C1" w14:textId="77777777" w:rsidR="00756B2B" w:rsidRPr="00756B2B" w:rsidRDefault="00756B2B" w:rsidP="00756B2B">
      <w:pPr>
        <w:rPr>
          <w:rFonts w:ascii="Arial" w:hAnsi="Arial" w:cs="Arial"/>
        </w:rPr>
      </w:pPr>
      <w:r w:rsidRPr="00756B2B">
        <w:rPr>
          <w:rFonts w:ascii="Arial" w:hAnsi="Arial" w:cs="Arial"/>
        </w:rPr>
        <w:t>11.1. Não haverá exigência de garantia contratual da execução.</w:t>
      </w:r>
    </w:p>
    <w:p w14:paraId="1E9583A0" w14:textId="77777777" w:rsidR="00756B2B" w:rsidRPr="00756B2B" w:rsidRDefault="00756B2B" w:rsidP="00756B2B">
      <w:pPr>
        <w:rPr>
          <w:rFonts w:ascii="Arial" w:hAnsi="Arial" w:cs="Arial"/>
        </w:rPr>
      </w:pPr>
      <w:r w:rsidRPr="00756B2B">
        <w:rPr>
          <w:rFonts w:ascii="Arial" w:hAnsi="Arial" w:cs="Arial"/>
        </w:rPr>
        <w:t>CLÁUSULA DÉCIMA SEGUNDA - INFRAÇÕES E PENALIDADES</w:t>
      </w:r>
    </w:p>
    <w:p w14:paraId="68E75DD9" w14:textId="77777777" w:rsidR="00756B2B" w:rsidRPr="00756B2B" w:rsidRDefault="00756B2B" w:rsidP="00756B2B">
      <w:pPr>
        <w:rPr>
          <w:rFonts w:ascii="Arial" w:hAnsi="Arial" w:cs="Arial"/>
        </w:rPr>
      </w:pPr>
      <w:r w:rsidRPr="00756B2B">
        <w:rPr>
          <w:rFonts w:ascii="Arial" w:hAnsi="Arial" w:cs="Arial"/>
        </w:rPr>
        <w:t>12.1. Pelo descumprimento do presente contrato, serão aplicadas as penalidades previstas nesta cláusula.</w:t>
      </w:r>
    </w:p>
    <w:p w14:paraId="0F084E0A" w14:textId="77777777" w:rsidR="00756B2B" w:rsidRPr="00756B2B" w:rsidRDefault="00756B2B" w:rsidP="00756B2B">
      <w:pPr>
        <w:rPr>
          <w:rFonts w:ascii="Arial" w:hAnsi="Arial" w:cs="Arial"/>
        </w:rPr>
      </w:pPr>
      <w:r w:rsidRPr="00756B2B">
        <w:rPr>
          <w:rFonts w:ascii="Arial" w:hAnsi="Arial" w:cs="Arial"/>
        </w:rPr>
        <w:t>12.2. Multa por atraso na entrega do objeto: 1% (um por cento) sobre o valor referente à quantidade que deveria ser entregue, por dia de atraso, até o limite de 15% (quinze por cento).</w:t>
      </w:r>
    </w:p>
    <w:p w14:paraId="4CA680F1" w14:textId="77777777" w:rsidR="00756B2B" w:rsidRPr="00756B2B" w:rsidRDefault="00756B2B" w:rsidP="00756B2B">
      <w:pPr>
        <w:rPr>
          <w:rFonts w:ascii="Arial" w:hAnsi="Arial" w:cs="Arial"/>
        </w:rPr>
      </w:pPr>
      <w:r w:rsidRPr="00756B2B">
        <w:rPr>
          <w:rFonts w:ascii="Arial" w:hAnsi="Arial" w:cs="Arial"/>
        </w:rPr>
        <w:t>12.2.1. Ocorrendo atraso superior a 15 (quinze) dias, a CONTRATANTE deverá recusar o recebimento do material, aplicando as sanções referentes à inexecução parcial ou total do ajuste, conforme o caso.</w:t>
      </w:r>
    </w:p>
    <w:p w14:paraId="2AAD76F1" w14:textId="77777777" w:rsidR="00756B2B" w:rsidRPr="00756B2B" w:rsidRDefault="00756B2B" w:rsidP="00756B2B">
      <w:pPr>
        <w:rPr>
          <w:rFonts w:ascii="Arial" w:hAnsi="Arial" w:cs="Arial"/>
        </w:rPr>
      </w:pPr>
      <w:r w:rsidRPr="00756B2B">
        <w:rPr>
          <w:rFonts w:ascii="Arial" w:hAnsi="Arial" w:cs="Arial"/>
        </w:rPr>
        <w:t>12.2.2. Na hipótese da subcláusula 12.2.1, o objeto poderá ser recebido, excepcionalmente, mediante justificativa da CONTRATANTE, aplicada a multa estabelecida na cláusula 12.2.</w:t>
      </w:r>
    </w:p>
    <w:p w14:paraId="5BB8C9C6" w14:textId="77777777" w:rsidR="00756B2B" w:rsidRPr="00756B2B" w:rsidRDefault="00756B2B" w:rsidP="00756B2B">
      <w:pPr>
        <w:rPr>
          <w:rFonts w:ascii="Arial" w:hAnsi="Arial" w:cs="Arial"/>
        </w:rPr>
      </w:pPr>
      <w:r w:rsidRPr="00756B2B">
        <w:rPr>
          <w:rFonts w:ascii="Arial" w:hAnsi="Arial" w:cs="Arial"/>
        </w:rPr>
        <w:t>12.3. Multa por entrega do objeto em desacordo com as especificações técnicas: 10% (dez por cento) sobre o valor do</w:t>
      </w:r>
    </w:p>
    <w:p w14:paraId="5B21A30B" w14:textId="77777777" w:rsidR="00756B2B" w:rsidRPr="00756B2B" w:rsidRDefault="00756B2B" w:rsidP="00756B2B">
      <w:pPr>
        <w:rPr>
          <w:rFonts w:ascii="Arial" w:hAnsi="Arial" w:cs="Arial"/>
        </w:rPr>
      </w:pPr>
      <w:r w:rsidRPr="00756B2B">
        <w:rPr>
          <w:rFonts w:ascii="Arial" w:hAnsi="Arial" w:cs="Arial"/>
        </w:rPr>
        <w:t>objeto entregue incorretamente, sem prejuízo da obrigação de reposição e entrega do objeto de acordo com as especificações.</w:t>
      </w:r>
    </w:p>
    <w:p w14:paraId="3478CF56" w14:textId="77777777" w:rsidR="00756B2B" w:rsidRPr="00756B2B" w:rsidRDefault="00756B2B" w:rsidP="00756B2B">
      <w:pPr>
        <w:rPr>
          <w:rFonts w:ascii="Arial" w:hAnsi="Arial" w:cs="Arial"/>
        </w:rPr>
      </w:pPr>
      <w:r w:rsidRPr="00756B2B">
        <w:rPr>
          <w:rFonts w:ascii="Arial" w:hAnsi="Arial" w:cs="Arial"/>
        </w:rPr>
        <w:t xml:space="preserve">12.4. Multa por inexecução parcial do contrato: 20% (vinte por cento) sobre o valor referente à parcela </w:t>
      </w:r>
      <w:proofErr w:type="spellStart"/>
      <w:r w:rsidRPr="00756B2B">
        <w:rPr>
          <w:rFonts w:ascii="Arial" w:hAnsi="Arial" w:cs="Arial"/>
        </w:rPr>
        <w:t>inexecutada</w:t>
      </w:r>
      <w:proofErr w:type="spellEnd"/>
      <w:r w:rsidRPr="00756B2B">
        <w:rPr>
          <w:rFonts w:ascii="Arial" w:hAnsi="Arial" w:cs="Arial"/>
        </w:rPr>
        <w:t>.</w:t>
      </w:r>
    </w:p>
    <w:p w14:paraId="19B6F721" w14:textId="77777777" w:rsidR="00756B2B" w:rsidRPr="00756B2B" w:rsidRDefault="00756B2B" w:rsidP="00756B2B">
      <w:pPr>
        <w:rPr>
          <w:rFonts w:ascii="Arial" w:hAnsi="Arial" w:cs="Arial"/>
        </w:rPr>
      </w:pPr>
      <w:r w:rsidRPr="00756B2B">
        <w:rPr>
          <w:rFonts w:ascii="Arial" w:hAnsi="Arial" w:cs="Arial"/>
        </w:rPr>
        <w:lastRenderedPageBreak/>
        <w:t>12.5. Multa por inexecução total do contrato: 20% (vinte por cento) sobre o valor contratual.</w:t>
      </w:r>
    </w:p>
    <w:p w14:paraId="1B335B26" w14:textId="77777777" w:rsidR="00756B2B" w:rsidRPr="00756B2B" w:rsidRDefault="00756B2B" w:rsidP="00756B2B">
      <w:pPr>
        <w:rPr>
          <w:rFonts w:ascii="Arial" w:hAnsi="Arial" w:cs="Arial"/>
        </w:rPr>
      </w:pPr>
      <w:r w:rsidRPr="00756B2B">
        <w:rPr>
          <w:rFonts w:ascii="Arial" w:hAnsi="Arial" w:cs="Arial"/>
        </w:rPr>
        <w:t>12.5.1. Na mesma multa incorrerá a CONTRATADA quando, por qualquer outra razão, der causa à rescisão do contrato pela CONTRATANTE.</w:t>
      </w:r>
    </w:p>
    <w:p w14:paraId="1C3C7016" w14:textId="77777777" w:rsidR="00756B2B" w:rsidRPr="00756B2B" w:rsidRDefault="00756B2B" w:rsidP="00756B2B">
      <w:pPr>
        <w:rPr>
          <w:rFonts w:ascii="Arial" w:hAnsi="Arial" w:cs="Arial"/>
        </w:rPr>
      </w:pPr>
      <w:r w:rsidRPr="00756B2B">
        <w:rPr>
          <w:rFonts w:ascii="Arial" w:hAnsi="Arial" w:cs="Arial"/>
        </w:rPr>
        <w:t>12.7. Multa por descumprimento de quaisquer das obrigações decorrentes deste ajuste não contempladas nas cláusulas acima: 2% (dois por cento) do valor total da contratação, podendo ser reduzida pela metade por manifestação da</w:t>
      </w:r>
    </w:p>
    <w:p w14:paraId="55A4C712" w14:textId="77777777" w:rsidR="00756B2B" w:rsidRPr="00756B2B" w:rsidRDefault="00756B2B" w:rsidP="00756B2B">
      <w:pPr>
        <w:rPr>
          <w:rFonts w:ascii="Arial" w:hAnsi="Arial" w:cs="Arial"/>
        </w:rPr>
      </w:pPr>
      <w:r w:rsidRPr="00756B2B">
        <w:rPr>
          <w:rFonts w:ascii="Arial" w:hAnsi="Arial" w:cs="Arial"/>
        </w:rPr>
        <w:t>fiscalização ou da gestão do contrato quando demonstrada a baixa lesividade do descumprimento.</w:t>
      </w:r>
    </w:p>
    <w:p w14:paraId="2D75D788" w14:textId="77777777" w:rsidR="00756B2B" w:rsidRPr="00756B2B" w:rsidRDefault="00756B2B" w:rsidP="00756B2B">
      <w:pPr>
        <w:rPr>
          <w:rFonts w:ascii="Arial" w:hAnsi="Arial" w:cs="Arial"/>
        </w:rPr>
      </w:pPr>
      <w:r w:rsidRPr="00756B2B">
        <w:rPr>
          <w:rFonts w:ascii="Arial" w:hAnsi="Arial" w:cs="Arial"/>
        </w:rPr>
        <w:t>12.7.1. Na hipótese desta cláusula 12.7., poderá, ainda, ser proposta pelo gestor/fiscal do contrato, de maneira</w:t>
      </w:r>
    </w:p>
    <w:p w14:paraId="1CDA35A7" w14:textId="77777777" w:rsidR="00756B2B" w:rsidRPr="00756B2B" w:rsidRDefault="00756B2B" w:rsidP="00756B2B">
      <w:pPr>
        <w:rPr>
          <w:rFonts w:ascii="Arial" w:hAnsi="Arial" w:cs="Arial"/>
        </w:rPr>
      </w:pPr>
      <w:r w:rsidRPr="00756B2B">
        <w:rPr>
          <w:rFonts w:ascii="Arial" w:hAnsi="Arial" w:cs="Arial"/>
        </w:rPr>
        <w:t>fundamentada, a aplicação da pena de ADVERTÊNCIA em vez da multa, quando não se justificar a imposição de penalidade pecuniária.</w:t>
      </w:r>
    </w:p>
    <w:p w14:paraId="7A4918D0" w14:textId="77777777" w:rsidR="00756B2B" w:rsidRPr="00756B2B" w:rsidRDefault="00756B2B" w:rsidP="00756B2B">
      <w:pPr>
        <w:rPr>
          <w:rFonts w:ascii="Arial" w:hAnsi="Arial" w:cs="Arial"/>
        </w:rPr>
      </w:pPr>
      <w:r w:rsidRPr="00756B2B">
        <w:rPr>
          <w:rFonts w:ascii="Arial" w:hAnsi="Arial" w:cs="Arial"/>
        </w:rPr>
        <w:t>12.8. Nas hipóteses das cláusulas 12.4, 12.5, ficará a critério do órgão competente da Administração a aplicação</w:t>
      </w:r>
    </w:p>
    <w:p w14:paraId="6149D8E6" w14:textId="77777777" w:rsidR="00756B2B" w:rsidRPr="00756B2B" w:rsidRDefault="00756B2B" w:rsidP="00756B2B">
      <w:pPr>
        <w:rPr>
          <w:rFonts w:ascii="Arial" w:hAnsi="Arial" w:cs="Arial"/>
        </w:rPr>
      </w:pPr>
      <w:r w:rsidRPr="00756B2B">
        <w:rPr>
          <w:rFonts w:ascii="Arial" w:hAnsi="Arial" w:cs="Arial"/>
        </w:rPr>
        <w:t>concomitante, em decisão fundamentada:</w:t>
      </w:r>
    </w:p>
    <w:p w14:paraId="6912DAC6" w14:textId="77777777" w:rsidR="00756B2B" w:rsidRPr="00756B2B" w:rsidRDefault="00756B2B" w:rsidP="00756B2B">
      <w:pPr>
        <w:rPr>
          <w:rFonts w:ascii="Arial" w:hAnsi="Arial" w:cs="Arial"/>
        </w:rPr>
      </w:pPr>
      <w:r w:rsidRPr="00756B2B">
        <w:rPr>
          <w:rFonts w:ascii="Arial" w:hAnsi="Arial" w:cs="Arial"/>
        </w:rPr>
        <w:t>a) da pena de impedimento de licitar e contratar pelo prazo de até 3 (três) anos com a Administração, observado o disposto no art. 156, § 4º, da Lei Federal nº 14.133/2021;</w:t>
      </w:r>
    </w:p>
    <w:p w14:paraId="135FDB5D" w14:textId="77777777" w:rsidR="00756B2B" w:rsidRPr="00756B2B" w:rsidRDefault="00756B2B" w:rsidP="00756B2B">
      <w:pPr>
        <w:rPr>
          <w:rFonts w:ascii="Arial" w:hAnsi="Arial" w:cs="Arial"/>
        </w:rPr>
      </w:pPr>
      <w:r w:rsidRPr="00756B2B">
        <w:rPr>
          <w:rFonts w:ascii="Arial" w:hAnsi="Arial" w:cs="Arial"/>
        </w:rPr>
        <w:t>b) da pena de inidoneidade por até 6 (seis) anos, observado o disposto no art. 156, § 5º, da Lei Federal nº 14.133/2021</w:t>
      </w:r>
    </w:p>
    <w:p w14:paraId="5F6F34CF" w14:textId="77777777" w:rsidR="00756B2B" w:rsidRPr="00756B2B" w:rsidRDefault="00756B2B" w:rsidP="00756B2B">
      <w:pPr>
        <w:rPr>
          <w:rFonts w:ascii="Arial" w:hAnsi="Arial" w:cs="Arial"/>
        </w:rPr>
      </w:pPr>
      <w:r w:rsidRPr="00756B2B">
        <w:rPr>
          <w:rFonts w:ascii="Arial" w:hAnsi="Arial" w:cs="Arial"/>
        </w:rPr>
        <w:t>12.9. Na aplicação das sanções serão considerados a natureza e a gravidade da infração cometida, eventual reincidência, as peculiaridades do caso concreto, as circunstâncias agravantes ou atenuantes, os danos que dela provierem para a Administração Pública e a implantação ou o aperfeiçoamento de programa de integridade, conforme normas e orientações dos órgãos de controle.</w:t>
      </w:r>
    </w:p>
    <w:p w14:paraId="4849C19D" w14:textId="77777777" w:rsidR="00756B2B" w:rsidRPr="00756B2B" w:rsidRDefault="00756B2B" w:rsidP="00756B2B">
      <w:pPr>
        <w:rPr>
          <w:rFonts w:ascii="Arial" w:hAnsi="Arial" w:cs="Arial"/>
        </w:rPr>
      </w:pPr>
      <w:r w:rsidRPr="00756B2B">
        <w:rPr>
          <w:rFonts w:ascii="Arial" w:hAnsi="Arial" w:cs="Arial"/>
        </w:rPr>
        <w:t>12.10. As sanções são independentes e a aplicação da penalidade de multa não exclui a aplicação concomitante das demais penalidades.</w:t>
      </w:r>
    </w:p>
    <w:p w14:paraId="50958AC3" w14:textId="77777777" w:rsidR="00756B2B" w:rsidRPr="00756B2B" w:rsidRDefault="00756B2B" w:rsidP="00756B2B">
      <w:pPr>
        <w:rPr>
          <w:rFonts w:ascii="Arial" w:hAnsi="Arial" w:cs="Arial"/>
        </w:rPr>
      </w:pPr>
      <w:r w:rsidRPr="00756B2B">
        <w:rPr>
          <w:rFonts w:ascii="Arial" w:hAnsi="Arial" w:cs="Arial"/>
        </w:rPr>
        <w:t>12.11. O prazo para pagamento das multas será de 30 dias a partir da intimação da CONTRATADA.</w:t>
      </w:r>
    </w:p>
    <w:p w14:paraId="13F935CE" w14:textId="77777777" w:rsidR="00756B2B" w:rsidRPr="00756B2B" w:rsidRDefault="00756B2B" w:rsidP="00756B2B">
      <w:pPr>
        <w:rPr>
          <w:rFonts w:ascii="Arial" w:hAnsi="Arial" w:cs="Arial"/>
        </w:rPr>
      </w:pPr>
      <w:r w:rsidRPr="00756B2B">
        <w:rPr>
          <w:rFonts w:ascii="Arial" w:hAnsi="Arial" w:cs="Arial"/>
        </w:rPr>
        <w:t>12.11.1. A multa será devida após a aplicação da penalidade tornar-se definitiva, esgotados eventuais recursos</w:t>
      </w:r>
    </w:p>
    <w:p w14:paraId="5A91E6F1" w14:textId="77777777" w:rsidR="00756B2B" w:rsidRPr="00756B2B" w:rsidRDefault="00756B2B" w:rsidP="00756B2B">
      <w:pPr>
        <w:rPr>
          <w:rFonts w:ascii="Arial" w:hAnsi="Arial" w:cs="Arial"/>
        </w:rPr>
      </w:pPr>
      <w:r w:rsidRPr="00756B2B">
        <w:rPr>
          <w:rFonts w:ascii="Arial" w:hAnsi="Arial" w:cs="Arial"/>
        </w:rPr>
        <w:t>interpostos pela CONTRATADA.</w:t>
      </w:r>
    </w:p>
    <w:p w14:paraId="2A5593DA" w14:textId="77777777" w:rsidR="00756B2B" w:rsidRPr="00756B2B" w:rsidRDefault="00756B2B" w:rsidP="00756B2B">
      <w:pPr>
        <w:rPr>
          <w:rFonts w:ascii="Arial" w:hAnsi="Arial" w:cs="Arial"/>
        </w:rPr>
      </w:pPr>
      <w:r w:rsidRPr="00756B2B">
        <w:rPr>
          <w:rFonts w:ascii="Arial" w:hAnsi="Arial" w:cs="Arial"/>
        </w:rPr>
        <w:lastRenderedPageBreak/>
        <w:t>12.11.2. O valor das multas poderá ser descontado das faturas devidas à CONTRATADA.</w:t>
      </w:r>
    </w:p>
    <w:p w14:paraId="3015E60B" w14:textId="77777777" w:rsidR="00756B2B" w:rsidRPr="00756B2B" w:rsidRDefault="00756B2B" w:rsidP="00756B2B">
      <w:pPr>
        <w:rPr>
          <w:rFonts w:ascii="Arial" w:hAnsi="Arial" w:cs="Arial"/>
        </w:rPr>
      </w:pPr>
      <w:r w:rsidRPr="00756B2B">
        <w:rPr>
          <w:rFonts w:ascii="Arial" w:hAnsi="Arial" w:cs="Arial"/>
        </w:rPr>
        <w:t>12.11.3. Esgotados os meios administrativos para cobrança do valor devido pela CONTRATADA à CONTRATANTE, este será encaminhado para inscrição em dívida ativa.</w:t>
      </w:r>
    </w:p>
    <w:p w14:paraId="5326F149" w14:textId="77777777" w:rsidR="00756B2B" w:rsidRPr="00756B2B" w:rsidRDefault="00756B2B" w:rsidP="00756B2B">
      <w:pPr>
        <w:rPr>
          <w:rFonts w:ascii="Arial" w:hAnsi="Arial" w:cs="Arial"/>
        </w:rPr>
      </w:pPr>
      <w:r w:rsidRPr="00756B2B">
        <w:rPr>
          <w:rFonts w:ascii="Arial" w:hAnsi="Arial" w:cs="Arial"/>
        </w:rPr>
        <w:t>12.12. Para a dispensa da aplicação de penalidade é imprescindível expressa manifestação da Unidade Requisitante, esclarecendo os fatos ou problemas que motivaram o inadimplemento, ou, na hipótese de caso fortuito ou força maior, que a CONTRATADA comprove a ocorrência do evento que a impediu de cumprir a obrigação, não bastando, em qualquer dos casos, a mera alegação da inexistência de prejuízo ao andamento dos serviços ou ao erário, conforme previsto no art. 146 do Decreto Municipal nº 62.100/2022.</w:t>
      </w:r>
    </w:p>
    <w:p w14:paraId="18036DB1" w14:textId="77777777" w:rsidR="00756B2B" w:rsidRPr="00756B2B" w:rsidRDefault="00756B2B" w:rsidP="00756B2B">
      <w:pPr>
        <w:rPr>
          <w:rFonts w:ascii="Arial" w:hAnsi="Arial" w:cs="Arial"/>
        </w:rPr>
      </w:pPr>
      <w:r w:rsidRPr="00756B2B">
        <w:rPr>
          <w:rFonts w:ascii="Arial" w:hAnsi="Arial" w:cs="Arial"/>
        </w:rPr>
        <w:t>12.13 A CONTRATANTE, por conveniência e oportunidade, observado o disposto na cláusula 12.9, poderá converter a multa pecuniária, não superior a R$ 150,00, em advertência.</w:t>
      </w:r>
    </w:p>
    <w:p w14:paraId="5693CF8E" w14:textId="77777777" w:rsidR="00756B2B" w:rsidRPr="00756B2B" w:rsidRDefault="00756B2B" w:rsidP="00756B2B">
      <w:pPr>
        <w:rPr>
          <w:rFonts w:ascii="Arial" w:hAnsi="Arial" w:cs="Arial"/>
        </w:rPr>
      </w:pPr>
      <w:r w:rsidRPr="00756B2B">
        <w:rPr>
          <w:rFonts w:ascii="Arial" w:hAnsi="Arial" w:cs="Arial"/>
        </w:rPr>
        <w:t>12.14. O procedimento para aplicação de penalidade observará o disposto nos artigos 145 a 148 do Decreto Municipal nº 62.100/2022.</w:t>
      </w:r>
    </w:p>
    <w:p w14:paraId="7F8E5386" w14:textId="77777777" w:rsidR="00756B2B" w:rsidRPr="00756B2B" w:rsidRDefault="00756B2B" w:rsidP="00756B2B">
      <w:pPr>
        <w:rPr>
          <w:rFonts w:ascii="Arial" w:hAnsi="Arial" w:cs="Arial"/>
        </w:rPr>
      </w:pPr>
      <w:r w:rsidRPr="00756B2B">
        <w:rPr>
          <w:rFonts w:ascii="Arial" w:hAnsi="Arial" w:cs="Arial"/>
        </w:rPr>
        <w:t>12.15. Das decisões de aplicação de penalidade, caberá recurso nos termos dos artigos 166 e 167 da Lei Federal nº 14.133/2021, observados os prazos nele fixados.</w:t>
      </w:r>
    </w:p>
    <w:p w14:paraId="12272CD3" w14:textId="77777777" w:rsidR="00756B2B" w:rsidRPr="00756B2B" w:rsidRDefault="00756B2B" w:rsidP="00756B2B">
      <w:pPr>
        <w:rPr>
          <w:rFonts w:ascii="Arial" w:hAnsi="Arial" w:cs="Arial"/>
        </w:rPr>
      </w:pPr>
      <w:r w:rsidRPr="00756B2B">
        <w:rPr>
          <w:rFonts w:ascii="Arial" w:hAnsi="Arial" w:cs="Arial"/>
        </w:rPr>
        <w:t>12.16. Compete à CONTRATANTE:</w:t>
      </w:r>
    </w:p>
    <w:p w14:paraId="03EF58EC" w14:textId="77777777" w:rsidR="00756B2B" w:rsidRPr="00756B2B" w:rsidRDefault="00756B2B" w:rsidP="00756B2B">
      <w:pPr>
        <w:rPr>
          <w:rFonts w:ascii="Arial" w:hAnsi="Arial" w:cs="Arial"/>
        </w:rPr>
      </w:pPr>
      <w:r w:rsidRPr="00756B2B">
        <w:rPr>
          <w:rFonts w:ascii="Arial" w:hAnsi="Arial" w:cs="Arial"/>
        </w:rPr>
        <w:t>a) aplicar penalidades de advertência e multa em virtude de infrações ao presente contrato e sugerir ao ÓRGÃO</w:t>
      </w:r>
    </w:p>
    <w:p w14:paraId="1033070A" w14:textId="77777777" w:rsidR="00756B2B" w:rsidRPr="00756B2B" w:rsidRDefault="00756B2B" w:rsidP="00756B2B">
      <w:pPr>
        <w:rPr>
          <w:rFonts w:ascii="Arial" w:hAnsi="Arial" w:cs="Arial"/>
        </w:rPr>
      </w:pPr>
      <w:r w:rsidRPr="00756B2B">
        <w:rPr>
          <w:rFonts w:ascii="Arial" w:hAnsi="Arial" w:cs="Arial"/>
        </w:rPr>
        <w:t>GERENCIADOR a aplicação das penalidades previstas na cláusula 12.8 deste contrato (art. 156, III e IV, da Lei Federal nº 14.133/2021), quando for o caso;</w:t>
      </w:r>
    </w:p>
    <w:p w14:paraId="10A1D20B" w14:textId="77777777" w:rsidR="00756B2B" w:rsidRPr="00756B2B" w:rsidRDefault="00756B2B" w:rsidP="00756B2B">
      <w:pPr>
        <w:rPr>
          <w:rFonts w:ascii="Arial" w:hAnsi="Arial" w:cs="Arial"/>
        </w:rPr>
      </w:pPr>
      <w:r w:rsidRPr="00756B2B">
        <w:rPr>
          <w:rFonts w:ascii="Arial" w:hAnsi="Arial" w:cs="Arial"/>
        </w:rPr>
        <w:t>b) aplicar quaisquer penalidades, em virtude de infrações ao presente contrato, após o término de vigência da Ata de Registro de Preços.</w:t>
      </w:r>
    </w:p>
    <w:p w14:paraId="2B03A772" w14:textId="77777777" w:rsidR="00756B2B" w:rsidRPr="00756B2B" w:rsidRDefault="00756B2B" w:rsidP="00756B2B">
      <w:pPr>
        <w:rPr>
          <w:rFonts w:ascii="Arial" w:hAnsi="Arial" w:cs="Arial"/>
        </w:rPr>
      </w:pPr>
      <w:r w:rsidRPr="00756B2B">
        <w:rPr>
          <w:rFonts w:ascii="Arial" w:hAnsi="Arial" w:cs="Arial"/>
        </w:rPr>
        <w:t>c) informar ao ÓRGÃO GERENCIADOR quando a Contratada não atender às condições estabelecidas na Ata de Registro de Preços, bem como sobre as penalidades aplicadas.</w:t>
      </w:r>
    </w:p>
    <w:p w14:paraId="463B83C6" w14:textId="77777777" w:rsidR="00756B2B" w:rsidRPr="00756B2B" w:rsidRDefault="00756B2B" w:rsidP="00756B2B">
      <w:pPr>
        <w:rPr>
          <w:rFonts w:ascii="Arial" w:hAnsi="Arial" w:cs="Arial"/>
        </w:rPr>
      </w:pPr>
      <w:r w:rsidRPr="00756B2B">
        <w:rPr>
          <w:rFonts w:ascii="Arial" w:hAnsi="Arial" w:cs="Arial"/>
        </w:rPr>
        <w:t>CLÁUSULA DÉCIMA TERCEIRA - DA EXTINÇÃO CONTRATUAL</w:t>
      </w:r>
    </w:p>
    <w:p w14:paraId="743B2814" w14:textId="77777777" w:rsidR="00756B2B" w:rsidRPr="00756B2B" w:rsidRDefault="00756B2B" w:rsidP="00756B2B">
      <w:pPr>
        <w:rPr>
          <w:rFonts w:ascii="Arial" w:hAnsi="Arial" w:cs="Arial"/>
        </w:rPr>
      </w:pPr>
      <w:r w:rsidRPr="00756B2B">
        <w:rPr>
          <w:rFonts w:ascii="Arial" w:hAnsi="Arial" w:cs="Arial"/>
        </w:rPr>
        <w:t>13.1. O contrato será extinto quando da conclusão do seu objeto.</w:t>
      </w:r>
    </w:p>
    <w:p w14:paraId="1C7D8FB6" w14:textId="77777777" w:rsidR="00756B2B" w:rsidRPr="00756B2B" w:rsidRDefault="00756B2B" w:rsidP="00756B2B">
      <w:pPr>
        <w:rPr>
          <w:rFonts w:ascii="Arial" w:hAnsi="Arial" w:cs="Arial"/>
        </w:rPr>
      </w:pPr>
      <w:r w:rsidRPr="00756B2B">
        <w:rPr>
          <w:rFonts w:ascii="Arial" w:hAnsi="Arial" w:cs="Arial"/>
        </w:rPr>
        <w:t>13.2. O contrato poderá ser extinto antes de cumpridas as obrigações nele estipuladas, ou antes do prazo nele fixado, por</w:t>
      </w:r>
    </w:p>
    <w:p w14:paraId="17FF0A1E" w14:textId="77777777" w:rsidR="00756B2B" w:rsidRPr="00756B2B" w:rsidRDefault="00756B2B" w:rsidP="00756B2B">
      <w:pPr>
        <w:rPr>
          <w:rFonts w:ascii="Arial" w:hAnsi="Arial" w:cs="Arial"/>
        </w:rPr>
      </w:pPr>
      <w:r w:rsidRPr="00756B2B">
        <w:rPr>
          <w:rFonts w:ascii="Arial" w:hAnsi="Arial" w:cs="Arial"/>
        </w:rPr>
        <w:t>algum dos motivos previstos no artigo 137 da Lei Federal nº 14.133/2021, bem como amigavelmente, assegurados o</w:t>
      </w:r>
    </w:p>
    <w:p w14:paraId="2E33E1F0" w14:textId="77777777" w:rsidR="00756B2B" w:rsidRPr="00756B2B" w:rsidRDefault="00756B2B" w:rsidP="00756B2B">
      <w:pPr>
        <w:rPr>
          <w:rFonts w:ascii="Arial" w:hAnsi="Arial" w:cs="Arial"/>
        </w:rPr>
      </w:pPr>
      <w:r w:rsidRPr="00756B2B">
        <w:rPr>
          <w:rFonts w:ascii="Arial" w:hAnsi="Arial" w:cs="Arial"/>
        </w:rPr>
        <w:lastRenderedPageBreak/>
        <w:t>contraditório e a ampla defesa.</w:t>
      </w:r>
    </w:p>
    <w:p w14:paraId="176F8124" w14:textId="77777777" w:rsidR="00756B2B" w:rsidRPr="00756B2B" w:rsidRDefault="00756B2B" w:rsidP="00756B2B">
      <w:pPr>
        <w:rPr>
          <w:rFonts w:ascii="Arial" w:hAnsi="Arial" w:cs="Arial"/>
        </w:rPr>
      </w:pPr>
      <w:r w:rsidRPr="00756B2B">
        <w:rPr>
          <w:rFonts w:ascii="Arial" w:hAnsi="Arial" w:cs="Arial"/>
        </w:rPr>
        <w:t>CLÁUSULA DÉCIMA QUARTA - ANTICORRUPÇÃO</w:t>
      </w:r>
    </w:p>
    <w:p w14:paraId="2BBA0A76" w14:textId="77777777" w:rsidR="00756B2B" w:rsidRPr="00756B2B" w:rsidRDefault="00756B2B" w:rsidP="00756B2B">
      <w:pPr>
        <w:rPr>
          <w:rFonts w:ascii="Arial" w:hAnsi="Arial" w:cs="Arial"/>
        </w:rPr>
      </w:pPr>
      <w:r w:rsidRPr="00756B2B">
        <w:rPr>
          <w:rFonts w:ascii="Arial" w:hAnsi="Arial" w:cs="Arial"/>
        </w:rPr>
        <w:t>14.1. Para a execução deste contrato, nenhuma das partes poderá oferecer, dar ou se comprometer a dar a quem quer que seja, ou aceitar ou se comprometer a aceitar de quem quer que seja, tanto por conta própria quanto por intermédio de outrem, qualquer pagamento, doação, compensação, vantagens financeiras ou não financeiras ou benefícios de qualquer espécie que constituam prática ilegal ou de corrupção, seja de forma direta ou indireta quanto ao objeto deste</w:t>
      </w:r>
    </w:p>
    <w:p w14:paraId="1B30162E" w14:textId="77777777" w:rsidR="00756B2B" w:rsidRPr="00756B2B" w:rsidRDefault="00756B2B" w:rsidP="00756B2B">
      <w:pPr>
        <w:rPr>
          <w:rFonts w:ascii="Arial" w:hAnsi="Arial" w:cs="Arial"/>
        </w:rPr>
      </w:pPr>
      <w:r w:rsidRPr="00756B2B">
        <w:rPr>
          <w:rFonts w:ascii="Arial" w:hAnsi="Arial" w:cs="Arial"/>
        </w:rPr>
        <w:t>contrato, ou de outra forma a ele não relacionada, devendo garantir, ainda, que seus prepostos e colaboradores ajam da mesma forma nos termos do art. 114, II, do Decreto nº 62.100/2022.</w:t>
      </w:r>
    </w:p>
    <w:p w14:paraId="1ECF96DD" w14:textId="77777777" w:rsidR="00756B2B" w:rsidRPr="00756B2B" w:rsidRDefault="00756B2B" w:rsidP="00756B2B">
      <w:pPr>
        <w:rPr>
          <w:rFonts w:ascii="Arial" w:hAnsi="Arial" w:cs="Arial"/>
        </w:rPr>
      </w:pPr>
      <w:r w:rsidRPr="00756B2B">
        <w:rPr>
          <w:rFonts w:ascii="Arial" w:hAnsi="Arial" w:cs="Arial"/>
        </w:rPr>
        <w:t>14.2. As Partes declaram ter ciência dos deveres de conduzir os seus negócios de maneira legal, ética e transparente,</w:t>
      </w:r>
    </w:p>
    <w:p w14:paraId="1CDB5FF3" w14:textId="77777777" w:rsidR="00756B2B" w:rsidRPr="00756B2B" w:rsidRDefault="00756B2B" w:rsidP="00756B2B">
      <w:pPr>
        <w:rPr>
          <w:rFonts w:ascii="Arial" w:hAnsi="Arial" w:cs="Arial"/>
        </w:rPr>
      </w:pPr>
      <w:r w:rsidRPr="00756B2B">
        <w:rPr>
          <w:rFonts w:ascii="Arial" w:hAnsi="Arial" w:cs="Arial"/>
        </w:rPr>
        <w:t>conforme requisitos das Normas Anticorrupção incluindo, mas não se limitando à Lei Federal nº 12.846/2013, e de</w:t>
      </w:r>
    </w:p>
    <w:p w14:paraId="26FCA194" w14:textId="77777777" w:rsidR="00756B2B" w:rsidRPr="00756B2B" w:rsidRDefault="00756B2B" w:rsidP="00756B2B">
      <w:pPr>
        <w:rPr>
          <w:rFonts w:ascii="Arial" w:hAnsi="Arial" w:cs="Arial"/>
        </w:rPr>
      </w:pPr>
      <w:r w:rsidRPr="00756B2B">
        <w:rPr>
          <w:rFonts w:ascii="Arial" w:hAnsi="Arial" w:cs="Arial"/>
        </w:rPr>
        <w:t>estender a todos os seus dirigentes, empregados, contratados e colaboradores, assim como terceiros que as</w:t>
      </w:r>
    </w:p>
    <w:p w14:paraId="44CF7C5D" w14:textId="77777777" w:rsidR="00756B2B" w:rsidRPr="00756B2B" w:rsidRDefault="00756B2B" w:rsidP="00756B2B">
      <w:pPr>
        <w:rPr>
          <w:rFonts w:ascii="Arial" w:hAnsi="Arial" w:cs="Arial"/>
        </w:rPr>
      </w:pPr>
      <w:r w:rsidRPr="00756B2B">
        <w:rPr>
          <w:rFonts w:ascii="Arial" w:hAnsi="Arial" w:cs="Arial"/>
        </w:rPr>
        <w:t>representem, a obrigação de cumprir estas diretrizes.</w:t>
      </w:r>
    </w:p>
    <w:p w14:paraId="66E2CE34" w14:textId="77777777" w:rsidR="00756B2B" w:rsidRPr="00756B2B" w:rsidRDefault="00756B2B" w:rsidP="00756B2B">
      <w:pPr>
        <w:rPr>
          <w:rFonts w:ascii="Arial" w:hAnsi="Arial" w:cs="Arial"/>
        </w:rPr>
      </w:pPr>
      <w:r w:rsidRPr="00756B2B">
        <w:rPr>
          <w:rFonts w:ascii="Arial" w:hAnsi="Arial" w:cs="Arial"/>
        </w:rPr>
        <w:t>CLÁUSULA DÉCIMA QUINTA - DOS CASOS OMISSOS</w:t>
      </w:r>
    </w:p>
    <w:p w14:paraId="260D999A" w14:textId="77777777" w:rsidR="00756B2B" w:rsidRPr="00756B2B" w:rsidRDefault="00756B2B" w:rsidP="00756B2B">
      <w:pPr>
        <w:rPr>
          <w:rFonts w:ascii="Arial" w:hAnsi="Arial" w:cs="Arial"/>
        </w:rPr>
      </w:pPr>
      <w:r w:rsidRPr="00756B2B">
        <w:rPr>
          <w:rFonts w:ascii="Arial" w:hAnsi="Arial" w:cs="Arial"/>
        </w:rPr>
        <w:t>15.1. Os casos omissos serão decididos pelo CONTRATANTE, segundo as disposições contidas na Lei Federal nº 14.133/2021, Decreto Municipal 62.100/2022 e demais normas federais aplicáveis e, subsidiariamente, segundo as disposições contidas na Lei Federal nº 8.078/1990 - Código de Defesa do Consumidor - e nas normas e princípios gerais dos contratos.</w:t>
      </w:r>
    </w:p>
    <w:p w14:paraId="72CA7452" w14:textId="77777777" w:rsidR="00756B2B" w:rsidRPr="00756B2B" w:rsidRDefault="00756B2B" w:rsidP="00756B2B">
      <w:pPr>
        <w:rPr>
          <w:rFonts w:ascii="Arial" w:hAnsi="Arial" w:cs="Arial"/>
        </w:rPr>
      </w:pPr>
      <w:r w:rsidRPr="00756B2B">
        <w:rPr>
          <w:rFonts w:ascii="Arial" w:hAnsi="Arial" w:cs="Arial"/>
        </w:rPr>
        <w:t>CLÁUSULA DÉCIMA SEXTA - ALTERAÇÕES</w:t>
      </w:r>
    </w:p>
    <w:p w14:paraId="5BDD63A6" w14:textId="77777777" w:rsidR="00756B2B" w:rsidRPr="00756B2B" w:rsidRDefault="00756B2B" w:rsidP="00756B2B">
      <w:pPr>
        <w:rPr>
          <w:rFonts w:ascii="Arial" w:hAnsi="Arial" w:cs="Arial"/>
        </w:rPr>
      </w:pPr>
      <w:r w:rsidRPr="00756B2B">
        <w:rPr>
          <w:rFonts w:ascii="Arial" w:hAnsi="Arial" w:cs="Arial"/>
        </w:rPr>
        <w:t xml:space="preserve">16.1. Eventuais alterações contratuais reger-se-ão pelos </w:t>
      </w:r>
      <w:proofErr w:type="spellStart"/>
      <w:r w:rsidRPr="00756B2B">
        <w:rPr>
          <w:rFonts w:ascii="Arial" w:hAnsi="Arial" w:cs="Arial"/>
        </w:rPr>
        <w:t>arts</w:t>
      </w:r>
      <w:proofErr w:type="spellEnd"/>
      <w:r w:rsidRPr="00756B2B">
        <w:rPr>
          <w:rFonts w:ascii="Arial" w:hAnsi="Arial" w:cs="Arial"/>
        </w:rPr>
        <w:t>. 124 e seguintes da Lei Federal nº 14.133/2021.</w:t>
      </w:r>
    </w:p>
    <w:p w14:paraId="5744CCDE" w14:textId="77777777" w:rsidR="00756B2B" w:rsidRPr="00756B2B" w:rsidRDefault="00756B2B" w:rsidP="00756B2B">
      <w:pPr>
        <w:rPr>
          <w:rFonts w:ascii="Arial" w:hAnsi="Arial" w:cs="Arial"/>
        </w:rPr>
      </w:pPr>
      <w:r w:rsidRPr="00756B2B">
        <w:rPr>
          <w:rFonts w:ascii="Arial" w:hAnsi="Arial" w:cs="Arial"/>
        </w:rPr>
        <w:t>16.2. A CONTRATADA é obrigada a aceitar, nas mesmas condições contratuais, os acréscimos ou supressões que se</w:t>
      </w:r>
    </w:p>
    <w:p w14:paraId="05743A44" w14:textId="77777777" w:rsidR="00756B2B" w:rsidRPr="00756B2B" w:rsidRDefault="00756B2B" w:rsidP="00756B2B">
      <w:pPr>
        <w:rPr>
          <w:rFonts w:ascii="Arial" w:hAnsi="Arial" w:cs="Arial"/>
        </w:rPr>
      </w:pPr>
      <w:r w:rsidRPr="00756B2B">
        <w:rPr>
          <w:rFonts w:ascii="Arial" w:hAnsi="Arial" w:cs="Arial"/>
        </w:rPr>
        <w:t>fizerem necessários, até o limite de 25% (vinte e cinco por cento) do valor inicial atualizado do contrato.</w:t>
      </w:r>
    </w:p>
    <w:p w14:paraId="56EBFF78" w14:textId="77777777" w:rsidR="00756B2B" w:rsidRPr="00756B2B" w:rsidRDefault="00756B2B" w:rsidP="00756B2B">
      <w:pPr>
        <w:rPr>
          <w:rFonts w:ascii="Arial" w:hAnsi="Arial" w:cs="Arial"/>
        </w:rPr>
      </w:pPr>
      <w:r w:rsidRPr="00756B2B">
        <w:rPr>
          <w:rFonts w:ascii="Arial" w:hAnsi="Arial" w:cs="Arial"/>
        </w:rPr>
        <w:t>16.3. As alterações contratuais deverão ser promovidas mediante prévia celebração de termo aditivo, salvo nos casos de</w:t>
      </w:r>
    </w:p>
    <w:p w14:paraId="36B48459" w14:textId="77777777" w:rsidR="00756B2B" w:rsidRPr="00756B2B" w:rsidRDefault="00756B2B" w:rsidP="00756B2B">
      <w:pPr>
        <w:rPr>
          <w:rFonts w:ascii="Arial" w:hAnsi="Arial" w:cs="Arial"/>
        </w:rPr>
      </w:pPr>
      <w:r w:rsidRPr="00756B2B">
        <w:rPr>
          <w:rFonts w:ascii="Arial" w:hAnsi="Arial" w:cs="Arial"/>
        </w:rPr>
        <w:lastRenderedPageBreak/>
        <w:t>justificada necessidade de antecipação de seus efeitos, hipótese em que a formalização do aditivo deverá ocorrer no prazo máximo de 1 (um) mês, nos termos do art. 132 da Lei Federal nº 14.133/2021.</w:t>
      </w:r>
    </w:p>
    <w:p w14:paraId="4646176F" w14:textId="77777777" w:rsidR="00756B2B" w:rsidRPr="00756B2B" w:rsidRDefault="00756B2B" w:rsidP="00756B2B">
      <w:pPr>
        <w:rPr>
          <w:rFonts w:ascii="Arial" w:hAnsi="Arial" w:cs="Arial"/>
        </w:rPr>
      </w:pPr>
      <w:r w:rsidRPr="00756B2B">
        <w:rPr>
          <w:rFonts w:ascii="Arial" w:hAnsi="Arial" w:cs="Arial"/>
        </w:rPr>
        <w:t>16.4. Registros que não caracterizam alteração do contrato podem ser realizados por simples apostila, dispensada a</w:t>
      </w:r>
    </w:p>
    <w:p w14:paraId="09FDD3A5" w14:textId="77777777" w:rsidR="00756B2B" w:rsidRPr="00756B2B" w:rsidRDefault="00756B2B" w:rsidP="00756B2B">
      <w:pPr>
        <w:rPr>
          <w:rFonts w:ascii="Arial" w:hAnsi="Arial" w:cs="Arial"/>
        </w:rPr>
      </w:pPr>
      <w:r w:rsidRPr="00756B2B">
        <w:rPr>
          <w:rFonts w:ascii="Arial" w:hAnsi="Arial" w:cs="Arial"/>
        </w:rPr>
        <w:t>celebração de termo aditivo, na forma do art. 136 da Lei Federal nº 14.133/2021.</w:t>
      </w:r>
    </w:p>
    <w:p w14:paraId="69AD1E01" w14:textId="77777777" w:rsidR="00756B2B" w:rsidRPr="00756B2B" w:rsidRDefault="00756B2B" w:rsidP="00756B2B">
      <w:pPr>
        <w:rPr>
          <w:rFonts w:ascii="Arial" w:hAnsi="Arial" w:cs="Arial"/>
        </w:rPr>
      </w:pPr>
      <w:r w:rsidRPr="00756B2B">
        <w:rPr>
          <w:rFonts w:ascii="Arial" w:hAnsi="Arial" w:cs="Arial"/>
        </w:rPr>
        <w:t>CLÁUSULA DÉCIMA SÉTIMA - PUBLICAÇÃO</w:t>
      </w:r>
    </w:p>
    <w:p w14:paraId="31650DFE" w14:textId="77777777" w:rsidR="00756B2B" w:rsidRPr="00756B2B" w:rsidRDefault="00756B2B" w:rsidP="00756B2B">
      <w:pPr>
        <w:rPr>
          <w:rFonts w:ascii="Arial" w:hAnsi="Arial" w:cs="Arial"/>
        </w:rPr>
      </w:pPr>
      <w:r w:rsidRPr="00756B2B">
        <w:rPr>
          <w:rFonts w:ascii="Arial" w:hAnsi="Arial" w:cs="Arial"/>
        </w:rPr>
        <w:t>17.1 Este contrato e seus eventuais aditamentos deverão ser divulgados no Portal Nacional de Contratações Públicas, nos</w:t>
      </w:r>
    </w:p>
    <w:p w14:paraId="0CD685E5" w14:textId="77777777" w:rsidR="00756B2B" w:rsidRPr="00756B2B" w:rsidRDefault="00756B2B" w:rsidP="00756B2B">
      <w:pPr>
        <w:rPr>
          <w:rFonts w:ascii="Arial" w:hAnsi="Arial" w:cs="Arial"/>
        </w:rPr>
      </w:pPr>
      <w:r w:rsidRPr="00756B2B">
        <w:rPr>
          <w:rFonts w:ascii="Arial" w:hAnsi="Arial" w:cs="Arial"/>
        </w:rPr>
        <w:t>termos do artigo 174 da Lei Federal nº 14.133/2021, bem como no Diário Oficial da Cidade de São Paulo e nos sistemas eletrônicos oficiais, conforme previsto no art. 150 do Decreto nº 62.100/2022.</w:t>
      </w:r>
    </w:p>
    <w:p w14:paraId="1CDB53A6" w14:textId="77777777" w:rsidR="00756B2B" w:rsidRPr="00756B2B" w:rsidRDefault="00756B2B" w:rsidP="00756B2B">
      <w:pPr>
        <w:rPr>
          <w:rFonts w:ascii="Arial" w:hAnsi="Arial" w:cs="Arial"/>
        </w:rPr>
      </w:pPr>
      <w:r w:rsidRPr="00756B2B">
        <w:rPr>
          <w:rFonts w:ascii="Arial" w:hAnsi="Arial" w:cs="Arial"/>
        </w:rPr>
        <w:t>CLÁUSULA DÉCIMA OITAVA - FORO</w:t>
      </w:r>
    </w:p>
    <w:p w14:paraId="2524B649" w14:textId="77777777" w:rsidR="00756B2B" w:rsidRPr="00756B2B" w:rsidRDefault="00756B2B" w:rsidP="00756B2B">
      <w:pPr>
        <w:rPr>
          <w:rFonts w:ascii="Arial" w:hAnsi="Arial" w:cs="Arial"/>
        </w:rPr>
      </w:pPr>
      <w:r w:rsidRPr="00756B2B">
        <w:rPr>
          <w:rFonts w:ascii="Arial" w:hAnsi="Arial" w:cs="Arial"/>
        </w:rPr>
        <w:t>18.1 As controvérsias relativas à execução e à interpretação deste contrato serão solucionadas amigavelmente por meio de negociação entre as partes. Caso não haja solução pela negociação, as partes poderão submeter a controvérsia para a mediação judicial ou extrajudicial.</w:t>
      </w:r>
    </w:p>
    <w:p w14:paraId="0C71E417" w14:textId="77777777" w:rsidR="00756B2B" w:rsidRPr="00756B2B" w:rsidRDefault="00756B2B" w:rsidP="00756B2B">
      <w:pPr>
        <w:rPr>
          <w:rFonts w:ascii="Arial" w:hAnsi="Arial" w:cs="Arial"/>
        </w:rPr>
      </w:pPr>
      <w:r w:rsidRPr="00756B2B">
        <w:rPr>
          <w:rFonts w:ascii="Arial" w:hAnsi="Arial" w:cs="Arial"/>
        </w:rPr>
        <w:t>18.2 Não havendo solução consensual, fica eleito o foro desta Comarca para todo e qualquer procedimento judicial</w:t>
      </w:r>
    </w:p>
    <w:p w14:paraId="08480A78" w14:textId="77777777" w:rsidR="00756B2B" w:rsidRPr="00756B2B" w:rsidRDefault="00756B2B" w:rsidP="00756B2B">
      <w:pPr>
        <w:rPr>
          <w:rFonts w:ascii="Arial" w:hAnsi="Arial" w:cs="Arial"/>
        </w:rPr>
      </w:pPr>
      <w:r w:rsidRPr="00756B2B">
        <w:rPr>
          <w:rFonts w:ascii="Arial" w:hAnsi="Arial" w:cs="Arial"/>
        </w:rPr>
        <w:t>decorrente deste contrato, com expressa renúncia de qualquer outro, por mais especial ou privilegiado que seja ou venha</w:t>
      </w:r>
    </w:p>
    <w:p w14:paraId="4EC65557" w14:textId="77777777" w:rsidR="00756B2B" w:rsidRPr="00756B2B" w:rsidRDefault="00756B2B" w:rsidP="00756B2B">
      <w:pPr>
        <w:rPr>
          <w:rFonts w:ascii="Arial" w:hAnsi="Arial" w:cs="Arial"/>
        </w:rPr>
      </w:pPr>
      <w:r w:rsidRPr="00756B2B">
        <w:rPr>
          <w:rFonts w:ascii="Arial" w:hAnsi="Arial" w:cs="Arial"/>
        </w:rPr>
        <w:t>a ser.</w:t>
      </w:r>
    </w:p>
    <w:p w14:paraId="29C4C9D7" w14:textId="77777777" w:rsidR="00756B2B" w:rsidRPr="00756B2B" w:rsidRDefault="00756B2B" w:rsidP="00756B2B">
      <w:pPr>
        <w:rPr>
          <w:rFonts w:ascii="Arial" w:hAnsi="Arial" w:cs="Arial"/>
        </w:rPr>
      </w:pPr>
      <w:r w:rsidRPr="00756B2B">
        <w:rPr>
          <w:rFonts w:ascii="Arial" w:hAnsi="Arial" w:cs="Arial"/>
        </w:rPr>
        <w:t>[Local] [●], [dia] [●] de [mês] [●] de [ano] [●].</w:t>
      </w:r>
    </w:p>
    <w:p w14:paraId="7D8011C5" w14:textId="77777777" w:rsidR="00756B2B" w:rsidRPr="00756B2B" w:rsidRDefault="00756B2B" w:rsidP="00756B2B">
      <w:pPr>
        <w:rPr>
          <w:rFonts w:ascii="Arial" w:hAnsi="Arial" w:cs="Arial"/>
        </w:rPr>
      </w:pPr>
      <w:r w:rsidRPr="00756B2B">
        <w:rPr>
          <w:rFonts w:ascii="Arial" w:hAnsi="Arial" w:cs="Arial"/>
        </w:rPr>
        <w:t>Representante legal do CONTRATANTE</w:t>
      </w:r>
    </w:p>
    <w:p w14:paraId="3536BC83" w14:textId="77777777" w:rsidR="00756B2B" w:rsidRPr="00756B2B" w:rsidRDefault="00756B2B" w:rsidP="00756B2B">
      <w:pPr>
        <w:rPr>
          <w:rFonts w:ascii="Arial" w:hAnsi="Arial" w:cs="Arial"/>
        </w:rPr>
      </w:pPr>
      <w:r w:rsidRPr="00756B2B">
        <w:rPr>
          <w:rFonts w:ascii="Arial" w:hAnsi="Arial" w:cs="Arial"/>
        </w:rPr>
        <w:t>Representante legal do CONTRATADO</w:t>
      </w:r>
    </w:p>
    <w:p w14:paraId="0FEAB081" w14:textId="77777777" w:rsidR="00756B2B" w:rsidRPr="00756B2B" w:rsidRDefault="00756B2B" w:rsidP="00756B2B">
      <w:pPr>
        <w:rPr>
          <w:rFonts w:ascii="Arial" w:hAnsi="Arial" w:cs="Arial"/>
        </w:rPr>
      </w:pPr>
      <w:r w:rsidRPr="00756B2B">
        <w:rPr>
          <w:rFonts w:ascii="Arial" w:hAnsi="Arial" w:cs="Arial"/>
        </w:rPr>
        <w:t>TESTEMUNHAS:</w:t>
      </w:r>
    </w:p>
    <w:p w14:paraId="39820035" w14:textId="77777777" w:rsidR="00756B2B" w:rsidRPr="00756B2B" w:rsidRDefault="00756B2B" w:rsidP="00756B2B">
      <w:pPr>
        <w:rPr>
          <w:rFonts w:ascii="Arial" w:hAnsi="Arial" w:cs="Arial"/>
        </w:rPr>
      </w:pPr>
      <w:r w:rsidRPr="00756B2B">
        <w:rPr>
          <w:rFonts w:ascii="Arial" w:hAnsi="Arial" w:cs="Arial"/>
        </w:rPr>
        <w:t>1- [●]</w:t>
      </w:r>
    </w:p>
    <w:p w14:paraId="144DCC9F" w14:textId="4B4EC5B3" w:rsidR="00756B2B" w:rsidRDefault="00756B2B" w:rsidP="00756B2B">
      <w:pPr>
        <w:rPr>
          <w:rFonts w:ascii="Arial" w:hAnsi="Arial" w:cs="Arial"/>
        </w:rPr>
      </w:pPr>
      <w:r w:rsidRPr="00756B2B">
        <w:rPr>
          <w:rFonts w:ascii="Arial" w:hAnsi="Arial" w:cs="Arial"/>
        </w:rPr>
        <w:t>2- [●]</w:t>
      </w:r>
    </w:p>
    <w:p w14:paraId="74B36478" w14:textId="77777777" w:rsidR="00756B2B" w:rsidRDefault="00756B2B" w:rsidP="00756B2B">
      <w:pPr>
        <w:rPr>
          <w:rFonts w:ascii="Arial" w:hAnsi="Arial" w:cs="Arial"/>
        </w:rPr>
      </w:pPr>
    </w:p>
    <w:p w14:paraId="46486337" w14:textId="6EC8BCA4" w:rsidR="00756B2B" w:rsidRPr="00756B2B" w:rsidRDefault="00756B2B" w:rsidP="00756B2B">
      <w:pPr>
        <w:rPr>
          <w:rFonts w:ascii="Arial" w:hAnsi="Arial" w:cs="Arial"/>
          <w:b/>
          <w:bCs/>
          <w:u w:val="single"/>
        </w:rPr>
      </w:pPr>
      <w:r w:rsidRPr="00756B2B">
        <w:rPr>
          <w:rFonts w:ascii="Arial" w:hAnsi="Arial" w:cs="Arial"/>
          <w:b/>
          <w:bCs/>
          <w:u w:val="single"/>
        </w:rPr>
        <w:t>Câmara Municipal de São Paulo</w:t>
      </w:r>
    </w:p>
    <w:p w14:paraId="3800C909" w14:textId="73CE51B1" w:rsidR="00756B2B" w:rsidRDefault="00756B2B" w:rsidP="00756B2B">
      <w:pPr>
        <w:rPr>
          <w:rFonts w:ascii="Arial" w:hAnsi="Arial" w:cs="Arial"/>
          <w:b/>
          <w:bCs/>
          <w:u w:val="single"/>
        </w:rPr>
      </w:pPr>
      <w:r w:rsidRPr="00756B2B">
        <w:rPr>
          <w:rFonts w:ascii="Arial" w:hAnsi="Arial" w:cs="Arial"/>
          <w:b/>
          <w:bCs/>
          <w:u w:val="single"/>
        </w:rPr>
        <w:t>EQUIPE DE PUBLICAÇÃO</w:t>
      </w:r>
    </w:p>
    <w:p w14:paraId="089783E5" w14:textId="77777777" w:rsidR="00756B2B" w:rsidRPr="00756B2B" w:rsidRDefault="00756B2B" w:rsidP="00756B2B">
      <w:pPr>
        <w:rPr>
          <w:rFonts w:ascii="Arial" w:hAnsi="Arial" w:cs="Arial"/>
          <w:b/>
          <w:bCs/>
        </w:rPr>
      </w:pPr>
      <w:r w:rsidRPr="00756B2B">
        <w:rPr>
          <w:rFonts w:ascii="Arial" w:hAnsi="Arial" w:cs="Arial"/>
          <w:b/>
          <w:bCs/>
        </w:rPr>
        <w:t>Comunicado | Documento: 155694563</w:t>
      </w:r>
    </w:p>
    <w:p w14:paraId="37AB9766" w14:textId="77777777" w:rsidR="00756B2B" w:rsidRPr="00756B2B" w:rsidRDefault="00756B2B" w:rsidP="00756B2B">
      <w:pPr>
        <w:rPr>
          <w:rFonts w:ascii="Arial" w:hAnsi="Arial" w:cs="Arial"/>
        </w:rPr>
      </w:pPr>
      <w:r w:rsidRPr="00756B2B">
        <w:rPr>
          <w:rFonts w:ascii="Arial" w:hAnsi="Arial" w:cs="Arial"/>
        </w:rPr>
        <w:lastRenderedPageBreak/>
        <w:t>SECRETARIA GERAL PARLAMENTAR</w:t>
      </w:r>
    </w:p>
    <w:p w14:paraId="4CDBE82A" w14:textId="77777777" w:rsidR="00756B2B" w:rsidRPr="00756B2B" w:rsidRDefault="00756B2B" w:rsidP="00756B2B">
      <w:pPr>
        <w:rPr>
          <w:rFonts w:ascii="Arial" w:hAnsi="Arial" w:cs="Arial"/>
        </w:rPr>
      </w:pPr>
      <w:r w:rsidRPr="00756B2B">
        <w:rPr>
          <w:rFonts w:ascii="Arial" w:hAnsi="Arial" w:cs="Arial"/>
        </w:rPr>
        <w:t>SECRETARIA DE REGISTRO PARLAMENTAR E REVISÃO - SGP-4</w:t>
      </w:r>
    </w:p>
    <w:p w14:paraId="2B66715F" w14:textId="77777777" w:rsidR="00756B2B" w:rsidRPr="00756B2B" w:rsidRDefault="00756B2B" w:rsidP="00756B2B">
      <w:pPr>
        <w:rPr>
          <w:rFonts w:ascii="Arial" w:hAnsi="Arial" w:cs="Arial"/>
        </w:rPr>
      </w:pPr>
      <w:r w:rsidRPr="00756B2B">
        <w:rPr>
          <w:rFonts w:ascii="Arial" w:hAnsi="Arial" w:cs="Arial"/>
        </w:rPr>
        <w:t>115ª SESSÃO ORDINÁRIA</w:t>
      </w:r>
    </w:p>
    <w:p w14:paraId="7CA1E35D" w14:textId="14180263" w:rsidR="00756B2B" w:rsidRDefault="00756B2B" w:rsidP="00756B2B">
      <w:pPr>
        <w:rPr>
          <w:rFonts w:ascii="Arial" w:hAnsi="Arial" w:cs="Arial"/>
        </w:rPr>
      </w:pPr>
      <w:r w:rsidRPr="00756B2B">
        <w:rPr>
          <w:rFonts w:ascii="Arial" w:hAnsi="Arial" w:cs="Arial"/>
        </w:rPr>
        <w:t>01/04/2026</w:t>
      </w:r>
    </w:p>
    <w:p w14:paraId="687194CC" w14:textId="77777777" w:rsidR="00756B2B" w:rsidRPr="00756B2B" w:rsidRDefault="00756B2B" w:rsidP="00756B2B">
      <w:pPr>
        <w:rPr>
          <w:rFonts w:ascii="Arial" w:hAnsi="Arial" w:cs="Arial"/>
        </w:rPr>
      </w:pPr>
      <w:r w:rsidRPr="00756B2B">
        <w:rPr>
          <w:rFonts w:ascii="Arial" w:hAnsi="Arial" w:cs="Arial"/>
        </w:rPr>
        <w:t>- “PL 114/2024, dos Vereadores RODRIGO GOULART (PSD), THAMMY MIRANDA (PSD). Denomina Passarela WILSON</w:t>
      </w:r>
    </w:p>
    <w:p w14:paraId="686640A8" w14:textId="77777777" w:rsidR="00756B2B" w:rsidRPr="00756B2B" w:rsidRDefault="00756B2B" w:rsidP="00756B2B">
      <w:pPr>
        <w:rPr>
          <w:rFonts w:ascii="Arial" w:hAnsi="Arial" w:cs="Arial"/>
        </w:rPr>
      </w:pPr>
      <w:r w:rsidRPr="00756B2B">
        <w:rPr>
          <w:rFonts w:ascii="Arial" w:hAnsi="Arial" w:cs="Arial"/>
        </w:rPr>
        <w:t>FITTIPALDI JUNIOR a obra-de-arte em concreto armado sobre a Pista do Autódromo de Interlagos "José Carlos Pace". FASE</w:t>
      </w:r>
    </w:p>
    <w:p w14:paraId="35CB521C" w14:textId="77777777" w:rsidR="00756B2B" w:rsidRPr="00756B2B" w:rsidRDefault="00756B2B" w:rsidP="00756B2B">
      <w:pPr>
        <w:rPr>
          <w:rFonts w:ascii="Arial" w:hAnsi="Arial" w:cs="Arial"/>
        </w:rPr>
      </w:pPr>
      <w:r w:rsidRPr="00756B2B">
        <w:rPr>
          <w:rFonts w:ascii="Arial" w:hAnsi="Arial" w:cs="Arial"/>
        </w:rPr>
        <w:t>DA DISCUSSÃO: 1ª. Aprovação mediante voto favorável da maioria simples.”</w:t>
      </w:r>
    </w:p>
    <w:p w14:paraId="5419D749" w14:textId="77777777" w:rsidR="00756B2B" w:rsidRPr="00756B2B" w:rsidRDefault="00756B2B" w:rsidP="00756B2B">
      <w:pPr>
        <w:rPr>
          <w:rFonts w:ascii="Arial" w:hAnsi="Arial" w:cs="Arial"/>
        </w:rPr>
      </w:pPr>
      <w:r w:rsidRPr="00756B2B">
        <w:rPr>
          <w:rFonts w:ascii="Arial" w:hAnsi="Arial" w:cs="Arial"/>
        </w:rPr>
        <w:t>O SR. PRESIDENTE (João Jorge - MDB) - Há sobre a mesa parecer, que será lido.</w:t>
      </w:r>
    </w:p>
    <w:p w14:paraId="7E64E08F" w14:textId="77777777" w:rsidR="00756B2B" w:rsidRPr="00756B2B" w:rsidRDefault="00756B2B" w:rsidP="00756B2B">
      <w:pPr>
        <w:rPr>
          <w:rFonts w:ascii="Arial" w:hAnsi="Arial" w:cs="Arial"/>
        </w:rPr>
      </w:pPr>
      <w:r w:rsidRPr="00756B2B">
        <w:rPr>
          <w:rFonts w:ascii="Arial" w:hAnsi="Arial" w:cs="Arial"/>
        </w:rPr>
        <w:t>- É lido o seguinte:</w:t>
      </w:r>
    </w:p>
    <w:p w14:paraId="7F07D45E" w14:textId="77777777" w:rsidR="00756B2B" w:rsidRPr="00756B2B" w:rsidRDefault="00756B2B" w:rsidP="00756B2B">
      <w:pPr>
        <w:rPr>
          <w:rFonts w:ascii="Arial" w:hAnsi="Arial" w:cs="Arial"/>
        </w:rPr>
      </w:pPr>
      <w:r w:rsidRPr="00756B2B">
        <w:rPr>
          <w:rFonts w:ascii="Arial" w:hAnsi="Arial" w:cs="Arial"/>
        </w:rPr>
        <w:t>“PARECER Nº DA COMISSÃO DE FINANÇAS E ORÇAMENTO SOBRE O PROJETO DE LEI Nº 114/2024</w:t>
      </w:r>
    </w:p>
    <w:p w14:paraId="6A6B1541" w14:textId="77777777" w:rsidR="00756B2B" w:rsidRPr="00756B2B" w:rsidRDefault="00756B2B" w:rsidP="00756B2B">
      <w:pPr>
        <w:rPr>
          <w:rFonts w:ascii="Arial" w:hAnsi="Arial" w:cs="Arial"/>
        </w:rPr>
      </w:pPr>
      <w:r w:rsidRPr="00756B2B">
        <w:rPr>
          <w:rFonts w:ascii="Arial" w:hAnsi="Arial" w:cs="Arial"/>
        </w:rPr>
        <w:t xml:space="preserve">O presente projeto de lei, de autoria dos nobres Vereadores Rodrigo Goulart e </w:t>
      </w:r>
      <w:proofErr w:type="spellStart"/>
      <w:r w:rsidRPr="00756B2B">
        <w:rPr>
          <w:rFonts w:ascii="Arial" w:hAnsi="Arial" w:cs="Arial"/>
        </w:rPr>
        <w:t>Thammy</w:t>
      </w:r>
      <w:proofErr w:type="spellEnd"/>
      <w:r w:rsidRPr="00756B2B">
        <w:rPr>
          <w:rFonts w:ascii="Arial" w:hAnsi="Arial" w:cs="Arial"/>
        </w:rPr>
        <w:t xml:space="preserve"> Miranda, visa denominar Passarela Wilson Fittipaldi Júnior a obra de arte em concreto armado sobre a pista do Autódromo de Interlagos José Carlos Pace, interligando os boxes aos assentos da arquibancada coberta.</w:t>
      </w:r>
    </w:p>
    <w:p w14:paraId="291B493D" w14:textId="77777777" w:rsidR="00756B2B" w:rsidRPr="00756B2B" w:rsidRDefault="00756B2B" w:rsidP="00756B2B">
      <w:pPr>
        <w:rPr>
          <w:rFonts w:ascii="Arial" w:hAnsi="Arial" w:cs="Arial"/>
        </w:rPr>
      </w:pPr>
      <w:r w:rsidRPr="00756B2B">
        <w:rPr>
          <w:rFonts w:ascii="Arial" w:hAnsi="Arial" w:cs="Arial"/>
        </w:rPr>
        <w:t>Quanto ao aspecto estritamente financeiro, nada a opor à propositura, visto que as despesas de sua execução serão</w:t>
      </w:r>
    </w:p>
    <w:p w14:paraId="16D56ED9" w14:textId="77777777" w:rsidR="00756B2B" w:rsidRPr="00756B2B" w:rsidRDefault="00756B2B" w:rsidP="00756B2B">
      <w:pPr>
        <w:rPr>
          <w:rFonts w:ascii="Arial" w:hAnsi="Arial" w:cs="Arial"/>
        </w:rPr>
      </w:pPr>
      <w:r w:rsidRPr="00756B2B">
        <w:rPr>
          <w:rFonts w:ascii="Arial" w:hAnsi="Arial" w:cs="Arial"/>
        </w:rPr>
        <w:t>cobertas por dotações orçamentárias próprias, suplementadas se necessário.</w:t>
      </w:r>
    </w:p>
    <w:p w14:paraId="150A2B77" w14:textId="77777777" w:rsidR="00756B2B" w:rsidRPr="00756B2B" w:rsidRDefault="00756B2B" w:rsidP="00756B2B">
      <w:pPr>
        <w:rPr>
          <w:rFonts w:ascii="Arial" w:hAnsi="Arial" w:cs="Arial"/>
        </w:rPr>
      </w:pPr>
      <w:r w:rsidRPr="00756B2B">
        <w:rPr>
          <w:rFonts w:ascii="Arial" w:hAnsi="Arial" w:cs="Arial"/>
        </w:rPr>
        <w:t>Favorável, portanto, é o parecer.</w:t>
      </w:r>
    </w:p>
    <w:p w14:paraId="42322349" w14:textId="77777777" w:rsidR="00756B2B" w:rsidRPr="00756B2B" w:rsidRDefault="00756B2B" w:rsidP="00756B2B">
      <w:pPr>
        <w:rPr>
          <w:rFonts w:ascii="Arial" w:hAnsi="Arial" w:cs="Arial"/>
        </w:rPr>
      </w:pPr>
      <w:r w:rsidRPr="00756B2B">
        <w:rPr>
          <w:rFonts w:ascii="Arial" w:hAnsi="Arial" w:cs="Arial"/>
        </w:rPr>
        <w:t>Sala da Comissão de Finanças e Orçamento, em</w:t>
      </w:r>
    </w:p>
    <w:p w14:paraId="1880840F" w14:textId="77777777" w:rsidR="00756B2B" w:rsidRPr="00756B2B" w:rsidRDefault="00756B2B" w:rsidP="00756B2B">
      <w:pPr>
        <w:rPr>
          <w:rFonts w:ascii="Arial" w:hAnsi="Arial" w:cs="Arial"/>
        </w:rPr>
      </w:pPr>
      <w:r w:rsidRPr="00756B2B">
        <w:rPr>
          <w:rFonts w:ascii="Arial" w:hAnsi="Arial" w:cs="Arial"/>
        </w:rPr>
        <w:t>COMISSÃO DE FINANÇAS E ORÇAMENTO</w:t>
      </w:r>
    </w:p>
    <w:p w14:paraId="1556F371" w14:textId="77777777" w:rsidR="00756B2B" w:rsidRPr="00756B2B" w:rsidRDefault="00756B2B" w:rsidP="00756B2B">
      <w:pPr>
        <w:rPr>
          <w:rFonts w:ascii="Arial" w:hAnsi="Arial" w:cs="Arial"/>
        </w:rPr>
      </w:pPr>
      <w:r w:rsidRPr="00756B2B">
        <w:rPr>
          <w:rFonts w:ascii="Arial" w:hAnsi="Arial" w:cs="Arial"/>
        </w:rPr>
        <w:t>Alessandro Guedes (PT)</w:t>
      </w:r>
    </w:p>
    <w:p w14:paraId="43C5EE2C" w14:textId="77777777" w:rsidR="00756B2B" w:rsidRPr="00756B2B" w:rsidRDefault="00756B2B" w:rsidP="00756B2B">
      <w:pPr>
        <w:rPr>
          <w:rFonts w:ascii="Arial" w:hAnsi="Arial" w:cs="Arial"/>
        </w:rPr>
      </w:pPr>
      <w:r w:rsidRPr="00756B2B">
        <w:rPr>
          <w:rFonts w:ascii="Arial" w:hAnsi="Arial" w:cs="Arial"/>
        </w:rPr>
        <w:t>Gilberto Nascimento (PL)</w:t>
      </w:r>
    </w:p>
    <w:p w14:paraId="1B4EE9B3" w14:textId="77777777" w:rsidR="00756B2B" w:rsidRPr="00756B2B" w:rsidRDefault="00756B2B" w:rsidP="00756B2B">
      <w:pPr>
        <w:rPr>
          <w:rFonts w:ascii="Arial" w:hAnsi="Arial" w:cs="Arial"/>
        </w:rPr>
      </w:pPr>
      <w:r w:rsidRPr="00756B2B">
        <w:rPr>
          <w:rFonts w:ascii="Arial" w:hAnsi="Arial" w:cs="Arial"/>
        </w:rPr>
        <w:t>João Ananias (PT)</w:t>
      </w:r>
    </w:p>
    <w:p w14:paraId="3D683817" w14:textId="77777777" w:rsidR="00756B2B" w:rsidRPr="00756B2B" w:rsidRDefault="00756B2B" w:rsidP="00756B2B">
      <w:pPr>
        <w:rPr>
          <w:rFonts w:ascii="Arial" w:hAnsi="Arial" w:cs="Arial"/>
        </w:rPr>
      </w:pPr>
      <w:r w:rsidRPr="00756B2B">
        <w:rPr>
          <w:rFonts w:ascii="Arial" w:hAnsi="Arial" w:cs="Arial"/>
        </w:rPr>
        <w:t>Silvia da Bancada Feminista (PSOL)</w:t>
      </w:r>
    </w:p>
    <w:p w14:paraId="623CAFCE" w14:textId="77777777" w:rsidR="00756B2B" w:rsidRPr="00756B2B" w:rsidRDefault="00756B2B" w:rsidP="00756B2B">
      <w:pPr>
        <w:rPr>
          <w:rFonts w:ascii="Arial" w:hAnsi="Arial" w:cs="Arial"/>
        </w:rPr>
      </w:pPr>
      <w:r w:rsidRPr="00756B2B">
        <w:rPr>
          <w:rFonts w:ascii="Arial" w:hAnsi="Arial" w:cs="Arial"/>
        </w:rPr>
        <w:t>Major Palumbo (PP)</w:t>
      </w:r>
    </w:p>
    <w:p w14:paraId="34811B50" w14:textId="4E0E1001" w:rsidR="00756B2B" w:rsidRDefault="00756B2B" w:rsidP="00756B2B">
      <w:pPr>
        <w:tabs>
          <w:tab w:val="left" w:pos="2918"/>
        </w:tabs>
        <w:rPr>
          <w:rFonts w:ascii="Arial" w:hAnsi="Arial" w:cs="Arial"/>
        </w:rPr>
      </w:pPr>
      <w:r w:rsidRPr="00756B2B">
        <w:rPr>
          <w:rFonts w:ascii="Arial" w:hAnsi="Arial" w:cs="Arial"/>
        </w:rPr>
        <w:t>Silvinho Leite (UNIÃO)”</w:t>
      </w:r>
      <w:r>
        <w:rPr>
          <w:rFonts w:ascii="Arial" w:hAnsi="Arial" w:cs="Arial"/>
        </w:rPr>
        <w:tab/>
      </w:r>
    </w:p>
    <w:p w14:paraId="79FE11A9" w14:textId="77777777" w:rsidR="00756B2B" w:rsidRDefault="00756B2B" w:rsidP="00756B2B">
      <w:pPr>
        <w:tabs>
          <w:tab w:val="left" w:pos="2918"/>
        </w:tabs>
        <w:rPr>
          <w:rFonts w:ascii="Arial" w:hAnsi="Arial" w:cs="Arial"/>
        </w:rPr>
      </w:pPr>
    </w:p>
    <w:p w14:paraId="305F16DE" w14:textId="6A5D5831" w:rsidR="00756B2B" w:rsidRDefault="00756B2B" w:rsidP="00756B2B">
      <w:pPr>
        <w:tabs>
          <w:tab w:val="left" w:pos="2918"/>
        </w:tabs>
        <w:rPr>
          <w:rFonts w:ascii="Arial" w:hAnsi="Arial" w:cs="Arial"/>
          <w:b/>
          <w:bCs/>
          <w:u w:val="single"/>
        </w:rPr>
      </w:pPr>
      <w:r w:rsidRPr="00756B2B">
        <w:rPr>
          <w:rFonts w:ascii="Arial" w:hAnsi="Arial" w:cs="Arial"/>
          <w:b/>
          <w:bCs/>
          <w:u w:val="single"/>
        </w:rPr>
        <w:t>Agência São Paulo de Desenvolvimento</w:t>
      </w:r>
    </w:p>
    <w:p w14:paraId="55E3E8E1" w14:textId="74F0E47A" w:rsidR="00756B2B" w:rsidRDefault="00756B2B" w:rsidP="00756B2B">
      <w:pPr>
        <w:tabs>
          <w:tab w:val="left" w:pos="2918"/>
        </w:tabs>
        <w:rPr>
          <w:rFonts w:ascii="Arial" w:hAnsi="Arial" w:cs="Arial"/>
          <w:b/>
          <w:bCs/>
          <w:u w:val="single"/>
        </w:rPr>
      </w:pPr>
      <w:r w:rsidRPr="00756B2B">
        <w:rPr>
          <w:rFonts w:ascii="Arial" w:hAnsi="Arial" w:cs="Arial"/>
          <w:b/>
          <w:bCs/>
          <w:u w:val="single"/>
        </w:rPr>
        <w:lastRenderedPageBreak/>
        <w:t>GERÊNCIA JURÍDICA</w:t>
      </w:r>
    </w:p>
    <w:p w14:paraId="3C4EC872" w14:textId="77777777" w:rsidR="00756B2B" w:rsidRPr="00756B2B" w:rsidRDefault="00756B2B" w:rsidP="00756B2B">
      <w:pPr>
        <w:tabs>
          <w:tab w:val="left" w:pos="2918"/>
        </w:tabs>
        <w:rPr>
          <w:rFonts w:ascii="Arial" w:hAnsi="Arial" w:cs="Arial"/>
          <w:b/>
          <w:bCs/>
        </w:rPr>
      </w:pPr>
      <w:r w:rsidRPr="00756B2B">
        <w:rPr>
          <w:rFonts w:ascii="Arial" w:hAnsi="Arial" w:cs="Arial"/>
          <w:b/>
          <w:bCs/>
        </w:rPr>
        <w:t>Extrato | Documento: 155644691</w:t>
      </w:r>
    </w:p>
    <w:p w14:paraId="356C89FE" w14:textId="77777777" w:rsidR="00756B2B" w:rsidRPr="00756B2B" w:rsidRDefault="00756B2B" w:rsidP="00756B2B">
      <w:pPr>
        <w:tabs>
          <w:tab w:val="left" w:pos="2918"/>
        </w:tabs>
        <w:rPr>
          <w:rFonts w:ascii="Arial" w:hAnsi="Arial" w:cs="Arial"/>
        </w:rPr>
      </w:pPr>
      <w:r w:rsidRPr="00756B2B">
        <w:rPr>
          <w:rFonts w:ascii="Arial" w:hAnsi="Arial" w:cs="Arial"/>
        </w:rPr>
        <w:t>AGÊNCIA SÃO PAULO DE DESENVOLVIMENTO - ADE SAMPA</w:t>
      </w:r>
    </w:p>
    <w:p w14:paraId="1FF6A12E" w14:textId="77777777" w:rsidR="00756B2B" w:rsidRPr="00756B2B" w:rsidRDefault="00756B2B" w:rsidP="00756B2B">
      <w:pPr>
        <w:tabs>
          <w:tab w:val="left" w:pos="2918"/>
        </w:tabs>
        <w:rPr>
          <w:rFonts w:ascii="Arial" w:hAnsi="Arial" w:cs="Arial"/>
        </w:rPr>
      </w:pPr>
      <w:r w:rsidRPr="00756B2B">
        <w:rPr>
          <w:rFonts w:ascii="Arial" w:hAnsi="Arial" w:cs="Arial"/>
        </w:rPr>
        <w:t>PROCESSO SEI Nº 8710.2026/0000251-0</w:t>
      </w:r>
    </w:p>
    <w:p w14:paraId="53921543" w14:textId="77777777" w:rsidR="00756B2B" w:rsidRPr="00756B2B" w:rsidRDefault="00756B2B" w:rsidP="00756B2B">
      <w:pPr>
        <w:tabs>
          <w:tab w:val="left" w:pos="2918"/>
        </w:tabs>
        <w:rPr>
          <w:rFonts w:ascii="Arial" w:hAnsi="Arial" w:cs="Arial"/>
        </w:rPr>
      </w:pPr>
      <w:r w:rsidRPr="00756B2B">
        <w:rPr>
          <w:rFonts w:ascii="Arial" w:hAnsi="Arial" w:cs="Arial"/>
        </w:rPr>
        <w:t xml:space="preserve">EXTRATO DO </w:t>
      </w:r>
      <w:proofErr w:type="gramStart"/>
      <w:r w:rsidRPr="00756B2B">
        <w:rPr>
          <w:rFonts w:ascii="Arial" w:hAnsi="Arial" w:cs="Arial"/>
        </w:rPr>
        <w:t>RESULTADO FINAL</w:t>
      </w:r>
      <w:proofErr w:type="gramEnd"/>
      <w:r w:rsidRPr="00756B2B">
        <w:rPr>
          <w:rFonts w:ascii="Arial" w:hAnsi="Arial" w:cs="Arial"/>
        </w:rPr>
        <w:t xml:space="preserve"> - EDITAL DE CHAMAMENTO PÚBLICO Nº 08/2026</w:t>
      </w:r>
    </w:p>
    <w:p w14:paraId="264683FB" w14:textId="77777777" w:rsidR="00756B2B" w:rsidRPr="00756B2B" w:rsidRDefault="00756B2B" w:rsidP="00756B2B">
      <w:pPr>
        <w:tabs>
          <w:tab w:val="left" w:pos="2918"/>
        </w:tabs>
        <w:rPr>
          <w:rFonts w:ascii="Arial" w:hAnsi="Arial" w:cs="Arial"/>
        </w:rPr>
      </w:pPr>
      <w:r w:rsidRPr="00756B2B">
        <w:rPr>
          <w:rFonts w:ascii="Arial" w:hAnsi="Arial" w:cs="Arial"/>
        </w:rPr>
        <w:t xml:space="preserve">A Agência São Paulo de Desenvolvimento - ADE SAMPA torna público o </w:t>
      </w:r>
      <w:proofErr w:type="gramStart"/>
      <w:r w:rsidRPr="00756B2B">
        <w:rPr>
          <w:rFonts w:ascii="Arial" w:hAnsi="Arial" w:cs="Arial"/>
        </w:rPr>
        <w:t>Resultado Final</w:t>
      </w:r>
      <w:proofErr w:type="gramEnd"/>
      <w:r w:rsidRPr="00756B2B">
        <w:rPr>
          <w:rFonts w:ascii="Arial" w:hAnsi="Arial" w:cs="Arial"/>
        </w:rPr>
        <w:t xml:space="preserve"> do Edital de Chamamento Público nº 08/2026, destinado à seleção de 2 (dois) empreendimentos oriundos do Programa VAI TEC (3ª à 10ª edição) para participação em processo de incubação na BASE Incubadora da Escola Superior de Propaganda e Marketing - ESPM.</w:t>
      </w:r>
    </w:p>
    <w:p w14:paraId="7A420973" w14:textId="77777777" w:rsidR="00756B2B" w:rsidRPr="00756B2B" w:rsidRDefault="00756B2B" w:rsidP="00756B2B">
      <w:pPr>
        <w:tabs>
          <w:tab w:val="left" w:pos="2918"/>
        </w:tabs>
        <w:rPr>
          <w:rFonts w:ascii="Arial" w:hAnsi="Arial" w:cs="Arial"/>
        </w:rPr>
      </w:pPr>
      <w:r w:rsidRPr="00756B2B">
        <w:rPr>
          <w:rFonts w:ascii="Arial" w:hAnsi="Arial" w:cs="Arial"/>
        </w:rPr>
        <w:t xml:space="preserve">Ficam selecionados os empreendimentos </w:t>
      </w:r>
      <w:proofErr w:type="spellStart"/>
      <w:r w:rsidRPr="00756B2B">
        <w:rPr>
          <w:rFonts w:ascii="Arial" w:hAnsi="Arial" w:cs="Arial"/>
        </w:rPr>
        <w:t>Serinus</w:t>
      </w:r>
      <w:proofErr w:type="spellEnd"/>
      <w:r w:rsidRPr="00756B2B">
        <w:rPr>
          <w:rFonts w:ascii="Arial" w:hAnsi="Arial" w:cs="Arial"/>
        </w:rPr>
        <w:t xml:space="preserve"> Tecnologia LTDA e Matraca Marketing, ambos com 24 (vinte e quatro)</w:t>
      </w:r>
    </w:p>
    <w:p w14:paraId="527175BD" w14:textId="77777777" w:rsidR="00756B2B" w:rsidRPr="00756B2B" w:rsidRDefault="00756B2B" w:rsidP="00756B2B">
      <w:pPr>
        <w:tabs>
          <w:tab w:val="left" w:pos="2918"/>
        </w:tabs>
        <w:rPr>
          <w:rFonts w:ascii="Arial" w:hAnsi="Arial" w:cs="Arial"/>
        </w:rPr>
      </w:pPr>
      <w:r w:rsidRPr="00756B2B">
        <w:rPr>
          <w:rFonts w:ascii="Arial" w:hAnsi="Arial" w:cs="Arial"/>
        </w:rPr>
        <w:t>pontos, conforme classificação final.</w:t>
      </w:r>
    </w:p>
    <w:p w14:paraId="65BEC254" w14:textId="77777777" w:rsidR="00756B2B" w:rsidRPr="00756B2B" w:rsidRDefault="00756B2B" w:rsidP="00756B2B">
      <w:pPr>
        <w:tabs>
          <w:tab w:val="left" w:pos="2918"/>
        </w:tabs>
        <w:rPr>
          <w:rFonts w:ascii="Arial" w:hAnsi="Arial" w:cs="Arial"/>
        </w:rPr>
      </w:pPr>
      <w:r w:rsidRPr="00756B2B">
        <w:rPr>
          <w:rFonts w:ascii="Arial" w:hAnsi="Arial" w:cs="Arial"/>
        </w:rPr>
        <w:t>Permanecem na condição de suplentes, para eventual convocação, os empreendimentos Personal Map (20 pontos), Guia Mais Afro (19 pontos) e AZ Marias (15 pontos).</w:t>
      </w:r>
    </w:p>
    <w:p w14:paraId="2D606203" w14:textId="6231F538" w:rsidR="00756B2B" w:rsidRPr="00756B2B" w:rsidRDefault="00756B2B" w:rsidP="00756B2B">
      <w:pPr>
        <w:tabs>
          <w:tab w:val="left" w:pos="2918"/>
        </w:tabs>
        <w:rPr>
          <w:rFonts w:ascii="Arial" w:hAnsi="Arial" w:cs="Arial"/>
        </w:rPr>
      </w:pPr>
      <w:r w:rsidRPr="00756B2B">
        <w:rPr>
          <w:rFonts w:ascii="Arial" w:hAnsi="Arial" w:cs="Arial"/>
        </w:rPr>
        <w:t>O resultado na íntegra poderá ser consultado no site da ADE SAMPA.</w:t>
      </w:r>
    </w:p>
    <w:sectPr w:rsidR="00756B2B" w:rsidRPr="00756B2B">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8B6135" w14:textId="77777777" w:rsidR="00636DE2" w:rsidRDefault="00636DE2" w:rsidP="00C867A1">
      <w:pPr>
        <w:spacing w:after="0" w:line="240" w:lineRule="auto"/>
      </w:pPr>
      <w:r>
        <w:separator/>
      </w:r>
    </w:p>
  </w:endnote>
  <w:endnote w:type="continuationSeparator" w:id="0">
    <w:p w14:paraId="1AAC884E" w14:textId="77777777" w:rsidR="00636DE2" w:rsidRDefault="00636DE2" w:rsidP="00C867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F0E117" w14:textId="77777777" w:rsidR="00636DE2" w:rsidRDefault="00636DE2" w:rsidP="00C867A1">
      <w:pPr>
        <w:spacing w:after="0" w:line="240" w:lineRule="auto"/>
      </w:pPr>
      <w:r>
        <w:separator/>
      </w:r>
    </w:p>
  </w:footnote>
  <w:footnote w:type="continuationSeparator" w:id="0">
    <w:p w14:paraId="416678CA" w14:textId="77777777" w:rsidR="00636DE2" w:rsidRDefault="00636DE2" w:rsidP="00C867A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C2A"/>
    <w:rsid w:val="0000481C"/>
    <w:rsid w:val="00005BCC"/>
    <w:rsid w:val="00012E4B"/>
    <w:rsid w:val="00026435"/>
    <w:rsid w:val="0002698A"/>
    <w:rsid w:val="0003035E"/>
    <w:rsid w:val="00030586"/>
    <w:rsid w:val="00042137"/>
    <w:rsid w:val="00062BCA"/>
    <w:rsid w:val="00076B41"/>
    <w:rsid w:val="000938A5"/>
    <w:rsid w:val="000942F1"/>
    <w:rsid w:val="0009713A"/>
    <w:rsid w:val="000C2668"/>
    <w:rsid w:val="000C320A"/>
    <w:rsid w:val="000E2E9C"/>
    <w:rsid w:val="000E709E"/>
    <w:rsid w:val="000F0F75"/>
    <w:rsid w:val="000F3CDA"/>
    <w:rsid w:val="00103F20"/>
    <w:rsid w:val="00111A30"/>
    <w:rsid w:val="001179CA"/>
    <w:rsid w:val="0013072A"/>
    <w:rsid w:val="00173312"/>
    <w:rsid w:val="0017540F"/>
    <w:rsid w:val="00191D86"/>
    <w:rsid w:val="001A0E62"/>
    <w:rsid w:val="001A3369"/>
    <w:rsid w:val="001A6938"/>
    <w:rsid w:val="001C0D43"/>
    <w:rsid w:val="001C2137"/>
    <w:rsid w:val="001D6FCD"/>
    <w:rsid w:val="00221381"/>
    <w:rsid w:val="00223071"/>
    <w:rsid w:val="00231629"/>
    <w:rsid w:val="00234B7B"/>
    <w:rsid w:val="002377D7"/>
    <w:rsid w:val="002522D1"/>
    <w:rsid w:val="002728E0"/>
    <w:rsid w:val="00292B62"/>
    <w:rsid w:val="00294DCD"/>
    <w:rsid w:val="002A23A9"/>
    <w:rsid w:val="002A75E1"/>
    <w:rsid w:val="002B6A38"/>
    <w:rsid w:val="002C11DA"/>
    <w:rsid w:val="002E1E68"/>
    <w:rsid w:val="002E76B7"/>
    <w:rsid w:val="0030526B"/>
    <w:rsid w:val="00307BAA"/>
    <w:rsid w:val="00310A39"/>
    <w:rsid w:val="00311509"/>
    <w:rsid w:val="00316773"/>
    <w:rsid w:val="00342383"/>
    <w:rsid w:val="00344B9D"/>
    <w:rsid w:val="00345856"/>
    <w:rsid w:val="00356453"/>
    <w:rsid w:val="00357CCE"/>
    <w:rsid w:val="00394B1F"/>
    <w:rsid w:val="003C3C91"/>
    <w:rsid w:val="003C6252"/>
    <w:rsid w:val="003D06E4"/>
    <w:rsid w:val="004111BF"/>
    <w:rsid w:val="00424F24"/>
    <w:rsid w:val="004301AE"/>
    <w:rsid w:val="004367A4"/>
    <w:rsid w:val="00437759"/>
    <w:rsid w:val="004466E0"/>
    <w:rsid w:val="00462EA0"/>
    <w:rsid w:val="0047497F"/>
    <w:rsid w:val="004768D1"/>
    <w:rsid w:val="0047720C"/>
    <w:rsid w:val="004943EF"/>
    <w:rsid w:val="004A02F8"/>
    <w:rsid w:val="004A06A2"/>
    <w:rsid w:val="004B374F"/>
    <w:rsid w:val="004B6580"/>
    <w:rsid w:val="004C078C"/>
    <w:rsid w:val="004D1202"/>
    <w:rsid w:val="004F4332"/>
    <w:rsid w:val="005050A3"/>
    <w:rsid w:val="00510853"/>
    <w:rsid w:val="00515410"/>
    <w:rsid w:val="00517475"/>
    <w:rsid w:val="00520B62"/>
    <w:rsid w:val="00533FD3"/>
    <w:rsid w:val="0054626B"/>
    <w:rsid w:val="00567527"/>
    <w:rsid w:val="00577B7A"/>
    <w:rsid w:val="00582701"/>
    <w:rsid w:val="005A3D0E"/>
    <w:rsid w:val="005B1D30"/>
    <w:rsid w:val="005C044A"/>
    <w:rsid w:val="005D7EFA"/>
    <w:rsid w:val="005F4B52"/>
    <w:rsid w:val="006041B7"/>
    <w:rsid w:val="0060779A"/>
    <w:rsid w:val="00607F25"/>
    <w:rsid w:val="00612EF5"/>
    <w:rsid w:val="0061635E"/>
    <w:rsid w:val="00636DE2"/>
    <w:rsid w:val="00642795"/>
    <w:rsid w:val="0066227D"/>
    <w:rsid w:val="00675FC9"/>
    <w:rsid w:val="00686728"/>
    <w:rsid w:val="006939F2"/>
    <w:rsid w:val="00697C3F"/>
    <w:rsid w:val="006A0F27"/>
    <w:rsid w:val="007008FC"/>
    <w:rsid w:val="00711140"/>
    <w:rsid w:val="00714695"/>
    <w:rsid w:val="00715465"/>
    <w:rsid w:val="007309CE"/>
    <w:rsid w:val="00742E6C"/>
    <w:rsid w:val="00756B2B"/>
    <w:rsid w:val="00772108"/>
    <w:rsid w:val="00776CF1"/>
    <w:rsid w:val="007879CB"/>
    <w:rsid w:val="00787FF9"/>
    <w:rsid w:val="00792312"/>
    <w:rsid w:val="007939D3"/>
    <w:rsid w:val="007A1B12"/>
    <w:rsid w:val="007B36D0"/>
    <w:rsid w:val="007B6E2D"/>
    <w:rsid w:val="007D1B8D"/>
    <w:rsid w:val="007D7044"/>
    <w:rsid w:val="007F29E9"/>
    <w:rsid w:val="007F3F63"/>
    <w:rsid w:val="00807214"/>
    <w:rsid w:val="00811AAB"/>
    <w:rsid w:val="0083520E"/>
    <w:rsid w:val="00843777"/>
    <w:rsid w:val="00846BB3"/>
    <w:rsid w:val="008472B6"/>
    <w:rsid w:val="0085474C"/>
    <w:rsid w:val="008550D1"/>
    <w:rsid w:val="00864B7D"/>
    <w:rsid w:val="008739F0"/>
    <w:rsid w:val="00895614"/>
    <w:rsid w:val="008A26A5"/>
    <w:rsid w:val="008D7204"/>
    <w:rsid w:val="008E6542"/>
    <w:rsid w:val="008F22AE"/>
    <w:rsid w:val="008F33B9"/>
    <w:rsid w:val="00905D7C"/>
    <w:rsid w:val="00912020"/>
    <w:rsid w:val="009221C7"/>
    <w:rsid w:val="0096106A"/>
    <w:rsid w:val="00966C2A"/>
    <w:rsid w:val="00984613"/>
    <w:rsid w:val="009909C0"/>
    <w:rsid w:val="009B2F08"/>
    <w:rsid w:val="009E49F1"/>
    <w:rsid w:val="009E5DB2"/>
    <w:rsid w:val="009F5FF1"/>
    <w:rsid w:val="00A00419"/>
    <w:rsid w:val="00A23702"/>
    <w:rsid w:val="00A61050"/>
    <w:rsid w:val="00A62C89"/>
    <w:rsid w:val="00A8354A"/>
    <w:rsid w:val="00A8711D"/>
    <w:rsid w:val="00A97320"/>
    <w:rsid w:val="00AA6278"/>
    <w:rsid w:val="00AB114E"/>
    <w:rsid w:val="00AE7A96"/>
    <w:rsid w:val="00AF28C4"/>
    <w:rsid w:val="00AF4307"/>
    <w:rsid w:val="00B17AEB"/>
    <w:rsid w:val="00B61F25"/>
    <w:rsid w:val="00B64801"/>
    <w:rsid w:val="00B661F1"/>
    <w:rsid w:val="00B9404B"/>
    <w:rsid w:val="00B9570E"/>
    <w:rsid w:val="00BA46F2"/>
    <w:rsid w:val="00BB55F8"/>
    <w:rsid w:val="00BD2638"/>
    <w:rsid w:val="00BE497A"/>
    <w:rsid w:val="00BE67CF"/>
    <w:rsid w:val="00C27C59"/>
    <w:rsid w:val="00C3353D"/>
    <w:rsid w:val="00C82179"/>
    <w:rsid w:val="00C83EEA"/>
    <w:rsid w:val="00C852D7"/>
    <w:rsid w:val="00C867A1"/>
    <w:rsid w:val="00CC1067"/>
    <w:rsid w:val="00CE7A2B"/>
    <w:rsid w:val="00CF4CCB"/>
    <w:rsid w:val="00D14B59"/>
    <w:rsid w:val="00D62396"/>
    <w:rsid w:val="00D751AF"/>
    <w:rsid w:val="00D8481B"/>
    <w:rsid w:val="00DA1E83"/>
    <w:rsid w:val="00DA246B"/>
    <w:rsid w:val="00DA62D5"/>
    <w:rsid w:val="00DB300C"/>
    <w:rsid w:val="00DD69D5"/>
    <w:rsid w:val="00DE1E35"/>
    <w:rsid w:val="00DE5E44"/>
    <w:rsid w:val="00E25F7E"/>
    <w:rsid w:val="00E52897"/>
    <w:rsid w:val="00E650A7"/>
    <w:rsid w:val="00E8740D"/>
    <w:rsid w:val="00EB344A"/>
    <w:rsid w:val="00F01BD3"/>
    <w:rsid w:val="00F02EAC"/>
    <w:rsid w:val="00F10EE0"/>
    <w:rsid w:val="00F2062F"/>
    <w:rsid w:val="00F23CC2"/>
    <w:rsid w:val="00F32438"/>
    <w:rsid w:val="00F36239"/>
    <w:rsid w:val="00F42D18"/>
    <w:rsid w:val="00F449D7"/>
    <w:rsid w:val="00F45DA2"/>
    <w:rsid w:val="00F50AEA"/>
    <w:rsid w:val="00F50F91"/>
    <w:rsid w:val="00F62E2F"/>
    <w:rsid w:val="00F67F52"/>
    <w:rsid w:val="00F73F2D"/>
    <w:rsid w:val="00F77D9E"/>
    <w:rsid w:val="00F81A55"/>
    <w:rsid w:val="00F874F6"/>
    <w:rsid w:val="00F90F37"/>
    <w:rsid w:val="00FA0330"/>
    <w:rsid w:val="00FA37A8"/>
    <w:rsid w:val="00FB171D"/>
    <w:rsid w:val="00FC2858"/>
    <w:rsid w:val="00FD7B85"/>
    <w:rsid w:val="00FE2025"/>
    <w:rsid w:val="00FE390A"/>
    <w:rsid w:val="00FF2ECB"/>
    <w:rsid w:val="00FF5C0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BC236"/>
  <w15:chartTrackingRefBased/>
  <w15:docId w15:val="{E1BD5B2C-ED6F-4713-8318-6EBF1BC71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966C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966C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966C2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966C2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966C2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966C2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966C2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966C2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966C2A"/>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966C2A"/>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966C2A"/>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966C2A"/>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966C2A"/>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966C2A"/>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966C2A"/>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966C2A"/>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966C2A"/>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966C2A"/>
    <w:rPr>
      <w:rFonts w:eastAsiaTheme="majorEastAsia" w:cstheme="majorBidi"/>
      <w:color w:val="272727" w:themeColor="text1" w:themeTint="D8"/>
    </w:rPr>
  </w:style>
  <w:style w:type="paragraph" w:styleId="Ttulo">
    <w:name w:val="Title"/>
    <w:basedOn w:val="Normal"/>
    <w:next w:val="Normal"/>
    <w:link w:val="TtuloChar"/>
    <w:uiPriority w:val="10"/>
    <w:qFormat/>
    <w:rsid w:val="00966C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966C2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966C2A"/>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966C2A"/>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966C2A"/>
    <w:pPr>
      <w:spacing w:before="160"/>
      <w:jc w:val="center"/>
    </w:pPr>
    <w:rPr>
      <w:i/>
      <w:iCs/>
      <w:color w:val="404040" w:themeColor="text1" w:themeTint="BF"/>
    </w:rPr>
  </w:style>
  <w:style w:type="character" w:customStyle="1" w:styleId="CitaoChar">
    <w:name w:val="Citação Char"/>
    <w:basedOn w:val="Fontepargpadro"/>
    <w:link w:val="Citao"/>
    <w:uiPriority w:val="29"/>
    <w:rsid w:val="00966C2A"/>
    <w:rPr>
      <w:i/>
      <w:iCs/>
      <w:color w:val="404040" w:themeColor="text1" w:themeTint="BF"/>
    </w:rPr>
  </w:style>
  <w:style w:type="paragraph" w:styleId="PargrafodaLista">
    <w:name w:val="List Paragraph"/>
    <w:basedOn w:val="Normal"/>
    <w:uiPriority w:val="34"/>
    <w:qFormat/>
    <w:rsid w:val="00966C2A"/>
    <w:pPr>
      <w:ind w:left="720"/>
      <w:contextualSpacing/>
    </w:pPr>
  </w:style>
  <w:style w:type="character" w:styleId="nfaseIntensa">
    <w:name w:val="Intense Emphasis"/>
    <w:basedOn w:val="Fontepargpadro"/>
    <w:uiPriority w:val="21"/>
    <w:qFormat/>
    <w:rsid w:val="00966C2A"/>
    <w:rPr>
      <w:i/>
      <w:iCs/>
      <w:color w:val="0F4761" w:themeColor="accent1" w:themeShade="BF"/>
    </w:rPr>
  </w:style>
  <w:style w:type="paragraph" w:styleId="CitaoIntensa">
    <w:name w:val="Intense Quote"/>
    <w:basedOn w:val="Normal"/>
    <w:next w:val="Normal"/>
    <w:link w:val="CitaoIntensaChar"/>
    <w:uiPriority w:val="30"/>
    <w:qFormat/>
    <w:rsid w:val="00966C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966C2A"/>
    <w:rPr>
      <w:i/>
      <w:iCs/>
      <w:color w:val="0F4761" w:themeColor="accent1" w:themeShade="BF"/>
    </w:rPr>
  </w:style>
  <w:style w:type="character" w:styleId="RefernciaIntensa">
    <w:name w:val="Intense Reference"/>
    <w:basedOn w:val="Fontepargpadro"/>
    <w:uiPriority w:val="32"/>
    <w:qFormat/>
    <w:rsid w:val="00966C2A"/>
    <w:rPr>
      <w:b/>
      <w:bCs/>
      <w:smallCaps/>
      <w:color w:val="0F4761" w:themeColor="accent1" w:themeShade="BF"/>
      <w:spacing w:val="5"/>
    </w:rPr>
  </w:style>
  <w:style w:type="paragraph" w:styleId="Cabealho">
    <w:name w:val="header"/>
    <w:basedOn w:val="Normal"/>
    <w:link w:val="CabealhoChar"/>
    <w:uiPriority w:val="99"/>
    <w:unhideWhenUsed/>
    <w:rsid w:val="00C867A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867A1"/>
  </w:style>
  <w:style w:type="paragraph" w:styleId="Rodap">
    <w:name w:val="footer"/>
    <w:basedOn w:val="Normal"/>
    <w:link w:val="RodapChar"/>
    <w:uiPriority w:val="99"/>
    <w:unhideWhenUsed/>
    <w:rsid w:val="00C867A1"/>
    <w:pPr>
      <w:tabs>
        <w:tab w:val="center" w:pos="4252"/>
        <w:tab w:val="right" w:pos="8504"/>
      </w:tabs>
      <w:spacing w:after="0" w:line="240" w:lineRule="auto"/>
    </w:pPr>
  </w:style>
  <w:style w:type="character" w:customStyle="1" w:styleId="RodapChar">
    <w:name w:val="Rodapé Char"/>
    <w:basedOn w:val="Fontepargpadro"/>
    <w:link w:val="Rodap"/>
    <w:uiPriority w:val="99"/>
    <w:rsid w:val="00C867A1"/>
  </w:style>
  <w:style w:type="character" w:styleId="Hyperlink">
    <w:name w:val="Hyperlink"/>
    <w:basedOn w:val="Fontepargpadro"/>
    <w:uiPriority w:val="99"/>
    <w:unhideWhenUsed/>
    <w:rsid w:val="0013072A"/>
    <w:rPr>
      <w:color w:val="467886" w:themeColor="hyperlink"/>
      <w:u w:val="single"/>
    </w:rPr>
  </w:style>
  <w:style w:type="character" w:styleId="MenoPendente">
    <w:name w:val="Unresolved Mention"/>
    <w:basedOn w:val="Fontepargpadro"/>
    <w:uiPriority w:val="99"/>
    <w:semiHidden/>
    <w:unhideWhenUsed/>
    <w:rsid w:val="001307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TotalTime>
  <Pages>50</Pages>
  <Words>13558</Words>
  <Characters>73215</Characters>
  <Application>Microsoft Office Word</Application>
  <DocSecurity>0</DocSecurity>
  <Lines>610</Lines>
  <Paragraphs>173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Carolina Martinelli Trassatte de Oliveira</dc:creator>
  <cp:keywords/>
  <dc:description/>
  <cp:lastModifiedBy>Anna Carolina Martinelli Trassatte de Oliveira</cp:lastModifiedBy>
  <cp:revision>1</cp:revision>
  <dcterms:created xsi:type="dcterms:W3CDTF">2026-05-04T14:51:00Z</dcterms:created>
  <dcterms:modified xsi:type="dcterms:W3CDTF">2026-05-04T15:09:00Z</dcterms:modified>
</cp:coreProperties>
</file>