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D5EC2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9690DAB" w14:textId="1480413B" w:rsidR="00966C2A" w:rsidRPr="00FA0330" w:rsidRDefault="004A0CB1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08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>
        <w:rPr>
          <w:rFonts w:ascii="Arial" w:hAnsi="Arial" w:cs="Arial"/>
          <w:b/>
          <w:bCs/>
          <w:sz w:val="28"/>
          <w:szCs w:val="28"/>
        </w:rPr>
        <w:t>10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5E3E471D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163B1641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73D1729C" w14:textId="77777777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4526B0F3" w14:textId="77777777" w:rsidR="004E7256" w:rsidRDefault="004E7256" w:rsidP="008F52C3">
      <w:pPr>
        <w:rPr>
          <w:b/>
          <w:bCs/>
          <w:u w:val="single"/>
        </w:rPr>
      </w:pPr>
      <w:r w:rsidRPr="004E7256">
        <w:rPr>
          <w:b/>
          <w:bCs/>
          <w:u w:val="single"/>
        </w:rPr>
        <w:t>TÍTULOS DE NOMEAÇÃO</w:t>
      </w:r>
    </w:p>
    <w:p w14:paraId="5D7BAB53" w14:textId="77777777" w:rsidR="003F010D" w:rsidRDefault="003F010D" w:rsidP="008F52C3">
      <w:pPr>
        <w:rPr>
          <w:b/>
          <w:bCs/>
        </w:rPr>
      </w:pPr>
      <w:r w:rsidRPr="003F010D">
        <w:rPr>
          <w:b/>
          <w:bCs/>
        </w:rPr>
        <w:t xml:space="preserve">Título de Nomeação | Documento: 166585519 </w:t>
      </w:r>
    </w:p>
    <w:p w14:paraId="16B3AD91" w14:textId="77777777" w:rsidR="003F010D" w:rsidRDefault="003F010D" w:rsidP="003F010D">
      <w:r>
        <w:t>Titulo de Nomeação nº 793 de 07 de outubro de 2026</w:t>
      </w:r>
    </w:p>
    <w:p w14:paraId="0616565E" w14:textId="77777777" w:rsidR="003F010D" w:rsidRDefault="003F010D" w:rsidP="003F010D">
      <w:r>
        <w:t>Processo SEI 6010.2026/0003466-6</w:t>
      </w:r>
    </w:p>
    <w:p w14:paraId="5AC92D4C" w14:textId="7C8844C7" w:rsidR="003F010D" w:rsidRDefault="003F010D" w:rsidP="003F010D">
      <w:r>
        <w:t>RICARDO NUNES, Prefeito do Município de São Paulo, usando das atribuições que lhe são conferidas por lei,</w:t>
      </w:r>
      <w:r>
        <w:t xml:space="preserve"> </w:t>
      </w:r>
      <w:r>
        <w:t>RESOLVE:</w:t>
      </w:r>
    </w:p>
    <w:p w14:paraId="40D302F4" w14:textId="6FEF2032" w:rsidR="003F010D" w:rsidRDefault="003F010D" w:rsidP="003F010D">
      <w:r>
        <w:t>NOMEAR</w:t>
      </w:r>
      <w:r>
        <w:t xml:space="preserve"> </w:t>
      </w:r>
      <w:r>
        <w:t>SECRETARIA MUNICIPAL DE GESTÃO</w:t>
      </w:r>
    </w:p>
    <w:p w14:paraId="6036F34D" w14:textId="79617E5D" w:rsidR="003F010D" w:rsidRDefault="003F010D" w:rsidP="003F010D">
      <w:r>
        <w:t>TERRA JOHARI POSSA TERRA, RF 823.511.2, para exercer o cargo de Diretor II, Ref. CDA-5, do Departamento de</w:t>
      </w:r>
      <w:r>
        <w:t xml:space="preserve"> </w:t>
      </w:r>
      <w:r>
        <w:t>Planejamento de Aquisições e Contratações, da Coordenadoria de Gestão de Bens e Serviços, da Secretaria Municipal de</w:t>
      </w:r>
      <w:r>
        <w:t xml:space="preserve"> </w:t>
      </w:r>
      <w:r>
        <w:t>Gestão, vaga 18522, critérios gerais estabelecidos na Lei 17.708/21 e do Decreto 62.208/23.</w:t>
      </w:r>
    </w:p>
    <w:p w14:paraId="3720AE90" w14:textId="77777777" w:rsidR="003F010D" w:rsidRDefault="003F010D" w:rsidP="003F010D">
      <w:r>
        <w:t>PREFEITURA DO MUNICÍPIO DE SÃO PAULO, aos 07 de outubro de 2026, 473°da fundação de São Paulo.</w:t>
      </w:r>
    </w:p>
    <w:p w14:paraId="45FA9800" w14:textId="39CED82C" w:rsidR="003F010D" w:rsidRDefault="003F010D" w:rsidP="003F010D">
      <w:r>
        <w:t>RICARDO NUNES</w:t>
      </w:r>
      <w:r>
        <w:t xml:space="preserve"> </w:t>
      </w:r>
      <w:r>
        <w:t>Prefeito</w:t>
      </w:r>
      <w:r>
        <w:t xml:space="preserve"> </w:t>
      </w:r>
      <w:r>
        <w:t>O seguinte documento público integra este ato 166499820.</w:t>
      </w:r>
    </w:p>
    <w:p w14:paraId="09891582" w14:textId="77777777" w:rsidR="003F010D" w:rsidRDefault="003F010D" w:rsidP="004E7256">
      <w:pPr>
        <w:rPr>
          <w:b/>
          <w:bCs/>
        </w:rPr>
      </w:pPr>
      <w:r w:rsidRPr="003F010D">
        <w:rPr>
          <w:b/>
          <w:bCs/>
        </w:rPr>
        <w:t>Título de Nomeação | Documento: 166585670</w:t>
      </w:r>
    </w:p>
    <w:p w14:paraId="78E8F208" w14:textId="77777777" w:rsidR="003F010D" w:rsidRDefault="003F010D" w:rsidP="003F010D">
      <w:pPr>
        <w:tabs>
          <w:tab w:val="left" w:pos="2918"/>
        </w:tabs>
      </w:pPr>
      <w:r>
        <w:t>Título de Nomeação nº 799 de 07 de outubro de 2026</w:t>
      </w:r>
    </w:p>
    <w:p w14:paraId="1B9A1E29" w14:textId="77777777" w:rsidR="003F010D" w:rsidRDefault="003F010D" w:rsidP="003F010D">
      <w:pPr>
        <w:tabs>
          <w:tab w:val="left" w:pos="2918"/>
        </w:tabs>
      </w:pPr>
      <w:r>
        <w:t>Processo SEI 6010.2026/0003466-6</w:t>
      </w:r>
    </w:p>
    <w:p w14:paraId="1513BE33" w14:textId="47A586A0" w:rsidR="003F010D" w:rsidRDefault="003F010D" w:rsidP="003F010D">
      <w:pPr>
        <w:tabs>
          <w:tab w:val="left" w:pos="2918"/>
        </w:tabs>
      </w:pPr>
      <w:r>
        <w:t>RICARDO NUNES, Prefeito do Município de São Paulo, usando das atribuições que lhe são conferidas por lei,</w:t>
      </w:r>
      <w:r>
        <w:t xml:space="preserve"> </w:t>
      </w:r>
      <w:r>
        <w:t>R E S O L V E :</w:t>
      </w:r>
    </w:p>
    <w:p w14:paraId="5C7484ED" w14:textId="5C530337" w:rsidR="003F010D" w:rsidRDefault="003F010D" w:rsidP="003F010D">
      <w:pPr>
        <w:tabs>
          <w:tab w:val="left" w:pos="2918"/>
        </w:tabs>
      </w:pPr>
      <w:r>
        <w:t>Nomear a senhora EVERLY SUELEN NASCIMENTO DE SOUSA, RF 842.828.0, para exercer o cargo de Diretor I, Ref. CDA-4, da Divisão de Atendimento ao Consumidor - DAC, da Coordenadoria de Defesa do Consumidor - PROCON, da</w:t>
      </w:r>
      <w:r>
        <w:t xml:space="preserve"> </w:t>
      </w:r>
      <w:r>
        <w:t>Secretaria Municipal de Justiça, vaga 28677, critérios gerais estabelecidos na Lei 17.708/21 e do Decreto 63.390/24.</w:t>
      </w:r>
    </w:p>
    <w:p w14:paraId="7D1C7047" w14:textId="77777777" w:rsidR="003F010D" w:rsidRDefault="003F010D" w:rsidP="003F010D">
      <w:pPr>
        <w:tabs>
          <w:tab w:val="left" w:pos="2918"/>
        </w:tabs>
      </w:pPr>
      <w:r>
        <w:lastRenderedPageBreak/>
        <w:t>PREFEITURA DO MUNICÍPIO DE SÃO PAULO, aos 07 de outubro de 2026, 473°da fundação de São Paulo.</w:t>
      </w:r>
    </w:p>
    <w:p w14:paraId="764EDE9B" w14:textId="3EAD3F57" w:rsidR="003F010D" w:rsidRDefault="003F010D" w:rsidP="003F010D">
      <w:pPr>
        <w:tabs>
          <w:tab w:val="left" w:pos="2918"/>
        </w:tabs>
      </w:pPr>
      <w:r>
        <w:t>RICARDO NUNES</w:t>
      </w:r>
      <w:r>
        <w:t xml:space="preserve"> </w:t>
      </w:r>
      <w:r>
        <w:t>Prefeito</w:t>
      </w:r>
      <w:r>
        <w:t xml:space="preserve"> </w:t>
      </w:r>
      <w:r>
        <w:t>O seguinte documento público integra este ato 166524666.</w:t>
      </w:r>
    </w:p>
    <w:p w14:paraId="44ECC6FC" w14:textId="2AF43981" w:rsidR="004E7256" w:rsidRDefault="000F5D28" w:rsidP="003F010D">
      <w:pPr>
        <w:tabs>
          <w:tab w:val="left" w:pos="2918"/>
        </w:tabs>
        <w:rPr>
          <w:b/>
          <w:bCs/>
          <w:u w:val="single"/>
        </w:rPr>
      </w:pPr>
      <w:r w:rsidRPr="000F5D28">
        <w:rPr>
          <w:b/>
          <w:bCs/>
          <w:u w:val="single"/>
        </w:rPr>
        <w:t>Secretaria Municipal de Desenvolvimento Econômico e Trabalho</w:t>
      </w:r>
    </w:p>
    <w:p w14:paraId="59F0370E" w14:textId="77777777" w:rsidR="003F010D" w:rsidRDefault="003F010D" w:rsidP="003B7391">
      <w:pPr>
        <w:tabs>
          <w:tab w:val="left" w:pos="2918"/>
        </w:tabs>
        <w:rPr>
          <w:b/>
          <w:bCs/>
        </w:rPr>
      </w:pPr>
      <w:r w:rsidRPr="003F010D">
        <w:rPr>
          <w:b/>
          <w:bCs/>
        </w:rPr>
        <w:t xml:space="preserve">TÍTULOS DE NOMEAÇÃO </w:t>
      </w:r>
    </w:p>
    <w:p w14:paraId="28FCD18F" w14:textId="77777777" w:rsidR="003F010D" w:rsidRDefault="003F010D" w:rsidP="003B7391">
      <w:pPr>
        <w:tabs>
          <w:tab w:val="left" w:pos="2918"/>
        </w:tabs>
        <w:rPr>
          <w:b/>
          <w:bCs/>
        </w:rPr>
      </w:pPr>
      <w:r w:rsidRPr="003F010D">
        <w:rPr>
          <w:b/>
          <w:bCs/>
        </w:rPr>
        <w:t xml:space="preserve">Título de Nomeação | Documento: 166585814 </w:t>
      </w:r>
    </w:p>
    <w:p w14:paraId="68B1CA99" w14:textId="77777777" w:rsidR="003F010D" w:rsidRDefault="003F010D" w:rsidP="003F010D">
      <w:pPr>
        <w:tabs>
          <w:tab w:val="left" w:pos="2918"/>
        </w:tabs>
      </w:pPr>
      <w:r>
        <w:t>Título de Nomeação nº 805 de 07 de outubro de 2026</w:t>
      </w:r>
    </w:p>
    <w:p w14:paraId="07B6467F" w14:textId="77777777" w:rsidR="003F010D" w:rsidRDefault="003F010D" w:rsidP="003F010D">
      <w:pPr>
        <w:tabs>
          <w:tab w:val="left" w:pos="2918"/>
        </w:tabs>
      </w:pPr>
      <w:r>
        <w:t>Processo SEI 6010.2026/0003466-6</w:t>
      </w:r>
    </w:p>
    <w:p w14:paraId="06BC4C40" w14:textId="336771BB" w:rsidR="003F010D" w:rsidRDefault="003F010D" w:rsidP="003F010D">
      <w:pPr>
        <w:tabs>
          <w:tab w:val="left" w:pos="2918"/>
        </w:tabs>
      </w:pPr>
      <w:r>
        <w:t>RICARDO NUNES, Prefeito do Município de São Paulo, usando das atribuições que lhe são conferidas por lei,</w:t>
      </w:r>
      <w:r>
        <w:t xml:space="preserve"> </w:t>
      </w:r>
      <w:r>
        <w:t>RESOLVE:</w:t>
      </w:r>
    </w:p>
    <w:p w14:paraId="04176F95" w14:textId="66940EAC" w:rsidR="003F010D" w:rsidRDefault="003F010D" w:rsidP="003F010D">
      <w:pPr>
        <w:tabs>
          <w:tab w:val="left" w:pos="2918"/>
        </w:tabs>
      </w:pPr>
      <w:r>
        <w:t>Nomear o senhor LEONARDO MOREIRA, RF 943.892.1, para exercer o cargo de Assessor II, Ref. CDA-2, do</w:t>
      </w:r>
      <w:r>
        <w:t xml:space="preserve"> </w:t>
      </w:r>
      <w:r>
        <w:t>Gabinete do Secretário, da Secretaria Municipal de Desenvolvimento Econômico e Trabalho, vaga 22481, critérios gerais</w:t>
      </w:r>
      <w:r>
        <w:t xml:space="preserve"> </w:t>
      </w:r>
      <w:r>
        <w:t>estabelecidos na Lei 17.708/21, dos Decretos 61.242/22 e 61.502/22.</w:t>
      </w:r>
    </w:p>
    <w:p w14:paraId="12A568FA" w14:textId="77777777" w:rsidR="003F010D" w:rsidRDefault="003F010D" w:rsidP="003F010D">
      <w:pPr>
        <w:tabs>
          <w:tab w:val="left" w:pos="2918"/>
        </w:tabs>
      </w:pPr>
      <w:r>
        <w:t>PREFEITURA DO MUNICÍPIO DE SÃO PAULO, aos 07 de outubro de 2026, 473° da fundação de São Paulo.</w:t>
      </w:r>
      <w:r>
        <w:t xml:space="preserve"> </w:t>
      </w:r>
    </w:p>
    <w:p w14:paraId="6D49F339" w14:textId="1EF1C1FD" w:rsidR="003F010D" w:rsidRDefault="003F010D" w:rsidP="003F010D">
      <w:pPr>
        <w:tabs>
          <w:tab w:val="left" w:pos="2918"/>
        </w:tabs>
      </w:pPr>
      <w:r>
        <w:t>RICARDO NUNES</w:t>
      </w:r>
      <w:r>
        <w:t xml:space="preserve"> </w:t>
      </w:r>
      <w:r>
        <w:t>Prefeito</w:t>
      </w:r>
      <w:r>
        <w:t xml:space="preserve"> </w:t>
      </w:r>
      <w:r>
        <w:t>O seguinte documento público integra este ato 166533197</w:t>
      </w:r>
      <w:r>
        <w:t>.</w:t>
      </w:r>
    </w:p>
    <w:p w14:paraId="76CEAA8A" w14:textId="76AA5582" w:rsidR="000F5D28" w:rsidRPr="000F5D28" w:rsidRDefault="000F5D28" w:rsidP="003F010D">
      <w:pPr>
        <w:tabs>
          <w:tab w:val="left" w:pos="2918"/>
        </w:tabs>
        <w:rPr>
          <w:b/>
          <w:bCs/>
        </w:rPr>
      </w:pPr>
      <w:r w:rsidRPr="000F5D28">
        <w:rPr>
          <w:b/>
          <w:bCs/>
        </w:rPr>
        <w:t>NÚCLEO DE PUBLICAÇÃO</w:t>
      </w:r>
    </w:p>
    <w:p w14:paraId="35B72290" w14:textId="77777777" w:rsidR="008860B8" w:rsidRDefault="008860B8" w:rsidP="000F5D28">
      <w:pPr>
        <w:tabs>
          <w:tab w:val="left" w:pos="2918"/>
        </w:tabs>
        <w:rPr>
          <w:b/>
          <w:bCs/>
        </w:rPr>
      </w:pPr>
      <w:r w:rsidRPr="008860B8">
        <w:rPr>
          <w:b/>
          <w:bCs/>
        </w:rPr>
        <w:t xml:space="preserve">Extrato de Contratação (NP) | Documento: 166525917 </w:t>
      </w:r>
    </w:p>
    <w:p w14:paraId="3406BA48" w14:textId="058C7655" w:rsidR="008860B8" w:rsidRDefault="008860B8" w:rsidP="008860B8">
      <w:pPr>
        <w:tabs>
          <w:tab w:val="left" w:pos="2918"/>
        </w:tabs>
      </w:pPr>
      <w:r>
        <w:t>PRINCIPAL</w:t>
      </w:r>
      <w:r>
        <w:t xml:space="preserve"> </w:t>
      </w:r>
      <w:r>
        <w:t>Modalidade</w:t>
      </w:r>
      <w:r>
        <w:t xml:space="preserve">: </w:t>
      </w:r>
      <w:r>
        <w:t>Termo de Fomento</w:t>
      </w:r>
      <w:r>
        <w:t xml:space="preserve"> </w:t>
      </w:r>
    </w:p>
    <w:p w14:paraId="0CE25D9D" w14:textId="78A44F70" w:rsidR="008860B8" w:rsidRDefault="008860B8" w:rsidP="008860B8">
      <w:pPr>
        <w:tabs>
          <w:tab w:val="left" w:pos="2918"/>
        </w:tabs>
      </w:pPr>
      <w:r>
        <w:t>Órgão</w:t>
      </w:r>
      <w:r>
        <w:t xml:space="preserve">: </w:t>
      </w:r>
      <w:r>
        <w:t>Secretaria Municipal de Desenvolvimento Econômico e Trabalho - SMDET</w:t>
      </w:r>
    </w:p>
    <w:p w14:paraId="78ADFA39" w14:textId="5771B61F" w:rsidR="008860B8" w:rsidRDefault="008860B8" w:rsidP="008860B8">
      <w:pPr>
        <w:tabs>
          <w:tab w:val="left" w:pos="2918"/>
        </w:tabs>
      </w:pPr>
      <w:r>
        <w:t>Número de processo interno do órgão/unidade</w:t>
      </w:r>
      <w:r>
        <w:t xml:space="preserve">: </w:t>
      </w:r>
      <w:r>
        <w:t>6010.2026/0000439-2</w:t>
      </w:r>
    </w:p>
    <w:p w14:paraId="5AC17E60" w14:textId="2F6DC46D" w:rsidR="008860B8" w:rsidRDefault="008860B8" w:rsidP="008860B8">
      <w:pPr>
        <w:tabs>
          <w:tab w:val="left" w:pos="2918"/>
        </w:tabs>
      </w:pPr>
      <w:r>
        <w:t>Número do Contrato</w:t>
      </w:r>
      <w:r>
        <w:t xml:space="preserve">: </w:t>
      </w:r>
      <w:r>
        <w:t>012/2026/SMDET</w:t>
      </w:r>
    </w:p>
    <w:p w14:paraId="4BE213A6" w14:textId="35719AB6" w:rsidR="008860B8" w:rsidRDefault="008860B8" w:rsidP="008860B8">
      <w:pPr>
        <w:tabs>
          <w:tab w:val="left" w:pos="2918"/>
        </w:tabs>
      </w:pPr>
      <w:r>
        <w:t>Objeto do Contrato</w:t>
      </w:r>
      <w:r>
        <w:t xml:space="preserve">: </w:t>
      </w:r>
      <w:r>
        <w:t>Projeto Padaria Escola Vó Tutu, cujo objetivo é promover a qualificação profissional de até 40 (quarenta) pessoas a partir de</w:t>
      </w:r>
      <w:r>
        <w:t xml:space="preserve"> </w:t>
      </w:r>
      <w:r>
        <w:t>16 anos, em situação de vulnerabilidade social, por meio da oferta de curso de Panificação e Confeitaria, visando ao</w:t>
      </w:r>
      <w:r>
        <w:t xml:space="preserve"> </w:t>
      </w:r>
      <w:r>
        <w:t>desenvolvimento de competências técnicas e práticas, à ampliação das oportunidades de geração de renda, à inserção no</w:t>
      </w:r>
      <w:r>
        <w:t xml:space="preserve"> </w:t>
      </w:r>
      <w:r>
        <w:t>mundo do trabalho e ao fortalecimento da autonomia dos participantes.</w:t>
      </w:r>
    </w:p>
    <w:p w14:paraId="3A8EDE41" w14:textId="3E757A85" w:rsidR="008860B8" w:rsidRDefault="008860B8" w:rsidP="008860B8">
      <w:pPr>
        <w:tabs>
          <w:tab w:val="left" w:pos="2918"/>
        </w:tabs>
      </w:pPr>
      <w:r>
        <w:lastRenderedPageBreak/>
        <w:t>Nome do Contratante</w:t>
      </w:r>
      <w:r>
        <w:t xml:space="preserve">: </w:t>
      </w:r>
      <w:r>
        <w:t>PMSP Secretaria Municipal de Desenvolvimento Econômico e Trabalho - SMDET</w:t>
      </w:r>
    </w:p>
    <w:p w14:paraId="5F8242D5" w14:textId="7D8061B9" w:rsidR="008860B8" w:rsidRDefault="008860B8" w:rsidP="008860B8">
      <w:pPr>
        <w:tabs>
          <w:tab w:val="left" w:pos="2918"/>
        </w:tabs>
      </w:pPr>
      <w:r>
        <w:t>Nome do Contratado (entidade parceira)</w:t>
      </w:r>
      <w:r>
        <w:t xml:space="preserve">: </w:t>
      </w:r>
      <w:r>
        <w:t>Instituto Ações Sociais da Vó Tutu</w:t>
      </w:r>
    </w:p>
    <w:p w14:paraId="08DDF342" w14:textId="5A94AE72" w:rsidR="008860B8" w:rsidRDefault="008860B8" w:rsidP="008860B8">
      <w:pPr>
        <w:tabs>
          <w:tab w:val="left" w:pos="2918"/>
        </w:tabs>
      </w:pPr>
      <w:r>
        <w:t>CNPJ do Contratado (entidade parceira)</w:t>
      </w:r>
      <w:r>
        <w:t xml:space="preserve">: </w:t>
      </w:r>
      <w:r>
        <w:t>42.155.551/0001-74</w:t>
      </w:r>
    </w:p>
    <w:p w14:paraId="6A3A32E6" w14:textId="0FF15A8D" w:rsidR="008860B8" w:rsidRDefault="008860B8" w:rsidP="008860B8">
      <w:pPr>
        <w:tabs>
          <w:tab w:val="left" w:pos="2918"/>
        </w:tabs>
      </w:pPr>
      <w:r>
        <w:t>Dotação orçamentária</w:t>
      </w:r>
      <w:r>
        <w:t xml:space="preserve">: </w:t>
      </w:r>
      <w:r>
        <w:t>30.00.30.10.11.333.4012.4.432.3.3.50.39.00.00.1.500.703</w:t>
      </w:r>
    </w:p>
    <w:p w14:paraId="32B06C88" w14:textId="52078ED7" w:rsidR="008860B8" w:rsidRDefault="008860B8" w:rsidP="008860B8">
      <w:pPr>
        <w:tabs>
          <w:tab w:val="left" w:pos="2918"/>
        </w:tabs>
      </w:pPr>
      <w:r>
        <w:t>Nota de Empenho</w:t>
      </w:r>
      <w:r>
        <w:t xml:space="preserve">: </w:t>
      </w:r>
      <w:r>
        <w:t>104.509/2026</w:t>
      </w:r>
    </w:p>
    <w:p w14:paraId="119F7D9B" w14:textId="2E9C70F3" w:rsidR="008860B8" w:rsidRDefault="008860B8" w:rsidP="008860B8">
      <w:pPr>
        <w:tabs>
          <w:tab w:val="left" w:pos="2918"/>
        </w:tabs>
      </w:pPr>
      <w:r>
        <w:t>Natureza da Despesa</w:t>
      </w:r>
      <w:r>
        <w:t xml:space="preserve">: </w:t>
      </w:r>
      <w:r>
        <w:t>3.3.50.39.00 Fomento</w:t>
      </w:r>
    </w:p>
    <w:p w14:paraId="71B2EA2A" w14:textId="5F9F0F14" w:rsidR="008860B8" w:rsidRDefault="008860B8" w:rsidP="003B7391">
      <w:pPr>
        <w:tabs>
          <w:tab w:val="left" w:pos="2918"/>
        </w:tabs>
        <w:rPr>
          <w:b/>
          <w:bCs/>
          <w:u w:val="single"/>
        </w:rPr>
      </w:pPr>
      <w:r w:rsidRPr="008860B8">
        <w:rPr>
          <w:b/>
          <w:bCs/>
          <w:u w:val="single"/>
        </w:rPr>
        <w:t>Subprefeitura Sé</w:t>
      </w:r>
    </w:p>
    <w:p w14:paraId="40141E79" w14:textId="6F1F5C1F" w:rsidR="008860B8" w:rsidRDefault="008860B8" w:rsidP="003B7391">
      <w:pPr>
        <w:tabs>
          <w:tab w:val="left" w:pos="2918"/>
        </w:tabs>
        <w:rPr>
          <w:b/>
          <w:bCs/>
          <w:u w:val="single"/>
        </w:rPr>
      </w:pPr>
      <w:r w:rsidRPr="008860B8">
        <w:rPr>
          <w:b/>
          <w:bCs/>
          <w:u w:val="single"/>
        </w:rPr>
        <w:t>SUPERVISÃO DE CULTURA</w:t>
      </w:r>
    </w:p>
    <w:p w14:paraId="1C830B0F" w14:textId="08FFCB99" w:rsidR="008860B8" w:rsidRPr="008860B8" w:rsidRDefault="008860B8" w:rsidP="003B7391">
      <w:pPr>
        <w:tabs>
          <w:tab w:val="left" w:pos="2918"/>
        </w:tabs>
        <w:rPr>
          <w:b/>
          <w:bCs/>
        </w:rPr>
      </w:pPr>
      <w:r w:rsidRPr="008860B8">
        <w:rPr>
          <w:b/>
          <w:bCs/>
        </w:rPr>
        <w:t>Comunique-se | Documento: 166576025</w:t>
      </w:r>
    </w:p>
    <w:p w14:paraId="2877EF9C" w14:textId="77777777" w:rsidR="008860B8" w:rsidRDefault="008860B8" w:rsidP="008860B8">
      <w:pPr>
        <w:tabs>
          <w:tab w:val="left" w:pos="2918"/>
        </w:tabs>
      </w:pPr>
      <w:r>
        <w:t>6056.2026/0020220-9 - Permissão e Autorização de Eventos Temporários</w:t>
      </w:r>
    </w:p>
    <w:p w14:paraId="1C2FEB59" w14:textId="77777777" w:rsidR="008860B8" w:rsidRDefault="008860B8" w:rsidP="008860B8">
      <w:pPr>
        <w:tabs>
          <w:tab w:val="left" w:pos="2918"/>
        </w:tabs>
      </w:pPr>
      <w:r>
        <w:t>Evento: "ITINEROCK"</w:t>
      </w:r>
    </w:p>
    <w:p w14:paraId="7564673B" w14:textId="77777777" w:rsidR="008860B8" w:rsidRDefault="008860B8" w:rsidP="008860B8">
      <w:pPr>
        <w:tabs>
          <w:tab w:val="left" w:pos="2918"/>
        </w:tabs>
      </w:pPr>
      <w:r>
        <w:t>Interessados: Eric Andrei Baldoino da Silva</w:t>
      </w:r>
    </w:p>
    <w:p w14:paraId="27D94197" w14:textId="77777777" w:rsidR="008860B8" w:rsidRDefault="008860B8" w:rsidP="008860B8">
      <w:pPr>
        <w:tabs>
          <w:tab w:val="left" w:pos="2918"/>
        </w:tabs>
      </w:pPr>
      <w:r>
        <w:t>COMUNIQUE-SE: Em continuidade a solicitação de evento, solicito atendimento do Art.3 - inciso III e VI, constante na</w:t>
      </w:r>
    </w:p>
    <w:p w14:paraId="54B5FAC5" w14:textId="77777777" w:rsidR="008860B8" w:rsidRDefault="008860B8" w:rsidP="008860B8">
      <w:pPr>
        <w:tabs>
          <w:tab w:val="left" w:pos="2918"/>
        </w:tabs>
      </w:pPr>
      <w:r>
        <w:t>PORTARIA nº 026/SUB-SÉ/GAB/2026</w:t>
      </w:r>
    </w:p>
    <w:p w14:paraId="64624B41" w14:textId="77777777" w:rsidR="008860B8" w:rsidRDefault="008860B8" w:rsidP="008860B8">
      <w:pPr>
        <w:tabs>
          <w:tab w:val="left" w:pos="2918"/>
        </w:tabs>
      </w:pPr>
      <w:r>
        <w:t>Termo | Documento: 166329505</w:t>
      </w:r>
    </w:p>
    <w:p w14:paraId="2621BAE9" w14:textId="1335A60B" w:rsidR="008860B8" w:rsidRDefault="008860B8" w:rsidP="008860B8">
      <w:pPr>
        <w:tabs>
          <w:tab w:val="left" w:pos="2918"/>
        </w:tabs>
      </w:pPr>
      <w:r>
        <w:t>O Subprefeito da SÉ, no uso das atribuições legais que lhe foram conferidas, RESOLVE emitir o presente Termo de Autorização</w:t>
      </w:r>
      <w:r w:rsidR="004960D4">
        <w:t xml:space="preserve"> </w:t>
      </w:r>
      <w:r>
        <w:t>de Uso para a área pública municipal, como segue:</w:t>
      </w:r>
      <w:r w:rsidR="004960D4">
        <w:t xml:space="preserve"> </w:t>
      </w:r>
      <w:r>
        <w:t xml:space="preserve">Interessado: Programa Municipal Mãos e Mentes Paulistanas </w:t>
      </w:r>
      <w:r w:rsidR="004960D4">
        <w:t>–</w:t>
      </w:r>
      <w:r>
        <w:t xml:space="preserve"> PMMP</w:t>
      </w:r>
      <w:r w:rsidR="004960D4">
        <w:t xml:space="preserve">. </w:t>
      </w:r>
      <w:r>
        <w:t>Responsável: SMDET - Secretaria Municipal de Desenvolvimento Econômico e Trabalho - CNPJ: 04.537.740/0001-12</w:t>
      </w:r>
    </w:p>
    <w:p w14:paraId="770C3D01" w14:textId="77777777" w:rsidR="008860B8" w:rsidRDefault="008860B8" w:rsidP="008860B8">
      <w:pPr>
        <w:tabs>
          <w:tab w:val="left" w:pos="2918"/>
        </w:tabs>
      </w:pPr>
      <w:r>
        <w:t>Evento: Programa Mãos e Mentes Paulistanas</w:t>
      </w:r>
    </w:p>
    <w:p w14:paraId="2B8D50B1" w14:textId="77777777" w:rsidR="008860B8" w:rsidRDefault="008860B8" w:rsidP="008860B8">
      <w:pPr>
        <w:tabs>
          <w:tab w:val="left" w:pos="2918"/>
        </w:tabs>
      </w:pPr>
      <w:r>
        <w:t>Local: Praça do Patriarca</w:t>
      </w:r>
    </w:p>
    <w:p w14:paraId="675D5D8E" w14:textId="77777777" w:rsidR="008860B8" w:rsidRDefault="008860B8" w:rsidP="008860B8">
      <w:pPr>
        <w:tabs>
          <w:tab w:val="left" w:pos="2918"/>
        </w:tabs>
      </w:pPr>
      <w:r>
        <w:t>Infraestrutura: 15 barracas desmontaveis de 1,50cm x 1,50cm.</w:t>
      </w:r>
    </w:p>
    <w:p w14:paraId="7E36A6A5" w14:textId="03DB06D4" w:rsidR="008860B8" w:rsidRPr="008860B8" w:rsidRDefault="008860B8" w:rsidP="008860B8">
      <w:pPr>
        <w:tabs>
          <w:tab w:val="left" w:pos="2918"/>
        </w:tabs>
      </w:pPr>
      <w:r>
        <w:t>Data: 09 a 13, 16 a 19 e 23 a 27 de Novembro de 2026.</w:t>
      </w:r>
    </w:p>
    <w:p w14:paraId="13BDC0A2" w14:textId="7A57503B" w:rsidR="008860B8" w:rsidRDefault="0039019D" w:rsidP="0039019D">
      <w:pPr>
        <w:rPr>
          <w:b/>
          <w:bCs/>
          <w:u w:val="single"/>
        </w:rPr>
      </w:pPr>
      <w:r w:rsidRPr="0039019D">
        <w:rPr>
          <w:b/>
          <w:bCs/>
          <w:u w:val="single"/>
        </w:rPr>
        <w:t>Câmara Municipal de São Paulo</w:t>
      </w:r>
    </w:p>
    <w:p w14:paraId="4B3A9BDE" w14:textId="188B0971" w:rsidR="008860B8" w:rsidRDefault="0039019D" w:rsidP="003B7391">
      <w:pPr>
        <w:tabs>
          <w:tab w:val="left" w:pos="2918"/>
        </w:tabs>
        <w:rPr>
          <w:b/>
          <w:bCs/>
          <w:u w:val="single"/>
        </w:rPr>
      </w:pPr>
      <w:r w:rsidRPr="0039019D">
        <w:rPr>
          <w:b/>
          <w:bCs/>
          <w:u w:val="single"/>
        </w:rPr>
        <w:t>EQUIPE DE SECRETARIA DAS COMISSÕES DO PROCESSO LEGISLATIVO</w:t>
      </w:r>
    </w:p>
    <w:p w14:paraId="7BAB56AF" w14:textId="27A4D938" w:rsidR="0039019D" w:rsidRDefault="0039019D" w:rsidP="003B7391">
      <w:pPr>
        <w:tabs>
          <w:tab w:val="left" w:pos="2918"/>
        </w:tabs>
        <w:rPr>
          <w:b/>
          <w:bCs/>
        </w:rPr>
      </w:pPr>
      <w:r w:rsidRPr="0039019D">
        <w:rPr>
          <w:b/>
          <w:bCs/>
        </w:rPr>
        <w:t>Comunicado | Documento: 166582428</w:t>
      </w:r>
    </w:p>
    <w:p w14:paraId="467CEC5F" w14:textId="41D4B674" w:rsidR="0039019D" w:rsidRPr="0039019D" w:rsidRDefault="0039019D" w:rsidP="0039019D">
      <w:pPr>
        <w:tabs>
          <w:tab w:val="left" w:pos="2918"/>
        </w:tabs>
      </w:pPr>
      <w:r>
        <w:lastRenderedPageBreak/>
        <w:t>PARECER N° 1335/2026 DA COMISSÃO DE EDUCAÇÃO, CULTURA E ESPORTES SOBRE O PROJETO DE LEI Nº</w:t>
      </w:r>
      <w:r>
        <w:t xml:space="preserve"> </w:t>
      </w:r>
      <w:r>
        <w:t>330/2021. O presente projeto, de autoria dos nobres Vereadores Rodrigo Goulart e Marcelo Messias, dispõe sobre a criação do Polo</w:t>
      </w:r>
      <w:r>
        <w:t xml:space="preserve"> </w:t>
      </w:r>
      <w:r>
        <w:t>Ecoturistico Histórico Cultural Represas Guarapiranga e Billings e dá outras providências.</w:t>
      </w:r>
    </w:p>
    <w:p w14:paraId="433AFFE4" w14:textId="7193B95A" w:rsidR="003B7391" w:rsidRDefault="003B7391" w:rsidP="003B7391">
      <w:pPr>
        <w:tabs>
          <w:tab w:val="left" w:pos="2918"/>
        </w:tabs>
        <w:rPr>
          <w:b/>
          <w:bCs/>
          <w:u w:val="single"/>
        </w:rPr>
      </w:pPr>
      <w:r w:rsidRPr="003B7391">
        <w:rPr>
          <w:b/>
          <w:bCs/>
          <w:u w:val="single"/>
        </w:rPr>
        <w:t>Agência São Paulo de Desenvolvimento</w:t>
      </w:r>
    </w:p>
    <w:p w14:paraId="2394A214" w14:textId="77777777" w:rsidR="0039019D" w:rsidRDefault="0039019D" w:rsidP="00982C1A">
      <w:pPr>
        <w:tabs>
          <w:tab w:val="left" w:pos="2918"/>
        </w:tabs>
        <w:rPr>
          <w:b/>
          <w:bCs/>
        </w:rPr>
      </w:pPr>
      <w:r w:rsidRPr="0039019D">
        <w:rPr>
          <w:b/>
          <w:bCs/>
        </w:rPr>
        <w:t xml:space="preserve">GERÊNCIA JURÍDICA </w:t>
      </w:r>
    </w:p>
    <w:p w14:paraId="1B50DACC" w14:textId="77777777" w:rsidR="0039019D" w:rsidRDefault="0039019D" w:rsidP="000F5D28">
      <w:pPr>
        <w:tabs>
          <w:tab w:val="left" w:pos="2918"/>
        </w:tabs>
        <w:rPr>
          <w:b/>
          <w:bCs/>
        </w:rPr>
      </w:pPr>
      <w:r w:rsidRPr="0039019D">
        <w:rPr>
          <w:b/>
          <w:bCs/>
        </w:rPr>
        <w:t xml:space="preserve">Extrato | Documento: 166577047 </w:t>
      </w:r>
    </w:p>
    <w:p w14:paraId="07B30207" w14:textId="77777777" w:rsidR="004960D4" w:rsidRDefault="0039019D" w:rsidP="0039019D">
      <w:pPr>
        <w:tabs>
          <w:tab w:val="left" w:pos="2918"/>
        </w:tabs>
      </w:pPr>
      <w:r>
        <w:t>EXTRATO DO RESULTADO FINAL DO EDITAL DE CHAMAMENTO PÚBLICO Nº 20/2026 - WEB SUMMIT LISBOA 2026</w:t>
      </w:r>
      <w:r>
        <w:t xml:space="preserve"> </w:t>
      </w:r>
    </w:p>
    <w:p w14:paraId="405DF901" w14:textId="6A6033E0" w:rsidR="0039019D" w:rsidRDefault="0039019D" w:rsidP="0039019D">
      <w:pPr>
        <w:tabs>
          <w:tab w:val="left" w:pos="2918"/>
        </w:tabs>
      </w:pPr>
      <w:r>
        <w:t>Processo SEI nº 8710.2026/0000745-7</w:t>
      </w:r>
    </w:p>
    <w:p w14:paraId="7F28D419" w14:textId="46217116" w:rsidR="00982C1A" w:rsidRPr="003B7391" w:rsidRDefault="0039019D" w:rsidP="0039019D">
      <w:pPr>
        <w:tabs>
          <w:tab w:val="left" w:pos="2918"/>
        </w:tabs>
      </w:pPr>
      <w:r>
        <w:t>A AGÊNCIA SÃO PAULO DE DESENVOLVIMENTO - ADE SAMPA torna público o Resultado Final do Edital de Chamamento</w:t>
      </w:r>
      <w:r>
        <w:t xml:space="preserve"> </w:t>
      </w:r>
      <w:r>
        <w:t>Público nº 20/2026, destinado à seleção de até 10 (dez) empreendedores(as) para participação na Missão Internacional Web</w:t>
      </w:r>
      <w:r>
        <w:t xml:space="preserve"> </w:t>
      </w:r>
      <w:r>
        <w:t>Summit Lisboa 2026, após a análise do recurso apresentado e a consolidação da classificação final.</w:t>
      </w:r>
    </w:p>
    <w:sectPr w:rsidR="00982C1A" w:rsidRPr="003B73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8DD94" w14:textId="77777777" w:rsidR="009D1DD7" w:rsidRDefault="009D1DD7" w:rsidP="00C867A1">
      <w:pPr>
        <w:spacing w:after="0" w:line="240" w:lineRule="auto"/>
      </w:pPr>
      <w:r>
        <w:separator/>
      </w:r>
    </w:p>
  </w:endnote>
  <w:endnote w:type="continuationSeparator" w:id="0">
    <w:p w14:paraId="4ECCBFAC" w14:textId="77777777" w:rsidR="009D1DD7" w:rsidRDefault="009D1DD7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9E779" w14:textId="77777777" w:rsidR="009D1DD7" w:rsidRDefault="009D1DD7" w:rsidP="00C867A1">
      <w:pPr>
        <w:spacing w:after="0" w:line="240" w:lineRule="auto"/>
      </w:pPr>
      <w:r>
        <w:separator/>
      </w:r>
    </w:p>
  </w:footnote>
  <w:footnote w:type="continuationSeparator" w:id="0">
    <w:p w14:paraId="613A3831" w14:textId="77777777" w:rsidR="009D1DD7" w:rsidRDefault="009D1DD7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25307"/>
    <w:rsid w:val="00026435"/>
    <w:rsid w:val="0002698A"/>
    <w:rsid w:val="0003035E"/>
    <w:rsid w:val="00030586"/>
    <w:rsid w:val="00031491"/>
    <w:rsid w:val="00036316"/>
    <w:rsid w:val="00036ED0"/>
    <w:rsid w:val="00042137"/>
    <w:rsid w:val="000439FF"/>
    <w:rsid w:val="00062BCA"/>
    <w:rsid w:val="0006470B"/>
    <w:rsid w:val="00076B41"/>
    <w:rsid w:val="0007768F"/>
    <w:rsid w:val="00077C8A"/>
    <w:rsid w:val="000922C4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06582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46E08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019D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010D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960D4"/>
    <w:rsid w:val="004A02F8"/>
    <w:rsid w:val="004A06A2"/>
    <w:rsid w:val="004A0CB1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B54CF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46FD9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36D0"/>
    <w:rsid w:val="007B6E2D"/>
    <w:rsid w:val="007B7D53"/>
    <w:rsid w:val="007C13F8"/>
    <w:rsid w:val="007C2D8C"/>
    <w:rsid w:val="007D1B8D"/>
    <w:rsid w:val="007D7044"/>
    <w:rsid w:val="007D73DB"/>
    <w:rsid w:val="007E09F9"/>
    <w:rsid w:val="007F05D5"/>
    <w:rsid w:val="007F29E9"/>
    <w:rsid w:val="007F3F63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60B8"/>
    <w:rsid w:val="008875EE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1C2B"/>
    <w:rsid w:val="00974105"/>
    <w:rsid w:val="00980292"/>
    <w:rsid w:val="00982C1A"/>
    <w:rsid w:val="00984613"/>
    <w:rsid w:val="009909C0"/>
    <w:rsid w:val="009926B9"/>
    <w:rsid w:val="009A4034"/>
    <w:rsid w:val="009A4C58"/>
    <w:rsid w:val="009A56B2"/>
    <w:rsid w:val="009B2F08"/>
    <w:rsid w:val="009B4323"/>
    <w:rsid w:val="009B7CDE"/>
    <w:rsid w:val="009D1DD7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4C61"/>
    <w:rsid w:val="00BB55F8"/>
    <w:rsid w:val="00BB5CB9"/>
    <w:rsid w:val="00BB773F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43235"/>
    <w:rsid w:val="00C5295A"/>
    <w:rsid w:val="00C53534"/>
    <w:rsid w:val="00C613D1"/>
    <w:rsid w:val="00C66F2A"/>
    <w:rsid w:val="00C8018C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198B1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854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2</cp:revision>
  <dcterms:created xsi:type="dcterms:W3CDTF">2026-10-08T11:44:00Z</dcterms:created>
  <dcterms:modified xsi:type="dcterms:W3CDTF">2026-10-08T12:50:00Z</dcterms:modified>
</cp:coreProperties>
</file>