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C4913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74BC198B" w14:textId="4E3EC32E" w:rsidR="00966C2A" w:rsidRPr="00FA0330" w:rsidRDefault="00294DCD" w:rsidP="00FA0330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</w:t>
      </w:r>
      <w:r w:rsidR="008550D1">
        <w:rPr>
          <w:rFonts w:ascii="Arial" w:hAnsi="Arial" w:cs="Arial"/>
          <w:b/>
          <w:bCs/>
          <w:sz w:val="28"/>
          <w:szCs w:val="28"/>
        </w:rPr>
        <w:t>2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/02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6F2CD9D0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45CA1409" w14:textId="77777777" w:rsidR="008550D1" w:rsidRPr="008550D1" w:rsidRDefault="008550D1" w:rsidP="008550D1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8550D1">
        <w:rPr>
          <w:rFonts w:ascii="Arial" w:hAnsi="Arial" w:cs="Arial"/>
          <w:b/>
          <w:bCs/>
          <w:sz w:val="22"/>
          <w:szCs w:val="22"/>
          <w:u w:val="single"/>
        </w:rPr>
        <w:t>GABINETE DO SECRETÁRIO</w:t>
      </w:r>
    </w:p>
    <w:p w14:paraId="746F72D6" w14:textId="77777777" w:rsidR="008550D1" w:rsidRPr="008550D1" w:rsidRDefault="008550D1" w:rsidP="008550D1">
      <w:pPr>
        <w:rPr>
          <w:rFonts w:ascii="Arial" w:hAnsi="Arial" w:cs="Arial"/>
          <w:b/>
          <w:bCs/>
          <w:sz w:val="22"/>
          <w:szCs w:val="22"/>
        </w:rPr>
      </w:pPr>
      <w:r w:rsidRPr="008550D1">
        <w:rPr>
          <w:rFonts w:ascii="Arial" w:hAnsi="Arial" w:cs="Arial"/>
          <w:b/>
          <w:bCs/>
          <w:sz w:val="22"/>
          <w:szCs w:val="22"/>
        </w:rPr>
        <w:t>Portaria | Documento: 151008528</w:t>
      </w:r>
    </w:p>
    <w:p w14:paraId="72956636" w14:textId="77777777" w:rsidR="008550D1" w:rsidRPr="008550D1" w:rsidRDefault="008550D1" w:rsidP="008550D1">
      <w:pPr>
        <w:rPr>
          <w:rFonts w:ascii="Arial" w:hAnsi="Arial" w:cs="Arial"/>
          <w:sz w:val="22"/>
          <w:szCs w:val="22"/>
        </w:rPr>
      </w:pPr>
      <w:r w:rsidRPr="008550D1">
        <w:rPr>
          <w:rFonts w:ascii="Arial" w:hAnsi="Arial" w:cs="Arial"/>
          <w:sz w:val="22"/>
          <w:szCs w:val="22"/>
        </w:rPr>
        <w:t>PORTARIA SECRETARIA MUNICIPAL DE DESENVOLVIMENTO ECONÔMICO E TRABALHO Nº 13 DE 11 DE FEVEREIRO DE</w:t>
      </w:r>
    </w:p>
    <w:p w14:paraId="687F2A2A" w14:textId="77777777" w:rsidR="008550D1" w:rsidRPr="008550D1" w:rsidRDefault="008550D1" w:rsidP="008550D1">
      <w:pPr>
        <w:rPr>
          <w:rFonts w:ascii="Arial" w:hAnsi="Arial" w:cs="Arial"/>
          <w:sz w:val="22"/>
          <w:szCs w:val="22"/>
        </w:rPr>
      </w:pPr>
      <w:r w:rsidRPr="008550D1">
        <w:rPr>
          <w:rFonts w:ascii="Arial" w:hAnsi="Arial" w:cs="Arial"/>
          <w:sz w:val="22"/>
          <w:szCs w:val="22"/>
        </w:rPr>
        <w:t>2026.</w:t>
      </w:r>
    </w:p>
    <w:p w14:paraId="71817388" w14:textId="77777777" w:rsidR="008550D1" w:rsidRPr="008550D1" w:rsidRDefault="008550D1" w:rsidP="008550D1">
      <w:pPr>
        <w:rPr>
          <w:rFonts w:ascii="Arial" w:hAnsi="Arial" w:cs="Arial"/>
          <w:sz w:val="22"/>
          <w:szCs w:val="22"/>
        </w:rPr>
      </w:pPr>
      <w:r w:rsidRPr="008550D1">
        <w:rPr>
          <w:rFonts w:ascii="Arial" w:hAnsi="Arial" w:cs="Arial"/>
          <w:sz w:val="22"/>
          <w:szCs w:val="22"/>
        </w:rPr>
        <w:t>Abre Crédito Adicional de R$ 79.505,44 (Setenta e Nove Mil e Quinhentos e Cinco Reais e Quarenta e Quatro Centavos) de acordo com</w:t>
      </w:r>
    </w:p>
    <w:p w14:paraId="0E3A264A" w14:textId="77777777" w:rsidR="008550D1" w:rsidRPr="008550D1" w:rsidRDefault="008550D1" w:rsidP="008550D1">
      <w:pPr>
        <w:rPr>
          <w:rFonts w:ascii="Arial" w:hAnsi="Arial" w:cs="Arial"/>
          <w:sz w:val="22"/>
          <w:szCs w:val="22"/>
        </w:rPr>
      </w:pPr>
      <w:r w:rsidRPr="008550D1">
        <w:rPr>
          <w:rFonts w:ascii="Arial" w:hAnsi="Arial" w:cs="Arial"/>
          <w:sz w:val="22"/>
          <w:szCs w:val="22"/>
        </w:rPr>
        <w:t>a Lei nº 18.377/2025.</w:t>
      </w:r>
    </w:p>
    <w:p w14:paraId="67DB9E5A" w14:textId="77777777" w:rsidR="008550D1" w:rsidRPr="008550D1" w:rsidRDefault="008550D1" w:rsidP="008550D1">
      <w:pPr>
        <w:rPr>
          <w:rFonts w:ascii="Arial" w:hAnsi="Arial" w:cs="Arial"/>
          <w:sz w:val="22"/>
          <w:szCs w:val="22"/>
        </w:rPr>
      </w:pPr>
      <w:r w:rsidRPr="008550D1">
        <w:rPr>
          <w:rFonts w:ascii="Arial" w:hAnsi="Arial" w:cs="Arial"/>
          <w:sz w:val="22"/>
          <w:szCs w:val="22"/>
        </w:rPr>
        <w:t>Leonardo Willian Casal Santos, Chefe de Gabinete da Secretaria Municipal de Desenvolvimento Econômico e Trabalho, usando das</w:t>
      </w:r>
    </w:p>
    <w:p w14:paraId="6F56C8BF" w14:textId="77777777" w:rsidR="008550D1" w:rsidRPr="008550D1" w:rsidRDefault="008550D1" w:rsidP="008550D1">
      <w:pPr>
        <w:rPr>
          <w:rFonts w:ascii="Arial" w:hAnsi="Arial" w:cs="Arial"/>
          <w:sz w:val="22"/>
          <w:szCs w:val="22"/>
        </w:rPr>
      </w:pPr>
      <w:r w:rsidRPr="008550D1">
        <w:rPr>
          <w:rFonts w:ascii="Arial" w:hAnsi="Arial" w:cs="Arial"/>
          <w:sz w:val="22"/>
          <w:szCs w:val="22"/>
        </w:rPr>
        <w:t>atribuições que lhe são atribuídas pela Portaria SMDET 22, de 04 de abril de 2025, na conformidade da autorização contida no art. 7</w:t>
      </w:r>
      <w:proofErr w:type="gramStart"/>
      <w:r w:rsidRPr="008550D1">
        <w:rPr>
          <w:rFonts w:ascii="Arial" w:hAnsi="Arial" w:cs="Arial"/>
          <w:sz w:val="22"/>
          <w:szCs w:val="22"/>
        </w:rPr>
        <w:t>º,§</w:t>
      </w:r>
      <w:proofErr w:type="gramEnd"/>
    </w:p>
    <w:p w14:paraId="6F60305C" w14:textId="77777777" w:rsidR="008550D1" w:rsidRPr="008550D1" w:rsidRDefault="008550D1" w:rsidP="008550D1">
      <w:pPr>
        <w:rPr>
          <w:rFonts w:ascii="Arial" w:hAnsi="Arial" w:cs="Arial"/>
          <w:sz w:val="22"/>
          <w:szCs w:val="22"/>
        </w:rPr>
      </w:pPr>
      <w:r w:rsidRPr="008550D1">
        <w:rPr>
          <w:rFonts w:ascii="Arial" w:hAnsi="Arial" w:cs="Arial"/>
          <w:sz w:val="22"/>
          <w:szCs w:val="22"/>
        </w:rPr>
        <w:t>2º da Lei nº 18.377, de 29 de dezembro de 2025, e no art. 26 do Decreto 64904, de 15 de janeiro de 2026, e visando possibilitar despesas inerentes às atividades da Secretaria Municipal de Desenvolvimento Econômico e Trabalho,</w:t>
      </w:r>
    </w:p>
    <w:p w14:paraId="582C25B1" w14:textId="77777777" w:rsidR="008550D1" w:rsidRPr="008550D1" w:rsidRDefault="008550D1" w:rsidP="008550D1">
      <w:pPr>
        <w:rPr>
          <w:rFonts w:ascii="Arial" w:hAnsi="Arial" w:cs="Arial"/>
          <w:sz w:val="22"/>
          <w:szCs w:val="22"/>
        </w:rPr>
      </w:pPr>
      <w:r w:rsidRPr="008550D1">
        <w:rPr>
          <w:rFonts w:ascii="Arial" w:hAnsi="Arial" w:cs="Arial"/>
          <w:sz w:val="22"/>
          <w:szCs w:val="22"/>
        </w:rPr>
        <w:t>R E S O L V E:</w:t>
      </w:r>
    </w:p>
    <w:p w14:paraId="30AEE346" w14:textId="77777777" w:rsidR="008550D1" w:rsidRPr="008550D1" w:rsidRDefault="008550D1" w:rsidP="008550D1">
      <w:pPr>
        <w:rPr>
          <w:rFonts w:ascii="Arial" w:hAnsi="Arial" w:cs="Arial"/>
          <w:sz w:val="22"/>
          <w:szCs w:val="22"/>
        </w:rPr>
      </w:pPr>
      <w:r w:rsidRPr="008550D1">
        <w:rPr>
          <w:rFonts w:ascii="Arial" w:hAnsi="Arial" w:cs="Arial"/>
          <w:sz w:val="22"/>
          <w:szCs w:val="22"/>
        </w:rPr>
        <w:t>Artigo 1º - Fica aberto crédito adicional suplementar no valor de R$ 79.505,44(Setenta e Nove Mil e Quinhentos e Cinco Reais e Quarenta e Quatro Centavos), à seguinte dotação do orçamento vigente:</w:t>
      </w:r>
    </w:p>
    <w:p w14:paraId="4051C474" w14:textId="77777777" w:rsidR="008550D1" w:rsidRPr="008550D1" w:rsidRDefault="008550D1" w:rsidP="008550D1">
      <w:pPr>
        <w:rPr>
          <w:rFonts w:ascii="Arial" w:hAnsi="Arial" w:cs="Arial"/>
          <w:sz w:val="22"/>
          <w:szCs w:val="22"/>
        </w:rPr>
      </w:pPr>
      <w:r w:rsidRPr="008550D1">
        <w:rPr>
          <w:rFonts w:ascii="Arial" w:hAnsi="Arial" w:cs="Arial"/>
          <w:sz w:val="22"/>
          <w:szCs w:val="22"/>
        </w:rPr>
        <w:t xml:space="preserve">CÓDIGO NOME </w:t>
      </w:r>
      <w:proofErr w:type="spellStart"/>
      <w:r w:rsidRPr="008550D1">
        <w:rPr>
          <w:rFonts w:ascii="Arial" w:hAnsi="Arial" w:cs="Arial"/>
          <w:sz w:val="22"/>
          <w:szCs w:val="22"/>
        </w:rPr>
        <w:t>NOME</w:t>
      </w:r>
      <w:proofErr w:type="spellEnd"/>
    </w:p>
    <w:p w14:paraId="1BEA6FAF" w14:textId="77777777" w:rsidR="008550D1" w:rsidRPr="008550D1" w:rsidRDefault="008550D1" w:rsidP="008550D1">
      <w:pPr>
        <w:rPr>
          <w:rFonts w:ascii="Arial" w:hAnsi="Arial" w:cs="Arial"/>
          <w:sz w:val="22"/>
          <w:szCs w:val="22"/>
        </w:rPr>
      </w:pPr>
      <w:r w:rsidRPr="008550D1">
        <w:rPr>
          <w:rFonts w:ascii="Arial" w:hAnsi="Arial" w:cs="Arial"/>
          <w:sz w:val="22"/>
          <w:szCs w:val="22"/>
        </w:rPr>
        <w:t>30.10.11.122.4001.2100 Administração da Unidade</w:t>
      </w:r>
    </w:p>
    <w:p w14:paraId="0BCB4260" w14:textId="77777777" w:rsidR="008550D1" w:rsidRPr="008550D1" w:rsidRDefault="008550D1" w:rsidP="008550D1">
      <w:pPr>
        <w:rPr>
          <w:rFonts w:ascii="Arial" w:hAnsi="Arial" w:cs="Arial"/>
          <w:sz w:val="22"/>
          <w:szCs w:val="22"/>
        </w:rPr>
      </w:pPr>
      <w:r w:rsidRPr="008550D1">
        <w:rPr>
          <w:rFonts w:ascii="Arial" w:hAnsi="Arial" w:cs="Arial"/>
          <w:sz w:val="22"/>
          <w:szCs w:val="22"/>
        </w:rPr>
        <w:t>33903000.00.1.500.9001.1 Material de Consumo 79.505,44</w:t>
      </w:r>
    </w:p>
    <w:p w14:paraId="0FBE2063" w14:textId="77777777" w:rsidR="008550D1" w:rsidRPr="008550D1" w:rsidRDefault="008550D1" w:rsidP="008550D1">
      <w:pPr>
        <w:rPr>
          <w:rFonts w:ascii="Arial" w:hAnsi="Arial" w:cs="Arial"/>
          <w:sz w:val="22"/>
          <w:szCs w:val="22"/>
        </w:rPr>
      </w:pPr>
      <w:r w:rsidRPr="008550D1">
        <w:rPr>
          <w:rFonts w:ascii="Arial" w:hAnsi="Arial" w:cs="Arial"/>
          <w:sz w:val="22"/>
          <w:szCs w:val="22"/>
        </w:rPr>
        <w:t>79.505,44</w:t>
      </w:r>
    </w:p>
    <w:p w14:paraId="0BED42B2" w14:textId="77777777" w:rsidR="008550D1" w:rsidRPr="008550D1" w:rsidRDefault="008550D1" w:rsidP="008550D1">
      <w:pPr>
        <w:rPr>
          <w:rFonts w:ascii="Arial" w:hAnsi="Arial" w:cs="Arial"/>
          <w:sz w:val="22"/>
          <w:szCs w:val="22"/>
        </w:rPr>
      </w:pPr>
      <w:r w:rsidRPr="008550D1">
        <w:rPr>
          <w:rFonts w:ascii="Arial" w:hAnsi="Arial" w:cs="Arial"/>
          <w:sz w:val="22"/>
          <w:szCs w:val="22"/>
        </w:rPr>
        <w:t>Artigo 2º - A cobertura do crédito de que trata o artigo 1º far-se-á através de recursos provenientes da anulação, em igual</w:t>
      </w:r>
    </w:p>
    <w:p w14:paraId="28245A24" w14:textId="77777777" w:rsidR="008550D1" w:rsidRPr="008550D1" w:rsidRDefault="008550D1" w:rsidP="008550D1">
      <w:pPr>
        <w:rPr>
          <w:rFonts w:ascii="Arial" w:hAnsi="Arial" w:cs="Arial"/>
          <w:sz w:val="22"/>
          <w:szCs w:val="22"/>
        </w:rPr>
      </w:pPr>
      <w:r w:rsidRPr="008550D1">
        <w:rPr>
          <w:rFonts w:ascii="Arial" w:hAnsi="Arial" w:cs="Arial"/>
          <w:sz w:val="22"/>
          <w:szCs w:val="22"/>
        </w:rPr>
        <w:t>importância, da seguinte dotação:</w:t>
      </w:r>
    </w:p>
    <w:p w14:paraId="15A2E8C1" w14:textId="77777777" w:rsidR="008550D1" w:rsidRPr="008550D1" w:rsidRDefault="008550D1" w:rsidP="008550D1">
      <w:pPr>
        <w:rPr>
          <w:rFonts w:ascii="Arial" w:hAnsi="Arial" w:cs="Arial"/>
          <w:sz w:val="22"/>
          <w:szCs w:val="22"/>
        </w:rPr>
      </w:pPr>
      <w:r w:rsidRPr="008550D1">
        <w:rPr>
          <w:rFonts w:ascii="Arial" w:hAnsi="Arial" w:cs="Arial"/>
          <w:sz w:val="22"/>
          <w:szCs w:val="22"/>
        </w:rPr>
        <w:t xml:space="preserve">CÓDIGO NOME </w:t>
      </w:r>
      <w:proofErr w:type="spellStart"/>
      <w:r w:rsidRPr="008550D1">
        <w:rPr>
          <w:rFonts w:ascii="Arial" w:hAnsi="Arial" w:cs="Arial"/>
          <w:sz w:val="22"/>
          <w:szCs w:val="22"/>
        </w:rPr>
        <w:t>NOME</w:t>
      </w:r>
      <w:proofErr w:type="spellEnd"/>
    </w:p>
    <w:p w14:paraId="25C7E724" w14:textId="77777777" w:rsidR="008550D1" w:rsidRPr="008550D1" w:rsidRDefault="008550D1" w:rsidP="008550D1">
      <w:pPr>
        <w:rPr>
          <w:rFonts w:ascii="Arial" w:hAnsi="Arial" w:cs="Arial"/>
          <w:sz w:val="22"/>
          <w:szCs w:val="22"/>
        </w:rPr>
      </w:pPr>
      <w:r w:rsidRPr="008550D1">
        <w:rPr>
          <w:rFonts w:ascii="Arial" w:hAnsi="Arial" w:cs="Arial"/>
          <w:sz w:val="22"/>
          <w:szCs w:val="22"/>
        </w:rPr>
        <w:t>30.10.11.334.4012.4430 Manutenção e Operação dos Centros de Apoio ao Trabalho e Empreendedorismo</w:t>
      </w:r>
    </w:p>
    <w:p w14:paraId="00FB1E4F" w14:textId="77777777" w:rsidR="008550D1" w:rsidRPr="008550D1" w:rsidRDefault="008550D1" w:rsidP="008550D1">
      <w:pPr>
        <w:rPr>
          <w:rFonts w:ascii="Arial" w:hAnsi="Arial" w:cs="Arial"/>
          <w:sz w:val="22"/>
          <w:szCs w:val="22"/>
        </w:rPr>
      </w:pPr>
      <w:r w:rsidRPr="008550D1">
        <w:rPr>
          <w:rFonts w:ascii="Arial" w:hAnsi="Arial" w:cs="Arial"/>
          <w:sz w:val="22"/>
          <w:szCs w:val="22"/>
        </w:rPr>
        <w:t>33903900.00.1.500.9001.0 Outros Serviços de Terceiros - Pessoa Jurídica 79.505,44</w:t>
      </w:r>
    </w:p>
    <w:p w14:paraId="3CC66217" w14:textId="77777777" w:rsidR="008550D1" w:rsidRPr="008550D1" w:rsidRDefault="008550D1" w:rsidP="008550D1">
      <w:pPr>
        <w:rPr>
          <w:rFonts w:ascii="Arial" w:hAnsi="Arial" w:cs="Arial"/>
          <w:sz w:val="22"/>
          <w:szCs w:val="22"/>
        </w:rPr>
      </w:pPr>
      <w:r w:rsidRPr="008550D1">
        <w:rPr>
          <w:rFonts w:ascii="Arial" w:hAnsi="Arial" w:cs="Arial"/>
          <w:sz w:val="22"/>
          <w:szCs w:val="22"/>
        </w:rPr>
        <w:lastRenderedPageBreak/>
        <w:t>79.505,44</w:t>
      </w:r>
    </w:p>
    <w:p w14:paraId="0B786785" w14:textId="21ADD856" w:rsidR="00030586" w:rsidRDefault="008550D1" w:rsidP="008550D1">
      <w:pPr>
        <w:rPr>
          <w:rFonts w:ascii="Arial" w:hAnsi="Arial" w:cs="Arial"/>
          <w:sz w:val="22"/>
          <w:szCs w:val="22"/>
        </w:rPr>
      </w:pPr>
      <w:r w:rsidRPr="008550D1">
        <w:rPr>
          <w:rFonts w:ascii="Arial" w:hAnsi="Arial" w:cs="Arial"/>
          <w:sz w:val="22"/>
          <w:szCs w:val="22"/>
        </w:rPr>
        <w:t>Artigo 3º Esta portaria entrará em vigor na data de sua publicação.</w:t>
      </w:r>
    </w:p>
    <w:p w14:paraId="0340C2BA" w14:textId="77777777" w:rsidR="008550D1" w:rsidRPr="008550D1" w:rsidRDefault="008550D1" w:rsidP="008550D1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8550D1">
        <w:rPr>
          <w:rFonts w:ascii="Arial" w:hAnsi="Arial" w:cs="Arial"/>
          <w:b/>
          <w:bCs/>
          <w:sz w:val="22"/>
          <w:szCs w:val="22"/>
          <w:u w:val="single"/>
        </w:rPr>
        <w:t>NÚCLEO DE PUBLICAÇÃO</w:t>
      </w:r>
    </w:p>
    <w:p w14:paraId="667B1E47" w14:textId="77777777" w:rsidR="008550D1" w:rsidRPr="008550D1" w:rsidRDefault="008550D1" w:rsidP="008550D1">
      <w:pPr>
        <w:rPr>
          <w:rFonts w:ascii="Arial" w:hAnsi="Arial" w:cs="Arial"/>
          <w:b/>
          <w:bCs/>
          <w:sz w:val="22"/>
          <w:szCs w:val="22"/>
        </w:rPr>
      </w:pPr>
      <w:r w:rsidRPr="008550D1">
        <w:rPr>
          <w:rFonts w:ascii="Arial" w:hAnsi="Arial" w:cs="Arial"/>
          <w:b/>
          <w:bCs/>
          <w:sz w:val="22"/>
          <w:szCs w:val="22"/>
        </w:rPr>
        <w:t>Extrato de Aditamento (NP) | Documento: 151003318</w:t>
      </w:r>
    </w:p>
    <w:p w14:paraId="1C45794B" w14:textId="77777777" w:rsidR="008550D1" w:rsidRPr="008550D1" w:rsidRDefault="008550D1" w:rsidP="008550D1">
      <w:pPr>
        <w:rPr>
          <w:rFonts w:ascii="Arial" w:hAnsi="Arial" w:cs="Arial"/>
          <w:sz w:val="22"/>
          <w:szCs w:val="22"/>
        </w:rPr>
      </w:pPr>
      <w:r w:rsidRPr="008550D1">
        <w:rPr>
          <w:rFonts w:ascii="Arial" w:hAnsi="Arial" w:cs="Arial"/>
          <w:sz w:val="22"/>
          <w:szCs w:val="22"/>
        </w:rPr>
        <w:t>PRINCIPAL</w:t>
      </w:r>
    </w:p>
    <w:p w14:paraId="304AE127" w14:textId="77777777" w:rsidR="008550D1" w:rsidRPr="008550D1" w:rsidRDefault="008550D1" w:rsidP="008550D1">
      <w:pPr>
        <w:rPr>
          <w:rFonts w:ascii="Arial" w:hAnsi="Arial" w:cs="Arial"/>
          <w:sz w:val="22"/>
          <w:szCs w:val="22"/>
        </w:rPr>
      </w:pPr>
      <w:r w:rsidRPr="008550D1">
        <w:rPr>
          <w:rFonts w:ascii="Arial" w:hAnsi="Arial" w:cs="Arial"/>
          <w:sz w:val="22"/>
          <w:szCs w:val="22"/>
        </w:rPr>
        <w:t>Número do Contrato</w:t>
      </w:r>
    </w:p>
    <w:p w14:paraId="43AC63C5" w14:textId="77777777" w:rsidR="008550D1" w:rsidRPr="008550D1" w:rsidRDefault="008550D1" w:rsidP="008550D1">
      <w:pPr>
        <w:rPr>
          <w:rFonts w:ascii="Arial" w:hAnsi="Arial" w:cs="Arial"/>
          <w:sz w:val="22"/>
          <w:szCs w:val="22"/>
        </w:rPr>
      </w:pPr>
      <w:r w:rsidRPr="008550D1">
        <w:rPr>
          <w:rFonts w:ascii="Arial" w:hAnsi="Arial" w:cs="Arial"/>
          <w:sz w:val="22"/>
          <w:szCs w:val="22"/>
        </w:rPr>
        <w:t>004/2017/SMTE</w:t>
      </w:r>
    </w:p>
    <w:p w14:paraId="477C44CC" w14:textId="77777777" w:rsidR="008550D1" w:rsidRPr="008550D1" w:rsidRDefault="008550D1" w:rsidP="008550D1">
      <w:pPr>
        <w:rPr>
          <w:rFonts w:ascii="Arial" w:hAnsi="Arial" w:cs="Arial"/>
          <w:sz w:val="22"/>
          <w:szCs w:val="22"/>
        </w:rPr>
      </w:pPr>
      <w:r w:rsidRPr="008550D1">
        <w:rPr>
          <w:rFonts w:ascii="Arial" w:hAnsi="Arial" w:cs="Arial"/>
          <w:sz w:val="22"/>
          <w:szCs w:val="22"/>
        </w:rPr>
        <w:t>Contratado(a)</w:t>
      </w:r>
    </w:p>
    <w:p w14:paraId="056823D9" w14:textId="77777777" w:rsidR="008550D1" w:rsidRPr="008550D1" w:rsidRDefault="008550D1" w:rsidP="008550D1">
      <w:pPr>
        <w:rPr>
          <w:rFonts w:ascii="Arial" w:hAnsi="Arial" w:cs="Arial"/>
          <w:sz w:val="22"/>
          <w:szCs w:val="22"/>
        </w:rPr>
      </w:pPr>
      <w:r w:rsidRPr="008550D1">
        <w:rPr>
          <w:rFonts w:ascii="Arial" w:hAnsi="Arial" w:cs="Arial"/>
          <w:sz w:val="22"/>
          <w:szCs w:val="22"/>
        </w:rPr>
        <w:t>Olímpia Administração e Participações S/A</w:t>
      </w:r>
    </w:p>
    <w:p w14:paraId="0733F83A" w14:textId="77777777" w:rsidR="008550D1" w:rsidRPr="008550D1" w:rsidRDefault="008550D1" w:rsidP="008550D1">
      <w:pPr>
        <w:rPr>
          <w:rFonts w:ascii="Arial" w:hAnsi="Arial" w:cs="Arial"/>
          <w:sz w:val="22"/>
          <w:szCs w:val="22"/>
        </w:rPr>
      </w:pPr>
      <w:r w:rsidRPr="008550D1">
        <w:rPr>
          <w:rFonts w:ascii="Arial" w:hAnsi="Arial" w:cs="Arial"/>
          <w:sz w:val="22"/>
          <w:szCs w:val="22"/>
        </w:rPr>
        <w:t>Tipo de Pessoa</w:t>
      </w:r>
    </w:p>
    <w:p w14:paraId="6FC68BFB" w14:textId="77777777" w:rsidR="008550D1" w:rsidRPr="008550D1" w:rsidRDefault="008550D1" w:rsidP="008550D1">
      <w:pPr>
        <w:rPr>
          <w:rFonts w:ascii="Arial" w:hAnsi="Arial" w:cs="Arial"/>
          <w:sz w:val="22"/>
          <w:szCs w:val="22"/>
        </w:rPr>
      </w:pPr>
      <w:r w:rsidRPr="008550D1">
        <w:rPr>
          <w:rFonts w:ascii="Arial" w:hAnsi="Arial" w:cs="Arial"/>
          <w:sz w:val="22"/>
          <w:szCs w:val="22"/>
        </w:rPr>
        <w:t>Jurídica</w:t>
      </w:r>
    </w:p>
    <w:p w14:paraId="2EF4FDE4" w14:textId="77777777" w:rsidR="008550D1" w:rsidRPr="008550D1" w:rsidRDefault="008550D1" w:rsidP="008550D1">
      <w:pPr>
        <w:rPr>
          <w:rFonts w:ascii="Arial" w:hAnsi="Arial" w:cs="Arial"/>
          <w:sz w:val="22"/>
          <w:szCs w:val="22"/>
        </w:rPr>
      </w:pPr>
      <w:r w:rsidRPr="008550D1">
        <w:rPr>
          <w:rFonts w:ascii="Arial" w:hAnsi="Arial" w:cs="Arial"/>
          <w:sz w:val="22"/>
          <w:szCs w:val="22"/>
        </w:rPr>
        <w:t>CPF /CNPJ/ RNE</w:t>
      </w:r>
    </w:p>
    <w:p w14:paraId="07BCE847" w14:textId="77777777" w:rsidR="008550D1" w:rsidRPr="008550D1" w:rsidRDefault="008550D1" w:rsidP="008550D1">
      <w:pPr>
        <w:rPr>
          <w:rFonts w:ascii="Arial" w:hAnsi="Arial" w:cs="Arial"/>
          <w:sz w:val="22"/>
          <w:szCs w:val="22"/>
        </w:rPr>
      </w:pPr>
      <w:r w:rsidRPr="008550D1">
        <w:rPr>
          <w:rFonts w:ascii="Arial" w:hAnsi="Arial" w:cs="Arial"/>
          <w:sz w:val="22"/>
          <w:szCs w:val="22"/>
        </w:rPr>
        <w:t>21.860.453/0001-68</w:t>
      </w:r>
    </w:p>
    <w:p w14:paraId="7527941A" w14:textId="77777777" w:rsidR="008550D1" w:rsidRPr="008550D1" w:rsidRDefault="008550D1" w:rsidP="008550D1">
      <w:pPr>
        <w:rPr>
          <w:rFonts w:ascii="Arial" w:hAnsi="Arial" w:cs="Arial"/>
          <w:sz w:val="22"/>
          <w:szCs w:val="22"/>
        </w:rPr>
      </w:pPr>
      <w:r w:rsidRPr="008550D1">
        <w:rPr>
          <w:rFonts w:ascii="Arial" w:hAnsi="Arial" w:cs="Arial"/>
          <w:sz w:val="22"/>
          <w:szCs w:val="22"/>
        </w:rPr>
        <w:t>Data da Assinatura</w:t>
      </w:r>
    </w:p>
    <w:p w14:paraId="0A699F03" w14:textId="77777777" w:rsidR="008550D1" w:rsidRPr="008550D1" w:rsidRDefault="008550D1" w:rsidP="008550D1">
      <w:pPr>
        <w:rPr>
          <w:rFonts w:ascii="Arial" w:hAnsi="Arial" w:cs="Arial"/>
          <w:sz w:val="22"/>
          <w:szCs w:val="22"/>
        </w:rPr>
      </w:pPr>
      <w:r w:rsidRPr="008550D1">
        <w:rPr>
          <w:rFonts w:ascii="Arial" w:hAnsi="Arial" w:cs="Arial"/>
          <w:sz w:val="22"/>
          <w:szCs w:val="22"/>
        </w:rPr>
        <w:t>05/02/2026</w:t>
      </w:r>
    </w:p>
    <w:p w14:paraId="1105E96B" w14:textId="77777777" w:rsidR="008550D1" w:rsidRPr="008550D1" w:rsidRDefault="008550D1" w:rsidP="008550D1">
      <w:pPr>
        <w:rPr>
          <w:rFonts w:ascii="Arial" w:hAnsi="Arial" w:cs="Arial"/>
          <w:sz w:val="22"/>
          <w:szCs w:val="22"/>
        </w:rPr>
      </w:pPr>
      <w:r w:rsidRPr="008550D1">
        <w:rPr>
          <w:rFonts w:ascii="Arial" w:hAnsi="Arial" w:cs="Arial"/>
          <w:sz w:val="22"/>
          <w:szCs w:val="22"/>
        </w:rPr>
        <w:t>Prazo do Contrato</w:t>
      </w:r>
    </w:p>
    <w:p w14:paraId="2AD8719C" w14:textId="77777777" w:rsidR="008550D1" w:rsidRPr="008550D1" w:rsidRDefault="008550D1" w:rsidP="008550D1">
      <w:pPr>
        <w:rPr>
          <w:rFonts w:ascii="Arial" w:hAnsi="Arial" w:cs="Arial"/>
          <w:sz w:val="22"/>
          <w:szCs w:val="22"/>
        </w:rPr>
      </w:pPr>
      <w:r w:rsidRPr="008550D1">
        <w:rPr>
          <w:rFonts w:ascii="Arial" w:hAnsi="Arial" w:cs="Arial"/>
          <w:sz w:val="22"/>
          <w:szCs w:val="22"/>
        </w:rPr>
        <w:t>2</w:t>
      </w:r>
    </w:p>
    <w:p w14:paraId="4C8B28F1" w14:textId="77777777" w:rsidR="008550D1" w:rsidRPr="008550D1" w:rsidRDefault="008550D1" w:rsidP="008550D1">
      <w:pPr>
        <w:rPr>
          <w:rFonts w:ascii="Arial" w:hAnsi="Arial" w:cs="Arial"/>
          <w:sz w:val="22"/>
          <w:szCs w:val="22"/>
        </w:rPr>
      </w:pPr>
      <w:r w:rsidRPr="008550D1">
        <w:rPr>
          <w:rFonts w:ascii="Arial" w:hAnsi="Arial" w:cs="Arial"/>
          <w:sz w:val="22"/>
          <w:szCs w:val="22"/>
        </w:rPr>
        <w:t>Tipo do Prazo</w:t>
      </w:r>
    </w:p>
    <w:p w14:paraId="11AE7308" w14:textId="77777777" w:rsidR="008550D1" w:rsidRPr="008550D1" w:rsidRDefault="008550D1" w:rsidP="008550D1">
      <w:pPr>
        <w:rPr>
          <w:rFonts w:ascii="Arial" w:hAnsi="Arial" w:cs="Arial"/>
          <w:sz w:val="22"/>
          <w:szCs w:val="22"/>
        </w:rPr>
      </w:pPr>
      <w:r w:rsidRPr="008550D1">
        <w:rPr>
          <w:rFonts w:ascii="Arial" w:hAnsi="Arial" w:cs="Arial"/>
          <w:sz w:val="22"/>
          <w:szCs w:val="22"/>
        </w:rPr>
        <w:t>Mês</w:t>
      </w:r>
    </w:p>
    <w:p w14:paraId="6C7FA656" w14:textId="77777777" w:rsidR="008550D1" w:rsidRPr="008550D1" w:rsidRDefault="008550D1" w:rsidP="008550D1">
      <w:pPr>
        <w:rPr>
          <w:rFonts w:ascii="Arial" w:hAnsi="Arial" w:cs="Arial"/>
          <w:sz w:val="22"/>
          <w:szCs w:val="22"/>
        </w:rPr>
      </w:pPr>
      <w:r w:rsidRPr="008550D1">
        <w:rPr>
          <w:rFonts w:ascii="Arial" w:hAnsi="Arial" w:cs="Arial"/>
          <w:sz w:val="22"/>
          <w:szCs w:val="22"/>
        </w:rPr>
        <w:t>Síntese (Texto do Despacho)</w:t>
      </w:r>
    </w:p>
    <w:p w14:paraId="781D266D" w14:textId="77777777" w:rsidR="008550D1" w:rsidRPr="008550D1" w:rsidRDefault="008550D1" w:rsidP="008550D1">
      <w:pPr>
        <w:rPr>
          <w:rFonts w:ascii="Arial" w:hAnsi="Arial" w:cs="Arial"/>
          <w:sz w:val="22"/>
          <w:szCs w:val="22"/>
        </w:rPr>
      </w:pPr>
      <w:r w:rsidRPr="008550D1">
        <w:rPr>
          <w:rFonts w:ascii="Arial" w:hAnsi="Arial" w:cs="Arial"/>
          <w:sz w:val="22"/>
          <w:szCs w:val="22"/>
        </w:rPr>
        <w:t>Extrato 9º Termo de Aditamento contratual 6064.2017/0000101-4 Contrato: 004/2017/SMTE Contratante/Locatária: Secretaria Municipal de Desenvolvimento Econômico e Trabalho - SMDET, CNPJ 04.537.740/0001-12</w:t>
      </w:r>
    </w:p>
    <w:p w14:paraId="1158271A" w14:textId="77777777" w:rsidR="008550D1" w:rsidRPr="008550D1" w:rsidRDefault="008550D1" w:rsidP="008550D1">
      <w:pPr>
        <w:rPr>
          <w:rFonts w:ascii="Arial" w:hAnsi="Arial" w:cs="Arial"/>
          <w:sz w:val="22"/>
          <w:szCs w:val="22"/>
        </w:rPr>
      </w:pPr>
      <w:r w:rsidRPr="008550D1">
        <w:rPr>
          <w:rFonts w:ascii="Arial" w:hAnsi="Arial" w:cs="Arial"/>
          <w:sz w:val="22"/>
          <w:szCs w:val="22"/>
        </w:rPr>
        <w:t>Contratada/Locadora: Olímpia Administração e Participações S/A - CNPJ 21.860.453/0001-68 Objeto do Contrato: Locação do imóvel comercial na Av. Rio Branco, 252, Centro, São Paulo/SP, Centro de Apoio ao Trabalho e Empreendedorismo - Cate Central. Objeto do aditamento: Prorrogação Contratual e condição resolutiva. Fundamentação legal: Art. 57, II, da Lei 8.666/93. Valores, mensal e total: R$ 53.981,98 (cinquenta e três mil novecentos e oitenta e um reais e noventa e oito centavos) e R$ 107.963,96 (cento e sete mil novecentos e sessenta e</w:t>
      </w:r>
    </w:p>
    <w:p w14:paraId="7DE0BB87" w14:textId="77777777" w:rsidR="008550D1" w:rsidRPr="008550D1" w:rsidRDefault="008550D1" w:rsidP="008550D1">
      <w:pPr>
        <w:rPr>
          <w:rFonts w:ascii="Arial" w:hAnsi="Arial" w:cs="Arial"/>
          <w:sz w:val="22"/>
          <w:szCs w:val="22"/>
        </w:rPr>
      </w:pPr>
      <w:r w:rsidRPr="008550D1">
        <w:rPr>
          <w:rFonts w:ascii="Arial" w:hAnsi="Arial" w:cs="Arial"/>
          <w:sz w:val="22"/>
          <w:szCs w:val="22"/>
        </w:rPr>
        <w:t>três reais e noventa e seis centavos). Dotação orçamentária: 30.10.11.122.3024.2.100.3.3.90.39.00.00 Vigência: 2</w:t>
      </w:r>
    </w:p>
    <w:p w14:paraId="318714E4" w14:textId="77777777" w:rsidR="008550D1" w:rsidRPr="008550D1" w:rsidRDefault="008550D1" w:rsidP="008550D1">
      <w:pPr>
        <w:rPr>
          <w:rFonts w:ascii="Arial" w:hAnsi="Arial" w:cs="Arial"/>
          <w:sz w:val="22"/>
          <w:szCs w:val="22"/>
        </w:rPr>
      </w:pPr>
      <w:r w:rsidRPr="008550D1">
        <w:rPr>
          <w:rFonts w:ascii="Arial" w:hAnsi="Arial" w:cs="Arial"/>
          <w:sz w:val="22"/>
          <w:szCs w:val="22"/>
        </w:rPr>
        <w:t xml:space="preserve">(dois) meses, a partir de 01/03/2026, até a conclusão do processo licitatório. Assinatura em: 05/02/2026. Signatários: Rodrigo Hayashi Goulart, pela Secretaria Municipal de Desenvolvimento Econômico e Trabalho - SMDET; </w:t>
      </w:r>
      <w:proofErr w:type="spellStart"/>
      <w:r w:rsidRPr="008550D1">
        <w:rPr>
          <w:rFonts w:ascii="Arial" w:hAnsi="Arial" w:cs="Arial"/>
          <w:sz w:val="22"/>
          <w:szCs w:val="22"/>
        </w:rPr>
        <w:t>Zohrab</w:t>
      </w:r>
      <w:proofErr w:type="spellEnd"/>
    </w:p>
    <w:p w14:paraId="26394991" w14:textId="77777777" w:rsidR="008550D1" w:rsidRPr="008550D1" w:rsidRDefault="008550D1" w:rsidP="008550D1">
      <w:pPr>
        <w:rPr>
          <w:rFonts w:ascii="Arial" w:hAnsi="Arial" w:cs="Arial"/>
          <w:sz w:val="22"/>
          <w:szCs w:val="22"/>
        </w:rPr>
      </w:pPr>
      <w:proofErr w:type="spellStart"/>
      <w:r w:rsidRPr="008550D1">
        <w:rPr>
          <w:rFonts w:ascii="Arial" w:hAnsi="Arial" w:cs="Arial"/>
          <w:sz w:val="22"/>
          <w:szCs w:val="22"/>
        </w:rPr>
        <w:lastRenderedPageBreak/>
        <w:t>Comrian</w:t>
      </w:r>
      <w:proofErr w:type="spellEnd"/>
      <w:r w:rsidRPr="008550D1">
        <w:rPr>
          <w:rFonts w:ascii="Arial" w:hAnsi="Arial" w:cs="Arial"/>
          <w:sz w:val="22"/>
          <w:szCs w:val="22"/>
        </w:rPr>
        <w:t>, Representante legal, pela Olímpia Administração e Participações S/A.</w:t>
      </w:r>
    </w:p>
    <w:p w14:paraId="7EC8183D" w14:textId="77777777" w:rsidR="008550D1" w:rsidRPr="008550D1" w:rsidRDefault="008550D1" w:rsidP="008550D1">
      <w:pPr>
        <w:rPr>
          <w:rFonts w:ascii="Arial" w:hAnsi="Arial" w:cs="Arial"/>
          <w:sz w:val="22"/>
          <w:szCs w:val="22"/>
        </w:rPr>
      </w:pPr>
      <w:r w:rsidRPr="008550D1">
        <w:rPr>
          <w:rFonts w:ascii="Arial" w:hAnsi="Arial" w:cs="Arial"/>
          <w:sz w:val="22"/>
          <w:szCs w:val="22"/>
        </w:rPr>
        <w:t>Data de Publicação</w:t>
      </w:r>
    </w:p>
    <w:p w14:paraId="5D56D0D2" w14:textId="77777777" w:rsidR="008550D1" w:rsidRPr="008550D1" w:rsidRDefault="008550D1" w:rsidP="008550D1">
      <w:pPr>
        <w:rPr>
          <w:rFonts w:ascii="Arial" w:hAnsi="Arial" w:cs="Arial"/>
          <w:sz w:val="22"/>
          <w:szCs w:val="22"/>
        </w:rPr>
      </w:pPr>
      <w:r w:rsidRPr="008550D1">
        <w:rPr>
          <w:rFonts w:ascii="Arial" w:hAnsi="Arial" w:cs="Arial"/>
          <w:sz w:val="22"/>
          <w:szCs w:val="22"/>
        </w:rPr>
        <w:t>12/02/2026</w:t>
      </w:r>
    </w:p>
    <w:p w14:paraId="66960172" w14:textId="77777777" w:rsidR="008550D1" w:rsidRPr="008550D1" w:rsidRDefault="008550D1" w:rsidP="008550D1">
      <w:pPr>
        <w:rPr>
          <w:rFonts w:ascii="Arial" w:hAnsi="Arial" w:cs="Arial"/>
          <w:sz w:val="22"/>
          <w:szCs w:val="22"/>
        </w:rPr>
      </w:pPr>
      <w:r w:rsidRPr="008550D1">
        <w:rPr>
          <w:rFonts w:ascii="Arial" w:hAnsi="Arial" w:cs="Arial"/>
          <w:sz w:val="22"/>
          <w:szCs w:val="22"/>
        </w:rPr>
        <w:t>Íntegra do Contrato (Número do Documento SEI)</w:t>
      </w:r>
    </w:p>
    <w:p w14:paraId="34747A93" w14:textId="23C2679B" w:rsidR="008550D1" w:rsidRDefault="008550D1" w:rsidP="008550D1">
      <w:pPr>
        <w:rPr>
          <w:rFonts w:ascii="Arial" w:hAnsi="Arial" w:cs="Arial"/>
          <w:sz w:val="22"/>
          <w:szCs w:val="22"/>
        </w:rPr>
      </w:pPr>
      <w:r w:rsidRPr="008550D1">
        <w:rPr>
          <w:rFonts w:ascii="Arial" w:hAnsi="Arial" w:cs="Arial"/>
          <w:sz w:val="22"/>
          <w:szCs w:val="22"/>
        </w:rPr>
        <w:t>150632193</w:t>
      </w:r>
    </w:p>
    <w:p w14:paraId="64A26D28" w14:textId="77777777" w:rsidR="008550D1" w:rsidRPr="008550D1" w:rsidRDefault="008550D1" w:rsidP="008550D1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8550D1">
        <w:rPr>
          <w:rFonts w:ascii="Arial" w:hAnsi="Arial" w:cs="Arial"/>
          <w:b/>
          <w:bCs/>
          <w:sz w:val="22"/>
          <w:szCs w:val="22"/>
          <w:u w:val="single"/>
        </w:rPr>
        <w:t>SUPERVISÃO DE EXECUÇÃO ORÇAMENTÁRIA E FINANCEIRA</w:t>
      </w:r>
    </w:p>
    <w:p w14:paraId="46427258" w14:textId="77777777" w:rsidR="008550D1" w:rsidRPr="008550D1" w:rsidRDefault="008550D1" w:rsidP="008550D1">
      <w:pPr>
        <w:rPr>
          <w:rFonts w:ascii="Arial" w:hAnsi="Arial" w:cs="Arial"/>
          <w:b/>
          <w:bCs/>
          <w:sz w:val="22"/>
          <w:szCs w:val="22"/>
        </w:rPr>
      </w:pPr>
      <w:r w:rsidRPr="008550D1">
        <w:rPr>
          <w:rFonts w:ascii="Arial" w:hAnsi="Arial" w:cs="Arial"/>
          <w:b/>
          <w:bCs/>
          <w:sz w:val="22"/>
          <w:szCs w:val="22"/>
        </w:rPr>
        <w:t>Relação de Compras | Documento: 151047916</w:t>
      </w:r>
    </w:p>
    <w:p w14:paraId="7E297980" w14:textId="77777777" w:rsidR="008550D1" w:rsidRPr="008550D1" w:rsidRDefault="008550D1" w:rsidP="008550D1">
      <w:pPr>
        <w:rPr>
          <w:rFonts w:ascii="Arial" w:hAnsi="Arial" w:cs="Arial"/>
          <w:sz w:val="22"/>
          <w:szCs w:val="22"/>
        </w:rPr>
      </w:pPr>
      <w:r w:rsidRPr="008550D1">
        <w:rPr>
          <w:rFonts w:ascii="Arial" w:hAnsi="Arial" w:cs="Arial"/>
          <w:sz w:val="22"/>
          <w:szCs w:val="22"/>
        </w:rPr>
        <w:t>RELAÇÃO DE COMPRAS E SERVIÇOS EFETUADOS - ART.116 DA L.O M.S.P. E ART.16 DA LEI NR. 8.666/93.</w:t>
      </w:r>
    </w:p>
    <w:p w14:paraId="1827140C" w14:textId="77777777" w:rsidR="008550D1" w:rsidRPr="008550D1" w:rsidRDefault="008550D1" w:rsidP="008550D1">
      <w:pPr>
        <w:rPr>
          <w:rFonts w:ascii="Arial" w:hAnsi="Arial" w:cs="Arial"/>
          <w:sz w:val="22"/>
          <w:szCs w:val="22"/>
        </w:rPr>
      </w:pPr>
      <w:r w:rsidRPr="008550D1">
        <w:rPr>
          <w:rFonts w:ascii="Arial" w:hAnsi="Arial" w:cs="Arial"/>
          <w:sz w:val="22"/>
          <w:szCs w:val="22"/>
        </w:rPr>
        <w:t>ÓRGÃO: 30 Secretaria Municipal de Desenvolvimento Econômico e Trabalho</w:t>
      </w:r>
    </w:p>
    <w:p w14:paraId="2E38BD3E" w14:textId="77777777" w:rsidR="008550D1" w:rsidRPr="008550D1" w:rsidRDefault="008550D1" w:rsidP="008550D1">
      <w:pPr>
        <w:rPr>
          <w:rFonts w:ascii="Arial" w:hAnsi="Arial" w:cs="Arial"/>
          <w:sz w:val="22"/>
          <w:szCs w:val="22"/>
        </w:rPr>
      </w:pPr>
      <w:r w:rsidRPr="008550D1">
        <w:rPr>
          <w:rFonts w:ascii="Arial" w:hAnsi="Arial" w:cs="Arial"/>
          <w:sz w:val="22"/>
          <w:szCs w:val="22"/>
        </w:rPr>
        <w:t>UNIDADE ORÇAMENTÁRIA: 10 Gabinete do Secretário</w:t>
      </w:r>
    </w:p>
    <w:p w14:paraId="3F926300" w14:textId="51C0C5CB" w:rsidR="008550D1" w:rsidRPr="00BA46F2" w:rsidRDefault="008550D1" w:rsidP="008550D1">
      <w:pPr>
        <w:rPr>
          <w:rFonts w:ascii="Arial" w:hAnsi="Arial" w:cs="Arial"/>
          <w:sz w:val="22"/>
          <w:szCs w:val="22"/>
        </w:rPr>
      </w:pPr>
      <w:r w:rsidRPr="008550D1">
        <w:rPr>
          <w:rFonts w:ascii="Arial" w:hAnsi="Arial" w:cs="Arial"/>
          <w:sz w:val="22"/>
          <w:szCs w:val="22"/>
        </w:rPr>
        <w:t>Relatório de Compras Efetuadas e Serviços Contratados - Janeiro/2026 - (151047848).</w:t>
      </w:r>
    </w:p>
    <w:sectPr w:rsidR="008550D1" w:rsidRPr="00BA46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E12CC" w14:textId="77777777" w:rsidR="00711140" w:rsidRDefault="00711140" w:rsidP="00C867A1">
      <w:pPr>
        <w:spacing w:after="0" w:line="240" w:lineRule="auto"/>
      </w:pPr>
      <w:r>
        <w:separator/>
      </w:r>
    </w:p>
  </w:endnote>
  <w:endnote w:type="continuationSeparator" w:id="0">
    <w:p w14:paraId="594CFED1" w14:textId="77777777" w:rsidR="00711140" w:rsidRDefault="00711140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92711" w14:textId="77777777" w:rsidR="00711140" w:rsidRDefault="00711140" w:rsidP="00C867A1">
      <w:pPr>
        <w:spacing w:after="0" w:line="240" w:lineRule="auto"/>
      </w:pPr>
      <w:r>
        <w:separator/>
      </w:r>
    </w:p>
  </w:footnote>
  <w:footnote w:type="continuationSeparator" w:id="0">
    <w:p w14:paraId="480043BF" w14:textId="77777777" w:rsidR="00711140" w:rsidRDefault="00711140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30586"/>
    <w:rsid w:val="00042137"/>
    <w:rsid w:val="000F3CDA"/>
    <w:rsid w:val="00103F20"/>
    <w:rsid w:val="00173312"/>
    <w:rsid w:val="00191D86"/>
    <w:rsid w:val="00234B7B"/>
    <w:rsid w:val="00294DCD"/>
    <w:rsid w:val="003C6252"/>
    <w:rsid w:val="00424F24"/>
    <w:rsid w:val="004A06A2"/>
    <w:rsid w:val="004B374F"/>
    <w:rsid w:val="00517475"/>
    <w:rsid w:val="00582701"/>
    <w:rsid w:val="005C044A"/>
    <w:rsid w:val="00607F25"/>
    <w:rsid w:val="00711140"/>
    <w:rsid w:val="007A1B12"/>
    <w:rsid w:val="007B36D0"/>
    <w:rsid w:val="00843777"/>
    <w:rsid w:val="008550D1"/>
    <w:rsid w:val="008E6542"/>
    <w:rsid w:val="00905D7C"/>
    <w:rsid w:val="00966C2A"/>
    <w:rsid w:val="009F5FF1"/>
    <w:rsid w:val="00A62C89"/>
    <w:rsid w:val="00A8711D"/>
    <w:rsid w:val="00AF4307"/>
    <w:rsid w:val="00B9404B"/>
    <w:rsid w:val="00BA46F2"/>
    <w:rsid w:val="00C3353D"/>
    <w:rsid w:val="00C867A1"/>
    <w:rsid w:val="00CF4CCB"/>
    <w:rsid w:val="00DA62D5"/>
    <w:rsid w:val="00DD69D5"/>
    <w:rsid w:val="00E52897"/>
    <w:rsid w:val="00F02EAC"/>
    <w:rsid w:val="00F23CC2"/>
    <w:rsid w:val="00FA0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D7B07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566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Souza Barbosa</dc:creator>
  <cp:keywords/>
  <dc:description/>
  <cp:lastModifiedBy>Sabrina Souza Barbosa</cp:lastModifiedBy>
  <cp:revision>1</cp:revision>
  <dcterms:created xsi:type="dcterms:W3CDTF">2026-02-12T13:26:00Z</dcterms:created>
  <dcterms:modified xsi:type="dcterms:W3CDTF">2026-02-12T13:34:00Z</dcterms:modified>
</cp:coreProperties>
</file>