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E5ED"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6FAB9753" w14:textId="0E56C770" w:rsidR="00966C2A" w:rsidRPr="00FA0330" w:rsidRDefault="00294DCD" w:rsidP="00FA0330">
      <w:pPr>
        <w:jc w:val="center"/>
        <w:rPr>
          <w:rFonts w:ascii="Arial" w:hAnsi="Arial" w:cs="Arial"/>
          <w:b/>
          <w:bCs/>
          <w:sz w:val="28"/>
          <w:szCs w:val="28"/>
        </w:rPr>
      </w:pPr>
      <w:r>
        <w:rPr>
          <w:rFonts w:ascii="Arial" w:hAnsi="Arial" w:cs="Arial"/>
          <w:b/>
          <w:bCs/>
          <w:sz w:val="28"/>
          <w:szCs w:val="28"/>
        </w:rPr>
        <w:t>1</w:t>
      </w:r>
      <w:r w:rsidR="00675FC9">
        <w:rPr>
          <w:rFonts w:ascii="Arial" w:hAnsi="Arial" w:cs="Arial"/>
          <w:b/>
          <w:bCs/>
          <w:sz w:val="28"/>
          <w:szCs w:val="28"/>
        </w:rPr>
        <w:t>3</w:t>
      </w:r>
      <w:r w:rsidR="00FA0330" w:rsidRPr="00FA0330">
        <w:rPr>
          <w:rFonts w:ascii="Arial" w:hAnsi="Arial" w:cs="Arial"/>
          <w:b/>
          <w:bCs/>
          <w:sz w:val="28"/>
          <w:szCs w:val="28"/>
        </w:rPr>
        <w:t>/02</w:t>
      </w:r>
      <w:r w:rsidR="00966C2A" w:rsidRPr="00FA0330">
        <w:rPr>
          <w:rFonts w:ascii="Arial" w:hAnsi="Arial" w:cs="Arial"/>
          <w:b/>
          <w:bCs/>
          <w:sz w:val="28"/>
          <w:szCs w:val="28"/>
        </w:rPr>
        <w:t>/2026</w:t>
      </w:r>
    </w:p>
    <w:p w14:paraId="24D95060"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3B431CFE" w14:textId="77777777" w:rsidR="00675FC9" w:rsidRPr="00675FC9" w:rsidRDefault="00675FC9" w:rsidP="00675FC9">
      <w:pPr>
        <w:rPr>
          <w:rFonts w:ascii="Arial" w:hAnsi="Arial" w:cs="Arial"/>
          <w:b/>
          <w:bCs/>
          <w:u w:val="single"/>
        </w:rPr>
      </w:pPr>
      <w:r w:rsidRPr="00675FC9">
        <w:rPr>
          <w:rFonts w:ascii="Arial" w:hAnsi="Arial" w:cs="Arial"/>
          <w:b/>
          <w:bCs/>
          <w:u w:val="single"/>
        </w:rPr>
        <w:t>Gabinete do Secretário</w:t>
      </w:r>
    </w:p>
    <w:p w14:paraId="18BC1644" w14:textId="77777777" w:rsidR="00675FC9" w:rsidRPr="00675FC9" w:rsidRDefault="00675FC9" w:rsidP="00675FC9">
      <w:pPr>
        <w:rPr>
          <w:rFonts w:ascii="Arial" w:hAnsi="Arial" w:cs="Arial"/>
          <w:b/>
          <w:bCs/>
          <w:sz w:val="22"/>
          <w:szCs w:val="22"/>
        </w:rPr>
      </w:pPr>
      <w:r w:rsidRPr="00675FC9">
        <w:rPr>
          <w:rFonts w:ascii="Arial" w:hAnsi="Arial" w:cs="Arial"/>
          <w:b/>
          <w:bCs/>
          <w:sz w:val="22"/>
          <w:szCs w:val="22"/>
        </w:rPr>
        <w:t>Despacho   |   Documento: 150992054</w:t>
      </w:r>
    </w:p>
    <w:p w14:paraId="0B05266E" w14:textId="555C5DDA" w:rsidR="00675FC9" w:rsidRPr="00675FC9" w:rsidRDefault="00675FC9" w:rsidP="00675FC9">
      <w:pPr>
        <w:rPr>
          <w:rFonts w:ascii="Arial" w:hAnsi="Arial" w:cs="Arial"/>
          <w:sz w:val="22"/>
          <w:szCs w:val="22"/>
        </w:rPr>
      </w:pPr>
      <w:r w:rsidRPr="00675FC9">
        <w:rPr>
          <w:rFonts w:ascii="Arial" w:hAnsi="Arial" w:cs="Arial"/>
          <w:sz w:val="22"/>
          <w:szCs w:val="22"/>
        </w:rPr>
        <w:t>6064.2025/0001431-5</w:t>
      </w:r>
    </w:p>
    <w:p w14:paraId="1629CD1C" w14:textId="1548FBA2" w:rsidR="00675FC9" w:rsidRPr="00675FC9" w:rsidRDefault="00675FC9" w:rsidP="00675FC9">
      <w:pPr>
        <w:rPr>
          <w:rFonts w:ascii="Arial" w:hAnsi="Arial" w:cs="Arial"/>
          <w:sz w:val="22"/>
          <w:szCs w:val="22"/>
        </w:rPr>
      </w:pPr>
      <w:r w:rsidRPr="00675FC9">
        <w:rPr>
          <w:rFonts w:ascii="Arial" w:hAnsi="Arial" w:cs="Arial"/>
          <w:sz w:val="22"/>
          <w:szCs w:val="22"/>
        </w:rPr>
        <w:t>I - À vista dos elementos contidos no presente processo, em especial a manifestação do setor responsável (SMDET/DAF/SAD/BP 145434353), e por tratar-se de bens classificados como irrecuperáveis, com fundamento na Portaria SF n. 90/2022, AUTORIZO, observadas as formalidades legais e cautelas de estilo, a baixa dos bens patrimoniais relacionados no doc. 145395569, do processo n. 6064.2025/0001431-5.</w:t>
      </w:r>
    </w:p>
    <w:p w14:paraId="280A5CA2" w14:textId="2BEA44C1" w:rsidR="00675FC9" w:rsidRPr="00675FC9" w:rsidRDefault="00675FC9" w:rsidP="00675FC9">
      <w:pPr>
        <w:rPr>
          <w:rFonts w:ascii="Arial" w:hAnsi="Arial" w:cs="Arial"/>
          <w:sz w:val="22"/>
          <w:szCs w:val="22"/>
        </w:rPr>
      </w:pPr>
      <w:r w:rsidRPr="00675FC9">
        <w:rPr>
          <w:rFonts w:ascii="Arial" w:hAnsi="Arial" w:cs="Arial"/>
          <w:sz w:val="22"/>
          <w:szCs w:val="22"/>
        </w:rPr>
        <w:t>II - Publique-se, o item acima.</w:t>
      </w:r>
    </w:p>
    <w:p w14:paraId="339D7D8B" w14:textId="538967CF" w:rsidR="00675FC9" w:rsidRPr="00675FC9" w:rsidRDefault="00675FC9" w:rsidP="00675FC9">
      <w:pPr>
        <w:rPr>
          <w:rFonts w:ascii="Arial" w:hAnsi="Arial" w:cs="Arial"/>
          <w:sz w:val="22"/>
          <w:szCs w:val="22"/>
        </w:rPr>
      </w:pPr>
      <w:r w:rsidRPr="00675FC9">
        <w:rPr>
          <w:rFonts w:ascii="Arial" w:hAnsi="Arial" w:cs="Arial"/>
          <w:sz w:val="22"/>
          <w:szCs w:val="22"/>
        </w:rPr>
        <w:t>III - Encaminhe-se ao Setor de Bens Patrimoniais desta Pasta para prosseguimento.</w:t>
      </w:r>
    </w:p>
    <w:p w14:paraId="3BE614F0" w14:textId="77777777" w:rsidR="00675FC9" w:rsidRPr="00E8740D" w:rsidRDefault="00675FC9" w:rsidP="00675FC9">
      <w:pPr>
        <w:rPr>
          <w:rFonts w:ascii="Arial" w:hAnsi="Arial" w:cs="Arial"/>
          <w:b/>
          <w:bCs/>
          <w:sz w:val="22"/>
          <w:szCs w:val="22"/>
        </w:rPr>
      </w:pPr>
      <w:r w:rsidRPr="00E8740D">
        <w:rPr>
          <w:rFonts w:ascii="Arial" w:hAnsi="Arial" w:cs="Arial"/>
          <w:b/>
          <w:bCs/>
          <w:sz w:val="22"/>
          <w:szCs w:val="22"/>
        </w:rPr>
        <w:t>Despacho Ratificação   |   Documento: 151005835</w:t>
      </w:r>
    </w:p>
    <w:p w14:paraId="0B1420E6" w14:textId="59605474" w:rsidR="00675FC9" w:rsidRPr="00675FC9" w:rsidRDefault="00675FC9" w:rsidP="00675FC9">
      <w:pPr>
        <w:rPr>
          <w:rFonts w:ascii="Arial" w:hAnsi="Arial" w:cs="Arial"/>
          <w:sz w:val="22"/>
          <w:szCs w:val="22"/>
        </w:rPr>
      </w:pPr>
      <w:r w:rsidRPr="00675FC9">
        <w:rPr>
          <w:rFonts w:ascii="Arial" w:hAnsi="Arial" w:cs="Arial"/>
          <w:sz w:val="22"/>
          <w:szCs w:val="22"/>
        </w:rPr>
        <w:t>6064.2026/0000071-5</w:t>
      </w:r>
    </w:p>
    <w:p w14:paraId="6C360A19" w14:textId="5F94C154" w:rsidR="00675FC9" w:rsidRPr="00675FC9" w:rsidRDefault="00675FC9" w:rsidP="00675FC9">
      <w:pPr>
        <w:rPr>
          <w:rFonts w:ascii="Arial" w:hAnsi="Arial" w:cs="Arial"/>
          <w:sz w:val="22"/>
          <w:szCs w:val="22"/>
        </w:rPr>
      </w:pPr>
      <w:r w:rsidRPr="00675FC9">
        <w:rPr>
          <w:rFonts w:ascii="Arial" w:hAnsi="Arial" w:cs="Arial"/>
          <w:sz w:val="22"/>
          <w:szCs w:val="22"/>
        </w:rPr>
        <w:t>I - No exercício das atribuições que me foram delegadas por meio da Portaria SMDET 22, de 04 de abril de 2025, à vista dos elementos que instruem o processo em epígrafe, em especial a análise e as providências da Supervisão de Execução Orçamentária e Financeira (doc. 150672765), à luz do disposto no Decreto Municipal n. 64.904/2026 e nos termos do art. 3º do Decreto n 57.630/2017, RATIFICO a despesa de dezembro de 2025, cujo objeto é o pagamento da contratação de produtos e serviços por meio do Pacote de Serviços dos CORREIOS mediante adesão ao Termo de Condições Comerciais, nos termos do Contrato n. 9912704782, em favor da empresa pública Empresa Brasileira de Correios e Telégrafos (CORREIOS), inscrita no CNPJ sob n. 34.028.316/0031-29, no valor de R$ 4.197,56 (quatro mil, cento e noventa e sete reais e cinquenta e seis centavos).</w:t>
      </w:r>
    </w:p>
    <w:p w14:paraId="3D572ADA" w14:textId="68C98F87" w:rsidR="00675FC9" w:rsidRPr="00675FC9" w:rsidRDefault="00675FC9" w:rsidP="00675FC9">
      <w:pPr>
        <w:rPr>
          <w:rFonts w:ascii="Arial" w:hAnsi="Arial" w:cs="Arial"/>
          <w:sz w:val="22"/>
          <w:szCs w:val="22"/>
        </w:rPr>
      </w:pPr>
      <w:r w:rsidRPr="00675FC9">
        <w:rPr>
          <w:rFonts w:ascii="Arial" w:hAnsi="Arial" w:cs="Arial"/>
          <w:sz w:val="22"/>
          <w:szCs w:val="22"/>
        </w:rPr>
        <w:t>II - PUBLIQUE-SE.</w:t>
      </w:r>
    </w:p>
    <w:p w14:paraId="0E4608D9" w14:textId="5413C3BD" w:rsidR="008550D1" w:rsidRDefault="00675FC9" w:rsidP="00675FC9">
      <w:pPr>
        <w:rPr>
          <w:rFonts w:ascii="Arial" w:hAnsi="Arial" w:cs="Arial"/>
          <w:sz w:val="22"/>
          <w:szCs w:val="22"/>
        </w:rPr>
      </w:pPr>
      <w:r w:rsidRPr="00675FC9">
        <w:rPr>
          <w:rFonts w:ascii="Arial" w:hAnsi="Arial" w:cs="Arial"/>
          <w:sz w:val="22"/>
          <w:szCs w:val="22"/>
        </w:rPr>
        <w:t>III - Remetam-se os autos ao Departamento de Administração e Finanças para as providências subsequentes cabíveis e necessárias, relativas às despesas de exercícios anteriores.</w:t>
      </w:r>
    </w:p>
    <w:p w14:paraId="6AE619DE" w14:textId="77777777" w:rsidR="00675FC9" w:rsidRPr="00675FC9" w:rsidRDefault="00675FC9" w:rsidP="00675FC9">
      <w:pPr>
        <w:rPr>
          <w:rFonts w:ascii="Arial" w:hAnsi="Arial" w:cs="Arial"/>
          <w:b/>
          <w:bCs/>
          <w:sz w:val="22"/>
          <w:szCs w:val="22"/>
        </w:rPr>
      </w:pPr>
      <w:r w:rsidRPr="00675FC9">
        <w:rPr>
          <w:rFonts w:ascii="Arial" w:hAnsi="Arial" w:cs="Arial"/>
          <w:b/>
          <w:bCs/>
          <w:sz w:val="22"/>
          <w:szCs w:val="22"/>
        </w:rPr>
        <w:t>Portaria   |   Documento: 150662981</w:t>
      </w:r>
    </w:p>
    <w:p w14:paraId="4D138A76" w14:textId="16372F5E" w:rsidR="00675FC9" w:rsidRPr="00675FC9" w:rsidRDefault="00675FC9" w:rsidP="00675FC9">
      <w:pPr>
        <w:rPr>
          <w:rFonts w:ascii="Arial" w:hAnsi="Arial" w:cs="Arial"/>
          <w:sz w:val="22"/>
          <w:szCs w:val="22"/>
        </w:rPr>
      </w:pPr>
      <w:r w:rsidRPr="00675FC9">
        <w:rPr>
          <w:rFonts w:ascii="Arial" w:hAnsi="Arial" w:cs="Arial"/>
          <w:sz w:val="22"/>
          <w:szCs w:val="22"/>
        </w:rPr>
        <w:t>PORTARIA SMDET 10, DE 11 DE Fevereiro DE 2026</w:t>
      </w:r>
    </w:p>
    <w:p w14:paraId="62ABEA51" w14:textId="430E49EF" w:rsidR="00675FC9" w:rsidRPr="00675FC9" w:rsidRDefault="00675FC9" w:rsidP="00675FC9">
      <w:pPr>
        <w:rPr>
          <w:rFonts w:ascii="Arial" w:hAnsi="Arial" w:cs="Arial"/>
          <w:sz w:val="22"/>
          <w:szCs w:val="22"/>
        </w:rPr>
      </w:pPr>
      <w:r w:rsidRPr="00675FC9">
        <w:rPr>
          <w:rFonts w:ascii="Arial" w:hAnsi="Arial" w:cs="Arial"/>
          <w:sz w:val="22"/>
          <w:szCs w:val="22"/>
        </w:rPr>
        <w:t>Altera a composição do Grupo de Trabalho responsável pela condução do processo de Reestruturação Organizacional da Secretaria Municipal de Desenvolvimento Econômico e Trabalho - SMDET, instituído pela Portaria SMDET nº 23, de 04 de abril de 2025.</w:t>
      </w:r>
    </w:p>
    <w:p w14:paraId="23789C40" w14:textId="4070D0FD" w:rsidR="00675FC9" w:rsidRPr="00675FC9" w:rsidRDefault="00675FC9" w:rsidP="00675FC9">
      <w:pPr>
        <w:rPr>
          <w:rFonts w:ascii="Arial" w:hAnsi="Arial" w:cs="Arial"/>
          <w:sz w:val="22"/>
          <w:szCs w:val="22"/>
        </w:rPr>
      </w:pPr>
      <w:r w:rsidRPr="00675FC9">
        <w:rPr>
          <w:rFonts w:ascii="Arial" w:hAnsi="Arial" w:cs="Arial"/>
          <w:sz w:val="22"/>
          <w:szCs w:val="22"/>
        </w:rPr>
        <w:lastRenderedPageBreak/>
        <w:t>RODRIGO HAYASHI GOULART, Secretário Municipal de Desenvolvimento Econômico e Trabalho, no exercício das atribuições que lhe são conferidas pela Lei nº 13.164, de 5 de julho de 2001,</w:t>
      </w:r>
    </w:p>
    <w:p w14:paraId="0DD6644F" w14:textId="19D2A0D5" w:rsidR="00675FC9" w:rsidRPr="00675FC9" w:rsidRDefault="00675FC9" w:rsidP="00675FC9">
      <w:pPr>
        <w:rPr>
          <w:rFonts w:ascii="Arial" w:hAnsi="Arial" w:cs="Arial"/>
          <w:sz w:val="22"/>
          <w:szCs w:val="22"/>
        </w:rPr>
      </w:pPr>
      <w:r w:rsidRPr="00675FC9">
        <w:rPr>
          <w:rFonts w:ascii="Arial" w:hAnsi="Arial" w:cs="Arial"/>
          <w:sz w:val="22"/>
          <w:szCs w:val="22"/>
        </w:rPr>
        <w:t>CONSIDERANDO o Decreto nº 58.153, de 22 de março de 2018, que dispõe sobre a reorganização da Secretaria Municipal de Trabalho e Empreendedorismo, atual Secretaria Municipal de Desenvolvimento Econômico e Trabalho - SMDET;</w:t>
      </w:r>
    </w:p>
    <w:p w14:paraId="5A7F608D" w14:textId="31EE30CB" w:rsidR="00675FC9" w:rsidRPr="00675FC9" w:rsidRDefault="00675FC9" w:rsidP="00675FC9">
      <w:pPr>
        <w:rPr>
          <w:rFonts w:ascii="Arial" w:hAnsi="Arial" w:cs="Arial"/>
          <w:sz w:val="22"/>
          <w:szCs w:val="22"/>
        </w:rPr>
      </w:pPr>
      <w:r w:rsidRPr="00675FC9">
        <w:rPr>
          <w:rFonts w:ascii="Arial" w:hAnsi="Arial" w:cs="Arial"/>
          <w:sz w:val="22"/>
          <w:szCs w:val="22"/>
        </w:rPr>
        <w:t>CONSIDERANDO o disposto na Portaria SEGES nº 1, de 05 de janeiro de 2023, que atualiza o Documento Norteador para Modelagem dos Órgãos da Administração Pública Municipal - DN.</w:t>
      </w:r>
    </w:p>
    <w:p w14:paraId="3A71BC24" w14:textId="62A6BEAF" w:rsidR="00675FC9" w:rsidRPr="00675FC9" w:rsidRDefault="00675FC9" w:rsidP="00675FC9">
      <w:pPr>
        <w:rPr>
          <w:rFonts w:ascii="Arial" w:hAnsi="Arial" w:cs="Arial"/>
          <w:sz w:val="22"/>
          <w:szCs w:val="22"/>
        </w:rPr>
      </w:pPr>
      <w:r w:rsidRPr="00675FC9">
        <w:rPr>
          <w:rFonts w:ascii="Arial" w:hAnsi="Arial" w:cs="Arial"/>
          <w:sz w:val="22"/>
          <w:szCs w:val="22"/>
        </w:rPr>
        <w:t>RESOLVE:</w:t>
      </w:r>
    </w:p>
    <w:p w14:paraId="41A21322" w14:textId="7F33007D" w:rsidR="00675FC9" w:rsidRPr="00675FC9" w:rsidRDefault="00675FC9" w:rsidP="00675FC9">
      <w:pPr>
        <w:rPr>
          <w:rFonts w:ascii="Arial" w:hAnsi="Arial" w:cs="Arial"/>
          <w:sz w:val="22"/>
          <w:szCs w:val="22"/>
        </w:rPr>
      </w:pPr>
      <w:r w:rsidRPr="00675FC9">
        <w:rPr>
          <w:rFonts w:ascii="Arial" w:hAnsi="Arial" w:cs="Arial"/>
          <w:sz w:val="22"/>
          <w:szCs w:val="22"/>
        </w:rPr>
        <w:t>Art. 1º Alterar o Grupo de Trabalho responsável pela condução do processo de Reestruturação Organizacional da Secretaria Municipal de Desenvolvimento Econômico e Trabalho - SMDET, conforme segue:</w:t>
      </w:r>
    </w:p>
    <w:p w14:paraId="79766B54" w14:textId="003B54DB" w:rsidR="00675FC9" w:rsidRPr="00675FC9" w:rsidRDefault="00675FC9" w:rsidP="00675FC9">
      <w:pPr>
        <w:rPr>
          <w:rFonts w:ascii="Arial" w:hAnsi="Arial" w:cs="Arial"/>
          <w:sz w:val="22"/>
          <w:szCs w:val="22"/>
        </w:rPr>
      </w:pPr>
      <w:r w:rsidRPr="00675FC9">
        <w:rPr>
          <w:rFonts w:ascii="Arial" w:hAnsi="Arial" w:cs="Arial"/>
          <w:sz w:val="22"/>
          <w:szCs w:val="22"/>
        </w:rPr>
        <w:t>- Assessoria de Comunicação: Alessandra da Silva Manente - RF. 948.178.8;</w:t>
      </w:r>
    </w:p>
    <w:p w14:paraId="60353691" w14:textId="5C7E9C34" w:rsidR="00675FC9" w:rsidRPr="00675FC9" w:rsidRDefault="00675FC9" w:rsidP="00675FC9">
      <w:pPr>
        <w:rPr>
          <w:rFonts w:ascii="Arial" w:hAnsi="Arial" w:cs="Arial"/>
          <w:sz w:val="22"/>
          <w:szCs w:val="22"/>
        </w:rPr>
      </w:pPr>
      <w:r w:rsidRPr="00675FC9">
        <w:rPr>
          <w:rFonts w:ascii="Arial" w:hAnsi="Arial" w:cs="Arial"/>
          <w:sz w:val="22"/>
          <w:szCs w:val="22"/>
        </w:rPr>
        <w:t>- Assessoria Jurídica: Josias Barcelos Junior - RF. 817.580.2;</w:t>
      </w:r>
    </w:p>
    <w:p w14:paraId="39F6ADF5" w14:textId="5844A519" w:rsidR="00675FC9" w:rsidRPr="00675FC9" w:rsidRDefault="00675FC9" w:rsidP="00675FC9">
      <w:pPr>
        <w:rPr>
          <w:rFonts w:ascii="Arial" w:hAnsi="Arial" w:cs="Arial"/>
          <w:sz w:val="22"/>
          <w:szCs w:val="22"/>
        </w:rPr>
      </w:pPr>
      <w:r w:rsidRPr="00675FC9">
        <w:rPr>
          <w:rFonts w:ascii="Arial" w:hAnsi="Arial" w:cs="Arial"/>
          <w:sz w:val="22"/>
          <w:szCs w:val="22"/>
        </w:rPr>
        <w:t>- Assessoria Técnica: Gabriel de Souza Trovo - RF. 889.703.4, Douglas Henrique de Souza Xavier - RF. 941.201.8;</w:t>
      </w:r>
    </w:p>
    <w:p w14:paraId="07913C33" w14:textId="7E4FD8FF" w:rsidR="00675FC9" w:rsidRPr="00675FC9" w:rsidRDefault="00675FC9" w:rsidP="00675FC9">
      <w:pPr>
        <w:rPr>
          <w:rFonts w:ascii="Arial" w:hAnsi="Arial" w:cs="Arial"/>
          <w:sz w:val="22"/>
          <w:szCs w:val="22"/>
        </w:rPr>
      </w:pPr>
      <w:r w:rsidRPr="00675FC9">
        <w:rPr>
          <w:rFonts w:ascii="Arial" w:hAnsi="Arial" w:cs="Arial"/>
          <w:sz w:val="22"/>
          <w:szCs w:val="22"/>
        </w:rPr>
        <w:t>- Coordenadoria de Agricultura: Felipe de Oliveira - RF. 751.657.6;</w:t>
      </w:r>
    </w:p>
    <w:p w14:paraId="674D6F95" w14:textId="00FCD3A4" w:rsidR="00675FC9" w:rsidRPr="00675FC9" w:rsidRDefault="00675FC9" w:rsidP="00675FC9">
      <w:pPr>
        <w:rPr>
          <w:rFonts w:ascii="Arial" w:hAnsi="Arial" w:cs="Arial"/>
          <w:sz w:val="22"/>
          <w:szCs w:val="22"/>
        </w:rPr>
      </w:pPr>
      <w:r w:rsidRPr="00675FC9">
        <w:rPr>
          <w:rFonts w:ascii="Arial" w:hAnsi="Arial" w:cs="Arial"/>
          <w:sz w:val="22"/>
          <w:szCs w:val="22"/>
        </w:rPr>
        <w:t>- Coordenadoria de Desenvolvimento Econômico: Celso Gomes Casa Grande - RF. 848.235.7;</w:t>
      </w:r>
    </w:p>
    <w:p w14:paraId="4971A43A" w14:textId="69F8986F" w:rsidR="00675FC9" w:rsidRPr="00675FC9" w:rsidRDefault="00675FC9" w:rsidP="00675FC9">
      <w:pPr>
        <w:rPr>
          <w:rFonts w:ascii="Arial" w:hAnsi="Arial" w:cs="Arial"/>
          <w:sz w:val="22"/>
          <w:szCs w:val="22"/>
        </w:rPr>
      </w:pPr>
      <w:r w:rsidRPr="00675FC9">
        <w:rPr>
          <w:rFonts w:ascii="Arial" w:hAnsi="Arial" w:cs="Arial"/>
          <w:sz w:val="22"/>
          <w:szCs w:val="22"/>
        </w:rPr>
        <w:t>- Coordenadoria do Trabalho: Márcia da Silva Carvalho - RF. 788.429.0;</w:t>
      </w:r>
    </w:p>
    <w:p w14:paraId="1350855A" w14:textId="5E20DEF2" w:rsidR="00675FC9" w:rsidRPr="00675FC9" w:rsidRDefault="00675FC9" w:rsidP="00675FC9">
      <w:pPr>
        <w:rPr>
          <w:rFonts w:ascii="Arial" w:hAnsi="Arial" w:cs="Arial"/>
          <w:sz w:val="22"/>
          <w:szCs w:val="22"/>
        </w:rPr>
      </w:pPr>
      <w:r w:rsidRPr="00675FC9">
        <w:rPr>
          <w:rFonts w:ascii="Arial" w:hAnsi="Arial" w:cs="Arial"/>
          <w:sz w:val="22"/>
          <w:szCs w:val="22"/>
        </w:rPr>
        <w:t>- Departamento de Administração e Finanças: Rafael Magueta da Cunha - RF. 783.189.7;</w:t>
      </w:r>
    </w:p>
    <w:p w14:paraId="2DB30B92" w14:textId="74CA3DD9" w:rsidR="00675FC9" w:rsidRPr="00675FC9" w:rsidRDefault="00675FC9" w:rsidP="00675FC9">
      <w:pPr>
        <w:rPr>
          <w:rFonts w:ascii="Arial" w:hAnsi="Arial" w:cs="Arial"/>
          <w:sz w:val="22"/>
          <w:szCs w:val="22"/>
        </w:rPr>
      </w:pPr>
      <w:r w:rsidRPr="00675FC9">
        <w:rPr>
          <w:rFonts w:ascii="Arial" w:hAnsi="Arial" w:cs="Arial"/>
          <w:sz w:val="22"/>
          <w:szCs w:val="22"/>
        </w:rPr>
        <w:t>- Departamento de Gestão de Pessoas: Alex Alves da Silva - RF. 740.311.9 e André Aparecido de Carvalho - RF. 734.939.4.</w:t>
      </w:r>
    </w:p>
    <w:p w14:paraId="648239C1" w14:textId="0DB3A379" w:rsidR="00675FC9" w:rsidRPr="00675FC9" w:rsidRDefault="00675FC9" w:rsidP="00675FC9">
      <w:pPr>
        <w:rPr>
          <w:rFonts w:ascii="Arial" w:hAnsi="Arial" w:cs="Arial"/>
          <w:sz w:val="22"/>
          <w:szCs w:val="22"/>
        </w:rPr>
      </w:pPr>
      <w:r w:rsidRPr="00675FC9">
        <w:rPr>
          <w:rFonts w:ascii="Arial" w:hAnsi="Arial" w:cs="Arial"/>
          <w:sz w:val="22"/>
          <w:szCs w:val="22"/>
        </w:rPr>
        <w:t xml:space="preserve">Art. 2º O Grupo de Trabalho constituído nos termos do artigo 1° desta Portaria terá as seguintes </w:t>
      </w:r>
      <w:proofErr w:type="gramStart"/>
      <w:r w:rsidRPr="00675FC9">
        <w:rPr>
          <w:rFonts w:ascii="Arial" w:hAnsi="Arial" w:cs="Arial"/>
          <w:sz w:val="22"/>
          <w:szCs w:val="22"/>
        </w:rPr>
        <w:t>atribuições :</w:t>
      </w:r>
      <w:proofErr w:type="gramEnd"/>
    </w:p>
    <w:p w14:paraId="42A1EC4B" w14:textId="3F931354" w:rsidR="00675FC9" w:rsidRPr="00675FC9" w:rsidRDefault="00675FC9" w:rsidP="00675FC9">
      <w:pPr>
        <w:rPr>
          <w:rFonts w:ascii="Arial" w:hAnsi="Arial" w:cs="Arial"/>
          <w:sz w:val="22"/>
          <w:szCs w:val="22"/>
        </w:rPr>
      </w:pPr>
      <w:r w:rsidRPr="00675FC9">
        <w:rPr>
          <w:rFonts w:ascii="Arial" w:hAnsi="Arial" w:cs="Arial"/>
          <w:sz w:val="22"/>
          <w:szCs w:val="22"/>
        </w:rPr>
        <w:t>a) Planejar o processo, análise e diagnóstico da situação atual;</w:t>
      </w:r>
    </w:p>
    <w:p w14:paraId="787BAEEF" w14:textId="0859441A" w:rsidR="00675FC9" w:rsidRPr="00675FC9" w:rsidRDefault="00675FC9" w:rsidP="00675FC9">
      <w:pPr>
        <w:rPr>
          <w:rFonts w:ascii="Arial" w:hAnsi="Arial" w:cs="Arial"/>
          <w:sz w:val="22"/>
          <w:szCs w:val="22"/>
        </w:rPr>
      </w:pPr>
      <w:r w:rsidRPr="00675FC9">
        <w:rPr>
          <w:rFonts w:ascii="Arial" w:hAnsi="Arial" w:cs="Arial"/>
          <w:sz w:val="22"/>
          <w:szCs w:val="22"/>
        </w:rPr>
        <w:t>b) Elaborar a nova estrutura;</w:t>
      </w:r>
    </w:p>
    <w:p w14:paraId="750B2D2B" w14:textId="639650F7" w:rsidR="00675FC9" w:rsidRPr="00675FC9" w:rsidRDefault="00675FC9" w:rsidP="00675FC9">
      <w:pPr>
        <w:rPr>
          <w:rFonts w:ascii="Arial" w:hAnsi="Arial" w:cs="Arial"/>
          <w:sz w:val="22"/>
          <w:szCs w:val="22"/>
        </w:rPr>
      </w:pPr>
      <w:r w:rsidRPr="00675FC9">
        <w:rPr>
          <w:rFonts w:ascii="Arial" w:hAnsi="Arial" w:cs="Arial"/>
          <w:sz w:val="22"/>
          <w:szCs w:val="22"/>
        </w:rPr>
        <w:t>c) Formalizar a reestruturação, com a elaboração de minuta de decreto e anexo de cargos;</w:t>
      </w:r>
    </w:p>
    <w:p w14:paraId="0983DA8C" w14:textId="18AD046D" w:rsidR="00675FC9" w:rsidRPr="00675FC9" w:rsidRDefault="00675FC9" w:rsidP="00675FC9">
      <w:pPr>
        <w:rPr>
          <w:rFonts w:ascii="Arial" w:hAnsi="Arial" w:cs="Arial"/>
          <w:sz w:val="22"/>
          <w:szCs w:val="22"/>
        </w:rPr>
      </w:pPr>
      <w:r w:rsidRPr="00675FC9">
        <w:rPr>
          <w:rFonts w:ascii="Arial" w:hAnsi="Arial" w:cs="Arial"/>
          <w:sz w:val="22"/>
          <w:szCs w:val="22"/>
        </w:rPr>
        <w:t>d) Enviar a versão final para a Coordenadoria de Gestão de Desenvolvimento Institucional - COGEDI, da Secretaria Municipal de Gestão - SEGES;</w:t>
      </w:r>
    </w:p>
    <w:p w14:paraId="6EE99AA9" w14:textId="408F8444" w:rsidR="00675FC9" w:rsidRPr="00675FC9" w:rsidRDefault="00675FC9" w:rsidP="00675FC9">
      <w:pPr>
        <w:rPr>
          <w:rFonts w:ascii="Arial" w:hAnsi="Arial" w:cs="Arial"/>
          <w:sz w:val="22"/>
          <w:szCs w:val="22"/>
        </w:rPr>
      </w:pPr>
      <w:r w:rsidRPr="00675FC9">
        <w:rPr>
          <w:rFonts w:ascii="Arial" w:hAnsi="Arial" w:cs="Arial"/>
          <w:sz w:val="22"/>
          <w:szCs w:val="22"/>
        </w:rPr>
        <w:t>e) Comunicar o andamento dos trabalhos e as alterações propostas ao corpo funcional;</w:t>
      </w:r>
    </w:p>
    <w:p w14:paraId="15C96672" w14:textId="5CD20728" w:rsidR="00675FC9" w:rsidRPr="00675FC9" w:rsidRDefault="00675FC9" w:rsidP="00675FC9">
      <w:pPr>
        <w:rPr>
          <w:rFonts w:ascii="Arial" w:hAnsi="Arial" w:cs="Arial"/>
          <w:sz w:val="22"/>
          <w:szCs w:val="22"/>
        </w:rPr>
      </w:pPr>
      <w:r w:rsidRPr="00675FC9">
        <w:rPr>
          <w:rFonts w:ascii="Arial" w:hAnsi="Arial" w:cs="Arial"/>
          <w:sz w:val="22"/>
          <w:szCs w:val="22"/>
        </w:rPr>
        <w:t>f) Conduzir o processo de implementação da mudança.</w:t>
      </w:r>
    </w:p>
    <w:p w14:paraId="461CDAA1" w14:textId="00697D4D" w:rsidR="00675FC9" w:rsidRPr="00675FC9" w:rsidRDefault="00675FC9" w:rsidP="00675FC9">
      <w:pPr>
        <w:rPr>
          <w:rFonts w:ascii="Arial" w:hAnsi="Arial" w:cs="Arial"/>
          <w:sz w:val="22"/>
          <w:szCs w:val="22"/>
        </w:rPr>
      </w:pPr>
      <w:r w:rsidRPr="00675FC9">
        <w:rPr>
          <w:rFonts w:ascii="Arial" w:hAnsi="Arial" w:cs="Arial"/>
          <w:sz w:val="22"/>
          <w:szCs w:val="22"/>
        </w:rPr>
        <w:lastRenderedPageBreak/>
        <w:t>Art. 3º A Coordenação do Grupo de Trabalho ficará a cargo do Sr. Leonardo William Casal Santos, Chefe de Gabinete desta Pasta e a Interlocução junto a Coordenadoria de Gestão de Desenvolvimento Institucional, da Secretaria Municipal de Gestão, ficará a cargo do Sr. Alex Alves da Silva, membro do Grupo de Trabalho.</w:t>
      </w:r>
    </w:p>
    <w:p w14:paraId="254FB727" w14:textId="5BFC2FFF" w:rsidR="00675FC9" w:rsidRDefault="00675FC9" w:rsidP="00675FC9">
      <w:pPr>
        <w:rPr>
          <w:rFonts w:ascii="Arial" w:hAnsi="Arial" w:cs="Arial"/>
          <w:sz w:val="22"/>
          <w:szCs w:val="22"/>
        </w:rPr>
      </w:pPr>
      <w:r w:rsidRPr="00675FC9">
        <w:rPr>
          <w:rFonts w:ascii="Arial" w:hAnsi="Arial" w:cs="Arial"/>
          <w:sz w:val="22"/>
          <w:szCs w:val="22"/>
        </w:rPr>
        <w:t>Art. 4º Esta Portaria entrará em vigor na data de sua publicação, revogadas as disposições em contrário.</w:t>
      </w:r>
    </w:p>
    <w:p w14:paraId="425CC43E" w14:textId="77777777" w:rsidR="00675FC9" w:rsidRDefault="00675FC9" w:rsidP="00675FC9">
      <w:pPr>
        <w:spacing w:after="0"/>
        <w:rPr>
          <w:rFonts w:ascii="Arial" w:hAnsi="Arial" w:cs="Arial"/>
          <w:b/>
          <w:bCs/>
          <w:sz w:val="28"/>
          <w:szCs w:val="28"/>
          <w:u w:val="single"/>
        </w:rPr>
      </w:pPr>
      <w:r w:rsidRPr="00675FC9">
        <w:rPr>
          <w:rFonts w:ascii="Arial" w:hAnsi="Arial" w:cs="Arial"/>
          <w:b/>
          <w:bCs/>
          <w:sz w:val="28"/>
          <w:szCs w:val="28"/>
          <w:u w:val="single"/>
        </w:rPr>
        <w:t>Núcleo de Publicação</w:t>
      </w:r>
    </w:p>
    <w:p w14:paraId="0ECA25D0" w14:textId="77777777" w:rsidR="00675FC9" w:rsidRPr="00675FC9" w:rsidRDefault="00675FC9" w:rsidP="00675FC9">
      <w:pPr>
        <w:spacing w:after="0"/>
        <w:rPr>
          <w:rFonts w:ascii="Arial" w:hAnsi="Arial" w:cs="Arial"/>
          <w:b/>
          <w:bCs/>
          <w:sz w:val="28"/>
          <w:szCs w:val="28"/>
          <w:u w:val="single"/>
        </w:rPr>
      </w:pPr>
    </w:p>
    <w:p w14:paraId="7BE14879" w14:textId="77777777" w:rsidR="00675FC9" w:rsidRPr="00675FC9" w:rsidRDefault="00675FC9" w:rsidP="00675FC9">
      <w:pPr>
        <w:spacing w:after="0"/>
        <w:rPr>
          <w:rFonts w:ascii="Arial" w:hAnsi="Arial" w:cs="Arial"/>
          <w:b/>
          <w:bCs/>
          <w:sz w:val="22"/>
          <w:szCs w:val="22"/>
        </w:rPr>
      </w:pPr>
      <w:r w:rsidRPr="00675FC9">
        <w:rPr>
          <w:rFonts w:ascii="Arial" w:hAnsi="Arial" w:cs="Arial"/>
          <w:b/>
          <w:bCs/>
          <w:sz w:val="22"/>
          <w:szCs w:val="22"/>
        </w:rPr>
        <w:t>Outras (</w:t>
      </w:r>
      <w:proofErr w:type="gramStart"/>
      <w:r w:rsidRPr="00675FC9">
        <w:rPr>
          <w:rFonts w:ascii="Arial" w:hAnsi="Arial" w:cs="Arial"/>
          <w:b/>
          <w:bCs/>
          <w:sz w:val="22"/>
          <w:szCs w:val="22"/>
        </w:rPr>
        <w:t xml:space="preserve">NP)   </w:t>
      </w:r>
      <w:proofErr w:type="gramEnd"/>
      <w:r w:rsidRPr="00675FC9">
        <w:rPr>
          <w:rFonts w:ascii="Arial" w:hAnsi="Arial" w:cs="Arial"/>
          <w:b/>
          <w:bCs/>
          <w:sz w:val="22"/>
          <w:szCs w:val="22"/>
        </w:rPr>
        <w:t>|   Documento: 151105821</w:t>
      </w:r>
    </w:p>
    <w:p w14:paraId="0CA654E1"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Principal</w:t>
      </w:r>
    </w:p>
    <w:p w14:paraId="6412E639"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Especificação de Outras</w:t>
      </w:r>
    </w:p>
    <w:p w14:paraId="4416F22C" w14:textId="77777777" w:rsidR="00675FC9" w:rsidRPr="00675FC9" w:rsidRDefault="00675FC9" w:rsidP="00675FC9">
      <w:pPr>
        <w:spacing w:after="0"/>
        <w:rPr>
          <w:rFonts w:ascii="Arial" w:hAnsi="Arial" w:cs="Arial"/>
          <w:sz w:val="22"/>
          <w:szCs w:val="22"/>
        </w:rPr>
      </w:pPr>
    </w:p>
    <w:p w14:paraId="3F55572E"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Alteração de gestores - Instituto Kairós</w:t>
      </w:r>
    </w:p>
    <w:p w14:paraId="47FE4758" w14:textId="77777777" w:rsidR="00675FC9" w:rsidRPr="00675FC9" w:rsidRDefault="00675FC9" w:rsidP="00675FC9">
      <w:pPr>
        <w:spacing w:after="0"/>
        <w:rPr>
          <w:rFonts w:ascii="Arial" w:hAnsi="Arial" w:cs="Arial"/>
          <w:sz w:val="22"/>
          <w:szCs w:val="22"/>
        </w:rPr>
      </w:pPr>
    </w:p>
    <w:p w14:paraId="0103C753"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Síntese (Texto do Despacho)</w:t>
      </w:r>
    </w:p>
    <w:p w14:paraId="09027227" w14:textId="77777777" w:rsidR="00675FC9" w:rsidRPr="00675FC9" w:rsidRDefault="00675FC9" w:rsidP="00675FC9">
      <w:pPr>
        <w:spacing w:after="0"/>
        <w:rPr>
          <w:rFonts w:ascii="Arial" w:hAnsi="Arial" w:cs="Arial"/>
          <w:sz w:val="22"/>
          <w:szCs w:val="22"/>
        </w:rPr>
      </w:pPr>
    </w:p>
    <w:p w14:paraId="3DE20215"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6064.2022/0000367-9 I - No exercício da competência que me foi atribuída pela Portaria SMDET nº 22 de 4 de </w:t>
      </w:r>
      <w:proofErr w:type="gramStart"/>
      <w:r w:rsidRPr="00675FC9">
        <w:rPr>
          <w:rFonts w:ascii="Arial" w:hAnsi="Arial" w:cs="Arial"/>
          <w:sz w:val="22"/>
          <w:szCs w:val="22"/>
        </w:rPr>
        <w:t>Abril</w:t>
      </w:r>
      <w:proofErr w:type="gramEnd"/>
      <w:r w:rsidRPr="00675FC9">
        <w:rPr>
          <w:rFonts w:ascii="Arial" w:hAnsi="Arial" w:cs="Arial"/>
          <w:sz w:val="22"/>
          <w:szCs w:val="22"/>
        </w:rPr>
        <w:t xml:space="preserve"> de 2025, DESIGNO, como Gestor Titular do Termo de Colaboração n. 04/2022/SMDET formalizado com o Instituto Kairós - Ética e Atuação Responsável, inscrito no CNPJ 07.037.770/0001-58, o </w:t>
      </w:r>
      <w:proofErr w:type="gramStart"/>
      <w:r w:rsidRPr="00675FC9">
        <w:rPr>
          <w:rFonts w:ascii="Arial" w:hAnsi="Arial" w:cs="Arial"/>
          <w:sz w:val="22"/>
          <w:szCs w:val="22"/>
        </w:rPr>
        <w:t>servidor</w:t>
      </w:r>
      <w:proofErr w:type="gramEnd"/>
      <w:r w:rsidRPr="00675FC9">
        <w:rPr>
          <w:rFonts w:ascii="Arial" w:hAnsi="Arial" w:cs="Arial"/>
          <w:sz w:val="22"/>
          <w:szCs w:val="22"/>
        </w:rPr>
        <w:t xml:space="preserve"> </w:t>
      </w:r>
      <w:proofErr w:type="spellStart"/>
      <w:r w:rsidRPr="00675FC9">
        <w:rPr>
          <w:rFonts w:ascii="Arial" w:hAnsi="Arial" w:cs="Arial"/>
          <w:sz w:val="22"/>
          <w:szCs w:val="22"/>
        </w:rPr>
        <w:t>servidor</w:t>
      </w:r>
      <w:proofErr w:type="spellEnd"/>
      <w:r w:rsidRPr="00675FC9">
        <w:rPr>
          <w:rFonts w:ascii="Arial" w:hAnsi="Arial" w:cs="Arial"/>
          <w:sz w:val="22"/>
          <w:szCs w:val="22"/>
        </w:rPr>
        <w:t xml:space="preserve"> Marcos de Paula Xavier de Santana, RF.: 918.304-3 e, como Gestor suplente o servidor Roberto Carlos Duarte, RF 570.103.1 em substituição aos anteriormente designados. II - PUBLIQUE-SE III - Após, remetam-se os autos à unidade de lotação dos fiscais pertinentes, para custódia e providências subsequentes.</w:t>
      </w:r>
    </w:p>
    <w:p w14:paraId="2276C2A6" w14:textId="77777777" w:rsidR="00675FC9" w:rsidRPr="00675FC9" w:rsidRDefault="00675FC9" w:rsidP="00675FC9">
      <w:pPr>
        <w:spacing w:after="0"/>
        <w:rPr>
          <w:rFonts w:ascii="Arial" w:hAnsi="Arial" w:cs="Arial"/>
          <w:sz w:val="22"/>
          <w:szCs w:val="22"/>
        </w:rPr>
      </w:pPr>
    </w:p>
    <w:p w14:paraId="41162263"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Anexo I (Número do Documento SEI)</w:t>
      </w:r>
    </w:p>
    <w:p w14:paraId="0931FFC4" w14:textId="77777777" w:rsidR="00675FC9" w:rsidRPr="00675FC9" w:rsidRDefault="00675FC9" w:rsidP="00675FC9">
      <w:pPr>
        <w:spacing w:after="0"/>
        <w:rPr>
          <w:rFonts w:ascii="Arial" w:hAnsi="Arial" w:cs="Arial"/>
          <w:sz w:val="22"/>
          <w:szCs w:val="22"/>
        </w:rPr>
      </w:pPr>
    </w:p>
    <w:p w14:paraId="5E2DC6D6"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150865371</w:t>
      </w:r>
    </w:p>
    <w:p w14:paraId="1D31E845" w14:textId="77777777" w:rsidR="00675FC9" w:rsidRPr="00675FC9" w:rsidRDefault="00675FC9" w:rsidP="00675FC9">
      <w:pPr>
        <w:spacing w:after="0"/>
        <w:rPr>
          <w:rFonts w:ascii="Arial" w:hAnsi="Arial" w:cs="Arial"/>
          <w:sz w:val="22"/>
          <w:szCs w:val="22"/>
        </w:rPr>
      </w:pPr>
    </w:p>
    <w:p w14:paraId="1EA86175"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Data de Publicação</w:t>
      </w:r>
    </w:p>
    <w:p w14:paraId="3CAF766F" w14:textId="77777777" w:rsidR="00675FC9" w:rsidRPr="00675FC9" w:rsidRDefault="00675FC9" w:rsidP="00675FC9">
      <w:pPr>
        <w:spacing w:after="0"/>
        <w:rPr>
          <w:rFonts w:ascii="Arial" w:hAnsi="Arial" w:cs="Arial"/>
          <w:sz w:val="22"/>
          <w:szCs w:val="22"/>
        </w:rPr>
      </w:pPr>
    </w:p>
    <w:p w14:paraId="325F4B41"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13/02/2026</w:t>
      </w:r>
    </w:p>
    <w:p w14:paraId="0CD6C8AB" w14:textId="77777777" w:rsidR="00675FC9" w:rsidRPr="00675FC9" w:rsidRDefault="00675FC9" w:rsidP="00675FC9">
      <w:pPr>
        <w:spacing w:after="0"/>
        <w:rPr>
          <w:rFonts w:ascii="Arial" w:hAnsi="Arial" w:cs="Arial"/>
          <w:sz w:val="22"/>
          <w:szCs w:val="22"/>
        </w:rPr>
      </w:pPr>
    </w:p>
    <w:p w14:paraId="26DD099C" w14:textId="77777777" w:rsidR="00675FC9" w:rsidRPr="00675FC9" w:rsidRDefault="00675FC9" w:rsidP="00675FC9">
      <w:pPr>
        <w:spacing w:after="0"/>
        <w:rPr>
          <w:rFonts w:ascii="Arial" w:hAnsi="Arial" w:cs="Arial"/>
          <w:b/>
          <w:bCs/>
          <w:sz w:val="22"/>
          <w:szCs w:val="22"/>
        </w:rPr>
      </w:pPr>
      <w:r w:rsidRPr="00675FC9">
        <w:rPr>
          <w:rFonts w:ascii="Arial" w:hAnsi="Arial" w:cs="Arial"/>
          <w:b/>
          <w:bCs/>
          <w:sz w:val="22"/>
          <w:szCs w:val="22"/>
        </w:rPr>
        <w:t>Outras (</w:t>
      </w:r>
      <w:proofErr w:type="gramStart"/>
      <w:r w:rsidRPr="00675FC9">
        <w:rPr>
          <w:rFonts w:ascii="Arial" w:hAnsi="Arial" w:cs="Arial"/>
          <w:b/>
          <w:bCs/>
          <w:sz w:val="22"/>
          <w:szCs w:val="22"/>
        </w:rPr>
        <w:t xml:space="preserve">NP)   </w:t>
      </w:r>
      <w:proofErr w:type="gramEnd"/>
      <w:r w:rsidRPr="00675FC9">
        <w:rPr>
          <w:rFonts w:ascii="Arial" w:hAnsi="Arial" w:cs="Arial"/>
          <w:b/>
          <w:bCs/>
          <w:sz w:val="22"/>
          <w:szCs w:val="22"/>
        </w:rPr>
        <w:t>|   Documento: 151106741</w:t>
      </w:r>
    </w:p>
    <w:p w14:paraId="08C67613"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Principal</w:t>
      </w:r>
    </w:p>
    <w:p w14:paraId="40AC668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Especificação de Outras</w:t>
      </w:r>
    </w:p>
    <w:p w14:paraId="30E74382" w14:textId="77777777" w:rsidR="00675FC9" w:rsidRPr="00675FC9" w:rsidRDefault="00675FC9" w:rsidP="00675FC9">
      <w:pPr>
        <w:spacing w:after="0"/>
        <w:rPr>
          <w:rFonts w:ascii="Arial" w:hAnsi="Arial" w:cs="Arial"/>
          <w:sz w:val="22"/>
          <w:szCs w:val="22"/>
        </w:rPr>
      </w:pPr>
    </w:p>
    <w:p w14:paraId="3315979C"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Inscrição no CENTS - Associação Espaço Urbano</w:t>
      </w:r>
    </w:p>
    <w:p w14:paraId="5E661D27" w14:textId="77777777" w:rsidR="00675FC9" w:rsidRPr="00675FC9" w:rsidRDefault="00675FC9" w:rsidP="00675FC9">
      <w:pPr>
        <w:spacing w:after="0"/>
        <w:rPr>
          <w:rFonts w:ascii="Arial" w:hAnsi="Arial" w:cs="Arial"/>
          <w:sz w:val="22"/>
          <w:szCs w:val="22"/>
        </w:rPr>
      </w:pPr>
    </w:p>
    <w:p w14:paraId="0E794713"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Síntese (Texto do Despacho)</w:t>
      </w:r>
    </w:p>
    <w:p w14:paraId="5DA85893" w14:textId="77777777" w:rsidR="00675FC9" w:rsidRPr="00675FC9" w:rsidRDefault="00675FC9" w:rsidP="00675FC9">
      <w:pPr>
        <w:spacing w:after="0"/>
        <w:rPr>
          <w:rFonts w:ascii="Arial" w:hAnsi="Arial" w:cs="Arial"/>
          <w:sz w:val="22"/>
          <w:szCs w:val="22"/>
        </w:rPr>
      </w:pPr>
    </w:p>
    <w:p w14:paraId="1E5AF3D8"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6064.2025/0001621-0 I - À vista dos elementos que instruem os autos do Processo Administrativo 6064.2025/0001621-0, especialmente o parecer sob doc. 148509295, emitido Grupo Gestor instituído no âmbito desta Pasta conforme Portaria SMDET N. 26, de 25 de abril de 2025, que adoto como razão de decidir, DEFIRO o pedido de inscrição no Cadastro Municipal Único de Entidades Parceiras do Terceiro Setor </w:t>
      </w:r>
      <w:r w:rsidRPr="00675FC9">
        <w:rPr>
          <w:rFonts w:ascii="Arial" w:hAnsi="Arial" w:cs="Arial"/>
          <w:sz w:val="22"/>
          <w:szCs w:val="22"/>
        </w:rPr>
        <w:lastRenderedPageBreak/>
        <w:t>(CENTS), formulado pela Associação Espaço Urbano, inscrita no CNPJ sob n. 24.428.094./0001-62, com fundamento no artigo 5º do Decreto Municipal 52.830, 1º de dezembro de 2011. II - Observa-se que a inscrição da entidade no CENTS não a dispensa da comprovação da habilitação jurídica e da regularidade fiscal e contábil necessárias em celebração de ajustes, nos termos do § 2º do artigo 10 do Decreto Municipal 52.830/2011. III - PUBLIQUE-SE. IV - PROVIDÊNCIAS POSTERIORES Na sequência, remetam-se os autos à unidade SMDET/CENTS para a efetivação do cadastro pela responsável pelo Grupo Gestor do CENTS e adoção das demais providências cabíveis.</w:t>
      </w:r>
    </w:p>
    <w:p w14:paraId="22496349" w14:textId="77777777" w:rsidR="00675FC9" w:rsidRPr="00675FC9" w:rsidRDefault="00675FC9" w:rsidP="00675FC9">
      <w:pPr>
        <w:spacing w:after="0"/>
        <w:rPr>
          <w:rFonts w:ascii="Arial" w:hAnsi="Arial" w:cs="Arial"/>
          <w:sz w:val="22"/>
          <w:szCs w:val="22"/>
        </w:rPr>
      </w:pPr>
    </w:p>
    <w:p w14:paraId="7472BBBC"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Anexo I (Número do Documento SEI)</w:t>
      </w:r>
    </w:p>
    <w:p w14:paraId="709921CA" w14:textId="77777777" w:rsidR="00675FC9" w:rsidRPr="00675FC9" w:rsidRDefault="00675FC9" w:rsidP="00675FC9">
      <w:pPr>
        <w:spacing w:after="0"/>
        <w:rPr>
          <w:rFonts w:ascii="Arial" w:hAnsi="Arial" w:cs="Arial"/>
          <w:sz w:val="22"/>
          <w:szCs w:val="22"/>
        </w:rPr>
      </w:pPr>
    </w:p>
    <w:p w14:paraId="3DB24462"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150885432</w:t>
      </w:r>
    </w:p>
    <w:p w14:paraId="7AF64322" w14:textId="77777777" w:rsidR="00675FC9" w:rsidRPr="00675FC9" w:rsidRDefault="00675FC9" w:rsidP="00675FC9">
      <w:pPr>
        <w:spacing w:after="0"/>
        <w:rPr>
          <w:rFonts w:ascii="Arial" w:hAnsi="Arial" w:cs="Arial"/>
          <w:sz w:val="22"/>
          <w:szCs w:val="22"/>
        </w:rPr>
      </w:pPr>
    </w:p>
    <w:p w14:paraId="547A5FE5"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Data de Publicação</w:t>
      </w:r>
    </w:p>
    <w:p w14:paraId="75BDA76F" w14:textId="77777777" w:rsidR="00675FC9" w:rsidRPr="00675FC9" w:rsidRDefault="00675FC9" w:rsidP="00675FC9">
      <w:pPr>
        <w:spacing w:after="0"/>
        <w:rPr>
          <w:rFonts w:ascii="Arial" w:hAnsi="Arial" w:cs="Arial"/>
          <w:sz w:val="22"/>
          <w:szCs w:val="22"/>
        </w:rPr>
      </w:pPr>
    </w:p>
    <w:p w14:paraId="07CD45F6"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13/02/2026</w:t>
      </w:r>
    </w:p>
    <w:p w14:paraId="6901B2ED" w14:textId="77777777" w:rsidR="00675FC9" w:rsidRPr="00675FC9" w:rsidRDefault="00675FC9" w:rsidP="00675FC9">
      <w:pPr>
        <w:spacing w:after="0"/>
        <w:rPr>
          <w:rFonts w:ascii="Arial" w:hAnsi="Arial" w:cs="Arial"/>
          <w:sz w:val="22"/>
          <w:szCs w:val="22"/>
        </w:rPr>
      </w:pPr>
    </w:p>
    <w:p w14:paraId="013A0FA9" w14:textId="77777777" w:rsidR="00675FC9" w:rsidRPr="00675FC9" w:rsidRDefault="00675FC9" w:rsidP="00675FC9">
      <w:pPr>
        <w:spacing w:after="0"/>
        <w:rPr>
          <w:rFonts w:ascii="Arial" w:hAnsi="Arial" w:cs="Arial"/>
          <w:b/>
          <w:bCs/>
          <w:sz w:val="22"/>
          <w:szCs w:val="22"/>
        </w:rPr>
      </w:pPr>
      <w:r w:rsidRPr="00675FC9">
        <w:rPr>
          <w:rFonts w:ascii="Arial" w:hAnsi="Arial" w:cs="Arial"/>
          <w:b/>
          <w:bCs/>
          <w:sz w:val="22"/>
          <w:szCs w:val="22"/>
        </w:rPr>
        <w:t>Outras (</w:t>
      </w:r>
      <w:proofErr w:type="gramStart"/>
      <w:r w:rsidRPr="00675FC9">
        <w:rPr>
          <w:rFonts w:ascii="Arial" w:hAnsi="Arial" w:cs="Arial"/>
          <w:b/>
          <w:bCs/>
          <w:sz w:val="22"/>
          <w:szCs w:val="22"/>
        </w:rPr>
        <w:t xml:space="preserve">NP)   </w:t>
      </w:r>
      <w:proofErr w:type="gramEnd"/>
      <w:r w:rsidRPr="00675FC9">
        <w:rPr>
          <w:rFonts w:ascii="Arial" w:hAnsi="Arial" w:cs="Arial"/>
          <w:b/>
          <w:bCs/>
          <w:sz w:val="22"/>
          <w:szCs w:val="22"/>
        </w:rPr>
        <w:t>|   Documento: 151108411</w:t>
      </w:r>
    </w:p>
    <w:p w14:paraId="2B77668A"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Principal</w:t>
      </w:r>
    </w:p>
    <w:p w14:paraId="1EA5930E"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Especificação de Outras</w:t>
      </w:r>
    </w:p>
    <w:p w14:paraId="510733AC" w14:textId="77777777" w:rsidR="00675FC9" w:rsidRPr="00675FC9" w:rsidRDefault="00675FC9" w:rsidP="00675FC9">
      <w:pPr>
        <w:spacing w:after="0"/>
        <w:rPr>
          <w:rFonts w:ascii="Arial" w:hAnsi="Arial" w:cs="Arial"/>
          <w:sz w:val="22"/>
          <w:szCs w:val="22"/>
        </w:rPr>
      </w:pPr>
    </w:p>
    <w:p w14:paraId="1C563CCB"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Pagamento - SABESP</w:t>
      </w:r>
    </w:p>
    <w:p w14:paraId="3366F7BC" w14:textId="77777777" w:rsidR="00675FC9" w:rsidRPr="00675FC9" w:rsidRDefault="00675FC9" w:rsidP="00675FC9">
      <w:pPr>
        <w:spacing w:after="0"/>
        <w:rPr>
          <w:rFonts w:ascii="Arial" w:hAnsi="Arial" w:cs="Arial"/>
          <w:sz w:val="22"/>
          <w:szCs w:val="22"/>
        </w:rPr>
      </w:pPr>
    </w:p>
    <w:p w14:paraId="103AC5C9"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Síntese (Texto do Despacho)</w:t>
      </w:r>
    </w:p>
    <w:p w14:paraId="39C2655F" w14:textId="77777777" w:rsidR="00675FC9" w:rsidRPr="00675FC9" w:rsidRDefault="00675FC9" w:rsidP="00675FC9">
      <w:pPr>
        <w:spacing w:after="0"/>
        <w:rPr>
          <w:rFonts w:ascii="Arial" w:hAnsi="Arial" w:cs="Arial"/>
          <w:sz w:val="22"/>
          <w:szCs w:val="22"/>
        </w:rPr>
      </w:pPr>
    </w:p>
    <w:p w14:paraId="71B7AD93"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6064.2026/0000180-5 I - No exercício da competência que me foi atribuída pela Portaria SMDET n. 22, de 04 de abril de 2025, à vista dos elementos de convicção constantes do processo em epígrafe, notadamente a manifestação da Supervisão de Administração (150761410) e a anuência do Departamento de Administração e Finanças (151000605) desta Pasta, AUTORIZO, com fundamento na Lei Federal 14.133/2021 e Decreto Municipal n. 64.904/2026, o processamento de Nota de Empenho em favor da CIA DE SANEAMENTO BÁSICO DO ESTADO DE SÃO PAULO - SABESP, inscrita no CNPJ 43.776.517/0001-80, onerando a dotação orçamentária 30.10.11.122.4001.2.100.3.3.90.39.00.00.1.500.9006.0, para atender as despesas deste exercício, por 12 (doze) meses, referente aos serviços de fornecimento de água e esgoto, a esta Pasta, bem como os equipamentos sob sua administração, no montante estimado de até R$ 226.990,96 (duzentos e vinte e seis mil novecentos e noventa reais e noventa e seis centavos). II - PUBLIQUE-SE. III - PROVIDÊNCIAS POSTERIORES: a) Remetam-se os autos ao Departamento de Administração e Finanças, para providências subsequentes.</w:t>
      </w:r>
    </w:p>
    <w:p w14:paraId="2E8AC5DB" w14:textId="77777777" w:rsidR="00675FC9" w:rsidRPr="00675FC9" w:rsidRDefault="00675FC9" w:rsidP="00675FC9">
      <w:pPr>
        <w:spacing w:after="0"/>
        <w:rPr>
          <w:rFonts w:ascii="Arial" w:hAnsi="Arial" w:cs="Arial"/>
          <w:sz w:val="22"/>
          <w:szCs w:val="22"/>
        </w:rPr>
      </w:pPr>
    </w:p>
    <w:p w14:paraId="3B2A6A59" w14:textId="71BBC5D4" w:rsidR="00675FC9" w:rsidRPr="00675FC9" w:rsidRDefault="00675FC9" w:rsidP="00675FC9">
      <w:pPr>
        <w:spacing w:after="0"/>
        <w:rPr>
          <w:rFonts w:ascii="Arial" w:hAnsi="Arial" w:cs="Arial"/>
          <w:sz w:val="22"/>
          <w:szCs w:val="22"/>
        </w:rPr>
      </w:pPr>
      <w:r w:rsidRPr="00675FC9">
        <w:rPr>
          <w:rFonts w:ascii="Arial" w:hAnsi="Arial" w:cs="Arial"/>
          <w:sz w:val="22"/>
          <w:szCs w:val="22"/>
        </w:rPr>
        <w:t>Anexo I (Número do Documento SEI)</w:t>
      </w:r>
    </w:p>
    <w:p w14:paraId="314053EB" w14:textId="7C194D6A" w:rsidR="00675FC9" w:rsidRDefault="00675FC9" w:rsidP="00675FC9">
      <w:pPr>
        <w:spacing w:after="0"/>
        <w:rPr>
          <w:rFonts w:ascii="Arial" w:hAnsi="Arial" w:cs="Arial"/>
          <w:sz w:val="22"/>
          <w:szCs w:val="22"/>
        </w:rPr>
      </w:pPr>
      <w:r w:rsidRPr="00675FC9">
        <w:rPr>
          <w:rFonts w:ascii="Arial" w:hAnsi="Arial" w:cs="Arial"/>
          <w:sz w:val="22"/>
          <w:szCs w:val="22"/>
        </w:rPr>
        <w:t>151017936</w:t>
      </w:r>
    </w:p>
    <w:p w14:paraId="060584A6" w14:textId="77777777" w:rsidR="00675FC9" w:rsidRPr="00675FC9" w:rsidRDefault="00675FC9" w:rsidP="00675FC9">
      <w:pPr>
        <w:spacing w:after="0"/>
        <w:rPr>
          <w:rFonts w:ascii="Arial" w:hAnsi="Arial" w:cs="Arial"/>
          <w:sz w:val="22"/>
          <w:szCs w:val="22"/>
        </w:rPr>
      </w:pPr>
    </w:p>
    <w:p w14:paraId="2F44760E" w14:textId="1CBE84B6" w:rsidR="00675FC9" w:rsidRPr="00675FC9" w:rsidRDefault="00675FC9" w:rsidP="00675FC9">
      <w:pPr>
        <w:spacing w:after="0"/>
        <w:rPr>
          <w:rFonts w:ascii="Arial" w:hAnsi="Arial" w:cs="Arial"/>
          <w:sz w:val="22"/>
          <w:szCs w:val="22"/>
        </w:rPr>
      </w:pPr>
      <w:r w:rsidRPr="00675FC9">
        <w:rPr>
          <w:rFonts w:ascii="Arial" w:hAnsi="Arial" w:cs="Arial"/>
          <w:sz w:val="22"/>
          <w:szCs w:val="22"/>
        </w:rPr>
        <w:t>Data de Publicação</w:t>
      </w:r>
    </w:p>
    <w:p w14:paraId="166AB91D" w14:textId="7071C9E1" w:rsidR="00675FC9" w:rsidRDefault="00675FC9" w:rsidP="00675FC9">
      <w:pPr>
        <w:spacing w:after="0"/>
        <w:rPr>
          <w:rFonts w:ascii="Arial" w:hAnsi="Arial" w:cs="Arial"/>
          <w:sz w:val="22"/>
          <w:szCs w:val="22"/>
        </w:rPr>
      </w:pPr>
      <w:r w:rsidRPr="00675FC9">
        <w:rPr>
          <w:rFonts w:ascii="Arial" w:hAnsi="Arial" w:cs="Arial"/>
          <w:sz w:val="22"/>
          <w:szCs w:val="22"/>
        </w:rPr>
        <w:t>13/02/2026</w:t>
      </w:r>
    </w:p>
    <w:p w14:paraId="481C9EDB" w14:textId="5E2B1907" w:rsidR="00675FC9" w:rsidRPr="00E8740D" w:rsidRDefault="00E8740D" w:rsidP="00675FC9">
      <w:pPr>
        <w:spacing w:after="0"/>
        <w:rPr>
          <w:rFonts w:ascii="Arial" w:hAnsi="Arial" w:cs="Arial"/>
          <w:b/>
          <w:bCs/>
          <w:u w:val="single"/>
        </w:rPr>
      </w:pPr>
      <w:r w:rsidRPr="00E8740D">
        <w:rPr>
          <w:rFonts w:ascii="Arial" w:hAnsi="Arial" w:cs="Arial"/>
          <w:b/>
          <w:bCs/>
          <w:u w:val="single"/>
        </w:rPr>
        <w:lastRenderedPageBreak/>
        <w:t>GERÊNCIA DE ACELERAÇÕES</w:t>
      </w:r>
    </w:p>
    <w:p w14:paraId="70B034A6" w14:textId="77777777" w:rsidR="00675FC9" w:rsidRPr="00675FC9" w:rsidRDefault="00675FC9" w:rsidP="00675FC9">
      <w:pPr>
        <w:spacing w:after="0"/>
        <w:rPr>
          <w:rFonts w:ascii="Arial" w:hAnsi="Arial" w:cs="Arial"/>
          <w:b/>
          <w:bCs/>
          <w:sz w:val="28"/>
          <w:szCs w:val="28"/>
          <w:u w:val="single"/>
        </w:rPr>
      </w:pPr>
    </w:p>
    <w:p w14:paraId="0D071FA3" w14:textId="77777777" w:rsidR="00675FC9" w:rsidRPr="00675FC9" w:rsidRDefault="00675FC9" w:rsidP="00675FC9">
      <w:pPr>
        <w:spacing w:after="0"/>
        <w:rPr>
          <w:rFonts w:ascii="Arial" w:hAnsi="Arial" w:cs="Arial"/>
          <w:b/>
          <w:bCs/>
          <w:sz w:val="22"/>
          <w:szCs w:val="22"/>
        </w:rPr>
      </w:pPr>
      <w:r w:rsidRPr="00675FC9">
        <w:rPr>
          <w:rFonts w:ascii="Arial" w:hAnsi="Arial" w:cs="Arial"/>
          <w:b/>
          <w:bCs/>
          <w:sz w:val="22"/>
          <w:szCs w:val="22"/>
        </w:rPr>
        <w:t>Ata   |   Documento: 151091037</w:t>
      </w:r>
    </w:p>
    <w:p w14:paraId="65556F27"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São Paulo, 12 de fevereiro de 2026.</w:t>
      </w:r>
    </w:p>
    <w:p w14:paraId="19961B30" w14:textId="77777777" w:rsidR="00675FC9" w:rsidRPr="00675FC9" w:rsidRDefault="00675FC9" w:rsidP="00675FC9">
      <w:pPr>
        <w:spacing w:after="0"/>
        <w:rPr>
          <w:rFonts w:ascii="Arial" w:hAnsi="Arial" w:cs="Arial"/>
          <w:sz w:val="22"/>
          <w:szCs w:val="22"/>
        </w:rPr>
      </w:pPr>
    </w:p>
    <w:p w14:paraId="2E9DC91F" w14:textId="77777777" w:rsidR="00675FC9" w:rsidRPr="00675FC9" w:rsidRDefault="00675FC9" w:rsidP="00675FC9">
      <w:pPr>
        <w:spacing w:after="0"/>
        <w:rPr>
          <w:rFonts w:ascii="Arial" w:hAnsi="Arial" w:cs="Arial"/>
          <w:sz w:val="22"/>
          <w:szCs w:val="22"/>
        </w:rPr>
      </w:pPr>
      <w:proofErr w:type="gramStart"/>
      <w:r w:rsidRPr="00675FC9">
        <w:rPr>
          <w:rFonts w:ascii="Arial" w:hAnsi="Arial" w:cs="Arial"/>
          <w:sz w:val="22"/>
          <w:szCs w:val="22"/>
        </w:rPr>
        <w:t>RESULTADO FINAL</w:t>
      </w:r>
      <w:proofErr w:type="gramEnd"/>
    </w:p>
    <w:p w14:paraId="76396514" w14:textId="77777777" w:rsidR="00675FC9" w:rsidRPr="00675FC9" w:rsidRDefault="00675FC9" w:rsidP="00675FC9">
      <w:pPr>
        <w:spacing w:after="0"/>
        <w:rPr>
          <w:rFonts w:ascii="Arial" w:hAnsi="Arial" w:cs="Arial"/>
          <w:sz w:val="22"/>
          <w:szCs w:val="22"/>
        </w:rPr>
      </w:pPr>
    </w:p>
    <w:p w14:paraId="12E7A0A9"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EDITAL DE CHAMADA PÚBLICA Nº 03/2026</w:t>
      </w:r>
    </w:p>
    <w:p w14:paraId="5B0B388D" w14:textId="77777777" w:rsidR="00675FC9" w:rsidRPr="00675FC9" w:rsidRDefault="00675FC9" w:rsidP="00675FC9">
      <w:pPr>
        <w:spacing w:after="0"/>
        <w:rPr>
          <w:rFonts w:ascii="Arial" w:hAnsi="Arial" w:cs="Arial"/>
          <w:sz w:val="22"/>
          <w:szCs w:val="22"/>
        </w:rPr>
      </w:pPr>
    </w:p>
    <w:p w14:paraId="58856C29"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MISSÃO INTERNACIONAL - SXSW 2026</w:t>
      </w:r>
    </w:p>
    <w:p w14:paraId="1193532A" w14:textId="77777777" w:rsidR="00675FC9" w:rsidRPr="00675FC9" w:rsidRDefault="00675FC9" w:rsidP="00675FC9">
      <w:pPr>
        <w:spacing w:after="0"/>
        <w:rPr>
          <w:rFonts w:ascii="Arial" w:hAnsi="Arial" w:cs="Arial"/>
          <w:sz w:val="22"/>
          <w:szCs w:val="22"/>
        </w:rPr>
      </w:pPr>
    </w:p>
    <w:p w14:paraId="5BEA25C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Processo SEI nº 8710.2026/0000085-1</w:t>
      </w:r>
    </w:p>
    <w:p w14:paraId="40B94ED7" w14:textId="77777777" w:rsidR="00675FC9" w:rsidRPr="00675FC9" w:rsidRDefault="00675FC9" w:rsidP="00675FC9">
      <w:pPr>
        <w:spacing w:after="0"/>
        <w:rPr>
          <w:rFonts w:ascii="Arial" w:hAnsi="Arial" w:cs="Arial"/>
          <w:sz w:val="22"/>
          <w:szCs w:val="22"/>
        </w:rPr>
      </w:pPr>
    </w:p>
    <w:p w14:paraId="20126360"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A Agência São Paulo de Desenvolvimento - ADE SAMPA, no uso de suas atribuições legais e em conformidade com as disposições do Edital de Chamada Pública nº 03/2026 em seus critérios:</w:t>
      </w:r>
    </w:p>
    <w:p w14:paraId="7C7B2879" w14:textId="77777777" w:rsidR="00675FC9" w:rsidRPr="00675FC9" w:rsidRDefault="00675FC9" w:rsidP="00675FC9">
      <w:pPr>
        <w:spacing w:after="0"/>
        <w:rPr>
          <w:rFonts w:ascii="Arial" w:hAnsi="Arial" w:cs="Arial"/>
          <w:sz w:val="22"/>
          <w:szCs w:val="22"/>
        </w:rPr>
      </w:pPr>
    </w:p>
    <w:p w14:paraId="1BCC988E"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9. RESULTADOS E SOLICITAÇÕES DE RECURSOS:</w:t>
      </w:r>
    </w:p>
    <w:p w14:paraId="130536F6" w14:textId="77777777" w:rsidR="00675FC9" w:rsidRPr="00675FC9" w:rsidRDefault="00675FC9" w:rsidP="00675FC9">
      <w:pPr>
        <w:spacing w:after="0"/>
        <w:rPr>
          <w:rFonts w:ascii="Arial" w:hAnsi="Arial" w:cs="Arial"/>
          <w:sz w:val="22"/>
          <w:szCs w:val="22"/>
        </w:rPr>
      </w:pPr>
    </w:p>
    <w:p w14:paraId="4A1A37C2"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9.1. O resultado parcial será divulgado dia 09 de </w:t>
      </w:r>
      <w:proofErr w:type="gramStart"/>
      <w:r w:rsidRPr="00675FC9">
        <w:rPr>
          <w:rFonts w:ascii="Arial" w:hAnsi="Arial" w:cs="Arial"/>
          <w:sz w:val="22"/>
          <w:szCs w:val="22"/>
        </w:rPr>
        <w:t>Fevereiro</w:t>
      </w:r>
      <w:proofErr w:type="gramEnd"/>
      <w:r w:rsidRPr="00675FC9">
        <w:rPr>
          <w:rFonts w:ascii="Arial" w:hAnsi="Arial" w:cs="Arial"/>
          <w:sz w:val="22"/>
          <w:szCs w:val="22"/>
        </w:rPr>
        <w:t xml:space="preserve"> de 2026 no sítio eletrônico: https://adesampa.com.br/adeeditais/chamamento/ contendo a lista dos selecionados e as respectivas pontuações;</w:t>
      </w:r>
    </w:p>
    <w:p w14:paraId="6AD9F6C0" w14:textId="77777777" w:rsidR="00675FC9" w:rsidRPr="00675FC9" w:rsidRDefault="00675FC9" w:rsidP="00675FC9">
      <w:pPr>
        <w:spacing w:after="0"/>
        <w:rPr>
          <w:rFonts w:ascii="Arial" w:hAnsi="Arial" w:cs="Arial"/>
          <w:sz w:val="22"/>
          <w:szCs w:val="22"/>
        </w:rPr>
      </w:pPr>
    </w:p>
    <w:p w14:paraId="46DC0575"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9.2. Do resultado provisório caberá recurso, que deverá ser submetido pelo endereço eletrônico: https://adesampa.com.br/adeeditais/chamamento/ até o dia 10 de </w:t>
      </w:r>
      <w:proofErr w:type="gramStart"/>
      <w:r w:rsidRPr="00675FC9">
        <w:rPr>
          <w:rFonts w:ascii="Arial" w:hAnsi="Arial" w:cs="Arial"/>
          <w:sz w:val="22"/>
          <w:szCs w:val="22"/>
        </w:rPr>
        <w:t>Fevereiro</w:t>
      </w:r>
      <w:proofErr w:type="gramEnd"/>
      <w:r w:rsidRPr="00675FC9">
        <w:rPr>
          <w:rFonts w:ascii="Arial" w:hAnsi="Arial" w:cs="Arial"/>
          <w:sz w:val="22"/>
          <w:szCs w:val="22"/>
        </w:rPr>
        <w:t xml:space="preserve"> de 2026 até às 17h59.</w:t>
      </w:r>
    </w:p>
    <w:p w14:paraId="01CA2DF4" w14:textId="77777777" w:rsidR="00675FC9" w:rsidRPr="00675FC9" w:rsidRDefault="00675FC9" w:rsidP="00675FC9">
      <w:pPr>
        <w:spacing w:after="0"/>
        <w:rPr>
          <w:rFonts w:ascii="Arial" w:hAnsi="Arial" w:cs="Arial"/>
          <w:sz w:val="22"/>
          <w:szCs w:val="22"/>
        </w:rPr>
      </w:pPr>
    </w:p>
    <w:p w14:paraId="445191F4"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9.3. O recurso será recebido e analisado pela Comissão de Avaliação, que proferirá sua decisão de maneira justificada.</w:t>
      </w:r>
    </w:p>
    <w:p w14:paraId="08590CD9" w14:textId="77777777" w:rsidR="00675FC9" w:rsidRPr="00675FC9" w:rsidRDefault="00675FC9" w:rsidP="00675FC9">
      <w:pPr>
        <w:spacing w:after="0"/>
        <w:rPr>
          <w:rFonts w:ascii="Arial" w:hAnsi="Arial" w:cs="Arial"/>
          <w:sz w:val="22"/>
          <w:szCs w:val="22"/>
        </w:rPr>
      </w:pPr>
    </w:p>
    <w:p w14:paraId="5B4E84B9"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9.3.1. Caberá à Comissão de Avaliação, após proferir sua decisão, submeter o Recurso à apreciação da Diretoria Executiva desta Agência, para confirmação ou indeferimento.</w:t>
      </w:r>
    </w:p>
    <w:p w14:paraId="6E468745" w14:textId="77777777" w:rsidR="00675FC9" w:rsidRPr="00675FC9" w:rsidRDefault="00675FC9" w:rsidP="00675FC9">
      <w:pPr>
        <w:spacing w:after="0"/>
        <w:rPr>
          <w:rFonts w:ascii="Arial" w:hAnsi="Arial" w:cs="Arial"/>
          <w:sz w:val="22"/>
          <w:szCs w:val="22"/>
        </w:rPr>
      </w:pPr>
    </w:p>
    <w:p w14:paraId="22C048A5"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9.3.2. O resultado do recurso será publicado no site da ADE SAMPA (https://adesampa.com.br/</w:t>
      </w:r>
      <w:proofErr w:type="spellStart"/>
      <w:r w:rsidRPr="00675FC9">
        <w:rPr>
          <w:rFonts w:ascii="Arial" w:hAnsi="Arial" w:cs="Arial"/>
          <w:sz w:val="22"/>
          <w:szCs w:val="22"/>
        </w:rPr>
        <w:t>adeeditais</w:t>
      </w:r>
      <w:proofErr w:type="spellEnd"/>
      <w:r w:rsidRPr="00675FC9">
        <w:rPr>
          <w:rFonts w:ascii="Arial" w:hAnsi="Arial" w:cs="Arial"/>
          <w:sz w:val="22"/>
          <w:szCs w:val="22"/>
        </w:rPr>
        <w:t xml:space="preserve">/chamamento) no dia 11 de </w:t>
      </w:r>
      <w:proofErr w:type="gramStart"/>
      <w:r w:rsidRPr="00675FC9">
        <w:rPr>
          <w:rFonts w:ascii="Arial" w:hAnsi="Arial" w:cs="Arial"/>
          <w:sz w:val="22"/>
          <w:szCs w:val="22"/>
        </w:rPr>
        <w:t>Fevereiro</w:t>
      </w:r>
      <w:proofErr w:type="gramEnd"/>
      <w:r w:rsidRPr="00675FC9">
        <w:rPr>
          <w:rFonts w:ascii="Arial" w:hAnsi="Arial" w:cs="Arial"/>
          <w:sz w:val="22"/>
          <w:szCs w:val="22"/>
        </w:rPr>
        <w:t xml:space="preserve"> de 2026 até às 17h59.</w:t>
      </w:r>
    </w:p>
    <w:p w14:paraId="45AFAF0B" w14:textId="77777777" w:rsidR="00675FC9" w:rsidRPr="00675FC9" w:rsidRDefault="00675FC9" w:rsidP="00675FC9">
      <w:pPr>
        <w:spacing w:after="0"/>
        <w:rPr>
          <w:rFonts w:ascii="Arial" w:hAnsi="Arial" w:cs="Arial"/>
          <w:sz w:val="22"/>
          <w:szCs w:val="22"/>
        </w:rPr>
      </w:pPr>
    </w:p>
    <w:p w14:paraId="7FDB0F4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Informa que foi interposta 1 (uma) solicitação de </w:t>
      </w:r>
      <w:proofErr w:type="gramStart"/>
      <w:r w:rsidRPr="00675FC9">
        <w:rPr>
          <w:rFonts w:ascii="Arial" w:hAnsi="Arial" w:cs="Arial"/>
          <w:sz w:val="22"/>
          <w:szCs w:val="22"/>
        </w:rPr>
        <w:t>recurso ,</w:t>
      </w:r>
      <w:proofErr w:type="gramEnd"/>
      <w:r w:rsidRPr="00675FC9">
        <w:rPr>
          <w:rFonts w:ascii="Arial" w:hAnsi="Arial" w:cs="Arial"/>
          <w:sz w:val="22"/>
          <w:szCs w:val="22"/>
        </w:rPr>
        <w:t xml:space="preserve"> em estrita observância ao disposto menciona acima e a resposta foi devidamente publicada no site da ADE SAMPA na data mencionada: </w:t>
      </w:r>
      <w:proofErr w:type="gramStart"/>
      <w:r w:rsidRPr="00675FC9">
        <w:rPr>
          <w:rFonts w:ascii="Arial" w:hAnsi="Arial" w:cs="Arial"/>
          <w:sz w:val="22"/>
          <w:szCs w:val="22"/>
        </w:rPr>
        <w:t>https://adesampa.com.br/adeeditais/wp-content/uploads/2026/02/Resposta-do-recurso-Edital-03_2026-SXSW-2026-2.pdf .</w:t>
      </w:r>
      <w:proofErr w:type="gramEnd"/>
    </w:p>
    <w:p w14:paraId="11E7537F" w14:textId="77777777" w:rsidR="00675FC9" w:rsidRPr="00675FC9" w:rsidRDefault="00675FC9" w:rsidP="00675FC9">
      <w:pPr>
        <w:spacing w:after="0"/>
        <w:rPr>
          <w:rFonts w:ascii="Arial" w:hAnsi="Arial" w:cs="Arial"/>
          <w:sz w:val="22"/>
          <w:szCs w:val="22"/>
        </w:rPr>
      </w:pPr>
    </w:p>
    <w:p w14:paraId="727AE41C"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Concluída esta etapa, a ADE SAMPA torna público o </w:t>
      </w:r>
      <w:proofErr w:type="gramStart"/>
      <w:r w:rsidRPr="00675FC9">
        <w:rPr>
          <w:rFonts w:ascii="Arial" w:hAnsi="Arial" w:cs="Arial"/>
          <w:sz w:val="22"/>
          <w:szCs w:val="22"/>
        </w:rPr>
        <w:t>RESULTADO FINAL</w:t>
      </w:r>
      <w:proofErr w:type="gramEnd"/>
      <w:r w:rsidRPr="00675FC9">
        <w:rPr>
          <w:rFonts w:ascii="Arial" w:hAnsi="Arial" w:cs="Arial"/>
          <w:sz w:val="22"/>
          <w:szCs w:val="22"/>
        </w:rPr>
        <w:t xml:space="preserve"> da seleção dos(as) 5 (cinco) empreendedores(as) que participarão da Missão Internacional SXSW 2026, a ser realizada em Austin - </w:t>
      </w:r>
      <w:proofErr w:type="spellStart"/>
      <w:proofErr w:type="gramStart"/>
      <w:r w:rsidRPr="00675FC9">
        <w:rPr>
          <w:rFonts w:ascii="Arial" w:hAnsi="Arial" w:cs="Arial"/>
          <w:sz w:val="22"/>
          <w:szCs w:val="22"/>
        </w:rPr>
        <w:t>Texas,EUA</w:t>
      </w:r>
      <w:proofErr w:type="spellEnd"/>
      <w:proofErr w:type="gramEnd"/>
      <w:r w:rsidRPr="00675FC9">
        <w:rPr>
          <w:rFonts w:ascii="Arial" w:hAnsi="Arial" w:cs="Arial"/>
          <w:sz w:val="22"/>
          <w:szCs w:val="22"/>
        </w:rPr>
        <w:t xml:space="preserve"> conforme previsto no edital, em seu item 9.3.3:</w:t>
      </w:r>
    </w:p>
    <w:p w14:paraId="6F8DF01E" w14:textId="77777777" w:rsidR="00675FC9" w:rsidRPr="00675FC9" w:rsidRDefault="00675FC9" w:rsidP="00675FC9">
      <w:pPr>
        <w:spacing w:after="0"/>
        <w:rPr>
          <w:rFonts w:ascii="Arial" w:hAnsi="Arial" w:cs="Arial"/>
          <w:sz w:val="22"/>
          <w:szCs w:val="22"/>
        </w:rPr>
      </w:pPr>
    </w:p>
    <w:p w14:paraId="3341A91C"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“O resultado final será divulgado dia 13 de </w:t>
      </w:r>
      <w:proofErr w:type="gramStart"/>
      <w:r w:rsidRPr="00675FC9">
        <w:rPr>
          <w:rFonts w:ascii="Arial" w:hAnsi="Arial" w:cs="Arial"/>
          <w:sz w:val="22"/>
          <w:szCs w:val="22"/>
        </w:rPr>
        <w:t>Fevereiro</w:t>
      </w:r>
      <w:proofErr w:type="gramEnd"/>
      <w:r w:rsidRPr="00675FC9">
        <w:rPr>
          <w:rFonts w:ascii="Arial" w:hAnsi="Arial" w:cs="Arial"/>
          <w:sz w:val="22"/>
          <w:szCs w:val="22"/>
        </w:rPr>
        <w:t xml:space="preserve"> de 2026 no Diário Oficial da Cidade de São Paulo e pelo sítio eletrônico: https://adesampa.com.br/adeeditais/chamamento/, em ordem de classificação, conforme pontuação obtida, da 1º (primeira) até a última pessoa selecionada.”</w:t>
      </w:r>
    </w:p>
    <w:p w14:paraId="79015489" w14:textId="77777777" w:rsidR="00675FC9" w:rsidRPr="00675FC9" w:rsidRDefault="00675FC9" w:rsidP="00675FC9">
      <w:pPr>
        <w:spacing w:after="0"/>
        <w:rPr>
          <w:rFonts w:ascii="Arial" w:hAnsi="Arial" w:cs="Arial"/>
          <w:sz w:val="22"/>
          <w:szCs w:val="22"/>
        </w:rPr>
      </w:pPr>
    </w:p>
    <w:p w14:paraId="431502E8"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Os(as) selecionados(as) serão contactados(as) por e-mail, com as instruções e orientações referentes aos próximos passos e procedimentos necessários.</w:t>
      </w:r>
    </w:p>
    <w:p w14:paraId="181D50EE" w14:textId="77777777" w:rsidR="00675FC9" w:rsidRPr="00675FC9" w:rsidRDefault="00675FC9" w:rsidP="00675FC9">
      <w:pPr>
        <w:spacing w:after="0"/>
        <w:rPr>
          <w:rFonts w:ascii="Arial" w:hAnsi="Arial" w:cs="Arial"/>
          <w:sz w:val="22"/>
          <w:szCs w:val="22"/>
        </w:rPr>
      </w:pPr>
    </w:p>
    <w:p w14:paraId="37B67B5A"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Abaixo, segue a relação dos(as) empreendedores(as) selecionados(as), com suas respectivas pontuações:</w:t>
      </w:r>
    </w:p>
    <w:p w14:paraId="6EA6EAB5" w14:textId="77777777" w:rsidR="00675FC9" w:rsidRPr="00675FC9" w:rsidRDefault="00675FC9" w:rsidP="00675FC9">
      <w:pPr>
        <w:spacing w:after="0"/>
        <w:rPr>
          <w:rFonts w:ascii="Arial" w:hAnsi="Arial" w:cs="Arial"/>
          <w:sz w:val="22"/>
          <w:szCs w:val="22"/>
        </w:rPr>
      </w:pPr>
    </w:p>
    <w:p w14:paraId="148718BE"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Nº</w:t>
      </w:r>
    </w:p>
    <w:p w14:paraId="1DCCF596" w14:textId="77777777" w:rsidR="00675FC9" w:rsidRPr="00675FC9" w:rsidRDefault="00675FC9" w:rsidP="00675FC9">
      <w:pPr>
        <w:spacing w:after="0"/>
        <w:rPr>
          <w:rFonts w:ascii="Arial" w:hAnsi="Arial" w:cs="Arial"/>
          <w:sz w:val="22"/>
          <w:szCs w:val="22"/>
        </w:rPr>
      </w:pPr>
    </w:p>
    <w:p w14:paraId="5AF636A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NEGÓCIO</w:t>
      </w:r>
    </w:p>
    <w:p w14:paraId="329CC472" w14:textId="77777777" w:rsidR="00675FC9" w:rsidRPr="00675FC9" w:rsidRDefault="00675FC9" w:rsidP="00675FC9">
      <w:pPr>
        <w:spacing w:after="0"/>
        <w:rPr>
          <w:rFonts w:ascii="Arial" w:hAnsi="Arial" w:cs="Arial"/>
          <w:sz w:val="22"/>
          <w:szCs w:val="22"/>
        </w:rPr>
      </w:pPr>
    </w:p>
    <w:p w14:paraId="43292055"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EMPREENDEDORES</w:t>
      </w:r>
    </w:p>
    <w:p w14:paraId="1BCA2B55" w14:textId="77777777" w:rsidR="00675FC9" w:rsidRPr="00675FC9" w:rsidRDefault="00675FC9" w:rsidP="00675FC9">
      <w:pPr>
        <w:spacing w:after="0"/>
        <w:rPr>
          <w:rFonts w:ascii="Arial" w:hAnsi="Arial" w:cs="Arial"/>
          <w:sz w:val="22"/>
          <w:szCs w:val="22"/>
        </w:rPr>
      </w:pPr>
    </w:p>
    <w:p w14:paraId="35ED162D"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PONTUAÇÃO</w:t>
      </w:r>
    </w:p>
    <w:p w14:paraId="63787BF6" w14:textId="77777777" w:rsidR="00675FC9" w:rsidRPr="00675FC9" w:rsidRDefault="00675FC9" w:rsidP="00675FC9">
      <w:pPr>
        <w:spacing w:after="0"/>
        <w:rPr>
          <w:rFonts w:ascii="Arial" w:hAnsi="Arial" w:cs="Arial"/>
          <w:sz w:val="22"/>
          <w:szCs w:val="22"/>
        </w:rPr>
      </w:pPr>
    </w:p>
    <w:p w14:paraId="20386E60"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STATUS</w:t>
      </w:r>
    </w:p>
    <w:p w14:paraId="2FEF22D5" w14:textId="77777777" w:rsidR="00675FC9" w:rsidRPr="00675FC9" w:rsidRDefault="00675FC9" w:rsidP="00675FC9">
      <w:pPr>
        <w:spacing w:after="0"/>
        <w:rPr>
          <w:rFonts w:ascii="Arial" w:hAnsi="Arial" w:cs="Arial"/>
          <w:sz w:val="22"/>
          <w:szCs w:val="22"/>
        </w:rPr>
      </w:pPr>
    </w:p>
    <w:p w14:paraId="04180393"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w:t>
      </w:r>
    </w:p>
    <w:p w14:paraId="284DC8BD" w14:textId="77777777" w:rsidR="00675FC9" w:rsidRPr="00675FC9" w:rsidRDefault="00675FC9" w:rsidP="00675FC9">
      <w:pPr>
        <w:spacing w:after="0"/>
        <w:rPr>
          <w:rFonts w:ascii="Arial" w:hAnsi="Arial" w:cs="Arial"/>
          <w:sz w:val="22"/>
          <w:szCs w:val="22"/>
        </w:rPr>
      </w:pPr>
    </w:p>
    <w:p w14:paraId="4B1AC630" w14:textId="77777777" w:rsidR="00675FC9" w:rsidRPr="00675FC9" w:rsidRDefault="00675FC9" w:rsidP="00675FC9">
      <w:pPr>
        <w:spacing w:after="0"/>
        <w:rPr>
          <w:rFonts w:ascii="Arial" w:hAnsi="Arial" w:cs="Arial"/>
          <w:sz w:val="22"/>
          <w:szCs w:val="22"/>
        </w:rPr>
      </w:pPr>
      <w:proofErr w:type="spellStart"/>
      <w:r w:rsidRPr="00675FC9">
        <w:rPr>
          <w:rFonts w:ascii="Arial" w:hAnsi="Arial" w:cs="Arial"/>
          <w:sz w:val="22"/>
          <w:szCs w:val="22"/>
        </w:rPr>
        <w:t>Haze</w:t>
      </w:r>
      <w:proofErr w:type="spellEnd"/>
      <w:r w:rsidRPr="00675FC9">
        <w:rPr>
          <w:rFonts w:ascii="Arial" w:hAnsi="Arial" w:cs="Arial"/>
          <w:sz w:val="22"/>
          <w:szCs w:val="22"/>
        </w:rPr>
        <w:t xml:space="preserve"> Filmes</w:t>
      </w:r>
    </w:p>
    <w:p w14:paraId="5D31FCDF" w14:textId="77777777" w:rsidR="00675FC9" w:rsidRPr="00675FC9" w:rsidRDefault="00675FC9" w:rsidP="00675FC9">
      <w:pPr>
        <w:spacing w:after="0"/>
        <w:rPr>
          <w:rFonts w:ascii="Arial" w:hAnsi="Arial" w:cs="Arial"/>
          <w:sz w:val="22"/>
          <w:szCs w:val="22"/>
        </w:rPr>
      </w:pPr>
    </w:p>
    <w:p w14:paraId="61BEE441"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Brenda Barbosa Chagas</w:t>
      </w:r>
    </w:p>
    <w:p w14:paraId="73478B5E" w14:textId="77777777" w:rsidR="00675FC9" w:rsidRPr="00675FC9" w:rsidRDefault="00675FC9" w:rsidP="00675FC9">
      <w:pPr>
        <w:spacing w:after="0"/>
        <w:rPr>
          <w:rFonts w:ascii="Arial" w:hAnsi="Arial" w:cs="Arial"/>
          <w:sz w:val="22"/>
          <w:szCs w:val="22"/>
        </w:rPr>
      </w:pPr>
    </w:p>
    <w:p w14:paraId="1ABA9BB9"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17,3</w:t>
      </w:r>
    </w:p>
    <w:p w14:paraId="03F4C461" w14:textId="77777777" w:rsidR="00675FC9" w:rsidRPr="00675FC9" w:rsidRDefault="00675FC9" w:rsidP="00675FC9">
      <w:pPr>
        <w:spacing w:after="0"/>
        <w:rPr>
          <w:rFonts w:ascii="Arial" w:hAnsi="Arial" w:cs="Arial"/>
          <w:sz w:val="22"/>
          <w:szCs w:val="22"/>
        </w:rPr>
      </w:pPr>
    </w:p>
    <w:p w14:paraId="601E6B3E"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Selecionado</w:t>
      </w:r>
    </w:p>
    <w:p w14:paraId="0A051799" w14:textId="77777777" w:rsidR="00675FC9" w:rsidRPr="00675FC9" w:rsidRDefault="00675FC9" w:rsidP="00675FC9">
      <w:pPr>
        <w:spacing w:after="0"/>
        <w:rPr>
          <w:rFonts w:ascii="Arial" w:hAnsi="Arial" w:cs="Arial"/>
          <w:sz w:val="22"/>
          <w:szCs w:val="22"/>
        </w:rPr>
      </w:pPr>
    </w:p>
    <w:p w14:paraId="0066F58B"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2</w:t>
      </w:r>
    </w:p>
    <w:p w14:paraId="08E68860" w14:textId="77777777" w:rsidR="00675FC9" w:rsidRPr="00675FC9" w:rsidRDefault="00675FC9" w:rsidP="00675FC9">
      <w:pPr>
        <w:spacing w:after="0"/>
        <w:rPr>
          <w:rFonts w:ascii="Arial" w:hAnsi="Arial" w:cs="Arial"/>
          <w:sz w:val="22"/>
          <w:szCs w:val="22"/>
        </w:rPr>
      </w:pPr>
    </w:p>
    <w:p w14:paraId="0F0A8B2B" w14:textId="77777777" w:rsidR="00675FC9" w:rsidRPr="00675FC9" w:rsidRDefault="00675FC9" w:rsidP="00675FC9">
      <w:pPr>
        <w:spacing w:after="0"/>
        <w:rPr>
          <w:rFonts w:ascii="Arial" w:hAnsi="Arial" w:cs="Arial"/>
          <w:sz w:val="22"/>
          <w:szCs w:val="22"/>
        </w:rPr>
      </w:pPr>
      <w:proofErr w:type="spellStart"/>
      <w:r w:rsidRPr="00675FC9">
        <w:rPr>
          <w:rFonts w:ascii="Arial" w:hAnsi="Arial" w:cs="Arial"/>
          <w:sz w:val="22"/>
          <w:szCs w:val="22"/>
        </w:rPr>
        <w:t>Afrofile</w:t>
      </w:r>
      <w:proofErr w:type="spellEnd"/>
      <w:r w:rsidRPr="00675FC9">
        <w:rPr>
          <w:rFonts w:ascii="Arial" w:hAnsi="Arial" w:cs="Arial"/>
          <w:sz w:val="22"/>
          <w:szCs w:val="22"/>
        </w:rPr>
        <w:t xml:space="preserve"> Educação e Memória Afrobrasileira Ltda</w:t>
      </w:r>
    </w:p>
    <w:p w14:paraId="2289ACA2" w14:textId="77777777" w:rsidR="00675FC9" w:rsidRPr="00675FC9" w:rsidRDefault="00675FC9" w:rsidP="00675FC9">
      <w:pPr>
        <w:spacing w:after="0"/>
        <w:rPr>
          <w:rFonts w:ascii="Arial" w:hAnsi="Arial" w:cs="Arial"/>
          <w:sz w:val="22"/>
          <w:szCs w:val="22"/>
        </w:rPr>
      </w:pPr>
    </w:p>
    <w:p w14:paraId="16B07A0A"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Dimitri </w:t>
      </w:r>
      <w:proofErr w:type="spellStart"/>
      <w:r w:rsidRPr="00675FC9">
        <w:rPr>
          <w:rFonts w:ascii="Arial" w:hAnsi="Arial" w:cs="Arial"/>
          <w:sz w:val="22"/>
          <w:szCs w:val="22"/>
        </w:rPr>
        <w:t>Biko</w:t>
      </w:r>
      <w:proofErr w:type="spellEnd"/>
      <w:r w:rsidRPr="00675FC9">
        <w:rPr>
          <w:rFonts w:ascii="Arial" w:hAnsi="Arial" w:cs="Arial"/>
          <w:sz w:val="22"/>
          <w:szCs w:val="22"/>
        </w:rPr>
        <w:t xml:space="preserve"> Romero Gonçalves de Souza</w:t>
      </w:r>
    </w:p>
    <w:p w14:paraId="0B468FCA" w14:textId="77777777" w:rsidR="00675FC9" w:rsidRPr="00675FC9" w:rsidRDefault="00675FC9" w:rsidP="00675FC9">
      <w:pPr>
        <w:spacing w:after="0"/>
        <w:rPr>
          <w:rFonts w:ascii="Arial" w:hAnsi="Arial" w:cs="Arial"/>
          <w:sz w:val="22"/>
          <w:szCs w:val="22"/>
        </w:rPr>
      </w:pPr>
    </w:p>
    <w:p w14:paraId="2D06F26B"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15,0</w:t>
      </w:r>
    </w:p>
    <w:p w14:paraId="7E8EAD46" w14:textId="77777777" w:rsidR="00675FC9" w:rsidRPr="00675FC9" w:rsidRDefault="00675FC9" w:rsidP="00675FC9">
      <w:pPr>
        <w:spacing w:after="0"/>
        <w:rPr>
          <w:rFonts w:ascii="Arial" w:hAnsi="Arial" w:cs="Arial"/>
          <w:sz w:val="22"/>
          <w:szCs w:val="22"/>
        </w:rPr>
      </w:pPr>
    </w:p>
    <w:p w14:paraId="429A5A0B"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Selecionado</w:t>
      </w:r>
    </w:p>
    <w:p w14:paraId="367D20C1" w14:textId="77777777" w:rsidR="00675FC9" w:rsidRPr="00675FC9" w:rsidRDefault="00675FC9" w:rsidP="00675FC9">
      <w:pPr>
        <w:spacing w:after="0"/>
        <w:rPr>
          <w:rFonts w:ascii="Arial" w:hAnsi="Arial" w:cs="Arial"/>
          <w:sz w:val="22"/>
          <w:szCs w:val="22"/>
        </w:rPr>
      </w:pPr>
    </w:p>
    <w:p w14:paraId="795E4DE6"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3</w:t>
      </w:r>
    </w:p>
    <w:p w14:paraId="31DF5CD4" w14:textId="77777777" w:rsidR="00675FC9" w:rsidRPr="00675FC9" w:rsidRDefault="00675FC9" w:rsidP="00675FC9">
      <w:pPr>
        <w:spacing w:after="0"/>
        <w:rPr>
          <w:rFonts w:ascii="Arial" w:hAnsi="Arial" w:cs="Arial"/>
          <w:sz w:val="22"/>
          <w:szCs w:val="22"/>
        </w:rPr>
      </w:pPr>
    </w:p>
    <w:p w14:paraId="60F8F69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Guia Mais Afro</w:t>
      </w:r>
    </w:p>
    <w:p w14:paraId="4A1A2826" w14:textId="77777777" w:rsidR="00675FC9" w:rsidRPr="00675FC9" w:rsidRDefault="00675FC9" w:rsidP="00675FC9">
      <w:pPr>
        <w:spacing w:after="0"/>
        <w:rPr>
          <w:rFonts w:ascii="Arial" w:hAnsi="Arial" w:cs="Arial"/>
          <w:sz w:val="22"/>
          <w:szCs w:val="22"/>
        </w:rPr>
      </w:pPr>
    </w:p>
    <w:p w14:paraId="68831358" w14:textId="77777777" w:rsidR="00675FC9" w:rsidRPr="00675FC9" w:rsidRDefault="00675FC9" w:rsidP="00675FC9">
      <w:pPr>
        <w:spacing w:after="0"/>
        <w:rPr>
          <w:rFonts w:ascii="Arial" w:hAnsi="Arial" w:cs="Arial"/>
          <w:sz w:val="22"/>
          <w:szCs w:val="22"/>
        </w:rPr>
      </w:pPr>
      <w:proofErr w:type="spellStart"/>
      <w:r w:rsidRPr="00675FC9">
        <w:rPr>
          <w:rFonts w:ascii="Arial" w:hAnsi="Arial" w:cs="Arial"/>
          <w:sz w:val="22"/>
          <w:szCs w:val="22"/>
        </w:rPr>
        <w:t>Aldren</w:t>
      </w:r>
      <w:proofErr w:type="spellEnd"/>
      <w:r w:rsidRPr="00675FC9">
        <w:rPr>
          <w:rFonts w:ascii="Arial" w:hAnsi="Arial" w:cs="Arial"/>
          <w:sz w:val="22"/>
          <w:szCs w:val="22"/>
        </w:rPr>
        <w:t xml:space="preserve"> Silva Flores</w:t>
      </w:r>
    </w:p>
    <w:p w14:paraId="0789F322" w14:textId="77777777" w:rsidR="00675FC9" w:rsidRPr="00675FC9" w:rsidRDefault="00675FC9" w:rsidP="00675FC9">
      <w:pPr>
        <w:spacing w:after="0"/>
        <w:rPr>
          <w:rFonts w:ascii="Arial" w:hAnsi="Arial" w:cs="Arial"/>
          <w:sz w:val="22"/>
          <w:szCs w:val="22"/>
        </w:rPr>
      </w:pPr>
    </w:p>
    <w:p w14:paraId="524122DC"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14,8</w:t>
      </w:r>
    </w:p>
    <w:p w14:paraId="27E34503" w14:textId="77777777" w:rsidR="00675FC9" w:rsidRPr="00675FC9" w:rsidRDefault="00675FC9" w:rsidP="00675FC9">
      <w:pPr>
        <w:spacing w:after="0"/>
        <w:rPr>
          <w:rFonts w:ascii="Arial" w:hAnsi="Arial" w:cs="Arial"/>
          <w:sz w:val="22"/>
          <w:szCs w:val="22"/>
        </w:rPr>
      </w:pPr>
    </w:p>
    <w:p w14:paraId="54DB5DEE"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Selecionado</w:t>
      </w:r>
    </w:p>
    <w:p w14:paraId="7EAF4521" w14:textId="77777777" w:rsidR="00675FC9" w:rsidRPr="00675FC9" w:rsidRDefault="00675FC9" w:rsidP="00675FC9">
      <w:pPr>
        <w:spacing w:after="0"/>
        <w:rPr>
          <w:rFonts w:ascii="Arial" w:hAnsi="Arial" w:cs="Arial"/>
          <w:sz w:val="22"/>
          <w:szCs w:val="22"/>
        </w:rPr>
      </w:pPr>
    </w:p>
    <w:p w14:paraId="24FC02BE"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4</w:t>
      </w:r>
    </w:p>
    <w:p w14:paraId="73020152" w14:textId="77777777" w:rsidR="00675FC9" w:rsidRPr="00675FC9" w:rsidRDefault="00675FC9" w:rsidP="00675FC9">
      <w:pPr>
        <w:spacing w:after="0"/>
        <w:rPr>
          <w:rFonts w:ascii="Arial" w:hAnsi="Arial" w:cs="Arial"/>
          <w:sz w:val="22"/>
          <w:szCs w:val="22"/>
        </w:rPr>
      </w:pPr>
    </w:p>
    <w:p w14:paraId="2EF99FE0" w14:textId="77777777" w:rsidR="00675FC9" w:rsidRPr="00675FC9" w:rsidRDefault="00675FC9" w:rsidP="00675FC9">
      <w:pPr>
        <w:spacing w:after="0"/>
        <w:rPr>
          <w:rFonts w:ascii="Arial" w:hAnsi="Arial" w:cs="Arial"/>
          <w:sz w:val="22"/>
          <w:szCs w:val="22"/>
        </w:rPr>
      </w:pPr>
      <w:proofErr w:type="spellStart"/>
      <w:r w:rsidRPr="00675FC9">
        <w:rPr>
          <w:rFonts w:ascii="Arial" w:hAnsi="Arial" w:cs="Arial"/>
          <w:sz w:val="22"/>
          <w:szCs w:val="22"/>
        </w:rPr>
        <w:t>Tinytank</w:t>
      </w:r>
      <w:proofErr w:type="spellEnd"/>
      <w:r w:rsidRPr="00675FC9">
        <w:rPr>
          <w:rFonts w:ascii="Arial" w:hAnsi="Arial" w:cs="Arial"/>
          <w:sz w:val="22"/>
          <w:szCs w:val="22"/>
        </w:rPr>
        <w:t xml:space="preserve"> Studio</w:t>
      </w:r>
    </w:p>
    <w:p w14:paraId="39771C3B" w14:textId="77777777" w:rsidR="00675FC9" w:rsidRPr="00675FC9" w:rsidRDefault="00675FC9" w:rsidP="00675FC9">
      <w:pPr>
        <w:spacing w:after="0"/>
        <w:rPr>
          <w:rFonts w:ascii="Arial" w:hAnsi="Arial" w:cs="Arial"/>
          <w:sz w:val="22"/>
          <w:szCs w:val="22"/>
        </w:rPr>
      </w:pPr>
    </w:p>
    <w:p w14:paraId="2982E4B1"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Matheus de Paula Brasileiro Lacerda</w:t>
      </w:r>
    </w:p>
    <w:p w14:paraId="1D8C2B4D" w14:textId="77777777" w:rsidR="00675FC9" w:rsidRPr="00675FC9" w:rsidRDefault="00675FC9" w:rsidP="00675FC9">
      <w:pPr>
        <w:spacing w:after="0"/>
        <w:rPr>
          <w:rFonts w:ascii="Arial" w:hAnsi="Arial" w:cs="Arial"/>
          <w:sz w:val="22"/>
          <w:szCs w:val="22"/>
        </w:rPr>
      </w:pPr>
    </w:p>
    <w:p w14:paraId="2565EA03"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14,5</w:t>
      </w:r>
    </w:p>
    <w:p w14:paraId="51CF420A" w14:textId="77777777" w:rsidR="00675FC9" w:rsidRPr="00675FC9" w:rsidRDefault="00675FC9" w:rsidP="00675FC9">
      <w:pPr>
        <w:spacing w:after="0"/>
        <w:rPr>
          <w:rFonts w:ascii="Arial" w:hAnsi="Arial" w:cs="Arial"/>
          <w:sz w:val="22"/>
          <w:szCs w:val="22"/>
        </w:rPr>
      </w:pPr>
    </w:p>
    <w:p w14:paraId="17256861"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Selecionado</w:t>
      </w:r>
    </w:p>
    <w:p w14:paraId="1122168D" w14:textId="77777777" w:rsidR="00675FC9" w:rsidRPr="00675FC9" w:rsidRDefault="00675FC9" w:rsidP="00675FC9">
      <w:pPr>
        <w:spacing w:after="0"/>
        <w:rPr>
          <w:rFonts w:ascii="Arial" w:hAnsi="Arial" w:cs="Arial"/>
          <w:sz w:val="22"/>
          <w:szCs w:val="22"/>
        </w:rPr>
      </w:pPr>
    </w:p>
    <w:p w14:paraId="63C7D35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5</w:t>
      </w:r>
    </w:p>
    <w:p w14:paraId="0404CD8A" w14:textId="77777777" w:rsidR="00675FC9" w:rsidRPr="00675FC9" w:rsidRDefault="00675FC9" w:rsidP="00675FC9">
      <w:pPr>
        <w:spacing w:after="0"/>
        <w:rPr>
          <w:rFonts w:ascii="Arial" w:hAnsi="Arial" w:cs="Arial"/>
          <w:sz w:val="22"/>
          <w:szCs w:val="22"/>
        </w:rPr>
      </w:pPr>
    </w:p>
    <w:p w14:paraId="474DDB6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Loba Produções</w:t>
      </w:r>
    </w:p>
    <w:p w14:paraId="10E802ED" w14:textId="77777777" w:rsidR="00675FC9" w:rsidRPr="00675FC9" w:rsidRDefault="00675FC9" w:rsidP="00675FC9">
      <w:pPr>
        <w:spacing w:after="0"/>
        <w:rPr>
          <w:rFonts w:ascii="Arial" w:hAnsi="Arial" w:cs="Arial"/>
          <w:sz w:val="22"/>
          <w:szCs w:val="22"/>
        </w:rPr>
      </w:pPr>
    </w:p>
    <w:p w14:paraId="2FC4EA28"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Amanda Bandeira Farias Castro</w:t>
      </w:r>
    </w:p>
    <w:p w14:paraId="3057D2E1" w14:textId="77777777" w:rsidR="00675FC9" w:rsidRPr="00675FC9" w:rsidRDefault="00675FC9" w:rsidP="00675FC9">
      <w:pPr>
        <w:spacing w:after="0"/>
        <w:rPr>
          <w:rFonts w:ascii="Arial" w:hAnsi="Arial" w:cs="Arial"/>
          <w:sz w:val="22"/>
          <w:szCs w:val="22"/>
        </w:rPr>
      </w:pPr>
    </w:p>
    <w:p w14:paraId="3441CD1E"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13,3</w:t>
      </w:r>
    </w:p>
    <w:p w14:paraId="5B66C765" w14:textId="77777777" w:rsidR="00675FC9" w:rsidRPr="00675FC9" w:rsidRDefault="00675FC9" w:rsidP="00675FC9">
      <w:pPr>
        <w:spacing w:after="0"/>
        <w:rPr>
          <w:rFonts w:ascii="Arial" w:hAnsi="Arial" w:cs="Arial"/>
          <w:sz w:val="22"/>
          <w:szCs w:val="22"/>
        </w:rPr>
      </w:pPr>
    </w:p>
    <w:p w14:paraId="10FC632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Selecionado</w:t>
      </w:r>
    </w:p>
    <w:p w14:paraId="3D75AE5B" w14:textId="77777777" w:rsidR="00675FC9" w:rsidRPr="00675FC9" w:rsidRDefault="00675FC9" w:rsidP="00675FC9">
      <w:pPr>
        <w:spacing w:after="0"/>
        <w:rPr>
          <w:rFonts w:ascii="Arial" w:hAnsi="Arial" w:cs="Arial"/>
          <w:sz w:val="22"/>
          <w:szCs w:val="22"/>
        </w:rPr>
      </w:pPr>
    </w:p>
    <w:p w14:paraId="66AEC04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Publique-se</w:t>
      </w:r>
    </w:p>
    <w:p w14:paraId="59147C13" w14:textId="77777777" w:rsidR="00675FC9" w:rsidRPr="00675FC9" w:rsidRDefault="00675FC9" w:rsidP="00675FC9">
      <w:pPr>
        <w:spacing w:after="0"/>
        <w:rPr>
          <w:rFonts w:ascii="Arial" w:hAnsi="Arial" w:cs="Arial"/>
          <w:sz w:val="22"/>
          <w:szCs w:val="22"/>
        </w:rPr>
      </w:pPr>
    </w:p>
    <w:p w14:paraId="01E8DBE5"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São Paulo/SP, 13 de fevereiro de 2026</w:t>
      </w:r>
    </w:p>
    <w:p w14:paraId="5D487E63" w14:textId="77777777" w:rsidR="00675FC9" w:rsidRPr="00675FC9" w:rsidRDefault="00675FC9" w:rsidP="00675FC9">
      <w:pPr>
        <w:spacing w:after="0"/>
        <w:rPr>
          <w:rFonts w:ascii="Arial" w:hAnsi="Arial" w:cs="Arial"/>
          <w:sz w:val="22"/>
          <w:szCs w:val="22"/>
        </w:rPr>
      </w:pPr>
    </w:p>
    <w:p w14:paraId="4DC022DA" w14:textId="41257D86" w:rsidR="00675FC9" w:rsidRDefault="00675FC9" w:rsidP="00675FC9">
      <w:pPr>
        <w:spacing w:after="0"/>
        <w:rPr>
          <w:rFonts w:ascii="Arial" w:hAnsi="Arial" w:cs="Arial"/>
          <w:sz w:val="22"/>
          <w:szCs w:val="22"/>
        </w:rPr>
      </w:pPr>
      <w:r w:rsidRPr="00675FC9">
        <w:rPr>
          <w:rFonts w:ascii="Arial" w:hAnsi="Arial" w:cs="Arial"/>
          <w:sz w:val="22"/>
          <w:szCs w:val="22"/>
        </w:rPr>
        <w:t>ADE SAMPA - Agência São Paulo de Desenvolvimento</w:t>
      </w:r>
    </w:p>
    <w:p w14:paraId="724A3348" w14:textId="77777777" w:rsidR="00675FC9" w:rsidRDefault="00675FC9" w:rsidP="00675FC9">
      <w:pPr>
        <w:spacing w:after="0"/>
        <w:rPr>
          <w:rFonts w:ascii="Arial" w:hAnsi="Arial" w:cs="Arial"/>
          <w:sz w:val="22"/>
          <w:szCs w:val="22"/>
        </w:rPr>
      </w:pPr>
    </w:p>
    <w:p w14:paraId="73FFF774" w14:textId="2937B61E" w:rsidR="00675FC9" w:rsidRPr="00E8740D" w:rsidRDefault="00E8740D" w:rsidP="00675FC9">
      <w:pPr>
        <w:spacing w:after="0"/>
        <w:rPr>
          <w:rFonts w:ascii="Arial" w:hAnsi="Arial" w:cs="Arial"/>
          <w:b/>
          <w:bCs/>
          <w:sz w:val="28"/>
          <w:szCs w:val="28"/>
          <w:u w:val="single"/>
        </w:rPr>
      </w:pPr>
      <w:r w:rsidRPr="00E8740D">
        <w:rPr>
          <w:rFonts w:ascii="Arial" w:hAnsi="Arial" w:cs="Arial"/>
          <w:b/>
          <w:bCs/>
          <w:sz w:val="28"/>
          <w:szCs w:val="28"/>
          <w:u w:val="single"/>
        </w:rPr>
        <w:t>GABINETE</w:t>
      </w:r>
    </w:p>
    <w:p w14:paraId="3C0EA13D" w14:textId="77777777" w:rsidR="00675FC9" w:rsidRPr="00675FC9" w:rsidRDefault="00675FC9" w:rsidP="00675FC9">
      <w:pPr>
        <w:spacing w:after="0"/>
        <w:rPr>
          <w:rFonts w:ascii="Arial" w:hAnsi="Arial" w:cs="Arial"/>
          <w:b/>
          <w:bCs/>
          <w:sz w:val="32"/>
          <w:szCs w:val="32"/>
          <w:u w:val="single"/>
        </w:rPr>
      </w:pPr>
    </w:p>
    <w:p w14:paraId="3DC5185C" w14:textId="77777777" w:rsidR="00675FC9" w:rsidRPr="00675FC9" w:rsidRDefault="00675FC9" w:rsidP="00675FC9">
      <w:pPr>
        <w:spacing w:after="0"/>
        <w:rPr>
          <w:rFonts w:ascii="Arial" w:hAnsi="Arial" w:cs="Arial"/>
          <w:b/>
          <w:bCs/>
          <w:sz w:val="22"/>
          <w:szCs w:val="22"/>
        </w:rPr>
      </w:pPr>
      <w:r w:rsidRPr="00675FC9">
        <w:rPr>
          <w:rFonts w:ascii="Arial" w:hAnsi="Arial" w:cs="Arial"/>
          <w:b/>
          <w:bCs/>
          <w:sz w:val="22"/>
          <w:szCs w:val="22"/>
        </w:rPr>
        <w:t>Despacho Autorização   |   Documento: 151098700</w:t>
      </w:r>
    </w:p>
    <w:p w14:paraId="4D44635A"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São Paulo, 12 de fevereiro de 2026.</w:t>
      </w:r>
    </w:p>
    <w:p w14:paraId="53A45D0B" w14:textId="77777777" w:rsidR="00675FC9" w:rsidRPr="00675FC9" w:rsidRDefault="00675FC9" w:rsidP="00675FC9">
      <w:pPr>
        <w:spacing w:after="0"/>
        <w:rPr>
          <w:rFonts w:ascii="Arial" w:hAnsi="Arial" w:cs="Arial"/>
          <w:sz w:val="22"/>
          <w:szCs w:val="22"/>
        </w:rPr>
      </w:pPr>
    </w:p>
    <w:p w14:paraId="639257AB"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PROCESSO SEI! Nº 8710.2026/0000085-1</w:t>
      </w:r>
    </w:p>
    <w:p w14:paraId="003A31D0" w14:textId="77777777" w:rsidR="00675FC9" w:rsidRPr="00675FC9" w:rsidRDefault="00675FC9" w:rsidP="00675FC9">
      <w:pPr>
        <w:spacing w:after="0"/>
        <w:rPr>
          <w:rFonts w:ascii="Arial" w:hAnsi="Arial" w:cs="Arial"/>
          <w:sz w:val="22"/>
          <w:szCs w:val="22"/>
        </w:rPr>
      </w:pPr>
    </w:p>
    <w:p w14:paraId="5395A13F"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ASSUNTO: Publicação </w:t>
      </w:r>
      <w:proofErr w:type="gramStart"/>
      <w:r w:rsidRPr="00675FC9">
        <w:rPr>
          <w:rFonts w:ascii="Arial" w:hAnsi="Arial" w:cs="Arial"/>
          <w:sz w:val="22"/>
          <w:szCs w:val="22"/>
        </w:rPr>
        <w:t>Resultado Final</w:t>
      </w:r>
      <w:proofErr w:type="gramEnd"/>
      <w:r w:rsidRPr="00675FC9">
        <w:rPr>
          <w:rFonts w:ascii="Arial" w:hAnsi="Arial" w:cs="Arial"/>
          <w:sz w:val="22"/>
          <w:szCs w:val="22"/>
        </w:rPr>
        <w:t xml:space="preserve"> do Edital de Chamamento Público 003/2026 - Missão internacional SXSW</w:t>
      </w:r>
    </w:p>
    <w:p w14:paraId="2E57DFEE" w14:textId="77777777" w:rsidR="00675FC9" w:rsidRPr="00675FC9" w:rsidRDefault="00675FC9" w:rsidP="00675FC9">
      <w:pPr>
        <w:spacing w:after="0"/>
        <w:rPr>
          <w:rFonts w:ascii="Arial" w:hAnsi="Arial" w:cs="Arial"/>
          <w:sz w:val="22"/>
          <w:szCs w:val="22"/>
        </w:rPr>
      </w:pPr>
    </w:p>
    <w:p w14:paraId="7C3680DA"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 xml:space="preserve">1. Trata o presente de solicitação em tornar pública o resultado da seleção dos empreendedores para a Chamada Pública nº 003/2026 - SOUTH BY SOUTHWEST - </w:t>
      </w:r>
      <w:proofErr w:type="gramStart"/>
      <w:r w:rsidRPr="00675FC9">
        <w:rPr>
          <w:rFonts w:ascii="Arial" w:hAnsi="Arial" w:cs="Arial"/>
          <w:sz w:val="22"/>
          <w:szCs w:val="22"/>
        </w:rPr>
        <w:t>SXSW ,</w:t>
      </w:r>
      <w:proofErr w:type="gramEnd"/>
      <w:r w:rsidRPr="00675FC9">
        <w:rPr>
          <w:rFonts w:ascii="Arial" w:hAnsi="Arial" w:cs="Arial"/>
          <w:sz w:val="22"/>
          <w:szCs w:val="22"/>
        </w:rPr>
        <w:t xml:space="preserve"> conforme solicitação em doc. SEI! nº </w:t>
      </w:r>
      <w:proofErr w:type="gramStart"/>
      <w:r w:rsidRPr="00675FC9">
        <w:rPr>
          <w:rFonts w:ascii="Arial" w:hAnsi="Arial" w:cs="Arial"/>
          <w:sz w:val="22"/>
          <w:szCs w:val="22"/>
        </w:rPr>
        <w:t>151090307 .</w:t>
      </w:r>
      <w:proofErr w:type="gramEnd"/>
    </w:p>
    <w:p w14:paraId="51FA31C4" w14:textId="77777777" w:rsidR="00675FC9" w:rsidRPr="00675FC9" w:rsidRDefault="00675FC9" w:rsidP="00675FC9">
      <w:pPr>
        <w:spacing w:after="0"/>
        <w:rPr>
          <w:rFonts w:ascii="Arial" w:hAnsi="Arial" w:cs="Arial"/>
          <w:sz w:val="22"/>
          <w:szCs w:val="22"/>
        </w:rPr>
      </w:pPr>
    </w:p>
    <w:p w14:paraId="06540EBD"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2. Diante do exposto nos autos, em atenção a Ata em doc. SEI nº</w:t>
      </w:r>
      <w:proofErr w:type="gramStart"/>
      <w:r w:rsidRPr="00675FC9">
        <w:rPr>
          <w:rFonts w:ascii="Arial" w:hAnsi="Arial" w:cs="Arial"/>
          <w:sz w:val="22"/>
          <w:szCs w:val="22"/>
        </w:rPr>
        <w:t>151091037 ,</w:t>
      </w:r>
      <w:proofErr w:type="gramEnd"/>
      <w:r w:rsidRPr="00675FC9">
        <w:rPr>
          <w:rFonts w:ascii="Arial" w:hAnsi="Arial" w:cs="Arial"/>
          <w:sz w:val="22"/>
          <w:szCs w:val="22"/>
        </w:rPr>
        <w:t xml:space="preserve"> esta Diretoria Executiva, com fulcro no artigo 26, inciso VII, do Estatuto da Agência São </w:t>
      </w:r>
      <w:r w:rsidRPr="00675FC9">
        <w:rPr>
          <w:rFonts w:ascii="Arial" w:hAnsi="Arial" w:cs="Arial"/>
          <w:sz w:val="22"/>
          <w:szCs w:val="22"/>
        </w:rPr>
        <w:lastRenderedPageBreak/>
        <w:t xml:space="preserve">Paulo de Desenvolvimento - ADE SAMPA (ratificado pelo Decreto Municipal nº 54.661, de 5 de dezembro de 2013), AUTORIZA os trâmites necessários à publicação do </w:t>
      </w:r>
      <w:proofErr w:type="gramStart"/>
      <w:r w:rsidRPr="00675FC9">
        <w:rPr>
          <w:rFonts w:ascii="Arial" w:hAnsi="Arial" w:cs="Arial"/>
          <w:sz w:val="22"/>
          <w:szCs w:val="22"/>
        </w:rPr>
        <w:t>resultado final</w:t>
      </w:r>
      <w:proofErr w:type="gramEnd"/>
      <w:r w:rsidRPr="00675FC9">
        <w:rPr>
          <w:rFonts w:ascii="Arial" w:hAnsi="Arial" w:cs="Arial"/>
          <w:sz w:val="22"/>
          <w:szCs w:val="22"/>
        </w:rPr>
        <w:t>.</w:t>
      </w:r>
    </w:p>
    <w:p w14:paraId="61C616AA" w14:textId="77777777" w:rsidR="00675FC9" w:rsidRPr="00675FC9" w:rsidRDefault="00675FC9" w:rsidP="00675FC9">
      <w:pPr>
        <w:spacing w:after="0"/>
        <w:rPr>
          <w:rFonts w:ascii="Arial" w:hAnsi="Arial" w:cs="Arial"/>
          <w:sz w:val="22"/>
          <w:szCs w:val="22"/>
        </w:rPr>
      </w:pPr>
    </w:p>
    <w:p w14:paraId="076065D5" w14:textId="77777777" w:rsidR="00675FC9" w:rsidRPr="00675FC9" w:rsidRDefault="00675FC9" w:rsidP="00675FC9">
      <w:pPr>
        <w:spacing w:after="0"/>
        <w:rPr>
          <w:rFonts w:ascii="Arial" w:hAnsi="Arial" w:cs="Arial"/>
          <w:sz w:val="22"/>
          <w:szCs w:val="22"/>
        </w:rPr>
      </w:pPr>
      <w:r w:rsidRPr="00675FC9">
        <w:rPr>
          <w:rFonts w:ascii="Arial" w:hAnsi="Arial" w:cs="Arial"/>
          <w:sz w:val="22"/>
          <w:szCs w:val="22"/>
        </w:rPr>
        <w:t>3. Ao setor competente para prosseguimento.</w:t>
      </w:r>
    </w:p>
    <w:p w14:paraId="182F4957" w14:textId="77777777" w:rsidR="00675FC9" w:rsidRPr="00675FC9" w:rsidRDefault="00675FC9" w:rsidP="00675FC9">
      <w:pPr>
        <w:spacing w:after="0"/>
        <w:rPr>
          <w:rFonts w:ascii="Arial" w:hAnsi="Arial" w:cs="Arial"/>
          <w:sz w:val="22"/>
          <w:szCs w:val="22"/>
        </w:rPr>
      </w:pPr>
    </w:p>
    <w:p w14:paraId="08C1497C" w14:textId="691D417B" w:rsidR="00675FC9" w:rsidRPr="00BA46F2" w:rsidRDefault="00675FC9" w:rsidP="00675FC9">
      <w:pPr>
        <w:spacing w:after="0"/>
        <w:rPr>
          <w:rFonts w:ascii="Arial" w:hAnsi="Arial" w:cs="Arial"/>
          <w:sz w:val="22"/>
          <w:szCs w:val="22"/>
        </w:rPr>
      </w:pPr>
      <w:r w:rsidRPr="00675FC9">
        <w:rPr>
          <w:rFonts w:ascii="Arial" w:hAnsi="Arial" w:cs="Arial"/>
          <w:sz w:val="22"/>
          <w:szCs w:val="22"/>
        </w:rPr>
        <w:t>Cordialmente,</w:t>
      </w:r>
    </w:p>
    <w:sectPr w:rsidR="00675FC9" w:rsidRPr="00BA46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7F48" w14:textId="77777777" w:rsidR="00807214" w:rsidRDefault="00807214" w:rsidP="00C867A1">
      <w:pPr>
        <w:spacing w:after="0" w:line="240" w:lineRule="auto"/>
      </w:pPr>
      <w:r>
        <w:separator/>
      </w:r>
    </w:p>
  </w:endnote>
  <w:endnote w:type="continuationSeparator" w:id="0">
    <w:p w14:paraId="3065377D" w14:textId="77777777" w:rsidR="00807214" w:rsidRDefault="00807214"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DE06F" w14:textId="77777777" w:rsidR="00807214" w:rsidRDefault="00807214" w:rsidP="00C867A1">
      <w:pPr>
        <w:spacing w:after="0" w:line="240" w:lineRule="auto"/>
      </w:pPr>
      <w:r>
        <w:separator/>
      </w:r>
    </w:p>
  </w:footnote>
  <w:footnote w:type="continuationSeparator" w:id="0">
    <w:p w14:paraId="534198F7" w14:textId="77777777" w:rsidR="00807214" w:rsidRDefault="00807214"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30586"/>
    <w:rsid w:val="00042137"/>
    <w:rsid w:val="000F3CDA"/>
    <w:rsid w:val="00103F20"/>
    <w:rsid w:val="00173312"/>
    <w:rsid w:val="00191D86"/>
    <w:rsid w:val="00234B7B"/>
    <w:rsid w:val="00294DCD"/>
    <w:rsid w:val="00344B9D"/>
    <w:rsid w:val="003C6252"/>
    <w:rsid w:val="00424F24"/>
    <w:rsid w:val="004A06A2"/>
    <w:rsid w:val="004B374F"/>
    <w:rsid w:val="00517475"/>
    <w:rsid w:val="00582701"/>
    <w:rsid w:val="005C044A"/>
    <w:rsid w:val="00607F25"/>
    <w:rsid w:val="00675FC9"/>
    <w:rsid w:val="00711140"/>
    <w:rsid w:val="007A1B12"/>
    <w:rsid w:val="007B36D0"/>
    <w:rsid w:val="00807214"/>
    <w:rsid w:val="00843777"/>
    <w:rsid w:val="008550D1"/>
    <w:rsid w:val="008E6542"/>
    <w:rsid w:val="00905D7C"/>
    <w:rsid w:val="00966C2A"/>
    <w:rsid w:val="009F5FF1"/>
    <w:rsid w:val="00A00419"/>
    <w:rsid w:val="00A62C89"/>
    <w:rsid w:val="00A8711D"/>
    <w:rsid w:val="00AF4307"/>
    <w:rsid w:val="00B9404B"/>
    <w:rsid w:val="00BA46F2"/>
    <w:rsid w:val="00C3353D"/>
    <w:rsid w:val="00C867A1"/>
    <w:rsid w:val="00CF4CCB"/>
    <w:rsid w:val="00DA62D5"/>
    <w:rsid w:val="00DD69D5"/>
    <w:rsid w:val="00E52897"/>
    <w:rsid w:val="00E8740D"/>
    <w:rsid w:val="00F02EAC"/>
    <w:rsid w:val="00F23CC2"/>
    <w:rsid w:val="00FA03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1228"/>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1844</Words>
  <Characters>9958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Sabrina Souza Barbosa</cp:lastModifiedBy>
  <cp:revision>2</cp:revision>
  <dcterms:created xsi:type="dcterms:W3CDTF">2026-02-13T12:53:00Z</dcterms:created>
  <dcterms:modified xsi:type="dcterms:W3CDTF">2026-02-13T13:11:00Z</dcterms:modified>
</cp:coreProperties>
</file>