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C7B9F"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059F3604" w14:textId="539E42E5" w:rsidR="00CF4DFE" w:rsidRDefault="006F46FE" w:rsidP="00C867A1">
      <w:pPr>
        <w:jc w:val="center"/>
        <w:rPr>
          <w:rFonts w:ascii="Arial" w:hAnsi="Arial" w:cs="Arial"/>
          <w:b/>
          <w:bCs/>
          <w:sz w:val="28"/>
          <w:szCs w:val="28"/>
        </w:rPr>
      </w:pPr>
      <w:r>
        <w:rPr>
          <w:rFonts w:ascii="Arial" w:hAnsi="Arial" w:cs="Arial"/>
          <w:b/>
          <w:bCs/>
          <w:sz w:val="28"/>
          <w:szCs w:val="28"/>
        </w:rPr>
        <w:t>16</w:t>
      </w:r>
      <w:r w:rsidR="00CF4DFE" w:rsidRPr="00CF4DFE">
        <w:rPr>
          <w:rFonts w:ascii="Arial" w:hAnsi="Arial" w:cs="Arial"/>
          <w:b/>
          <w:bCs/>
          <w:sz w:val="28"/>
          <w:szCs w:val="28"/>
        </w:rPr>
        <w:t>/10/2026</w:t>
      </w:r>
    </w:p>
    <w:p w14:paraId="47E7F438"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2890EE19" w14:textId="77777777" w:rsidR="00A551D8" w:rsidRDefault="00A551D8" w:rsidP="00316998">
      <w:pPr>
        <w:tabs>
          <w:tab w:val="left" w:pos="2918"/>
        </w:tabs>
        <w:rPr>
          <w:rFonts w:ascii="Arial" w:hAnsi="Arial" w:cs="Arial"/>
          <w:b/>
          <w:bCs/>
          <w:u w:val="single"/>
        </w:rPr>
      </w:pPr>
    </w:p>
    <w:p w14:paraId="5B0B022F" w14:textId="77777777" w:rsidR="00142243" w:rsidRPr="00CF4DFE" w:rsidRDefault="00142243" w:rsidP="00142243">
      <w:pPr>
        <w:rPr>
          <w:b/>
          <w:bCs/>
          <w:sz w:val="28"/>
          <w:szCs w:val="28"/>
          <w:u w:val="single"/>
        </w:rPr>
      </w:pPr>
      <w:r w:rsidRPr="00CF4DFE">
        <w:rPr>
          <w:b/>
          <w:bCs/>
          <w:sz w:val="28"/>
          <w:szCs w:val="28"/>
          <w:u w:val="single"/>
        </w:rPr>
        <w:t>Secretaria Municipal de Desenvolvimento Econômico e Trabalho</w:t>
      </w:r>
    </w:p>
    <w:p w14:paraId="2917A648" w14:textId="77777777" w:rsidR="006909E9" w:rsidRDefault="006909E9" w:rsidP="00142243">
      <w:pPr>
        <w:rPr>
          <w:b/>
          <w:bCs/>
          <w:u w:val="single"/>
        </w:rPr>
      </w:pPr>
      <w:r w:rsidRPr="006909E9">
        <w:rPr>
          <w:b/>
          <w:bCs/>
          <w:u w:val="single"/>
        </w:rPr>
        <w:t xml:space="preserve">GABINETE DO SECRETÁRIO </w:t>
      </w:r>
    </w:p>
    <w:p w14:paraId="5E0BDCBE" w14:textId="77777777" w:rsidR="006909E9" w:rsidRDefault="006909E9" w:rsidP="00052051">
      <w:pPr>
        <w:rPr>
          <w:b/>
          <w:bCs/>
        </w:rPr>
      </w:pPr>
      <w:r w:rsidRPr="006909E9">
        <w:rPr>
          <w:b/>
          <w:bCs/>
        </w:rPr>
        <w:t xml:space="preserve">Despacho | Documento: 167008225 </w:t>
      </w:r>
    </w:p>
    <w:p w14:paraId="0BDC91E6" w14:textId="77777777" w:rsidR="006909E9" w:rsidRDefault="006909E9" w:rsidP="006909E9">
      <w:r>
        <w:t>6064.2026/0001152-0</w:t>
      </w:r>
    </w:p>
    <w:p w14:paraId="58FF258C" w14:textId="4AEAFEF2" w:rsidR="006909E9" w:rsidRDefault="006909E9" w:rsidP="006909E9">
      <w:r>
        <w:t>I - À vista dos elementos constantes do processo em epígrafe, em especial as manifestações dos departamentos técnicos desta Pasta, no exercício da competência que me foi delegada pela Portaria SMDET 22, DE 04 de abril de 2025, AUTORIZO a emissão das notas de empenho, pagamento e liquidação, a favor da AÇÃO COLETIVA DE TRABALHO - 00.000.000/9651-20, no montante de R$</w:t>
      </w:r>
      <w:r>
        <w:t xml:space="preserve"> </w:t>
      </w:r>
      <w:r>
        <w:t xml:space="preserve">4.781,70 (quatro mil e setecentos e oitenta e um reais e setenta centavos), referente as despesas de pagamento de benefício, no período de agosto, outubro e novembro de 2025, de 01 (uma) beneficiária, Rita Paula </w:t>
      </w:r>
      <w:proofErr w:type="spellStart"/>
      <w:r>
        <w:t>Scaglione</w:t>
      </w:r>
      <w:proofErr w:type="spellEnd"/>
      <w:r>
        <w:t>, CPF n. ***.252.028***,</w:t>
      </w:r>
      <w:r>
        <w:t xml:space="preserve"> </w:t>
      </w:r>
      <w:r>
        <w:t>inscrita no Programa Operação Trabalho - POT, Projeto Oportunidades, que onerará a dotação</w:t>
      </w:r>
      <w:r>
        <w:t xml:space="preserve"> </w:t>
      </w:r>
      <w:r>
        <w:t>30.10.11.333.4012.4.432.3.3.90.48.00.00.1.500.9001., do exercício vigente.</w:t>
      </w:r>
    </w:p>
    <w:p w14:paraId="52515625" w14:textId="77777777" w:rsidR="006909E9" w:rsidRDefault="006909E9" w:rsidP="008F4AAF">
      <w:pPr>
        <w:rPr>
          <w:b/>
          <w:bCs/>
        </w:rPr>
      </w:pPr>
      <w:r w:rsidRPr="006909E9">
        <w:rPr>
          <w:b/>
          <w:bCs/>
        </w:rPr>
        <w:t xml:space="preserve">Portaria | Documento: 166869396 </w:t>
      </w:r>
    </w:p>
    <w:p w14:paraId="44718D83" w14:textId="77777777" w:rsidR="00FA6F3B" w:rsidRDefault="00FA6F3B" w:rsidP="00FA6F3B">
      <w:r>
        <w:t>PORTARIA SMDET 102, DE 13 DE OUTUBRO DE 2026</w:t>
      </w:r>
    </w:p>
    <w:p w14:paraId="7E03CEEF" w14:textId="41AF86BD" w:rsidR="00FA6F3B" w:rsidRDefault="00FA6F3B" w:rsidP="00FA6F3B">
      <w:r>
        <w:t>DESIGNA SERVIDOR EM SUBSTITUIÇÃO.</w:t>
      </w:r>
      <w:r>
        <w:t xml:space="preserve"> </w:t>
      </w:r>
      <w:r>
        <w:t>LEONARDO WILLIAM CASAL SANTOS, Chefe de Gabinete da Secretaria Municipal de Desenvolvimento Econômico e Trabalho, no uso das atribuições que lhe são conferidas por Lei,</w:t>
      </w:r>
      <w:r>
        <w:t xml:space="preserve"> </w:t>
      </w:r>
      <w:r>
        <w:t>RESOLVE:</w:t>
      </w:r>
    </w:p>
    <w:p w14:paraId="2B197DC7" w14:textId="34AA0F88" w:rsidR="00FA6F3B" w:rsidRDefault="00FA6F3B" w:rsidP="00FA6F3B">
      <w:r>
        <w:t xml:space="preserve">Art. 1º Designar a senhora GIOVANNA PAULA TELES </w:t>
      </w:r>
      <w:r>
        <w:t>DUARTE,</w:t>
      </w:r>
      <w:r>
        <w:t xml:space="preserve"> RF 925.259.2/1, Assistente Administrativo de Gestão - Nível I, QM1, efetiva, para exercer o cargo de Diretor I, CDA-4, provimento definido por meio dos critérios gerais estabelecidos na Lei nº. 17.708/2021, da Coordenadoria de Desenvolvimento Econômico, da Secretaria Municipal de Desenvolvimento Econômico e Trabalho em substituição a senhora ADRIANA APARECIDA MOREIRA, RF 890.820.2/3, Diretor I, CDA-4, comissionada, durante o</w:t>
      </w:r>
      <w:r>
        <w:t xml:space="preserve"> </w:t>
      </w:r>
      <w:r>
        <w:t>impedimento legal, por motivo de férias, no período de 13/10/2026 a 29/10/2026.</w:t>
      </w:r>
    </w:p>
    <w:p w14:paraId="7916C000" w14:textId="77777777" w:rsidR="00FA6F3B" w:rsidRDefault="00FA6F3B" w:rsidP="00FA6F3B">
      <w:r>
        <w:t>Art. 2º Esta Portaria entrará em vigor na data da sua publicação.</w:t>
      </w:r>
    </w:p>
    <w:p w14:paraId="7A002CEE" w14:textId="20759349" w:rsidR="00FA6F3B" w:rsidRPr="00FA6F3B" w:rsidRDefault="00FA6F3B" w:rsidP="00FA6F3B">
      <w:pPr>
        <w:rPr>
          <w:b/>
          <w:bCs/>
        </w:rPr>
      </w:pPr>
      <w:r w:rsidRPr="00FA6F3B">
        <w:rPr>
          <w:b/>
          <w:bCs/>
        </w:rPr>
        <w:lastRenderedPageBreak/>
        <w:t>Portaria | Documento: 166871253</w:t>
      </w:r>
    </w:p>
    <w:p w14:paraId="72FAF9E5" w14:textId="77777777" w:rsidR="00FA6F3B" w:rsidRDefault="00FA6F3B" w:rsidP="00FA6F3B">
      <w:r>
        <w:t>PORTARIA SMDET 103, DE 13 DE OUTUBRO DE 2026</w:t>
      </w:r>
    </w:p>
    <w:p w14:paraId="1E1F8329" w14:textId="77777777" w:rsidR="00FA6F3B" w:rsidRDefault="00FA6F3B" w:rsidP="00FA6F3B">
      <w:r>
        <w:t>DESIGNA SERVIDOR EM SUBSTITUIÇÃO.</w:t>
      </w:r>
      <w:r>
        <w:t xml:space="preserve"> </w:t>
      </w:r>
      <w:r>
        <w:t>LEONARDO WILLIAM CASAL SANTOS, Chefe de Gabinete da Secretaria Municipal de Desenvolvimento Econômico e Trabalho, no uso das atribuições que lhe são conferidas por Lei,</w:t>
      </w:r>
      <w:r>
        <w:t xml:space="preserve"> </w:t>
      </w:r>
      <w:r>
        <w:t>RESOLVE:</w:t>
      </w:r>
      <w:r>
        <w:t xml:space="preserve"> </w:t>
      </w:r>
    </w:p>
    <w:p w14:paraId="6D69B7AA" w14:textId="50EFE48B" w:rsidR="00FA6F3B" w:rsidRDefault="00FA6F3B" w:rsidP="00FA6F3B">
      <w:r>
        <w:t xml:space="preserve">Art. 1º Designar o servidor RAPHAEL PLÁCIDO DA SILVA </w:t>
      </w:r>
      <w:r>
        <w:t>FERREIRA,</w:t>
      </w:r>
      <w:r>
        <w:t xml:space="preserve"> </w:t>
      </w:r>
      <w:proofErr w:type="gramStart"/>
      <w:r>
        <w:t xml:space="preserve">RF </w:t>
      </w:r>
      <w:r>
        <w:t xml:space="preserve"> </w:t>
      </w:r>
      <w:r>
        <w:t>47.547.8</w:t>
      </w:r>
      <w:proofErr w:type="gramEnd"/>
      <w:r>
        <w:t>/2, Assessor II, CDA-2, comissionado, para exercer o cargo de Chefe de Equipe II, CDA-3, provimento definido por meio dos critérios gerais estabelecidos na Lei nº. 17.708/2021, da Coordenadoria do Trabalho - CT, da Secretaria Municipal de Desenvolvimento Econômico e Trabalho em substituição ao senhor TOSHIHIKO GOTO, RF 806.969.7/5, Chefe de Equipe II, comissionado, durante o impedimento legal, por motivo de férias, no período de 13/10/2026 a 27/10/2026.</w:t>
      </w:r>
    </w:p>
    <w:p w14:paraId="71FF6CE7" w14:textId="0BB7EA8C" w:rsidR="00FA6F3B" w:rsidRDefault="00FA6F3B" w:rsidP="00FA6F3B">
      <w:r>
        <w:t>Art. 2º Esta Portaria entrará em vigor na data da sua publicação</w:t>
      </w:r>
    </w:p>
    <w:p w14:paraId="6D201B4E" w14:textId="164314DF" w:rsidR="00FA6F3B" w:rsidRPr="00FA6F3B" w:rsidRDefault="00FA6F3B" w:rsidP="00FA6F3B">
      <w:pPr>
        <w:rPr>
          <w:b/>
          <w:bCs/>
          <w:u w:val="single"/>
        </w:rPr>
      </w:pPr>
      <w:r w:rsidRPr="00FA6F3B">
        <w:rPr>
          <w:b/>
          <w:bCs/>
          <w:u w:val="single"/>
        </w:rPr>
        <w:t>NÚCLEO DE PUBLICAÇÃO</w:t>
      </w:r>
    </w:p>
    <w:p w14:paraId="21A6022E" w14:textId="6753D426" w:rsidR="00FA6F3B" w:rsidRPr="00FA6F3B" w:rsidRDefault="00FA6F3B" w:rsidP="00FA6F3B">
      <w:pPr>
        <w:rPr>
          <w:b/>
          <w:bCs/>
        </w:rPr>
      </w:pPr>
      <w:r w:rsidRPr="00FA6F3B">
        <w:rPr>
          <w:b/>
          <w:bCs/>
        </w:rPr>
        <w:t>Outras (NP) | Documento: 167067001</w:t>
      </w:r>
    </w:p>
    <w:p w14:paraId="750B3BC3" w14:textId="1CDFD004" w:rsidR="00FA6F3B" w:rsidRDefault="00FA6F3B" w:rsidP="00FA6F3B">
      <w:r>
        <w:t>Especificação de Outras</w:t>
      </w:r>
      <w:r>
        <w:t xml:space="preserve"> </w:t>
      </w:r>
      <w:r>
        <w:t>Aditamento - D3 FACILITYS EIRELI</w:t>
      </w:r>
    </w:p>
    <w:p w14:paraId="1C73C47C" w14:textId="518F229D" w:rsidR="00FA6F3B" w:rsidRDefault="00FA6F3B" w:rsidP="00FA6F3B">
      <w:r>
        <w:t>Síntese (Texto do Despacho)</w:t>
      </w:r>
      <w:r>
        <w:t xml:space="preserve"> </w:t>
      </w:r>
      <w:r>
        <w:t>6064.2023/0000787-0 I - No exercício da competência que me foi confiada por Lei n. 13.164/2001 e Decreto Municipal n. 58.153/2018 e</w:t>
      </w:r>
      <w:r>
        <w:t xml:space="preserve"> </w:t>
      </w:r>
      <w:r>
        <w:t>em vista dos elementos de convicção contidos no presente, em especial, as manifestações do Gestor do Contrato, da Supervisão de Execução Orçamentária e Financeira, da Contratada, Departamento de Administração e Finanças, e da Assessoria Jurídica desta Pasta, que ora acolho e adoto como razão de decidir, AUTORIZO, observadas as formalidades legais e cautelas de estilo, com fundamento no artigo 57, inciso II e artigo 65 inciso II da Lei Federal n. 8.666/93 e alterações, c/c a Lei Municipal 13.278/02 e Decreto n. 44.279/03, o aditamento do Contrato n. 17/2023/SMDET celebrado com a empresa D3 FACILITYS EIRELI inscrita no CNPJ sob nº 23.046.095/0001-80,</w:t>
      </w:r>
      <w:r>
        <w:t xml:space="preserve"> </w:t>
      </w:r>
      <w:r>
        <w:t xml:space="preserve">cujo objeto consiste na prestação de serviços de transporte mediante locação de veículos seminovos Tipo "C" e "D1"em caráter não eventual, com quilometragem livre, com condutor, com fornecimento de combustível e GPS para a Coordenadoria de Agricultura - CA da Secretaria Municipal de Desenvolvimento Econômico e Trabalho - SMDET, cujas características técnicas encontram-se descritas no Termo de Referência Anexo I do Edital de Pregão n. 013/2023/SMDET, para fazer constar: a) prorrogação do prazo de vigência contratual por mais 12 (doze) meses, finalizando em 16/10/2027; b) concessão de reajuste definitivo, com base no Índice de Preço ao Consumidor - IPCFIPE, correspondente a 3,42%, consoante cálculo elaborado pela Supervisão de Execução Orçamentária e Financeira </w:t>
      </w:r>
      <w:r>
        <w:lastRenderedPageBreak/>
        <w:t>(166957820), a partir de 16/10/2026; e c) o valor mensal do contrato passa de R$ 116.985,09 (cento e dezesseis mil e novecentos e oitenta e cinco reais e nove centavos) para R$ 120.938,88 (cento e vinte mil novecentos e trinta e oito reais e oitenta e oito centavos) e o valor total de R$</w:t>
      </w:r>
      <w:r>
        <w:t xml:space="preserve"> </w:t>
      </w:r>
      <w:r>
        <w:t xml:space="preserve">1.403.821,08 (um milhão, </w:t>
      </w:r>
      <w:r>
        <w:t>q</w:t>
      </w:r>
      <w:r>
        <w:t>uatrocentos e três mil oitocentos e vinte e um reais e oito centavos) para R$ 1.451.266,56 (um milhão, quatrocentos e cinquenta e um mil duzentos e sessenta e seis reais e cinquenta e seis centavos). II - Em consequência, AUTORIZO a emissão da Nota de Empenho em favor da contratada, nos termos do Decreto Municipal n. 64.904/2026, no valor de R$ 9.884,50 (nove mil, oitocentos e oitenta e quatro reais e cinquenta centavos), que onerará a dotação orçamentária 30.10.11.122.4001.2.100.33903900.00.1.500.9001 do exercício financeiro vigente, e, à luz do princípio da anualidade, o restante das despesas deverá onerar dotação própria do exercício vindouro, observando, naquilo que couber, as disposições das Leis Complementares n. 101/2000 e n. 131/2009, conforme disponibilidade orçamentária. III - PUBLIQUE-SE. V - PROVIDÊNCIAS POSTERIORES: 1. Ao Departamento de Administração e Finanças para providências administrativas, orçamentárias e financeiras subsequentes. 2. Por fim, à</w:t>
      </w:r>
      <w:r>
        <w:t xml:space="preserve"> </w:t>
      </w:r>
      <w:r>
        <w:t>Gestora do Contrato, para o que mais couber.</w:t>
      </w:r>
    </w:p>
    <w:p w14:paraId="27A9B11E" w14:textId="68678F6E" w:rsidR="00FA6F3B" w:rsidRDefault="00FA6F3B" w:rsidP="00FA6F3B">
      <w:r>
        <w:t>Anexo I (Número do Documento SEI</w:t>
      </w:r>
      <w:proofErr w:type="gramStart"/>
      <w:r>
        <w:t>)</w:t>
      </w:r>
      <w:r>
        <w:t xml:space="preserve"> :</w:t>
      </w:r>
      <w:proofErr w:type="gramEnd"/>
      <w:r>
        <w:t xml:space="preserve"> </w:t>
      </w:r>
      <w:r>
        <w:t>167042794</w:t>
      </w:r>
    </w:p>
    <w:p w14:paraId="5388221E" w14:textId="60310E13" w:rsidR="00FA6F3B" w:rsidRDefault="00FA6F3B" w:rsidP="00FA6F3B">
      <w:r>
        <w:t xml:space="preserve">Data de </w:t>
      </w:r>
      <w:proofErr w:type="gramStart"/>
      <w:r>
        <w:t>Publicação</w:t>
      </w:r>
      <w:r>
        <w:t xml:space="preserve"> :</w:t>
      </w:r>
      <w:proofErr w:type="gramEnd"/>
      <w:r>
        <w:t xml:space="preserve"> </w:t>
      </w:r>
      <w:r>
        <w:t>16/10/2026</w:t>
      </w:r>
    </w:p>
    <w:p w14:paraId="77B3D7A4" w14:textId="44DE6485" w:rsidR="00FA6F3B" w:rsidRPr="00FA6F3B" w:rsidRDefault="00FA6F3B" w:rsidP="00FA6F3B">
      <w:pPr>
        <w:rPr>
          <w:b/>
          <w:bCs/>
        </w:rPr>
      </w:pPr>
      <w:r w:rsidRPr="00FA6F3B">
        <w:rPr>
          <w:b/>
          <w:bCs/>
        </w:rPr>
        <w:t xml:space="preserve">Despacho </w:t>
      </w:r>
      <w:proofErr w:type="spellStart"/>
      <w:r w:rsidRPr="00FA6F3B">
        <w:rPr>
          <w:b/>
          <w:bCs/>
        </w:rPr>
        <w:t>autorizatório</w:t>
      </w:r>
      <w:proofErr w:type="spellEnd"/>
      <w:r w:rsidRPr="00FA6F3B">
        <w:rPr>
          <w:b/>
          <w:bCs/>
        </w:rPr>
        <w:t xml:space="preserve"> (NP) | Documento: 167070428</w:t>
      </w:r>
    </w:p>
    <w:p w14:paraId="4601B9C8" w14:textId="0CF053F6" w:rsidR="00FA6F3B" w:rsidRDefault="00FA6F3B" w:rsidP="00FA6F3B">
      <w:r>
        <w:t>PRINCIPAL</w:t>
      </w:r>
      <w:r>
        <w:t xml:space="preserve"> </w:t>
      </w:r>
      <w:r>
        <w:t>Modalidade</w:t>
      </w:r>
    </w:p>
    <w:p w14:paraId="6187CE7F" w14:textId="2677CEA4" w:rsidR="00FA6F3B" w:rsidRDefault="00FA6F3B" w:rsidP="00FA6F3B">
      <w:r>
        <w:t>Termo de Fomento</w:t>
      </w:r>
      <w:r>
        <w:t xml:space="preserve"> </w:t>
      </w:r>
      <w:proofErr w:type="spellStart"/>
      <w:proofErr w:type="gramStart"/>
      <w:r>
        <w:t>Orgão</w:t>
      </w:r>
      <w:proofErr w:type="spellEnd"/>
      <w:r>
        <w:t xml:space="preserve"> :</w:t>
      </w:r>
      <w:proofErr w:type="gramEnd"/>
      <w:r>
        <w:t xml:space="preserve"> </w:t>
      </w:r>
      <w:r>
        <w:t>Secretaria Municipal de Desenvolvimento Econômico e Trabalho - SMDET</w:t>
      </w:r>
    </w:p>
    <w:p w14:paraId="3C4DC7B0" w14:textId="0FE3A312" w:rsidR="00FA6F3B" w:rsidRDefault="00FA6F3B" w:rsidP="00FA6F3B">
      <w:r>
        <w:t>Número de processo interno do órgão/</w:t>
      </w:r>
      <w:proofErr w:type="gramStart"/>
      <w:r>
        <w:t>unidade</w:t>
      </w:r>
      <w:r>
        <w:t xml:space="preserve"> :</w:t>
      </w:r>
      <w:proofErr w:type="gramEnd"/>
      <w:r>
        <w:t xml:space="preserve"> </w:t>
      </w:r>
      <w:r>
        <w:t>6064.2020/0000712-3</w:t>
      </w:r>
    </w:p>
    <w:p w14:paraId="083E7F15" w14:textId="60F7DBCF" w:rsidR="00FA6F3B" w:rsidRDefault="00FA6F3B" w:rsidP="00FA6F3B">
      <w:r>
        <w:t>Objeto</w:t>
      </w:r>
      <w:r>
        <w:t xml:space="preserve"> </w:t>
      </w:r>
      <w:r>
        <w:t>Programa Redenção.</w:t>
      </w:r>
    </w:p>
    <w:p w14:paraId="34F9D2C5" w14:textId="762BD2C4" w:rsidR="00FA6F3B" w:rsidRDefault="00FA6F3B" w:rsidP="00FA6F3B">
      <w:r>
        <w:t xml:space="preserve">Descrição detalhada do </w:t>
      </w:r>
      <w:proofErr w:type="gramStart"/>
      <w:r>
        <w:t>objeto</w:t>
      </w:r>
      <w:r>
        <w:t xml:space="preserve"> :</w:t>
      </w:r>
      <w:proofErr w:type="gramEnd"/>
      <w:r>
        <w:t xml:space="preserve"> </w:t>
      </w:r>
      <w:r>
        <w:t>Execução de atividades de acolhimento, capacitação, monitoramento, apoio e atendimento de beneficiários do Programa Operação</w:t>
      </w:r>
      <w:r>
        <w:t xml:space="preserve"> </w:t>
      </w:r>
      <w:r>
        <w:t>Trabalho no âmbito do Programa Redenção, condicionada ao prévio e integral atendimento das condições e providências consignadas no</w:t>
      </w:r>
      <w:r>
        <w:t xml:space="preserve"> </w:t>
      </w:r>
      <w:r>
        <w:t>referido parecer, com repasse total de R$ 12.000.000,00 (doze milhões de reais).</w:t>
      </w:r>
    </w:p>
    <w:p w14:paraId="767AD29A" w14:textId="65A5E164" w:rsidR="00FA6F3B" w:rsidRPr="00FA6F3B" w:rsidRDefault="00FA6F3B" w:rsidP="00FA6F3B">
      <w:pPr>
        <w:rPr>
          <w:b/>
          <w:bCs/>
        </w:rPr>
      </w:pPr>
      <w:r w:rsidRPr="00FA6F3B">
        <w:rPr>
          <w:b/>
          <w:bCs/>
        </w:rPr>
        <w:t xml:space="preserve">Despacho </w:t>
      </w:r>
      <w:proofErr w:type="spellStart"/>
      <w:r w:rsidRPr="00FA6F3B">
        <w:rPr>
          <w:b/>
          <w:bCs/>
        </w:rPr>
        <w:t>autorizatório</w:t>
      </w:r>
      <w:proofErr w:type="spellEnd"/>
      <w:r w:rsidRPr="00FA6F3B">
        <w:rPr>
          <w:b/>
          <w:bCs/>
        </w:rPr>
        <w:t xml:space="preserve"> (NP) | Documento: 167070967</w:t>
      </w:r>
    </w:p>
    <w:p w14:paraId="758F81BD" w14:textId="3D2ADF96" w:rsidR="00BA7B42" w:rsidRDefault="00BA7B42" w:rsidP="00BA7B42">
      <w:r>
        <w:t>PRINCIPAL</w:t>
      </w:r>
      <w:r>
        <w:t xml:space="preserve"> </w:t>
      </w:r>
      <w:r>
        <w:t>Modalidade</w:t>
      </w:r>
    </w:p>
    <w:p w14:paraId="0D5282C2" w14:textId="76A8C8D1" w:rsidR="00BA7B42" w:rsidRDefault="00BA7B42" w:rsidP="00BA7B42">
      <w:r>
        <w:t>Termo de colaboração</w:t>
      </w:r>
      <w:r>
        <w:t xml:space="preserve"> </w:t>
      </w:r>
      <w:proofErr w:type="spellStart"/>
      <w:proofErr w:type="gramStart"/>
      <w:r>
        <w:t>Orgão</w:t>
      </w:r>
      <w:proofErr w:type="spellEnd"/>
      <w:r>
        <w:t xml:space="preserve"> :</w:t>
      </w:r>
      <w:proofErr w:type="gramEnd"/>
      <w:r>
        <w:t xml:space="preserve"> </w:t>
      </w:r>
      <w:r>
        <w:t>Secretaria Municipal de Desenvolvimento Econômico e Trabalho - SMDET</w:t>
      </w:r>
    </w:p>
    <w:p w14:paraId="0CAE2AAD" w14:textId="1C312ADE" w:rsidR="00BA7B42" w:rsidRDefault="00BA7B42" w:rsidP="00BA7B42">
      <w:r>
        <w:lastRenderedPageBreak/>
        <w:t>Número de processo interno do órgão/</w:t>
      </w:r>
      <w:proofErr w:type="gramStart"/>
      <w:r>
        <w:t>unidade</w:t>
      </w:r>
      <w:r>
        <w:t xml:space="preserve"> :</w:t>
      </w:r>
      <w:proofErr w:type="gramEnd"/>
      <w:r>
        <w:t xml:space="preserve"> </w:t>
      </w:r>
      <w:r>
        <w:t>6064.2023/0000557-6</w:t>
      </w:r>
    </w:p>
    <w:p w14:paraId="12D36524" w14:textId="125BCD5C" w:rsidR="00BA7B42" w:rsidRDefault="00BA7B42" w:rsidP="00BA7B42">
      <w:r>
        <w:t>Objeto</w:t>
      </w:r>
      <w:r>
        <w:t xml:space="preserve"> </w:t>
      </w:r>
      <w:r>
        <w:t>Programa Redenção</w:t>
      </w:r>
    </w:p>
    <w:p w14:paraId="31C73EC3" w14:textId="08FA2836" w:rsidR="00FA6F3B" w:rsidRDefault="00BA7B42" w:rsidP="00BA7B42">
      <w:r>
        <w:t xml:space="preserve">Descrição detalhada do </w:t>
      </w:r>
      <w:proofErr w:type="gramStart"/>
      <w:r>
        <w:t>objeto</w:t>
      </w:r>
      <w:r>
        <w:t xml:space="preserve"> :</w:t>
      </w:r>
      <w:proofErr w:type="gramEnd"/>
      <w:r>
        <w:t xml:space="preserve"> </w:t>
      </w:r>
      <w:r>
        <w:t>Prorrogação de sua vigência por 12 (doze) meses, no período de 16/10/2026 a 16/10/2027, destinado à continuidade dos serviços de</w:t>
      </w:r>
      <w:r>
        <w:t xml:space="preserve"> </w:t>
      </w:r>
      <w:r>
        <w:t xml:space="preserve">atendimento aos beneficiários do Programa Operação </w:t>
      </w:r>
      <w:proofErr w:type="gramStart"/>
      <w:r>
        <w:t>Trabalho ?</w:t>
      </w:r>
      <w:proofErr w:type="gramEnd"/>
      <w:r>
        <w:t xml:space="preserve"> POT, no âmbito do Programa Redenção, nas regiões oeste, central e sul</w:t>
      </w:r>
      <w:r>
        <w:t xml:space="preserve"> </w:t>
      </w:r>
      <w:r>
        <w:t>do Município de São Paulo. II - APROVO o Plano de Trabalho, constante do documento 166908796, e AUTORIZO a recomposição de 5% do aporte desta Pasta, passando o repasse público para o período prorrogado a R$ 22.893.959,49 (vinte e dois milhões, oitocentos e noventa e três mil, novecentos e cinquenta e nove reais e quarenta e nove centavos), acrescido da contrapartida da entidade de R$</w:t>
      </w:r>
      <w:r>
        <w:t xml:space="preserve"> </w:t>
      </w:r>
      <w:r>
        <w:t>1.578.127,20 (um milhão, quinhentos e setenta e oito mil, cento e vinte e sete reais e vinte centavos), perfazendo o valor global de R$</w:t>
      </w:r>
      <w:r>
        <w:t xml:space="preserve"> </w:t>
      </w:r>
      <w:r>
        <w:t>24.472.086,69 (vinte e quatro milhões, quatrocentos e setenta e dois mil, oitenta e seis reais e sessenta e nove centavos), observadas as</w:t>
      </w:r>
      <w:r>
        <w:t xml:space="preserve"> </w:t>
      </w:r>
      <w:r>
        <w:t>condições deste despacho e do parecer jurídico.</w:t>
      </w:r>
    </w:p>
    <w:p w14:paraId="2717CAFB" w14:textId="72BA32A7" w:rsidR="00FA6F3B" w:rsidRPr="00BA7B42" w:rsidRDefault="00BA7B42" w:rsidP="00FA6F3B">
      <w:pPr>
        <w:rPr>
          <w:b/>
          <w:bCs/>
        </w:rPr>
      </w:pPr>
      <w:r w:rsidRPr="00BA7B42">
        <w:rPr>
          <w:b/>
          <w:bCs/>
        </w:rPr>
        <w:t xml:space="preserve">Despacho </w:t>
      </w:r>
      <w:proofErr w:type="spellStart"/>
      <w:r w:rsidRPr="00BA7B42">
        <w:rPr>
          <w:b/>
          <w:bCs/>
        </w:rPr>
        <w:t>autorizatório</w:t>
      </w:r>
      <w:proofErr w:type="spellEnd"/>
      <w:r w:rsidRPr="00BA7B42">
        <w:rPr>
          <w:b/>
          <w:bCs/>
        </w:rPr>
        <w:t xml:space="preserve"> (NP) | Documento: 167070822</w:t>
      </w:r>
    </w:p>
    <w:p w14:paraId="1DA4B334" w14:textId="100E8E7F" w:rsidR="00BA7B42" w:rsidRDefault="00BA7B42" w:rsidP="00BA7B42">
      <w:r>
        <w:t>PRINCIPAL</w:t>
      </w:r>
      <w:r>
        <w:t xml:space="preserve"> </w:t>
      </w:r>
      <w:r>
        <w:t>Modalidade</w:t>
      </w:r>
    </w:p>
    <w:p w14:paraId="7415B1D1" w14:textId="46C95215" w:rsidR="00BA7B42" w:rsidRDefault="00BA7B42" w:rsidP="00BA7B42">
      <w:r>
        <w:t>Termo de colaboração</w:t>
      </w:r>
      <w:r>
        <w:t xml:space="preserve"> </w:t>
      </w:r>
      <w:proofErr w:type="spellStart"/>
      <w:proofErr w:type="gramStart"/>
      <w:r>
        <w:t>Orgão</w:t>
      </w:r>
      <w:proofErr w:type="spellEnd"/>
      <w:r>
        <w:t xml:space="preserve"> :</w:t>
      </w:r>
      <w:proofErr w:type="gramEnd"/>
      <w:r>
        <w:t xml:space="preserve"> </w:t>
      </w:r>
      <w:r>
        <w:t>Secretaria Municipal de Desenvolvimento Econômico e Trabalho - SMDET</w:t>
      </w:r>
    </w:p>
    <w:p w14:paraId="45434FCA" w14:textId="17C9EA31" w:rsidR="00BA7B42" w:rsidRDefault="00BA7B42" w:rsidP="00BA7B42">
      <w:r>
        <w:t>Número de processo interno do órgão/</w:t>
      </w:r>
      <w:proofErr w:type="gramStart"/>
      <w:r>
        <w:t>unidade</w:t>
      </w:r>
      <w:r>
        <w:t xml:space="preserve"> :</w:t>
      </w:r>
      <w:proofErr w:type="gramEnd"/>
      <w:r>
        <w:t xml:space="preserve"> </w:t>
      </w:r>
      <w:r>
        <w:t>6064.2023/0000558-4</w:t>
      </w:r>
    </w:p>
    <w:p w14:paraId="62BF7AD0" w14:textId="41B65E2C" w:rsidR="00BA7B42" w:rsidRDefault="00BA7B42" w:rsidP="00BA7B42">
      <w:r>
        <w:t>Objeto</w:t>
      </w:r>
      <w:r>
        <w:t xml:space="preserve"> </w:t>
      </w:r>
      <w:r>
        <w:t>Programa Redenção</w:t>
      </w:r>
    </w:p>
    <w:p w14:paraId="701F00E5" w14:textId="5CC5D0E7" w:rsidR="00FA6F3B" w:rsidRDefault="00BA7B42" w:rsidP="00BA7B42">
      <w:r>
        <w:t xml:space="preserve">Descrição detalhada do </w:t>
      </w:r>
      <w:proofErr w:type="gramStart"/>
      <w:r>
        <w:t>objeto</w:t>
      </w:r>
      <w:r>
        <w:t xml:space="preserve"> :</w:t>
      </w:r>
      <w:proofErr w:type="gramEnd"/>
      <w:r>
        <w:t xml:space="preserve"> </w:t>
      </w:r>
      <w:r>
        <w:t>Prorrogação de sua vigência por 12 (doze) meses, no período de 16/10/2026 a 16/10/2027, destinado à continuidade dos serviços de</w:t>
      </w:r>
      <w:r>
        <w:t xml:space="preserve"> </w:t>
      </w:r>
      <w:r>
        <w:t>atendimento aos beneficiários do Programa Operação Trabalho - POT, no âmbito do Programa Redenção, nas regiões Norte e Leste do Município de São Paulo. II - APROVO o Plano de Trabalho constante do documento 166954110 e AUTORIZO a readequação dos valores da parceria nele prevista, fixando o aporte desta Pasta para o período prorrogado em R$ 20.159.598,31 (vinte milhões, cento e cinquenta e nove mil, quinhentos e noventa e oito reais e trinta e um centavos), acrescido da contrapartida da entidade de R$ 200.000,00 (duzentos</w:t>
      </w:r>
      <w:r>
        <w:t xml:space="preserve"> </w:t>
      </w:r>
      <w:r>
        <w:t>mil reais), perfazendo o valor global de R$ 20.359.598,31 (vinte milhões, trezentos e cinquenta e nove mil, quinhentos e noventa e oito</w:t>
      </w:r>
      <w:r>
        <w:t xml:space="preserve"> </w:t>
      </w:r>
      <w:r>
        <w:t>reais e trinta e um centavos), observadas as condições deste despacho e do parecer jurídico.</w:t>
      </w:r>
    </w:p>
    <w:p w14:paraId="6A959970" w14:textId="3B118478" w:rsidR="00FA6F3B" w:rsidRPr="00BA7B42" w:rsidRDefault="00BA7B42" w:rsidP="00FA6F3B">
      <w:pPr>
        <w:rPr>
          <w:b/>
          <w:bCs/>
        </w:rPr>
      </w:pPr>
      <w:r w:rsidRPr="00BA7B42">
        <w:rPr>
          <w:b/>
          <w:bCs/>
        </w:rPr>
        <w:t>Extrato de Contratação (NP) | Documento: 167010236</w:t>
      </w:r>
    </w:p>
    <w:p w14:paraId="770F186E" w14:textId="5402F324" w:rsidR="00BA7B42" w:rsidRDefault="00BA7B42" w:rsidP="00BA7B42">
      <w:r>
        <w:t>PRINCIPAL</w:t>
      </w:r>
      <w:r>
        <w:t xml:space="preserve"> </w:t>
      </w:r>
      <w:r>
        <w:t>Modalidade</w:t>
      </w:r>
    </w:p>
    <w:p w14:paraId="6DF8ED1D" w14:textId="029CA5EF" w:rsidR="00BA7B42" w:rsidRDefault="00BA7B42" w:rsidP="00BA7B42">
      <w:r>
        <w:lastRenderedPageBreak/>
        <w:t>Termo de Fomento</w:t>
      </w:r>
      <w:r>
        <w:t xml:space="preserve"> </w:t>
      </w:r>
      <w:proofErr w:type="gramStart"/>
      <w:r>
        <w:t>Órgão</w:t>
      </w:r>
      <w:r>
        <w:t xml:space="preserve"> :</w:t>
      </w:r>
      <w:proofErr w:type="gramEnd"/>
      <w:r>
        <w:t xml:space="preserve"> </w:t>
      </w:r>
      <w:r>
        <w:t>Secretaria Municipal de Desenvolvimento Econômico e Trabalho - SMDET</w:t>
      </w:r>
    </w:p>
    <w:p w14:paraId="71A16311" w14:textId="037123FE" w:rsidR="00BA7B42" w:rsidRDefault="00BA7B42" w:rsidP="00BA7B42">
      <w:r>
        <w:t>Número de processo interno do órgão/</w:t>
      </w:r>
      <w:proofErr w:type="gramStart"/>
      <w:r>
        <w:t>unidade</w:t>
      </w:r>
      <w:r>
        <w:t xml:space="preserve"> :</w:t>
      </w:r>
      <w:proofErr w:type="gramEnd"/>
      <w:r>
        <w:t xml:space="preserve"> </w:t>
      </w:r>
      <w:r>
        <w:t>6010.2026/0000953-0</w:t>
      </w:r>
    </w:p>
    <w:p w14:paraId="76014F65" w14:textId="0CFE7185" w:rsidR="00BA7B42" w:rsidRDefault="00BA7B42" w:rsidP="00BA7B42">
      <w:r>
        <w:t xml:space="preserve">Número do </w:t>
      </w:r>
      <w:proofErr w:type="gramStart"/>
      <w:r>
        <w:t>Contrato</w:t>
      </w:r>
      <w:r>
        <w:t xml:space="preserve"> :</w:t>
      </w:r>
      <w:proofErr w:type="gramEnd"/>
      <w:r>
        <w:t xml:space="preserve"> </w:t>
      </w:r>
      <w:r>
        <w:t>014/2026/SMDET</w:t>
      </w:r>
    </w:p>
    <w:p w14:paraId="167439C1" w14:textId="741D027D" w:rsidR="00BA7B42" w:rsidRDefault="00BA7B42" w:rsidP="00BA7B42">
      <w:r>
        <w:t>Objeto do Contrato</w:t>
      </w:r>
      <w:r>
        <w:t xml:space="preserve"> : </w:t>
      </w:r>
      <w:r>
        <w:t>Projeto, Capacitação Servos V, irá atender 6 (seis) turmas sendo 3 (três) iniciantes e 3 (três) avançadas, com 12 (doze) alunos cada</w:t>
      </w:r>
      <w:r>
        <w:t xml:space="preserve"> </w:t>
      </w:r>
      <w:r>
        <w:t>turma, totalizando 72 (setenta e dois) munícipes, com faixa-etária de 12 (doze) a 70 (setenta) anos, cujo objetivo é qualificar profissionalmente pessoas da comunidade, por meio da realização de oficinas de nível inicial e avançado nas áreas de Barbeiro, Trancista e Manicure, visando a inclusão produtiva, o empreendedorismo e a geração de renda imediata para os participantes.</w:t>
      </w:r>
    </w:p>
    <w:p w14:paraId="19A1C743" w14:textId="014D9CCE" w:rsidR="00BA7B42" w:rsidRDefault="00BA7B42" w:rsidP="00BA7B42">
      <w:r>
        <w:t xml:space="preserve">Nome do </w:t>
      </w:r>
      <w:proofErr w:type="gramStart"/>
      <w:r>
        <w:t>Contratante</w:t>
      </w:r>
      <w:r>
        <w:t xml:space="preserve"> :</w:t>
      </w:r>
      <w:proofErr w:type="gramEnd"/>
      <w:r>
        <w:t xml:space="preserve"> </w:t>
      </w:r>
      <w:r>
        <w:t>PMSP Secretaria Municipal de Desenvolvimento Econômico e Trabalho - SMDET</w:t>
      </w:r>
    </w:p>
    <w:p w14:paraId="28E9B6AA" w14:textId="73C89B6C" w:rsidR="00BA5D56" w:rsidRDefault="00BA5D56" w:rsidP="00FA6F3B">
      <w:pPr>
        <w:rPr>
          <w:b/>
          <w:bCs/>
          <w:u w:val="single"/>
        </w:rPr>
      </w:pPr>
      <w:r w:rsidRPr="00BA5D56">
        <w:rPr>
          <w:b/>
          <w:bCs/>
          <w:u w:val="single"/>
        </w:rPr>
        <w:t xml:space="preserve">Câmara Municipal de São Paulo </w:t>
      </w:r>
    </w:p>
    <w:p w14:paraId="23F65D32" w14:textId="77777777" w:rsidR="00BA7B42" w:rsidRDefault="00BA7B42" w:rsidP="00F64D6F">
      <w:pPr>
        <w:rPr>
          <w:b/>
          <w:bCs/>
          <w:u w:val="single"/>
        </w:rPr>
      </w:pPr>
      <w:r w:rsidRPr="00BA7B42">
        <w:rPr>
          <w:b/>
          <w:bCs/>
          <w:u w:val="single"/>
        </w:rPr>
        <w:t xml:space="preserve">EQUIPE DE SECRETARIA DAS COMISSÕES DO PROCESSO LEGISLATIVO </w:t>
      </w:r>
    </w:p>
    <w:p w14:paraId="24C46E79" w14:textId="77777777" w:rsidR="00BA7B42" w:rsidRDefault="00BA7B42" w:rsidP="00F64D6F">
      <w:pPr>
        <w:rPr>
          <w:b/>
          <w:bCs/>
        </w:rPr>
      </w:pPr>
      <w:r w:rsidRPr="00BA7B42">
        <w:rPr>
          <w:b/>
          <w:bCs/>
        </w:rPr>
        <w:t xml:space="preserve">Comunicado | Documento: 167068152 </w:t>
      </w:r>
    </w:p>
    <w:p w14:paraId="3CACEF03" w14:textId="41161647" w:rsidR="00BA7B42" w:rsidRDefault="00BA7B42" w:rsidP="00BA7B42">
      <w:r>
        <w:t xml:space="preserve">Dia </w:t>
      </w:r>
      <w:r>
        <w:t>12/11/26</w:t>
      </w:r>
      <w:r>
        <w:t xml:space="preserve"> Quinta-feira </w:t>
      </w:r>
      <w:r>
        <w:t>11h30 às 14h</w:t>
      </w:r>
    </w:p>
    <w:p w14:paraId="16CF3F24" w14:textId="1CAF9EF6" w:rsidR="00BA7B42" w:rsidRDefault="00BA7B42" w:rsidP="00BA7B42">
      <w:r>
        <w:t>Câmara Municipal de São Paulo</w:t>
      </w:r>
      <w:r>
        <w:t xml:space="preserve"> </w:t>
      </w:r>
      <w:r>
        <w:t>Auditório Prestes Maia</w:t>
      </w:r>
      <w:r>
        <w:t xml:space="preserve"> </w:t>
      </w:r>
      <w:r>
        <w:t>- 1º andar do Viaduto</w:t>
      </w:r>
      <w:r>
        <w:t xml:space="preserve"> </w:t>
      </w:r>
      <w:r>
        <w:t>Jacareí, 100</w:t>
      </w:r>
    </w:p>
    <w:p w14:paraId="1DD6CBB8" w14:textId="194C030F" w:rsidR="00BA7B42" w:rsidRDefault="00BA7B42" w:rsidP="00BA7B42">
      <w:proofErr w:type="gramStart"/>
      <w:r>
        <w:t>Temática</w:t>
      </w:r>
      <w:r>
        <w:t xml:space="preserve"> :</w:t>
      </w:r>
      <w:proofErr w:type="gramEnd"/>
      <w:r>
        <w:t xml:space="preserve"> </w:t>
      </w:r>
      <w:r>
        <w:t>Ambiente de Negócios, Modernização e</w:t>
      </w:r>
      <w:r>
        <w:t xml:space="preserve"> </w:t>
      </w:r>
      <w:r>
        <w:t>Inovação</w:t>
      </w:r>
    </w:p>
    <w:p w14:paraId="73CE97B1" w14:textId="77777777" w:rsidR="00BA7B42" w:rsidRDefault="00BA7B42" w:rsidP="00BA7B42">
      <w:r>
        <w:t>- Secretaria Municipal de Desenvolvimento Econômico e Trabalho;</w:t>
      </w:r>
    </w:p>
    <w:p w14:paraId="5FFF544D" w14:textId="4C113FC8" w:rsidR="00BA7B42" w:rsidRDefault="00BA7B42" w:rsidP="00BA7B42">
      <w:r w:rsidRPr="00BA7B42">
        <w:t>10ª Temática</w:t>
      </w:r>
    </w:p>
    <w:p w14:paraId="3B11B845" w14:textId="4D2DDEF1" w:rsidR="00937138" w:rsidRPr="00937138" w:rsidRDefault="00937138" w:rsidP="00BA7B42">
      <w:pPr>
        <w:rPr>
          <w:b/>
          <w:bCs/>
          <w:u w:val="single"/>
        </w:rPr>
      </w:pPr>
      <w:r w:rsidRPr="00937138">
        <w:rPr>
          <w:b/>
          <w:bCs/>
          <w:u w:val="single"/>
        </w:rPr>
        <w:t>Secretaria de Governo Municipal</w:t>
      </w:r>
    </w:p>
    <w:p w14:paraId="3742DF27" w14:textId="77777777" w:rsidR="007C2770" w:rsidRDefault="007C2770" w:rsidP="00937138">
      <w:pPr>
        <w:rPr>
          <w:b/>
          <w:bCs/>
          <w:u w:val="single"/>
        </w:rPr>
      </w:pPr>
      <w:r w:rsidRPr="007C2770">
        <w:rPr>
          <w:b/>
          <w:bCs/>
          <w:u w:val="single"/>
        </w:rPr>
        <w:t xml:space="preserve">SECRETARIA EXECUTIVA DE PROJETOS ESTRATÉGICOS/PROGRAMA REENCONTRO </w:t>
      </w:r>
    </w:p>
    <w:p w14:paraId="7079AE62" w14:textId="77777777" w:rsidR="007C2770" w:rsidRDefault="007C2770" w:rsidP="009938B3">
      <w:pPr>
        <w:rPr>
          <w:b/>
          <w:bCs/>
        </w:rPr>
      </w:pPr>
      <w:r w:rsidRPr="007C2770">
        <w:rPr>
          <w:b/>
          <w:bCs/>
        </w:rPr>
        <w:t xml:space="preserve">Portaria | Documento: 166151463 </w:t>
      </w:r>
    </w:p>
    <w:p w14:paraId="08227DF8" w14:textId="77777777" w:rsidR="007C2770" w:rsidRDefault="007C2770" w:rsidP="007C2770">
      <w:r>
        <w:t>Portaria SGM/SEPE nº 03 de 14 de outubro de 2026</w:t>
      </w:r>
    </w:p>
    <w:p w14:paraId="2E473A35" w14:textId="77777777" w:rsidR="007C2770" w:rsidRDefault="007C2770" w:rsidP="007C2770">
      <w:r>
        <w:t>Processo SEI 6011.2024/0001774-7</w:t>
      </w:r>
    </w:p>
    <w:p w14:paraId="7F067435" w14:textId="296D0E25" w:rsidR="009938B3" w:rsidRPr="00937138" w:rsidRDefault="007C2770" w:rsidP="009938B3">
      <w:r>
        <w:t>Substitui a Portaria SGM/SEPE nº 03 de 28 de julho de 2025, que designa membros para integrar o Núcleo Técnico da Política Municipal</w:t>
      </w:r>
      <w:r>
        <w:t xml:space="preserve"> </w:t>
      </w:r>
      <w:r>
        <w:t>de Atenção Integral a Crianças e Adolescentes em Situação de Rua e na Rua, conforme especifica.</w:t>
      </w:r>
      <w:r>
        <w:t xml:space="preserve"> </w:t>
      </w:r>
      <w:r>
        <w:t xml:space="preserve">EDSOM ORTEGA MARQUES, Secretário Executivo de Projetos Estratégicos, usando </w:t>
      </w:r>
      <w:r>
        <w:lastRenderedPageBreak/>
        <w:t>das atribuições que lhe são conferidas pelo artigo 54,</w:t>
      </w:r>
      <w:r>
        <w:t xml:space="preserve"> </w:t>
      </w:r>
      <w:r>
        <w:t>§2º, do Decreto nº 63.439/2024,</w:t>
      </w:r>
      <w:r>
        <w:t xml:space="preserve"> </w:t>
      </w:r>
      <w:r>
        <w:t>RESOLVE:</w:t>
      </w:r>
      <w:r>
        <w:t xml:space="preserve"> </w:t>
      </w:r>
      <w:r>
        <w:t>Art. 1º Designar para integrar o Núcleo Técnico da Política Municipal de Atenção Integral a Crianças e Adolescentes em Situação de Rua e na Rua, nos termos do disposto no artigo 54, §2º, do Decreto nº 63.439, de 23 de Maio de 2024, os seguintes representantes:</w:t>
      </w:r>
      <w:r>
        <w:t xml:space="preserve"> </w:t>
      </w:r>
      <w:r w:rsidRPr="007C2770">
        <w:t>VI - Secretaria Municipal de Desenvolvimento Econômico e Trabalho - SMDET:</w:t>
      </w:r>
    </w:p>
    <w:sectPr w:rsidR="009938B3" w:rsidRPr="0093713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12BBA" w14:textId="77777777" w:rsidR="007D362C" w:rsidRDefault="007D362C" w:rsidP="00C867A1">
      <w:pPr>
        <w:spacing w:after="0" w:line="240" w:lineRule="auto"/>
      </w:pPr>
      <w:r>
        <w:separator/>
      </w:r>
    </w:p>
  </w:endnote>
  <w:endnote w:type="continuationSeparator" w:id="0">
    <w:p w14:paraId="5BDA2B86" w14:textId="77777777" w:rsidR="007D362C" w:rsidRDefault="007D362C"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35855" w14:textId="77777777" w:rsidR="007D362C" w:rsidRDefault="007D362C" w:rsidP="00C867A1">
      <w:pPr>
        <w:spacing w:after="0" w:line="240" w:lineRule="auto"/>
      </w:pPr>
      <w:r>
        <w:separator/>
      </w:r>
    </w:p>
  </w:footnote>
  <w:footnote w:type="continuationSeparator" w:id="0">
    <w:p w14:paraId="6937DBAE" w14:textId="77777777" w:rsidR="007D362C" w:rsidRDefault="007D362C"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30"/>
    <w:rsid w:val="00012E4B"/>
    <w:rsid w:val="00016860"/>
    <w:rsid w:val="00025307"/>
    <w:rsid w:val="00026435"/>
    <w:rsid w:val="0002698A"/>
    <w:rsid w:val="00027ABE"/>
    <w:rsid w:val="0003035E"/>
    <w:rsid w:val="00030586"/>
    <w:rsid w:val="00031491"/>
    <w:rsid w:val="00036316"/>
    <w:rsid w:val="00036ED0"/>
    <w:rsid w:val="00042137"/>
    <w:rsid w:val="000439FF"/>
    <w:rsid w:val="00052051"/>
    <w:rsid w:val="00054582"/>
    <w:rsid w:val="00062BCA"/>
    <w:rsid w:val="0006470B"/>
    <w:rsid w:val="00076B41"/>
    <w:rsid w:val="0007768F"/>
    <w:rsid w:val="00077C8A"/>
    <w:rsid w:val="000922C4"/>
    <w:rsid w:val="000928D2"/>
    <w:rsid w:val="000938A5"/>
    <w:rsid w:val="000942F1"/>
    <w:rsid w:val="0009713A"/>
    <w:rsid w:val="000A0366"/>
    <w:rsid w:val="000A5D04"/>
    <w:rsid w:val="000B0E45"/>
    <w:rsid w:val="000B1E7A"/>
    <w:rsid w:val="000B2F6F"/>
    <w:rsid w:val="000B4D38"/>
    <w:rsid w:val="000B71C8"/>
    <w:rsid w:val="000C0BFB"/>
    <w:rsid w:val="000C2668"/>
    <w:rsid w:val="000C2CD2"/>
    <w:rsid w:val="000C320A"/>
    <w:rsid w:val="000C7DA0"/>
    <w:rsid w:val="000C7E93"/>
    <w:rsid w:val="000E2E9C"/>
    <w:rsid w:val="000E459C"/>
    <w:rsid w:val="000E709E"/>
    <w:rsid w:val="000F0F75"/>
    <w:rsid w:val="000F359C"/>
    <w:rsid w:val="000F3CDA"/>
    <w:rsid w:val="000F5D28"/>
    <w:rsid w:val="000F6AA8"/>
    <w:rsid w:val="00103F20"/>
    <w:rsid w:val="00111A30"/>
    <w:rsid w:val="001179CA"/>
    <w:rsid w:val="001236C7"/>
    <w:rsid w:val="00127E11"/>
    <w:rsid w:val="0013072A"/>
    <w:rsid w:val="00142243"/>
    <w:rsid w:val="00145452"/>
    <w:rsid w:val="00150E0E"/>
    <w:rsid w:val="001549DD"/>
    <w:rsid w:val="001609E7"/>
    <w:rsid w:val="00164889"/>
    <w:rsid w:val="00173312"/>
    <w:rsid w:val="00173600"/>
    <w:rsid w:val="0017540F"/>
    <w:rsid w:val="00175501"/>
    <w:rsid w:val="00176AF2"/>
    <w:rsid w:val="0018343C"/>
    <w:rsid w:val="00185BE2"/>
    <w:rsid w:val="00185D2D"/>
    <w:rsid w:val="00186D8E"/>
    <w:rsid w:val="00190C0B"/>
    <w:rsid w:val="00191D86"/>
    <w:rsid w:val="00195268"/>
    <w:rsid w:val="00195381"/>
    <w:rsid w:val="001A06E1"/>
    <w:rsid w:val="001A0DF6"/>
    <w:rsid w:val="001A0E62"/>
    <w:rsid w:val="001A3369"/>
    <w:rsid w:val="001A38CD"/>
    <w:rsid w:val="001A58A2"/>
    <w:rsid w:val="001A5AA5"/>
    <w:rsid w:val="001A6938"/>
    <w:rsid w:val="001B1233"/>
    <w:rsid w:val="001C0D43"/>
    <w:rsid w:val="001C2137"/>
    <w:rsid w:val="001C2DA3"/>
    <w:rsid w:val="001D1DB1"/>
    <w:rsid w:val="001D55F3"/>
    <w:rsid w:val="001D6FCD"/>
    <w:rsid w:val="001F13D5"/>
    <w:rsid w:val="001F3B4C"/>
    <w:rsid w:val="002031C4"/>
    <w:rsid w:val="00204EC3"/>
    <w:rsid w:val="00206582"/>
    <w:rsid w:val="00210B30"/>
    <w:rsid w:val="00221381"/>
    <w:rsid w:val="002224A4"/>
    <w:rsid w:val="00223071"/>
    <w:rsid w:val="00226856"/>
    <w:rsid w:val="00231629"/>
    <w:rsid w:val="00234B7B"/>
    <w:rsid w:val="00235687"/>
    <w:rsid w:val="002357FB"/>
    <w:rsid w:val="002377D7"/>
    <w:rsid w:val="00240342"/>
    <w:rsid w:val="00245D14"/>
    <w:rsid w:val="00246E08"/>
    <w:rsid w:val="00251829"/>
    <w:rsid w:val="002522D1"/>
    <w:rsid w:val="002728E0"/>
    <w:rsid w:val="00277590"/>
    <w:rsid w:val="002828A0"/>
    <w:rsid w:val="00292B62"/>
    <w:rsid w:val="00293683"/>
    <w:rsid w:val="00294DCD"/>
    <w:rsid w:val="00297D01"/>
    <w:rsid w:val="002A08FD"/>
    <w:rsid w:val="002A23A9"/>
    <w:rsid w:val="002A36AD"/>
    <w:rsid w:val="002A706C"/>
    <w:rsid w:val="002A75E1"/>
    <w:rsid w:val="002B0F9A"/>
    <w:rsid w:val="002B10CC"/>
    <w:rsid w:val="002B1EAB"/>
    <w:rsid w:val="002B6A38"/>
    <w:rsid w:val="002B704E"/>
    <w:rsid w:val="002B7A99"/>
    <w:rsid w:val="002C11DA"/>
    <w:rsid w:val="002C1F76"/>
    <w:rsid w:val="002C7CC4"/>
    <w:rsid w:val="002D3A2A"/>
    <w:rsid w:val="002D42F2"/>
    <w:rsid w:val="002D57D9"/>
    <w:rsid w:val="002D66EB"/>
    <w:rsid w:val="002E1E68"/>
    <w:rsid w:val="002E42D0"/>
    <w:rsid w:val="002E59DE"/>
    <w:rsid w:val="002E76B7"/>
    <w:rsid w:val="002F0DD2"/>
    <w:rsid w:val="002F5481"/>
    <w:rsid w:val="0030175E"/>
    <w:rsid w:val="00301953"/>
    <w:rsid w:val="00302837"/>
    <w:rsid w:val="0030526B"/>
    <w:rsid w:val="00305C8E"/>
    <w:rsid w:val="00306BDB"/>
    <w:rsid w:val="00307817"/>
    <w:rsid w:val="00307BAA"/>
    <w:rsid w:val="00310A39"/>
    <w:rsid w:val="00311509"/>
    <w:rsid w:val="00314AA3"/>
    <w:rsid w:val="00316773"/>
    <w:rsid w:val="00316998"/>
    <w:rsid w:val="00320253"/>
    <w:rsid w:val="00320AEA"/>
    <w:rsid w:val="00321838"/>
    <w:rsid w:val="00327AA7"/>
    <w:rsid w:val="00337AB1"/>
    <w:rsid w:val="00342383"/>
    <w:rsid w:val="00343E70"/>
    <w:rsid w:val="00344B9D"/>
    <w:rsid w:val="00345856"/>
    <w:rsid w:val="003516D0"/>
    <w:rsid w:val="00356453"/>
    <w:rsid w:val="00357CCE"/>
    <w:rsid w:val="003827A8"/>
    <w:rsid w:val="00382F39"/>
    <w:rsid w:val="00384677"/>
    <w:rsid w:val="0039141E"/>
    <w:rsid w:val="003947E3"/>
    <w:rsid w:val="00394B1F"/>
    <w:rsid w:val="00395482"/>
    <w:rsid w:val="00397C58"/>
    <w:rsid w:val="003B7391"/>
    <w:rsid w:val="003B7D34"/>
    <w:rsid w:val="003C2807"/>
    <w:rsid w:val="003C3C91"/>
    <w:rsid w:val="003C6252"/>
    <w:rsid w:val="003D001B"/>
    <w:rsid w:val="003D06E4"/>
    <w:rsid w:val="003E0627"/>
    <w:rsid w:val="003E4AD8"/>
    <w:rsid w:val="003F42D0"/>
    <w:rsid w:val="003F640A"/>
    <w:rsid w:val="00400E50"/>
    <w:rsid w:val="00404289"/>
    <w:rsid w:val="00404B18"/>
    <w:rsid w:val="004111BF"/>
    <w:rsid w:val="00414401"/>
    <w:rsid w:val="0042498F"/>
    <w:rsid w:val="00424F24"/>
    <w:rsid w:val="004301AE"/>
    <w:rsid w:val="004367A4"/>
    <w:rsid w:val="00437759"/>
    <w:rsid w:val="00442DC4"/>
    <w:rsid w:val="0044493B"/>
    <w:rsid w:val="0044501C"/>
    <w:rsid w:val="004466E0"/>
    <w:rsid w:val="00461E8C"/>
    <w:rsid w:val="00462EA0"/>
    <w:rsid w:val="0047497F"/>
    <w:rsid w:val="004768D1"/>
    <w:rsid w:val="0047720C"/>
    <w:rsid w:val="00481DD3"/>
    <w:rsid w:val="004825BB"/>
    <w:rsid w:val="004943EF"/>
    <w:rsid w:val="004A02F8"/>
    <w:rsid w:val="004A06A2"/>
    <w:rsid w:val="004B181D"/>
    <w:rsid w:val="004B374F"/>
    <w:rsid w:val="004B3C56"/>
    <w:rsid w:val="004B5382"/>
    <w:rsid w:val="004B6580"/>
    <w:rsid w:val="004B7185"/>
    <w:rsid w:val="004C078C"/>
    <w:rsid w:val="004C0E4F"/>
    <w:rsid w:val="004C37F1"/>
    <w:rsid w:val="004C71C9"/>
    <w:rsid w:val="004D1202"/>
    <w:rsid w:val="004D5B5D"/>
    <w:rsid w:val="004E71DA"/>
    <w:rsid w:val="004E7256"/>
    <w:rsid w:val="004F0F70"/>
    <w:rsid w:val="004F4332"/>
    <w:rsid w:val="004F46E4"/>
    <w:rsid w:val="004F6A36"/>
    <w:rsid w:val="005050A3"/>
    <w:rsid w:val="005079A0"/>
    <w:rsid w:val="00510853"/>
    <w:rsid w:val="00515410"/>
    <w:rsid w:val="00517475"/>
    <w:rsid w:val="00520B62"/>
    <w:rsid w:val="00521DD1"/>
    <w:rsid w:val="00533FD3"/>
    <w:rsid w:val="00540076"/>
    <w:rsid w:val="0054504D"/>
    <w:rsid w:val="005457F2"/>
    <w:rsid w:val="0054626B"/>
    <w:rsid w:val="00547709"/>
    <w:rsid w:val="00566643"/>
    <w:rsid w:val="00567527"/>
    <w:rsid w:val="005770FD"/>
    <w:rsid w:val="00577B7A"/>
    <w:rsid w:val="00581906"/>
    <w:rsid w:val="00582701"/>
    <w:rsid w:val="005910F9"/>
    <w:rsid w:val="005A3D0E"/>
    <w:rsid w:val="005B1D30"/>
    <w:rsid w:val="005B2A3B"/>
    <w:rsid w:val="005B4847"/>
    <w:rsid w:val="005C044A"/>
    <w:rsid w:val="005C3C14"/>
    <w:rsid w:val="005C6BDA"/>
    <w:rsid w:val="005D2934"/>
    <w:rsid w:val="005D4D72"/>
    <w:rsid w:val="005D7EE7"/>
    <w:rsid w:val="005D7EFA"/>
    <w:rsid w:val="005E02D8"/>
    <w:rsid w:val="005E2E35"/>
    <w:rsid w:val="005E5E90"/>
    <w:rsid w:val="005F4B52"/>
    <w:rsid w:val="005F4CE7"/>
    <w:rsid w:val="005F59C3"/>
    <w:rsid w:val="006024D9"/>
    <w:rsid w:val="006041B7"/>
    <w:rsid w:val="0060779A"/>
    <w:rsid w:val="00607F25"/>
    <w:rsid w:val="00612EF5"/>
    <w:rsid w:val="0061635E"/>
    <w:rsid w:val="00617C8C"/>
    <w:rsid w:val="00625990"/>
    <w:rsid w:val="0062623D"/>
    <w:rsid w:val="00627EB4"/>
    <w:rsid w:val="006316E6"/>
    <w:rsid w:val="00634DC3"/>
    <w:rsid w:val="00636DE2"/>
    <w:rsid w:val="0064076D"/>
    <w:rsid w:val="00642795"/>
    <w:rsid w:val="00642B94"/>
    <w:rsid w:val="00646FD9"/>
    <w:rsid w:val="00652668"/>
    <w:rsid w:val="00652FE9"/>
    <w:rsid w:val="00657025"/>
    <w:rsid w:val="0066227D"/>
    <w:rsid w:val="0066702F"/>
    <w:rsid w:val="00675FC9"/>
    <w:rsid w:val="00677E04"/>
    <w:rsid w:val="006862DD"/>
    <w:rsid w:val="00686728"/>
    <w:rsid w:val="006909E9"/>
    <w:rsid w:val="0069163B"/>
    <w:rsid w:val="006939F2"/>
    <w:rsid w:val="006962AE"/>
    <w:rsid w:val="00697C3F"/>
    <w:rsid w:val="006A05A7"/>
    <w:rsid w:val="006A0924"/>
    <w:rsid w:val="006A0F27"/>
    <w:rsid w:val="006A38C9"/>
    <w:rsid w:val="006B18CD"/>
    <w:rsid w:val="006B265A"/>
    <w:rsid w:val="006C4584"/>
    <w:rsid w:val="006C694E"/>
    <w:rsid w:val="006D2BD3"/>
    <w:rsid w:val="006E22DF"/>
    <w:rsid w:val="006E5CEB"/>
    <w:rsid w:val="006F1D11"/>
    <w:rsid w:val="006F36DB"/>
    <w:rsid w:val="006F46FE"/>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1C88"/>
    <w:rsid w:val="00742E6C"/>
    <w:rsid w:val="00744BFA"/>
    <w:rsid w:val="00756B2B"/>
    <w:rsid w:val="00772108"/>
    <w:rsid w:val="007722F3"/>
    <w:rsid w:val="00776CF1"/>
    <w:rsid w:val="00783DD9"/>
    <w:rsid w:val="007879CB"/>
    <w:rsid w:val="00787FF9"/>
    <w:rsid w:val="007901FB"/>
    <w:rsid w:val="00792312"/>
    <w:rsid w:val="00792A9B"/>
    <w:rsid w:val="007939D3"/>
    <w:rsid w:val="00796E39"/>
    <w:rsid w:val="00797B3F"/>
    <w:rsid w:val="007A1B12"/>
    <w:rsid w:val="007B03C3"/>
    <w:rsid w:val="007B123F"/>
    <w:rsid w:val="007B36D0"/>
    <w:rsid w:val="007B6E2D"/>
    <w:rsid w:val="007B7D53"/>
    <w:rsid w:val="007C13F8"/>
    <w:rsid w:val="007C2770"/>
    <w:rsid w:val="007C2D8C"/>
    <w:rsid w:val="007D0186"/>
    <w:rsid w:val="007D1B8D"/>
    <w:rsid w:val="007D25AE"/>
    <w:rsid w:val="007D362C"/>
    <w:rsid w:val="007D7044"/>
    <w:rsid w:val="007D73DB"/>
    <w:rsid w:val="007E09F9"/>
    <w:rsid w:val="007E4782"/>
    <w:rsid w:val="007F05D5"/>
    <w:rsid w:val="007F29E9"/>
    <w:rsid w:val="007F3F63"/>
    <w:rsid w:val="007F5429"/>
    <w:rsid w:val="007F7500"/>
    <w:rsid w:val="00800144"/>
    <w:rsid w:val="008034F9"/>
    <w:rsid w:val="00807214"/>
    <w:rsid w:val="00811AAB"/>
    <w:rsid w:val="00813358"/>
    <w:rsid w:val="008133A6"/>
    <w:rsid w:val="00821BF2"/>
    <w:rsid w:val="00825663"/>
    <w:rsid w:val="0083520E"/>
    <w:rsid w:val="00835AE3"/>
    <w:rsid w:val="00837A91"/>
    <w:rsid w:val="00841CCB"/>
    <w:rsid w:val="00843777"/>
    <w:rsid w:val="00846BB3"/>
    <w:rsid w:val="008472B6"/>
    <w:rsid w:val="0085474C"/>
    <w:rsid w:val="008550D1"/>
    <w:rsid w:val="008563FB"/>
    <w:rsid w:val="00862D4A"/>
    <w:rsid w:val="00864B7D"/>
    <w:rsid w:val="00872AFD"/>
    <w:rsid w:val="00872CA2"/>
    <w:rsid w:val="008739F0"/>
    <w:rsid w:val="008832FF"/>
    <w:rsid w:val="00885C7A"/>
    <w:rsid w:val="008875EE"/>
    <w:rsid w:val="0089084A"/>
    <w:rsid w:val="00895614"/>
    <w:rsid w:val="008A26A5"/>
    <w:rsid w:val="008A3947"/>
    <w:rsid w:val="008D6412"/>
    <w:rsid w:val="008D7204"/>
    <w:rsid w:val="008E3FC4"/>
    <w:rsid w:val="008E6542"/>
    <w:rsid w:val="008F1035"/>
    <w:rsid w:val="008F22AE"/>
    <w:rsid w:val="008F33B9"/>
    <w:rsid w:val="008F3866"/>
    <w:rsid w:val="008F4AAF"/>
    <w:rsid w:val="008F52C3"/>
    <w:rsid w:val="008F6088"/>
    <w:rsid w:val="00905D7C"/>
    <w:rsid w:val="00912020"/>
    <w:rsid w:val="00913302"/>
    <w:rsid w:val="009221C7"/>
    <w:rsid w:val="0092752B"/>
    <w:rsid w:val="00934C2D"/>
    <w:rsid w:val="00934CBE"/>
    <w:rsid w:val="00937138"/>
    <w:rsid w:val="009458DD"/>
    <w:rsid w:val="009523CD"/>
    <w:rsid w:val="0095623D"/>
    <w:rsid w:val="0096106A"/>
    <w:rsid w:val="009627C0"/>
    <w:rsid w:val="00966C2A"/>
    <w:rsid w:val="009707A6"/>
    <w:rsid w:val="00971C2B"/>
    <w:rsid w:val="00974105"/>
    <w:rsid w:val="00980292"/>
    <w:rsid w:val="0098087F"/>
    <w:rsid w:val="00982C1A"/>
    <w:rsid w:val="00984613"/>
    <w:rsid w:val="009909C0"/>
    <w:rsid w:val="009926B9"/>
    <w:rsid w:val="00993231"/>
    <w:rsid w:val="009938B3"/>
    <w:rsid w:val="009A300C"/>
    <w:rsid w:val="009A4034"/>
    <w:rsid w:val="009A4C58"/>
    <w:rsid w:val="009A56B2"/>
    <w:rsid w:val="009A71ED"/>
    <w:rsid w:val="009B2F08"/>
    <w:rsid w:val="009B4323"/>
    <w:rsid w:val="009B7CDE"/>
    <w:rsid w:val="009C4049"/>
    <w:rsid w:val="009E3DEB"/>
    <w:rsid w:val="009E49F1"/>
    <w:rsid w:val="009E5DB2"/>
    <w:rsid w:val="009F51D7"/>
    <w:rsid w:val="009F5997"/>
    <w:rsid w:val="009F5FF1"/>
    <w:rsid w:val="00A00419"/>
    <w:rsid w:val="00A069DD"/>
    <w:rsid w:val="00A104AE"/>
    <w:rsid w:val="00A23702"/>
    <w:rsid w:val="00A239DF"/>
    <w:rsid w:val="00A311CE"/>
    <w:rsid w:val="00A404A2"/>
    <w:rsid w:val="00A448ED"/>
    <w:rsid w:val="00A551D8"/>
    <w:rsid w:val="00A5660D"/>
    <w:rsid w:val="00A61050"/>
    <w:rsid w:val="00A62C89"/>
    <w:rsid w:val="00A717E9"/>
    <w:rsid w:val="00A74DEA"/>
    <w:rsid w:val="00A8354A"/>
    <w:rsid w:val="00A8711D"/>
    <w:rsid w:val="00A91722"/>
    <w:rsid w:val="00A95669"/>
    <w:rsid w:val="00A97320"/>
    <w:rsid w:val="00AA0797"/>
    <w:rsid w:val="00AA3579"/>
    <w:rsid w:val="00AA4937"/>
    <w:rsid w:val="00AA6278"/>
    <w:rsid w:val="00AB114E"/>
    <w:rsid w:val="00AB6332"/>
    <w:rsid w:val="00AC2DF0"/>
    <w:rsid w:val="00AD191A"/>
    <w:rsid w:val="00AD2A2C"/>
    <w:rsid w:val="00AD5134"/>
    <w:rsid w:val="00AE6108"/>
    <w:rsid w:val="00AE7A96"/>
    <w:rsid w:val="00AF28C4"/>
    <w:rsid w:val="00AF4307"/>
    <w:rsid w:val="00AF78B7"/>
    <w:rsid w:val="00B15311"/>
    <w:rsid w:val="00B17AEB"/>
    <w:rsid w:val="00B246E4"/>
    <w:rsid w:val="00B319C1"/>
    <w:rsid w:val="00B41697"/>
    <w:rsid w:val="00B426E4"/>
    <w:rsid w:val="00B438E4"/>
    <w:rsid w:val="00B45E5F"/>
    <w:rsid w:val="00B4766A"/>
    <w:rsid w:val="00B573B9"/>
    <w:rsid w:val="00B606F7"/>
    <w:rsid w:val="00B607C1"/>
    <w:rsid w:val="00B61F25"/>
    <w:rsid w:val="00B62678"/>
    <w:rsid w:val="00B64801"/>
    <w:rsid w:val="00B661F1"/>
    <w:rsid w:val="00B66922"/>
    <w:rsid w:val="00B67320"/>
    <w:rsid w:val="00B713EC"/>
    <w:rsid w:val="00B919D7"/>
    <w:rsid w:val="00B936FD"/>
    <w:rsid w:val="00B9404B"/>
    <w:rsid w:val="00B9570E"/>
    <w:rsid w:val="00BA40F7"/>
    <w:rsid w:val="00BA46F2"/>
    <w:rsid w:val="00BA5C27"/>
    <w:rsid w:val="00BA5D56"/>
    <w:rsid w:val="00BA7B42"/>
    <w:rsid w:val="00BB20FC"/>
    <w:rsid w:val="00BB55F8"/>
    <w:rsid w:val="00BB5CB9"/>
    <w:rsid w:val="00BB773F"/>
    <w:rsid w:val="00BC2AFE"/>
    <w:rsid w:val="00BD2638"/>
    <w:rsid w:val="00BE1463"/>
    <w:rsid w:val="00BE213B"/>
    <w:rsid w:val="00BE497A"/>
    <w:rsid w:val="00BE67CF"/>
    <w:rsid w:val="00BF0726"/>
    <w:rsid w:val="00BF34C3"/>
    <w:rsid w:val="00C0380A"/>
    <w:rsid w:val="00C05FD2"/>
    <w:rsid w:val="00C27C59"/>
    <w:rsid w:val="00C31584"/>
    <w:rsid w:val="00C3353D"/>
    <w:rsid w:val="00C3725B"/>
    <w:rsid w:val="00C43235"/>
    <w:rsid w:val="00C5295A"/>
    <w:rsid w:val="00C53534"/>
    <w:rsid w:val="00C57F59"/>
    <w:rsid w:val="00C613D1"/>
    <w:rsid w:val="00C66F2A"/>
    <w:rsid w:val="00C8018C"/>
    <w:rsid w:val="00C81886"/>
    <w:rsid w:val="00C82179"/>
    <w:rsid w:val="00C83EEA"/>
    <w:rsid w:val="00C852D7"/>
    <w:rsid w:val="00C867A1"/>
    <w:rsid w:val="00C94EA2"/>
    <w:rsid w:val="00C95021"/>
    <w:rsid w:val="00C95997"/>
    <w:rsid w:val="00CA7F9E"/>
    <w:rsid w:val="00CB335A"/>
    <w:rsid w:val="00CB5C02"/>
    <w:rsid w:val="00CC0CF4"/>
    <w:rsid w:val="00CC1067"/>
    <w:rsid w:val="00CE41D0"/>
    <w:rsid w:val="00CE75CD"/>
    <w:rsid w:val="00CE7A2B"/>
    <w:rsid w:val="00CF4CCB"/>
    <w:rsid w:val="00CF4DFE"/>
    <w:rsid w:val="00CF7C0D"/>
    <w:rsid w:val="00D03A8B"/>
    <w:rsid w:val="00D03EC5"/>
    <w:rsid w:val="00D14B59"/>
    <w:rsid w:val="00D25B9A"/>
    <w:rsid w:val="00D3116A"/>
    <w:rsid w:val="00D325F8"/>
    <w:rsid w:val="00D33813"/>
    <w:rsid w:val="00D62396"/>
    <w:rsid w:val="00D67F7A"/>
    <w:rsid w:val="00D7138A"/>
    <w:rsid w:val="00D72749"/>
    <w:rsid w:val="00D751AF"/>
    <w:rsid w:val="00D756D8"/>
    <w:rsid w:val="00D8481B"/>
    <w:rsid w:val="00D84EFA"/>
    <w:rsid w:val="00D91FCA"/>
    <w:rsid w:val="00D93750"/>
    <w:rsid w:val="00DA1E83"/>
    <w:rsid w:val="00DA246B"/>
    <w:rsid w:val="00DA3F6E"/>
    <w:rsid w:val="00DA43F3"/>
    <w:rsid w:val="00DA62D5"/>
    <w:rsid w:val="00DA756C"/>
    <w:rsid w:val="00DB300C"/>
    <w:rsid w:val="00DB3901"/>
    <w:rsid w:val="00DC6EC4"/>
    <w:rsid w:val="00DD4A5E"/>
    <w:rsid w:val="00DD69D5"/>
    <w:rsid w:val="00DE1E35"/>
    <w:rsid w:val="00DE5E44"/>
    <w:rsid w:val="00DE6FE5"/>
    <w:rsid w:val="00E00F85"/>
    <w:rsid w:val="00E21E1B"/>
    <w:rsid w:val="00E23F1E"/>
    <w:rsid w:val="00E25F7E"/>
    <w:rsid w:val="00E41D56"/>
    <w:rsid w:val="00E443CF"/>
    <w:rsid w:val="00E50E4F"/>
    <w:rsid w:val="00E51607"/>
    <w:rsid w:val="00E520E1"/>
    <w:rsid w:val="00E52897"/>
    <w:rsid w:val="00E60A93"/>
    <w:rsid w:val="00E65020"/>
    <w:rsid w:val="00E650A7"/>
    <w:rsid w:val="00E70411"/>
    <w:rsid w:val="00E715C2"/>
    <w:rsid w:val="00E73130"/>
    <w:rsid w:val="00E74EF3"/>
    <w:rsid w:val="00E83133"/>
    <w:rsid w:val="00E86FCE"/>
    <w:rsid w:val="00E8740D"/>
    <w:rsid w:val="00E9082F"/>
    <w:rsid w:val="00EA2292"/>
    <w:rsid w:val="00EA6591"/>
    <w:rsid w:val="00EB1DFC"/>
    <w:rsid w:val="00EB344A"/>
    <w:rsid w:val="00EB5327"/>
    <w:rsid w:val="00EC67D7"/>
    <w:rsid w:val="00ED077E"/>
    <w:rsid w:val="00EE46DC"/>
    <w:rsid w:val="00EF3AB1"/>
    <w:rsid w:val="00EF4C05"/>
    <w:rsid w:val="00F01BD3"/>
    <w:rsid w:val="00F02EAC"/>
    <w:rsid w:val="00F05CAD"/>
    <w:rsid w:val="00F073FB"/>
    <w:rsid w:val="00F10EE0"/>
    <w:rsid w:val="00F10F1B"/>
    <w:rsid w:val="00F13FFC"/>
    <w:rsid w:val="00F1552B"/>
    <w:rsid w:val="00F162CB"/>
    <w:rsid w:val="00F2062F"/>
    <w:rsid w:val="00F23CC2"/>
    <w:rsid w:val="00F24D66"/>
    <w:rsid w:val="00F27F6E"/>
    <w:rsid w:val="00F31181"/>
    <w:rsid w:val="00F32438"/>
    <w:rsid w:val="00F36239"/>
    <w:rsid w:val="00F4113E"/>
    <w:rsid w:val="00F4204A"/>
    <w:rsid w:val="00F42D18"/>
    <w:rsid w:val="00F449D7"/>
    <w:rsid w:val="00F45DA2"/>
    <w:rsid w:val="00F460EC"/>
    <w:rsid w:val="00F50AEA"/>
    <w:rsid w:val="00F50F91"/>
    <w:rsid w:val="00F51CC0"/>
    <w:rsid w:val="00F56F77"/>
    <w:rsid w:val="00F62E2F"/>
    <w:rsid w:val="00F6421C"/>
    <w:rsid w:val="00F64D6F"/>
    <w:rsid w:val="00F67F52"/>
    <w:rsid w:val="00F71D9A"/>
    <w:rsid w:val="00F73F2D"/>
    <w:rsid w:val="00F7486A"/>
    <w:rsid w:val="00F76FED"/>
    <w:rsid w:val="00F7773D"/>
    <w:rsid w:val="00F77D9E"/>
    <w:rsid w:val="00F81A55"/>
    <w:rsid w:val="00F874F6"/>
    <w:rsid w:val="00F90641"/>
    <w:rsid w:val="00F90F37"/>
    <w:rsid w:val="00F9699E"/>
    <w:rsid w:val="00F97FA1"/>
    <w:rsid w:val="00FA0330"/>
    <w:rsid w:val="00FA37A8"/>
    <w:rsid w:val="00FA6F3B"/>
    <w:rsid w:val="00FB1317"/>
    <w:rsid w:val="00FB171D"/>
    <w:rsid w:val="00FB2BF7"/>
    <w:rsid w:val="00FB4647"/>
    <w:rsid w:val="00FC2858"/>
    <w:rsid w:val="00FD094A"/>
    <w:rsid w:val="00FD2BF9"/>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A7889"/>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6</Pages>
  <Words>1757</Words>
  <Characters>9488</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Pereira da Silva</dc:creator>
  <cp:keywords/>
  <dc:description/>
  <cp:lastModifiedBy>Gustavo Pereira da Silva</cp:lastModifiedBy>
  <cp:revision>1</cp:revision>
  <dcterms:created xsi:type="dcterms:W3CDTF">2026-10-16T12:22:00Z</dcterms:created>
  <dcterms:modified xsi:type="dcterms:W3CDTF">2026-10-16T13:56:00Z</dcterms:modified>
</cp:coreProperties>
</file>