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539AA" w14:textId="77777777" w:rsidR="009D4465" w:rsidRPr="009D4465" w:rsidRDefault="009D4465" w:rsidP="009D4465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9D4465">
        <w:rPr>
          <w:rFonts w:ascii="Arial" w:hAnsi="Arial" w:cs="Arial"/>
          <w:b/>
          <w:bCs/>
          <w:sz w:val="32"/>
          <w:szCs w:val="32"/>
          <w:u w:val="single"/>
        </w:rPr>
        <w:t>16.09.2024</w:t>
      </w:r>
    </w:p>
    <w:p w14:paraId="656044D3" w14:textId="34CF282E" w:rsidR="009D4465" w:rsidRDefault="009D4465" w:rsidP="009D4465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9D4465"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4383E3E0" w14:textId="6EEC7175" w:rsidR="009D4465" w:rsidRDefault="009D4465" w:rsidP="009D4465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9D4465"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</w:p>
    <w:p w14:paraId="6EB88997" w14:textId="77777777" w:rsidR="009D4465" w:rsidRPr="009D4465" w:rsidRDefault="009D4465" w:rsidP="009D4465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35C9EE6E" w14:textId="77777777" w:rsidR="009D4465" w:rsidRPr="009D4465" w:rsidRDefault="009D4465" w:rsidP="009D4465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9D4465">
        <w:rPr>
          <w:rFonts w:ascii="Arial" w:hAnsi="Arial" w:cs="Arial"/>
          <w:b/>
          <w:bCs/>
          <w:sz w:val="32"/>
          <w:szCs w:val="32"/>
          <w:u w:val="single"/>
        </w:rPr>
        <w:t>GABINETE DA SECRETÁRIA</w:t>
      </w:r>
    </w:p>
    <w:p w14:paraId="1ECCB493" w14:textId="77777777" w:rsidR="009D4465" w:rsidRPr="009D4465" w:rsidRDefault="009D4465" w:rsidP="009D4465">
      <w:pPr>
        <w:rPr>
          <w:rFonts w:ascii="Arial" w:hAnsi="Arial" w:cs="Arial"/>
          <w:b/>
          <w:bCs/>
        </w:rPr>
      </w:pPr>
      <w:r w:rsidRPr="009D4465">
        <w:rPr>
          <w:rFonts w:ascii="Arial" w:hAnsi="Arial" w:cs="Arial"/>
          <w:b/>
          <w:bCs/>
        </w:rPr>
        <w:t>Documento: 110512889 | Portaria</w:t>
      </w:r>
    </w:p>
    <w:p w14:paraId="2E38313D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PORTARIA SMDET N. 56, DE 13 DE SETEMBRO DE 2024</w:t>
      </w:r>
    </w:p>
    <w:p w14:paraId="3CC5AFBA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Altera a composição da Comissão de Avaliação de Propostas do Programa para Valorização de Iniciativas Tecnológicas - VAI TEC.</w:t>
      </w:r>
    </w:p>
    <w:p w14:paraId="3CE15FAC" w14:textId="68FAB4E3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A SECRETÁRIA MUNICIPAL DE DESENVOLVIMENTO ECONÔMICO E TRABALHO, no uso de suas atribuições legais e regulamentares, especialmente o</w:t>
      </w:r>
      <w:r>
        <w:rPr>
          <w:rFonts w:ascii="Arial" w:hAnsi="Arial" w:cs="Arial"/>
        </w:rPr>
        <w:t xml:space="preserve"> </w:t>
      </w:r>
      <w:r w:rsidRPr="009D4465">
        <w:rPr>
          <w:rFonts w:ascii="Arial" w:hAnsi="Arial" w:cs="Arial"/>
        </w:rPr>
        <w:t>disposto no § 2º do artigo 26 da Lei Municipal 15.838 de 04 de julho de 2013 e no artigo 3º do Decreto Municipal 55.462 de 29 de agosto de 2014:</w:t>
      </w:r>
    </w:p>
    <w:p w14:paraId="2D2028CB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RESOLVE:</w:t>
      </w:r>
    </w:p>
    <w:p w14:paraId="45C9CF62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Art. 1º - Alterar as alíneas “a" e "d" do inciso I, do art. 1º da Portaria SMDET n. 08, de 12 de abril de 2023, que passam a vigorar com a seguinte redação:</w:t>
      </w:r>
    </w:p>
    <w:p w14:paraId="6A25C20F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...</w:t>
      </w:r>
    </w:p>
    <w:p w14:paraId="4592A306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I - Representantes do Poder Executivo:</w:t>
      </w:r>
    </w:p>
    <w:p w14:paraId="2584F466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a) Armando de Almeida Pinto Júnior, RF 886.006.8, Secretaria Municipal de Desenvolvimento Econômico e Trabalho, nomeado como Presidente, com mandato válido até</w:t>
      </w:r>
    </w:p>
    <w:p w14:paraId="78A0B103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12/04/2025;</w:t>
      </w:r>
    </w:p>
    <w:p w14:paraId="47B3B6A0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b) ...</w:t>
      </w:r>
    </w:p>
    <w:p w14:paraId="5471FFC0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c) ...</w:t>
      </w:r>
    </w:p>
    <w:p w14:paraId="346D4A9B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d) Musa Pino Miranda, RG 49.536.892-1, da Agência São Paulo de Desenvolvimento - ADESAMPA, nomeada com mandato válido até 12/04/2025;</w:t>
      </w:r>
    </w:p>
    <w:p w14:paraId="5FD3FEB0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...</w:t>
      </w:r>
    </w:p>
    <w:p w14:paraId="5832E563" w14:textId="3926F2D7" w:rsid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Art. 2º - Esta portaria entre em vigor na data de sua publicação</w:t>
      </w:r>
      <w:r>
        <w:rPr>
          <w:rFonts w:ascii="Arial" w:hAnsi="Arial" w:cs="Arial"/>
        </w:rPr>
        <w:t>.</w:t>
      </w:r>
    </w:p>
    <w:p w14:paraId="263EF1E8" w14:textId="77777777" w:rsidR="009D4465" w:rsidRDefault="009D446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1F36078" w14:textId="77777777" w:rsidR="009D4465" w:rsidRPr="009D4465" w:rsidRDefault="009D4465" w:rsidP="009D4465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9D4465">
        <w:rPr>
          <w:rFonts w:ascii="Arial" w:hAnsi="Arial" w:cs="Arial"/>
          <w:b/>
          <w:bCs/>
          <w:sz w:val="32"/>
          <w:szCs w:val="32"/>
          <w:u w:val="single"/>
        </w:rPr>
        <w:lastRenderedPageBreak/>
        <w:t>SUPERVISÃO DE CONTRATOS, CONVÊNIOS E PARCERIAS</w:t>
      </w:r>
    </w:p>
    <w:p w14:paraId="30C8C10C" w14:textId="77777777" w:rsidR="009D4465" w:rsidRPr="009D4465" w:rsidRDefault="009D4465" w:rsidP="009D4465">
      <w:pPr>
        <w:rPr>
          <w:rFonts w:ascii="Arial" w:hAnsi="Arial" w:cs="Arial"/>
          <w:b/>
          <w:bCs/>
        </w:rPr>
      </w:pPr>
      <w:r w:rsidRPr="009D4465">
        <w:rPr>
          <w:rFonts w:ascii="Arial" w:hAnsi="Arial" w:cs="Arial"/>
          <w:b/>
          <w:bCs/>
        </w:rPr>
        <w:t>Documento: 110524640 | Extrato de Aditamento (NP)</w:t>
      </w:r>
    </w:p>
    <w:p w14:paraId="20A2C0F4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PRINCIPAL</w:t>
      </w:r>
    </w:p>
    <w:p w14:paraId="1ED11115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Modalidade</w:t>
      </w:r>
    </w:p>
    <w:p w14:paraId="55890E32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Termo de Fomento</w:t>
      </w:r>
    </w:p>
    <w:p w14:paraId="05F27D84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Órgão</w:t>
      </w:r>
    </w:p>
    <w:p w14:paraId="42C5F344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Secretaria Municipal de Desenvolvimento Econômico e Trabalho - SMDET</w:t>
      </w:r>
    </w:p>
    <w:p w14:paraId="3F124807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Número de processo interno do órgão/unidade</w:t>
      </w:r>
    </w:p>
    <w:p w14:paraId="3B620398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6064.2020/0000712-3</w:t>
      </w:r>
    </w:p>
    <w:p w14:paraId="3A30A9E6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Número do contrato</w:t>
      </w:r>
    </w:p>
    <w:p w14:paraId="77F2A190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003/2021/SMDET</w:t>
      </w:r>
    </w:p>
    <w:p w14:paraId="322CF651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Número do Termo Aditivo</w:t>
      </w:r>
    </w:p>
    <w:p w14:paraId="01F25593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5º Termo de Aditamento</w:t>
      </w:r>
    </w:p>
    <w:p w14:paraId="48C99B34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Objeto do Contrato</w:t>
      </w:r>
    </w:p>
    <w:p w14:paraId="301BB58B" w14:textId="6C3958E9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Prestação de serviços de acolhimento, capacitação, monitoramento, apoio e atendimento de beneficiários do POT no Programa Redenção.</w:t>
      </w:r>
      <w:r>
        <w:rPr>
          <w:rFonts w:ascii="Arial" w:hAnsi="Arial" w:cs="Arial"/>
        </w:rPr>
        <w:t xml:space="preserve"> </w:t>
      </w:r>
      <w:r w:rsidRPr="009D4465">
        <w:rPr>
          <w:rFonts w:ascii="Arial" w:hAnsi="Arial" w:cs="Arial"/>
        </w:rPr>
        <w:t>Nome do Contratante</w:t>
      </w:r>
      <w:r>
        <w:rPr>
          <w:rFonts w:ascii="Arial" w:hAnsi="Arial" w:cs="Arial"/>
        </w:rPr>
        <w:t xml:space="preserve"> </w:t>
      </w:r>
      <w:r w:rsidRPr="009D4465">
        <w:rPr>
          <w:rFonts w:ascii="Arial" w:hAnsi="Arial" w:cs="Arial"/>
        </w:rPr>
        <w:t>PMSP/Secretaria Municipal de Desenvolvimento Econômico e Trabalho - SMDET</w:t>
      </w:r>
    </w:p>
    <w:p w14:paraId="32106260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Nome do Contratado (entidade parceira)</w:t>
      </w:r>
    </w:p>
    <w:p w14:paraId="399ABE4A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Fundação Porta Aberta</w:t>
      </w:r>
    </w:p>
    <w:p w14:paraId="0082E651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CNPJ do Contratado (entidade parceira)</w:t>
      </w:r>
    </w:p>
    <w:p w14:paraId="38CA6534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19.340.697/0001-78</w:t>
      </w:r>
    </w:p>
    <w:p w14:paraId="47994313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Objeto do Aditamento</w:t>
      </w:r>
    </w:p>
    <w:p w14:paraId="5DAF0445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Prorrogação da vigência e atualização do Plano de Trabalho.</w:t>
      </w:r>
    </w:p>
    <w:p w14:paraId="1E43B923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Dotação orçamentária</w:t>
      </w:r>
    </w:p>
    <w:p w14:paraId="27224709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30.10.11.333.3019.4432.3.3.50.39.00.00</w:t>
      </w:r>
    </w:p>
    <w:p w14:paraId="690BFD82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Nota de Empenho</w:t>
      </w:r>
    </w:p>
    <w:p w14:paraId="0C094AE2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110547 110550 / 2024</w:t>
      </w:r>
    </w:p>
    <w:p w14:paraId="5B8A6DBB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Natureza da Despesa</w:t>
      </w:r>
    </w:p>
    <w:p w14:paraId="68A09086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lastRenderedPageBreak/>
        <w:t>aditamento</w:t>
      </w:r>
    </w:p>
    <w:p w14:paraId="72D54C9A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Período da prorrogação do prazo de vigência da parceria</w:t>
      </w:r>
    </w:p>
    <w:p w14:paraId="7BE8ADAC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12 meses</w:t>
      </w:r>
    </w:p>
    <w:p w14:paraId="285B97E5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PRAZO DE VIGÊNCIA DA PARCERIA ATUALIZADO</w:t>
      </w:r>
    </w:p>
    <w:p w14:paraId="5CDF0222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Data de Início</w:t>
      </w:r>
    </w:p>
    <w:p w14:paraId="7261B94D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30/08/2024</w:t>
      </w:r>
    </w:p>
    <w:p w14:paraId="2A0EAED8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Data de Fim</w:t>
      </w:r>
    </w:p>
    <w:p w14:paraId="607665A9" w14:textId="07F3E5D9" w:rsid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30/08/2025</w:t>
      </w:r>
    </w:p>
    <w:p w14:paraId="32C55980" w14:textId="77777777" w:rsidR="009D4465" w:rsidRDefault="009D446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5266A9A" w14:textId="77777777" w:rsidR="009D4465" w:rsidRPr="009D4465" w:rsidRDefault="009D4465" w:rsidP="009D4465">
      <w:pPr>
        <w:rPr>
          <w:rFonts w:ascii="Arial" w:hAnsi="Arial" w:cs="Arial"/>
          <w:b/>
          <w:bCs/>
        </w:rPr>
      </w:pPr>
      <w:r w:rsidRPr="009D4465">
        <w:rPr>
          <w:rFonts w:ascii="Arial" w:hAnsi="Arial" w:cs="Arial"/>
          <w:b/>
          <w:bCs/>
        </w:rPr>
        <w:lastRenderedPageBreak/>
        <w:t>Documento: 110530712 | Extrato de Contratação (NP)</w:t>
      </w:r>
    </w:p>
    <w:p w14:paraId="6DD47C12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PRINCIPAL</w:t>
      </w:r>
    </w:p>
    <w:p w14:paraId="0BA8AE7C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Modalidade</w:t>
      </w:r>
    </w:p>
    <w:p w14:paraId="613A8CE8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Termo de Fomento</w:t>
      </w:r>
    </w:p>
    <w:p w14:paraId="1E3C9386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Órgão</w:t>
      </w:r>
    </w:p>
    <w:p w14:paraId="14F43D18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Secretaria Municipal de Desenvolvimento Econômico e Trabalho - SMDET</w:t>
      </w:r>
    </w:p>
    <w:p w14:paraId="78D88B25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Número de processo interno do órgão/unidade</w:t>
      </w:r>
    </w:p>
    <w:p w14:paraId="265F0AF2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6010.2024/0002807-7</w:t>
      </w:r>
    </w:p>
    <w:p w14:paraId="2733AD2C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Número do Contrato</w:t>
      </w:r>
    </w:p>
    <w:p w14:paraId="048740DD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022/2024/SMDET</w:t>
      </w:r>
    </w:p>
    <w:p w14:paraId="53D00386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Objeto do Contrato</w:t>
      </w:r>
    </w:p>
    <w:p w14:paraId="3ADB4BBC" w14:textId="42223E73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Capacitação de 50 (cinquenta) Jovens e adultos em situação de vulnerabilidade, proporcionando o desenvolvimento de técnicas e habilidades práticas em confeitaria, além de</w:t>
      </w:r>
      <w:r>
        <w:rPr>
          <w:rFonts w:ascii="Arial" w:hAnsi="Arial" w:cs="Arial"/>
        </w:rPr>
        <w:t xml:space="preserve"> </w:t>
      </w:r>
      <w:r w:rsidRPr="009D4465">
        <w:rPr>
          <w:rFonts w:ascii="Arial" w:hAnsi="Arial" w:cs="Arial"/>
        </w:rPr>
        <w:t>oportunidades para aprendizado e crescimento pessoal e profissional. Projeto de Confeitaria Básica.</w:t>
      </w:r>
      <w:r>
        <w:rPr>
          <w:rFonts w:ascii="Arial" w:hAnsi="Arial" w:cs="Arial"/>
        </w:rPr>
        <w:t xml:space="preserve"> </w:t>
      </w:r>
      <w:r w:rsidRPr="009D4465">
        <w:rPr>
          <w:rFonts w:ascii="Arial" w:hAnsi="Arial" w:cs="Arial"/>
        </w:rPr>
        <w:t>Nome do Contratante</w:t>
      </w:r>
      <w:r>
        <w:rPr>
          <w:rFonts w:ascii="Arial" w:hAnsi="Arial" w:cs="Arial"/>
        </w:rPr>
        <w:t xml:space="preserve"> </w:t>
      </w:r>
      <w:r w:rsidRPr="009D4465">
        <w:rPr>
          <w:rFonts w:ascii="Arial" w:hAnsi="Arial" w:cs="Arial"/>
        </w:rPr>
        <w:t>PMSP/Secretaria Municipal de Desenvolvimento Econômico e Trabalho - SMDET</w:t>
      </w:r>
    </w:p>
    <w:p w14:paraId="09F53C13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Nome do Contratado (entidade parceira)</w:t>
      </w:r>
    </w:p>
    <w:p w14:paraId="200E510A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Associação Projeto Social Unidos Pela Fé</w:t>
      </w:r>
    </w:p>
    <w:p w14:paraId="60479F95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CNPJ do Contratado (entidade parceira)</w:t>
      </w:r>
    </w:p>
    <w:p w14:paraId="36C204C0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41.221.439/0001-21</w:t>
      </w:r>
    </w:p>
    <w:p w14:paraId="4C3D09A0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Dotação orçamentária</w:t>
      </w:r>
    </w:p>
    <w:p w14:paraId="5CA70ABA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30.10.11.33.3019.4.432.3.3.50.39.00.00.1.500.7039.1</w:t>
      </w:r>
    </w:p>
    <w:p w14:paraId="0F5365FA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Nota de Empenho</w:t>
      </w:r>
    </w:p>
    <w:p w14:paraId="0D7BEA96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113217/2024</w:t>
      </w:r>
    </w:p>
    <w:p w14:paraId="65E329E6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Natureza da Despesa</w:t>
      </w:r>
    </w:p>
    <w:p w14:paraId="56CB393D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Fomento</w:t>
      </w:r>
    </w:p>
    <w:p w14:paraId="4D5FCD73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PRAZO DE VIGÊNCIA DA PARCERIA</w:t>
      </w:r>
    </w:p>
    <w:p w14:paraId="6F598B04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Data de Início</w:t>
      </w:r>
    </w:p>
    <w:p w14:paraId="59371B47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12/09/2024</w:t>
      </w:r>
    </w:p>
    <w:p w14:paraId="321E5254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Data de Fim</w:t>
      </w:r>
    </w:p>
    <w:p w14:paraId="50492AB2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lastRenderedPageBreak/>
        <w:t>12/02/2025</w:t>
      </w:r>
    </w:p>
    <w:p w14:paraId="21F7C1C3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PRINCIPAL</w:t>
      </w:r>
    </w:p>
    <w:p w14:paraId="38D11A2D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Fundamento Legal</w:t>
      </w:r>
    </w:p>
    <w:p w14:paraId="48E5FD00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Lei 13.019/2024 e Decreto Municipal 57.575/2016.</w:t>
      </w:r>
    </w:p>
    <w:p w14:paraId="3A27BBDF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Data da Assinatura do Instrumento do Contrato</w:t>
      </w:r>
    </w:p>
    <w:p w14:paraId="215F2FCF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12/09/2024</w:t>
      </w:r>
    </w:p>
    <w:p w14:paraId="5BB9CAD9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Anexo I (Número do Documento SEI)</w:t>
      </w:r>
    </w:p>
    <w:p w14:paraId="0BA65ABE" w14:textId="36C2964C" w:rsidR="009D4465" w:rsidRDefault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110085583</w:t>
      </w:r>
      <w:r w:rsidRPr="009D4465">
        <w:rPr>
          <w:rFonts w:ascii="Arial" w:hAnsi="Arial" w:cs="Arial"/>
        </w:rPr>
        <w:cr/>
      </w:r>
      <w:r>
        <w:rPr>
          <w:rFonts w:ascii="Arial" w:hAnsi="Arial" w:cs="Arial"/>
        </w:rPr>
        <w:br w:type="page"/>
      </w:r>
    </w:p>
    <w:p w14:paraId="701E714C" w14:textId="77777777" w:rsidR="009D4465" w:rsidRPr="009D4465" w:rsidRDefault="009D4465" w:rsidP="009D4465">
      <w:pPr>
        <w:rPr>
          <w:rFonts w:ascii="Arial" w:hAnsi="Arial" w:cs="Arial"/>
          <w:b/>
          <w:bCs/>
        </w:rPr>
      </w:pPr>
      <w:r w:rsidRPr="009D4465">
        <w:rPr>
          <w:rFonts w:ascii="Arial" w:hAnsi="Arial" w:cs="Arial"/>
          <w:b/>
          <w:bCs/>
        </w:rPr>
        <w:lastRenderedPageBreak/>
        <w:t>Documento: 110558941 | Extrato de Contratação (NP)</w:t>
      </w:r>
    </w:p>
    <w:p w14:paraId="5AED72CC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PRINCIPAL</w:t>
      </w:r>
    </w:p>
    <w:p w14:paraId="6259D9D8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Modalidade</w:t>
      </w:r>
    </w:p>
    <w:p w14:paraId="2C07163A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Termo de Fomento</w:t>
      </w:r>
    </w:p>
    <w:p w14:paraId="26EC71FC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Órgão</w:t>
      </w:r>
    </w:p>
    <w:p w14:paraId="57DD8BE4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Secretaria Municipal de Desenvolvimento Econômico e Trabalho - SMDET</w:t>
      </w:r>
    </w:p>
    <w:p w14:paraId="694C7E45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Número de processo interno do órgão/unidade</w:t>
      </w:r>
    </w:p>
    <w:p w14:paraId="3695121B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6010.2024/0001858-6</w:t>
      </w:r>
    </w:p>
    <w:p w14:paraId="0FE46503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Número do Contrato</w:t>
      </w:r>
    </w:p>
    <w:p w14:paraId="4803D757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023/2024/SMDET</w:t>
      </w:r>
    </w:p>
    <w:p w14:paraId="566907BC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Objeto do Contrato</w:t>
      </w:r>
    </w:p>
    <w:p w14:paraId="165A9D0D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 xml:space="preserve">Qualificação de 100 (cem) mulheres para a empregabilidade em situação de </w:t>
      </w:r>
      <w:proofErr w:type="spellStart"/>
      <w:r w:rsidRPr="009D4465">
        <w:rPr>
          <w:rFonts w:ascii="Arial" w:hAnsi="Arial" w:cs="Arial"/>
        </w:rPr>
        <w:t>vulnerabiliadade</w:t>
      </w:r>
      <w:proofErr w:type="spellEnd"/>
      <w:r w:rsidRPr="009D4465">
        <w:rPr>
          <w:rFonts w:ascii="Arial" w:hAnsi="Arial" w:cs="Arial"/>
        </w:rPr>
        <w:t xml:space="preserve"> por meio de cursos na área de beleza e autoestima. Projeto, Emancipa Ela.</w:t>
      </w:r>
    </w:p>
    <w:p w14:paraId="2D47C8D3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Nome do Contratante</w:t>
      </w:r>
    </w:p>
    <w:p w14:paraId="35F01CF8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PMSP/Secretaria Municipal de Desenvolvimento Econômico e Trabalho - SMDET</w:t>
      </w:r>
    </w:p>
    <w:p w14:paraId="57943986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Nome do Contratado (entidade parceira)</w:t>
      </w:r>
    </w:p>
    <w:p w14:paraId="6C6FA4F1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Associação Mão no Arado</w:t>
      </w:r>
    </w:p>
    <w:p w14:paraId="12179489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CNPJ do Contratado (entidade parceira)</w:t>
      </w:r>
    </w:p>
    <w:p w14:paraId="2DA9FD4C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18.824.829/0001-74</w:t>
      </w:r>
    </w:p>
    <w:p w14:paraId="6D6728EB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Dotação orçamentária</w:t>
      </w:r>
    </w:p>
    <w:p w14:paraId="2999B72F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30.10.11.333.3019.4.432.3.3.50.39.00.00.1.501.7030.1</w:t>
      </w:r>
    </w:p>
    <w:p w14:paraId="09154AA3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Nota de Empenho</w:t>
      </w:r>
    </w:p>
    <w:p w14:paraId="10DD0A69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113243/2024</w:t>
      </w:r>
    </w:p>
    <w:p w14:paraId="0AE524A8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Natureza da Despesa</w:t>
      </w:r>
    </w:p>
    <w:p w14:paraId="13BBF196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Fomento</w:t>
      </w:r>
    </w:p>
    <w:p w14:paraId="2C2FD5F2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PRAZO DE VIGÊNCIA DA PARCERIA</w:t>
      </w:r>
    </w:p>
    <w:p w14:paraId="422F5F35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Data de Início</w:t>
      </w:r>
    </w:p>
    <w:p w14:paraId="2E645A3C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13/09/2024</w:t>
      </w:r>
    </w:p>
    <w:p w14:paraId="5AE66B70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lastRenderedPageBreak/>
        <w:t>Data de Fim</w:t>
      </w:r>
    </w:p>
    <w:p w14:paraId="54B49801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13/01/2025</w:t>
      </w:r>
    </w:p>
    <w:p w14:paraId="2F3842EB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PRINCIPAL</w:t>
      </w:r>
    </w:p>
    <w:p w14:paraId="1C6C0212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Fundamento Legal</w:t>
      </w:r>
    </w:p>
    <w:p w14:paraId="76983810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Lei Federal 13.019/2014 e Decreto Municipal 57.575/2016.</w:t>
      </w:r>
    </w:p>
    <w:p w14:paraId="48ABC19C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Data da Assinatura do Instrumento do Contrato</w:t>
      </w:r>
    </w:p>
    <w:p w14:paraId="002F6AFF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13/09/2024</w:t>
      </w:r>
    </w:p>
    <w:p w14:paraId="36286CA3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Anexo I (Número do Documento SEI)</w:t>
      </w:r>
    </w:p>
    <w:p w14:paraId="620CB740" w14:textId="71F2CC43" w:rsidR="009D4465" w:rsidRDefault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110087511</w:t>
      </w:r>
      <w:r w:rsidRPr="009D4465">
        <w:rPr>
          <w:rFonts w:ascii="Arial" w:hAnsi="Arial" w:cs="Arial"/>
        </w:rPr>
        <w:cr/>
      </w:r>
      <w:r>
        <w:rPr>
          <w:rFonts w:ascii="Arial" w:hAnsi="Arial" w:cs="Arial"/>
        </w:rPr>
        <w:br w:type="page"/>
      </w:r>
    </w:p>
    <w:p w14:paraId="646E077A" w14:textId="77777777" w:rsidR="009D4465" w:rsidRPr="009D4465" w:rsidRDefault="009D4465" w:rsidP="009D4465">
      <w:pPr>
        <w:rPr>
          <w:rFonts w:ascii="Arial" w:hAnsi="Arial" w:cs="Arial"/>
          <w:b/>
          <w:bCs/>
        </w:rPr>
      </w:pPr>
      <w:r w:rsidRPr="009D4465">
        <w:rPr>
          <w:rFonts w:ascii="Arial" w:hAnsi="Arial" w:cs="Arial"/>
          <w:b/>
          <w:bCs/>
        </w:rPr>
        <w:lastRenderedPageBreak/>
        <w:t xml:space="preserve">Documento: 110491311 | Despacho </w:t>
      </w:r>
      <w:proofErr w:type="spellStart"/>
      <w:r w:rsidRPr="009D4465">
        <w:rPr>
          <w:rFonts w:ascii="Arial" w:hAnsi="Arial" w:cs="Arial"/>
          <w:b/>
          <w:bCs/>
        </w:rPr>
        <w:t>autorizatório</w:t>
      </w:r>
      <w:proofErr w:type="spellEnd"/>
      <w:r w:rsidRPr="009D4465">
        <w:rPr>
          <w:rFonts w:ascii="Arial" w:hAnsi="Arial" w:cs="Arial"/>
          <w:b/>
          <w:bCs/>
        </w:rPr>
        <w:t xml:space="preserve"> (NP)</w:t>
      </w:r>
    </w:p>
    <w:p w14:paraId="6C21BCD1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PRINCIPAL</w:t>
      </w:r>
    </w:p>
    <w:p w14:paraId="65559489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Modalidade</w:t>
      </w:r>
    </w:p>
    <w:p w14:paraId="1F303A4B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Termo de Fomento</w:t>
      </w:r>
    </w:p>
    <w:p w14:paraId="1838FFA7" w14:textId="77777777" w:rsidR="009D4465" w:rsidRPr="009D4465" w:rsidRDefault="009D4465" w:rsidP="009D4465">
      <w:pPr>
        <w:rPr>
          <w:rFonts w:ascii="Arial" w:hAnsi="Arial" w:cs="Arial"/>
        </w:rPr>
      </w:pPr>
      <w:proofErr w:type="spellStart"/>
      <w:r w:rsidRPr="009D4465">
        <w:rPr>
          <w:rFonts w:ascii="Arial" w:hAnsi="Arial" w:cs="Arial"/>
        </w:rPr>
        <w:t>Orgão</w:t>
      </w:r>
      <w:proofErr w:type="spellEnd"/>
    </w:p>
    <w:p w14:paraId="5DB46A2E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Secretaria Municipal de Desenvolvimento Econômico e Trabalho - SMDET</w:t>
      </w:r>
    </w:p>
    <w:p w14:paraId="6D5A4F9C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Número de processo interno do órgão/unidade</w:t>
      </w:r>
    </w:p>
    <w:p w14:paraId="3CACF8E7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6010.2024/0001251-0</w:t>
      </w:r>
    </w:p>
    <w:p w14:paraId="52D578AE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Objeto</w:t>
      </w:r>
    </w:p>
    <w:p w14:paraId="62837EFB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Execução do projeto "Projeto Costureiras Sem Fronteiras"</w:t>
      </w:r>
    </w:p>
    <w:p w14:paraId="69AB3FDE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Descrição detalhada do objeto</w:t>
      </w:r>
    </w:p>
    <w:p w14:paraId="3F78046C" w14:textId="354C18A5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Execução do projeto "Projeto Costureiras Sem Fronteiras", visando qualificar para a empregabilidade 30 (trinta) mulheres no desenvolvimento de habilidades e técnicas de</w:t>
      </w:r>
      <w:r>
        <w:rPr>
          <w:rFonts w:ascii="Arial" w:hAnsi="Arial" w:cs="Arial"/>
        </w:rPr>
        <w:t xml:space="preserve"> </w:t>
      </w:r>
      <w:r w:rsidRPr="009D4465">
        <w:rPr>
          <w:rFonts w:ascii="Arial" w:hAnsi="Arial" w:cs="Arial"/>
        </w:rPr>
        <w:t xml:space="preserve">corte e costura buscando oferecer as competências necessárias para a criação de peças e vestuários, visando a autonomia financeira e a </w:t>
      </w:r>
      <w:proofErr w:type="spellStart"/>
      <w:r w:rsidRPr="009D4465">
        <w:rPr>
          <w:rFonts w:ascii="Arial" w:hAnsi="Arial" w:cs="Arial"/>
        </w:rPr>
        <w:t>incentivação</w:t>
      </w:r>
      <w:proofErr w:type="spellEnd"/>
      <w:r w:rsidRPr="009D4465">
        <w:rPr>
          <w:rFonts w:ascii="Arial" w:hAnsi="Arial" w:cs="Arial"/>
        </w:rPr>
        <w:t xml:space="preserve"> do empreendedorismo</w:t>
      </w:r>
      <w:r>
        <w:rPr>
          <w:rFonts w:ascii="Arial" w:hAnsi="Arial" w:cs="Arial"/>
        </w:rPr>
        <w:t xml:space="preserve"> </w:t>
      </w:r>
      <w:r w:rsidRPr="009D4465">
        <w:rPr>
          <w:rFonts w:ascii="Arial" w:hAnsi="Arial" w:cs="Arial"/>
        </w:rPr>
        <w:t>no setor de moda.</w:t>
      </w:r>
    </w:p>
    <w:p w14:paraId="7A4E829D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Conteúdo do despacho</w:t>
      </w:r>
    </w:p>
    <w:p w14:paraId="504A931C" w14:textId="58AED0A9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Despacho I - À vista dos elementos constantes do processo, em especial, o parecer técnico e o parecer jurídico, na forma dos artigos 29 e 32, § 4º, da Lei Federal</w:t>
      </w:r>
      <w:r>
        <w:rPr>
          <w:rFonts w:ascii="Arial" w:hAnsi="Arial" w:cs="Arial"/>
        </w:rPr>
        <w:t xml:space="preserve"> </w:t>
      </w:r>
      <w:r w:rsidRPr="009D4465">
        <w:rPr>
          <w:rFonts w:ascii="Arial" w:hAnsi="Arial" w:cs="Arial"/>
        </w:rPr>
        <w:t>13.019/2014 e artigo 4º, inciso III, do Decreto Municipal 57.575/2016, AUTORIZO a celebração de parceria com a organização da sociedade civil Instituto Cidadania Sem</w:t>
      </w:r>
      <w:r>
        <w:rPr>
          <w:rFonts w:ascii="Arial" w:hAnsi="Arial" w:cs="Arial"/>
        </w:rPr>
        <w:t xml:space="preserve"> </w:t>
      </w:r>
      <w:r w:rsidRPr="009D4465">
        <w:rPr>
          <w:rFonts w:ascii="Arial" w:hAnsi="Arial" w:cs="Arial"/>
        </w:rPr>
        <w:t>Fronteiras, CNPJ sob o nº 50.975.251.0001-60, por meio de termo de fomento, tendo como objeto a execução do projeto "Projeto Costureiras Sem Fronteiras", visando</w:t>
      </w:r>
      <w:r>
        <w:rPr>
          <w:rFonts w:ascii="Arial" w:hAnsi="Arial" w:cs="Arial"/>
        </w:rPr>
        <w:t xml:space="preserve"> </w:t>
      </w:r>
      <w:r w:rsidRPr="009D4465">
        <w:rPr>
          <w:rFonts w:ascii="Arial" w:hAnsi="Arial" w:cs="Arial"/>
        </w:rPr>
        <w:t>qualificar para a empregabilidade 30 (trinta) mulheres no desenvolvimento de habilidades e técnicas de corte e costura buscando oferecer as competências necessárias para a</w:t>
      </w:r>
      <w:r>
        <w:rPr>
          <w:rFonts w:ascii="Arial" w:hAnsi="Arial" w:cs="Arial"/>
        </w:rPr>
        <w:t xml:space="preserve"> </w:t>
      </w:r>
      <w:r w:rsidRPr="009D4465">
        <w:rPr>
          <w:rFonts w:ascii="Arial" w:hAnsi="Arial" w:cs="Arial"/>
        </w:rPr>
        <w:t xml:space="preserve">criação de peças e vestuários, visando a autonomia financeira e a </w:t>
      </w:r>
      <w:proofErr w:type="spellStart"/>
      <w:r w:rsidRPr="009D4465">
        <w:rPr>
          <w:rFonts w:ascii="Arial" w:hAnsi="Arial" w:cs="Arial"/>
        </w:rPr>
        <w:t>incentivação</w:t>
      </w:r>
      <w:proofErr w:type="spellEnd"/>
      <w:r w:rsidRPr="009D4465">
        <w:rPr>
          <w:rFonts w:ascii="Arial" w:hAnsi="Arial" w:cs="Arial"/>
        </w:rPr>
        <w:t xml:space="preserve"> do empreendedorismo no setor de moda, pelo período de 6 (seis) meses, no valor de R$</w:t>
      </w:r>
      <w:r>
        <w:rPr>
          <w:rFonts w:ascii="Arial" w:hAnsi="Arial" w:cs="Arial"/>
        </w:rPr>
        <w:t xml:space="preserve"> </w:t>
      </w:r>
      <w:r w:rsidRPr="009D4465">
        <w:rPr>
          <w:rFonts w:ascii="Arial" w:hAnsi="Arial" w:cs="Arial"/>
        </w:rPr>
        <w:t>57.443,82 (cinquenta e sete mil quatrocentos e quarenta e três reais e oitenta e dois centavos)), conforme o Plano de Trabalho aprovado sob doc. 110040589.II - Outrossim, AUTORIZO o empenhamento em favor da referida entidade, com consequente emissão da respectiva Nota de Empenho a onerar a dotação orçamentária</w:t>
      </w:r>
      <w:r>
        <w:rPr>
          <w:rFonts w:ascii="Arial" w:hAnsi="Arial" w:cs="Arial"/>
        </w:rPr>
        <w:t xml:space="preserve"> </w:t>
      </w:r>
      <w:r w:rsidRPr="009D4465">
        <w:rPr>
          <w:rFonts w:ascii="Arial" w:hAnsi="Arial" w:cs="Arial"/>
        </w:rPr>
        <w:t xml:space="preserve">30.10.11.33.3019.4.432.3.3.50.39.00.00.1.501.7003.1. - AUTORIZO, ainda, o cancelamento de eventuais saldos de reserva e de </w:t>
      </w:r>
      <w:proofErr w:type="spellStart"/>
      <w:r w:rsidRPr="009D4465">
        <w:rPr>
          <w:rFonts w:ascii="Arial" w:hAnsi="Arial" w:cs="Arial"/>
        </w:rPr>
        <w:t>empenho.III</w:t>
      </w:r>
      <w:proofErr w:type="spellEnd"/>
      <w:r w:rsidRPr="009D4465">
        <w:rPr>
          <w:rFonts w:ascii="Arial" w:hAnsi="Arial" w:cs="Arial"/>
        </w:rPr>
        <w:t xml:space="preserve"> - DESIGNO como gestora da</w:t>
      </w:r>
    </w:p>
    <w:p w14:paraId="43A7FC01" w14:textId="0EE98E5A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lastRenderedPageBreak/>
        <w:t xml:space="preserve">parceria a servidora Maria Valéria </w:t>
      </w:r>
      <w:proofErr w:type="spellStart"/>
      <w:r w:rsidRPr="009D4465">
        <w:rPr>
          <w:rFonts w:ascii="Arial" w:hAnsi="Arial" w:cs="Arial"/>
        </w:rPr>
        <w:t>Bonin</w:t>
      </w:r>
      <w:proofErr w:type="spellEnd"/>
      <w:r w:rsidRPr="009D4465">
        <w:rPr>
          <w:rFonts w:ascii="Arial" w:hAnsi="Arial" w:cs="Arial"/>
        </w:rPr>
        <w:t>, RF 918.357-</w:t>
      </w:r>
      <w:proofErr w:type="gramStart"/>
      <w:r w:rsidRPr="009D4465">
        <w:rPr>
          <w:rFonts w:ascii="Arial" w:hAnsi="Arial" w:cs="Arial"/>
        </w:rPr>
        <w:t>4.IV</w:t>
      </w:r>
      <w:proofErr w:type="gramEnd"/>
      <w:r w:rsidRPr="009D4465">
        <w:rPr>
          <w:rFonts w:ascii="Arial" w:hAnsi="Arial" w:cs="Arial"/>
        </w:rPr>
        <w:t xml:space="preserve"> - APROVO a minuta do termo de fomento de doc. 110122896, devendo constar como seu anexo único o Plano</w:t>
      </w:r>
      <w:r>
        <w:rPr>
          <w:rFonts w:ascii="Arial" w:hAnsi="Arial" w:cs="Arial"/>
        </w:rPr>
        <w:t xml:space="preserve"> </w:t>
      </w:r>
      <w:r w:rsidRPr="009D4465">
        <w:rPr>
          <w:rFonts w:ascii="Arial" w:hAnsi="Arial" w:cs="Arial"/>
        </w:rPr>
        <w:t>de Trabalho de doc. 110040589.V - AUTORIZO a publicação do extrato de justificativa de doc. 110452892, na forma do artigo 32, § 1º, da Lei Federal 13.019/2014.VI -</w:t>
      </w:r>
      <w:r>
        <w:rPr>
          <w:rFonts w:ascii="Arial" w:hAnsi="Arial" w:cs="Arial"/>
        </w:rPr>
        <w:t xml:space="preserve"> </w:t>
      </w:r>
      <w:r w:rsidRPr="009D4465">
        <w:rPr>
          <w:rFonts w:ascii="Arial" w:hAnsi="Arial" w:cs="Arial"/>
        </w:rPr>
        <w:t xml:space="preserve">Publique-se e, em seguida, remetam-se os autos ao Departamento de Administração e Finanças, para as devidas providências. Após, à CT para </w:t>
      </w:r>
      <w:proofErr w:type="spellStart"/>
      <w:proofErr w:type="gramStart"/>
      <w:r w:rsidRPr="009D4465">
        <w:rPr>
          <w:rFonts w:ascii="Arial" w:hAnsi="Arial" w:cs="Arial"/>
        </w:rPr>
        <w:t>prosseguimento.Extrato</w:t>
      </w:r>
      <w:proofErr w:type="spellEnd"/>
      <w:proofErr w:type="gramEnd"/>
      <w:r w:rsidRPr="009D4465">
        <w:rPr>
          <w:rFonts w:ascii="Arial" w:hAnsi="Arial" w:cs="Arial"/>
        </w:rPr>
        <w:t xml:space="preserve"> EXTRATO DE JUSTIFICATIVAI - Em cumprimento ao disposto no § 1º do art. 32 da Lei Federal 13.019, de 31 de julho de 2014, e do Decreto Municipal 57.575, de 29 de</w:t>
      </w:r>
      <w:r>
        <w:rPr>
          <w:rFonts w:ascii="Arial" w:hAnsi="Arial" w:cs="Arial"/>
        </w:rPr>
        <w:t xml:space="preserve"> </w:t>
      </w:r>
      <w:r w:rsidRPr="009D4465">
        <w:rPr>
          <w:rFonts w:ascii="Arial" w:hAnsi="Arial" w:cs="Arial"/>
        </w:rPr>
        <w:t>dezembro de 2016, APRESENTO a justificativa da dispensa de chamamento público para a formalização da parceria a ser celebrada com a organização da sociedade civil</w:t>
      </w:r>
    </w:p>
    <w:p w14:paraId="2EAC0F99" w14:textId="7341D6A6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Instituto Cidadania Sem Fronteiras, CNPJ sob o nº 50.975.251.0001-60, por meio de termo de fomento, com fulcro no art. 29 da Lei Federal 13.019/2014, e no parágrafo</w:t>
      </w:r>
      <w:r>
        <w:rPr>
          <w:rFonts w:ascii="Arial" w:hAnsi="Arial" w:cs="Arial"/>
        </w:rPr>
        <w:t xml:space="preserve"> </w:t>
      </w:r>
      <w:r w:rsidRPr="009D4465">
        <w:rPr>
          <w:rFonts w:ascii="Arial" w:hAnsi="Arial" w:cs="Arial"/>
        </w:rPr>
        <w:t>único do art. 30 do Decreto Municipal 57.575/2016, tendo como objeto a execução do projeto "Projeto Costureiras Sem Fronteiras", visando qualificar para a</w:t>
      </w:r>
      <w:r>
        <w:rPr>
          <w:rFonts w:ascii="Arial" w:hAnsi="Arial" w:cs="Arial"/>
        </w:rPr>
        <w:t xml:space="preserve"> </w:t>
      </w:r>
      <w:r w:rsidRPr="009D4465">
        <w:rPr>
          <w:rFonts w:ascii="Arial" w:hAnsi="Arial" w:cs="Arial"/>
        </w:rPr>
        <w:t>empregabilidade 30 (trinta) mulheres no desenvolvimento de habilidades e técnicas de corte e costura buscando oferecer as competências necessárias para a criação de peças</w:t>
      </w:r>
      <w:r>
        <w:rPr>
          <w:rFonts w:ascii="Arial" w:hAnsi="Arial" w:cs="Arial"/>
        </w:rPr>
        <w:t xml:space="preserve"> </w:t>
      </w:r>
      <w:r w:rsidRPr="009D4465">
        <w:rPr>
          <w:rFonts w:ascii="Arial" w:hAnsi="Arial" w:cs="Arial"/>
        </w:rPr>
        <w:t xml:space="preserve">e vestuários, visando a autonomia financeira e a </w:t>
      </w:r>
      <w:proofErr w:type="spellStart"/>
      <w:r w:rsidRPr="009D4465">
        <w:rPr>
          <w:rFonts w:ascii="Arial" w:hAnsi="Arial" w:cs="Arial"/>
        </w:rPr>
        <w:t>incentivação</w:t>
      </w:r>
      <w:proofErr w:type="spellEnd"/>
      <w:r w:rsidRPr="009D4465">
        <w:rPr>
          <w:rFonts w:ascii="Arial" w:hAnsi="Arial" w:cs="Arial"/>
        </w:rPr>
        <w:t xml:space="preserve"> do empreendedorismo no setor de moda, pelo período de 6 (seis) meses, no valor de R$ 57.443,82 (cinquenta e</w:t>
      </w:r>
      <w:r>
        <w:rPr>
          <w:rFonts w:ascii="Arial" w:hAnsi="Arial" w:cs="Arial"/>
        </w:rPr>
        <w:t xml:space="preserve"> </w:t>
      </w:r>
      <w:r w:rsidRPr="009D4465">
        <w:rPr>
          <w:rFonts w:ascii="Arial" w:hAnsi="Arial" w:cs="Arial"/>
        </w:rPr>
        <w:t>sete mil quatrocentos e quarenta e três reais e oitenta e dois centavos)), conforme o Plano de Trabalho aprovado sob doc. 110040589.II - Na forma do artigo 32, § 2º, da Lei</w:t>
      </w:r>
      <w:r>
        <w:rPr>
          <w:rFonts w:ascii="Arial" w:hAnsi="Arial" w:cs="Arial"/>
        </w:rPr>
        <w:t xml:space="preserve"> </w:t>
      </w:r>
      <w:r w:rsidRPr="009D4465">
        <w:rPr>
          <w:rFonts w:ascii="Arial" w:hAnsi="Arial" w:cs="Arial"/>
        </w:rPr>
        <w:t>13.019/2014 e do Decreto 57.575/2016, admite-se a impugnação à justificativa no prazo de 05 (cinco) dias, contados a partir da publicação deste extrato, a ser apresentada</w:t>
      </w:r>
      <w:r>
        <w:rPr>
          <w:rFonts w:ascii="Arial" w:hAnsi="Arial" w:cs="Arial"/>
        </w:rPr>
        <w:t xml:space="preserve"> </w:t>
      </w:r>
      <w:r w:rsidRPr="009D4465">
        <w:rPr>
          <w:rFonts w:ascii="Arial" w:hAnsi="Arial" w:cs="Arial"/>
        </w:rPr>
        <w:t>por via eletrônica, em formato digital, devidamente assinada, ao endereço eletrônico comunicacaosmdet@prefeitura.sp.gov.br, até às 23h59min do dia final do prazo.</w:t>
      </w:r>
    </w:p>
    <w:p w14:paraId="19DF2A8A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Anexo I (Número do Documento SEI)</w:t>
      </w:r>
    </w:p>
    <w:p w14:paraId="216FAE53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110452850</w:t>
      </w:r>
    </w:p>
    <w:p w14:paraId="547F76D9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Anexo II (Número do Documento SEI)</w:t>
      </w:r>
    </w:p>
    <w:p w14:paraId="0A9318C2" w14:textId="3FD4A3AD" w:rsidR="009D4465" w:rsidRDefault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110452892</w:t>
      </w:r>
      <w:r w:rsidRPr="009D4465">
        <w:rPr>
          <w:rFonts w:ascii="Arial" w:hAnsi="Arial" w:cs="Arial"/>
        </w:rPr>
        <w:cr/>
      </w:r>
      <w:r>
        <w:rPr>
          <w:rFonts w:ascii="Arial" w:hAnsi="Arial" w:cs="Arial"/>
        </w:rPr>
        <w:br w:type="page"/>
      </w:r>
    </w:p>
    <w:p w14:paraId="0E61B909" w14:textId="77777777" w:rsidR="009D4465" w:rsidRPr="009D4465" w:rsidRDefault="009D4465" w:rsidP="009D4465">
      <w:pPr>
        <w:rPr>
          <w:rFonts w:ascii="Arial" w:hAnsi="Arial" w:cs="Arial"/>
          <w:b/>
          <w:bCs/>
        </w:rPr>
      </w:pPr>
      <w:r w:rsidRPr="009D4465">
        <w:rPr>
          <w:rFonts w:ascii="Arial" w:hAnsi="Arial" w:cs="Arial"/>
          <w:b/>
          <w:bCs/>
        </w:rPr>
        <w:lastRenderedPageBreak/>
        <w:t xml:space="preserve">Documento: 110555917 | Despacho </w:t>
      </w:r>
      <w:proofErr w:type="spellStart"/>
      <w:r w:rsidRPr="009D4465">
        <w:rPr>
          <w:rFonts w:ascii="Arial" w:hAnsi="Arial" w:cs="Arial"/>
          <w:b/>
          <w:bCs/>
        </w:rPr>
        <w:t>autorizatório</w:t>
      </w:r>
      <w:proofErr w:type="spellEnd"/>
      <w:r w:rsidRPr="009D4465">
        <w:rPr>
          <w:rFonts w:ascii="Arial" w:hAnsi="Arial" w:cs="Arial"/>
          <w:b/>
          <w:bCs/>
        </w:rPr>
        <w:t xml:space="preserve"> (NP)</w:t>
      </w:r>
    </w:p>
    <w:p w14:paraId="56044E68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PRINCIPAL</w:t>
      </w:r>
    </w:p>
    <w:p w14:paraId="7E40D833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Modalidade</w:t>
      </w:r>
    </w:p>
    <w:p w14:paraId="18B3165D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Termo de Fomento</w:t>
      </w:r>
    </w:p>
    <w:p w14:paraId="296DAEC0" w14:textId="77777777" w:rsidR="009D4465" w:rsidRPr="009D4465" w:rsidRDefault="009D4465" w:rsidP="009D4465">
      <w:pPr>
        <w:rPr>
          <w:rFonts w:ascii="Arial" w:hAnsi="Arial" w:cs="Arial"/>
        </w:rPr>
      </w:pPr>
      <w:proofErr w:type="spellStart"/>
      <w:r w:rsidRPr="009D4465">
        <w:rPr>
          <w:rFonts w:ascii="Arial" w:hAnsi="Arial" w:cs="Arial"/>
        </w:rPr>
        <w:t>Orgão</w:t>
      </w:r>
      <w:proofErr w:type="spellEnd"/>
    </w:p>
    <w:p w14:paraId="6FD5C1BB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Secretaria Municipal de Desenvolvimento Econômico e Trabalho - SMDET</w:t>
      </w:r>
    </w:p>
    <w:p w14:paraId="767615CC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Número de processo interno do órgão/unidade</w:t>
      </w:r>
    </w:p>
    <w:p w14:paraId="2B2F1E7C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6010.2024/0002155-2</w:t>
      </w:r>
    </w:p>
    <w:p w14:paraId="49B139C3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Objeto</w:t>
      </w:r>
    </w:p>
    <w:p w14:paraId="2F01C8F4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Reutilização de alimentos.</w:t>
      </w:r>
    </w:p>
    <w:p w14:paraId="72870DAE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Descrição detalhada do objeto</w:t>
      </w:r>
    </w:p>
    <w:p w14:paraId="4240DE48" w14:textId="22C22EFC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Projeto Gastronomia para reutilização de alimentos e qualificar os participantes no setor gastronômico, utilizando práticas sustentáveis de reaproveitamento de alimentos,</w:t>
      </w:r>
      <w:r>
        <w:rPr>
          <w:rFonts w:ascii="Arial" w:hAnsi="Arial" w:cs="Arial"/>
        </w:rPr>
        <w:t xml:space="preserve"> </w:t>
      </w:r>
      <w:r w:rsidRPr="009D4465">
        <w:rPr>
          <w:rFonts w:ascii="Arial" w:hAnsi="Arial" w:cs="Arial"/>
        </w:rPr>
        <w:t>promovendo a redução do desperdício, a economia de recursos e a criação de oportunidades de geração de renda, capacitando 50 (cinquenta) jovens a partir de 16 (dezesseis)</w:t>
      </w:r>
      <w:r w:rsidR="00481410">
        <w:rPr>
          <w:rFonts w:ascii="Arial" w:hAnsi="Arial" w:cs="Arial"/>
        </w:rPr>
        <w:t xml:space="preserve"> </w:t>
      </w:r>
      <w:r w:rsidRPr="009D4465">
        <w:rPr>
          <w:rFonts w:ascii="Arial" w:hAnsi="Arial" w:cs="Arial"/>
        </w:rPr>
        <w:t xml:space="preserve">anos, adultos e idosos que se encontram em situação de vulnerabilidade social cadastrados(as) no </w:t>
      </w:r>
      <w:proofErr w:type="spellStart"/>
      <w:r w:rsidRPr="009D4465">
        <w:rPr>
          <w:rFonts w:ascii="Arial" w:hAnsi="Arial" w:cs="Arial"/>
        </w:rPr>
        <w:t>CadÚnico</w:t>
      </w:r>
      <w:proofErr w:type="spellEnd"/>
      <w:r w:rsidRPr="009D4465">
        <w:rPr>
          <w:rFonts w:ascii="Arial" w:hAnsi="Arial" w:cs="Arial"/>
        </w:rPr>
        <w:t>, pelo período de 6 (seis) meses, no valor de R$ 59.964,36</w:t>
      </w:r>
      <w:r>
        <w:rPr>
          <w:rFonts w:ascii="Arial" w:hAnsi="Arial" w:cs="Arial"/>
        </w:rPr>
        <w:t xml:space="preserve"> </w:t>
      </w:r>
      <w:r w:rsidRPr="009D4465">
        <w:rPr>
          <w:rFonts w:ascii="Arial" w:hAnsi="Arial" w:cs="Arial"/>
        </w:rPr>
        <w:t>(cinquenta e nove mil novecentos e sessenta e quatro reais e trinta e seis centavos, conforme o Plano de Trabalho aprovado sob doc. 110477407.</w:t>
      </w:r>
    </w:p>
    <w:p w14:paraId="4D9C4B45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Conteúdo do despacho</w:t>
      </w:r>
    </w:p>
    <w:p w14:paraId="00006B1D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I - À vista dos elementos constantes do processo, em especial, o parecer técnico e o parecer jurídico, na forma dos artigos 29 e 32, § 4º, da Lei Federal 13.019/2014 e artigo</w:t>
      </w:r>
    </w:p>
    <w:p w14:paraId="76C0ABF0" w14:textId="1EEEE001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4º, inciso III, do Decreto Municipal 57.575/2016, AUTORIZO a celebração de parceria com a organização da sociedade civil PAC - PROJETOS AMIGOS DAS</w:t>
      </w:r>
      <w:r>
        <w:rPr>
          <w:rFonts w:ascii="Arial" w:hAnsi="Arial" w:cs="Arial"/>
        </w:rPr>
        <w:t xml:space="preserve"> </w:t>
      </w:r>
      <w:r w:rsidRPr="009D4465">
        <w:rPr>
          <w:rFonts w:ascii="Arial" w:hAnsi="Arial" w:cs="Arial"/>
        </w:rPr>
        <w:t xml:space="preserve">CRIANÇAS, inscrita no CNPJ sob o nº 08.620.672/0001-01, por meio de termo de fomento, tendo como objeto a execução do projeto </w:t>
      </w:r>
      <w:proofErr w:type="spellStart"/>
      <w:r w:rsidRPr="009D4465">
        <w:rPr>
          <w:rFonts w:ascii="Arial" w:hAnsi="Arial" w:cs="Arial"/>
        </w:rPr>
        <w:t>Projeto</w:t>
      </w:r>
      <w:proofErr w:type="spellEnd"/>
      <w:r w:rsidRPr="009D4465">
        <w:rPr>
          <w:rFonts w:ascii="Arial" w:hAnsi="Arial" w:cs="Arial"/>
        </w:rPr>
        <w:t xml:space="preserve"> Gastronomia para reutilização</w:t>
      </w:r>
      <w:r>
        <w:rPr>
          <w:rFonts w:ascii="Arial" w:hAnsi="Arial" w:cs="Arial"/>
        </w:rPr>
        <w:t xml:space="preserve"> </w:t>
      </w:r>
      <w:r w:rsidRPr="009D4465">
        <w:rPr>
          <w:rFonts w:ascii="Arial" w:hAnsi="Arial" w:cs="Arial"/>
        </w:rPr>
        <w:t>de alimentos e qualificar os participantes no setor gastronômico, utilizando práticas sustentáveis de reaproveitamento de alimentos, promovendo a redução do desperdício, a</w:t>
      </w:r>
    </w:p>
    <w:p w14:paraId="589113B1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economia de recursos e a criação de oportunidades de geração de renda, capacitando 50 (cinquenta) jovens a partir de 16 (dezesseis) anos, adultos e idosos que se encontram</w:t>
      </w:r>
    </w:p>
    <w:p w14:paraId="41F7D942" w14:textId="28724F7B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lastRenderedPageBreak/>
        <w:t xml:space="preserve">em situação de vulnerabilidade social cadastrados(as) no </w:t>
      </w:r>
      <w:proofErr w:type="spellStart"/>
      <w:r w:rsidRPr="009D4465">
        <w:rPr>
          <w:rFonts w:ascii="Arial" w:hAnsi="Arial" w:cs="Arial"/>
        </w:rPr>
        <w:t>CadÚnico</w:t>
      </w:r>
      <w:proofErr w:type="spellEnd"/>
      <w:r w:rsidRPr="009D4465">
        <w:rPr>
          <w:rFonts w:ascii="Arial" w:hAnsi="Arial" w:cs="Arial"/>
        </w:rPr>
        <w:t>, pelo período de 6 (seis) meses, no valor de R$ 59.964,36 (cinquenta e nove mil novecentos e sessenta e</w:t>
      </w:r>
      <w:r>
        <w:rPr>
          <w:rFonts w:ascii="Arial" w:hAnsi="Arial" w:cs="Arial"/>
        </w:rPr>
        <w:t xml:space="preserve"> </w:t>
      </w:r>
      <w:r w:rsidRPr="009D4465">
        <w:rPr>
          <w:rFonts w:ascii="Arial" w:hAnsi="Arial" w:cs="Arial"/>
        </w:rPr>
        <w:t>quatro reais e trinta e seis centavos, conforme o Plano de Trabalho aprovado sob doc. 110477407. II - Outrossim, AUTORIZO o empenhamento em favor da referida</w:t>
      </w:r>
      <w:r>
        <w:rPr>
          <w:rFonts w:ascii="Arial" w:hAnsi="Arial" w:cs="Arial"/>
        </w:rPr>
        <w:t xml:space="preserve"> </w:t>
      </w:r>
      <w:r w:rsidRPr="009D4465">
        <w:rPr>
          <w:rFonts w:ascii="Arial" w:hAnsi="Arial" w:cs="Arial"/>
        </w:rPr>
        <w:t>entidade, com consequente emissão da respectiva Nota de Empenho a onerar a dotação orçamentária 30.10.11.33.3019.4432.3.3.50.39.00.00.1.501.7039.1. AUTORIZO,</w:t>
      </w:r>
      <w:r>
        <w:rPr>
          <w:rFonts w:ascii="Arial" w:hAnsi="Arial" w:cs="Arial"/>
        </w:rPr>
        <w:t xml:space="preserve"> </w:t>
      </w:r>
      <w:r w:rsidRPr="009D4465">
        <w:rPr>
          <w:rFonts w:ascii="Arial" w:hAnsi="Arial" w:cs="Arial"/>
        </w:rPr>
        <w:t>ainda, o cancelamento de eventuais saldos de reserva e de empenho. III - DESIGNO como gestora da parceria a servidora Katia dos Santos Ribeiro da Silva, RF 804.598-4.</w:t>
      </w:r>
    </w:p>
    <w:p w14:paraId="74CD0788" w14:textId="6953BA1D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IV - APROVO a minuta do termo de fomento de doc. 110520826, devendo constar como seu anexo único o Plano de Trabalho de doc. 110477407. V - AUTORIZO a</w:t>
      </w:r>
      <w:r>
        <w:rPr>
          <w:rFonts w:ascii="Arial" w:hAnsi="Arial" w:cs="Arial"/>
        </w:rPr>
        <w:t xml:space="preserve"> </w:t>
      </w:r>
      <w:r w:rsidRPr="009D4465">
        <w:rPr>
          <w:rFonts w:ascii="Arial" w:hAnsi="Arial" w:cs="Arial"/>
        </w:rPr>
        <w:t>publicação do extrato de justificativa de doc. 110541420, na forma do artigo 32, § 1º, da Lei Federal 13.019/2014. VI - Publique-se e, em seguida, remetam-se os autos ao Departamento de Administração e Finanças, para as devidas providências. Após, à CT para prosseguimento. EXTRATO DE JUSTIFICATIVA - I - Em cumprimento ao</w:t>
      </w:r>
      <w:r>
        <w:rPr>
          <w:rFonts w:ascii="Arial" w:hAnsi="Arial" w:cs="Arial"/>
        </w:rPr>
        <w:t xml:space="preserve"> </w:t>
      </w:r>
      <w:r w:rsidRPr="009D4465">
        <w:rPr>
          <w:rFonts w:ascii="Arial" w:hAnsi="Arial" w:cs="Arial"/>
        </w:rPr>
        <w:t>disposto no § 1º do art. 32 da Lei Federal 13.019, de 31 de julho de 2014, e do Decreto Municipal 57.575, de 29 de dezembro de 2016, APRESENTO a justificativa da</w:t>
      </w:r>
      <w:r>
        <w:rPr>
          <w:rFonts w:ascii="Arial" w:hAnsi="Arial" w:cs="Arial"/>
        </w:rPr>
        <w:t xml:space="preserve"> </w:t>
      </w:r>
      <w:r w:rsidRPr="009D4465">
        <w:rPr>
          <w:rFonts w:ascii="Arial" w:hAnsi="Arial" w:cs="Arial"/>
        </w:rPr>
        <w:t>dispensa de chamamento público para a formalização da parceria a ser celebrada com a organização da sociedade civil PAC - PROJETOS AMIGOS DAS CRIANÇAS,</w:t>
      </w:r>
      <w:r>
        <w:rPr>
          <w:rFonts w:ascii="Arial" w:hAnsi="Arial" w:cs="Arial"/>
        </w:rPr>
        <w:t xml:space="preserve"> </w:t>
      </w:r>
      <w:r w:rsidRPr="009D4465">
        <w:rPr>
          <w:rFonts w:ascii="Arial" w:hAnsi="Arial" w:cs="Arial"/>
        </w:rPr>
        <w:t xml:space="preserve">inscrita no CNPJ sob o nº 08.620.672/0001-01, por meio de termo de fomento, com fulcro no art. 29 da Lei Federal 13.019/2014, e no parágrafo único do art. 30 do Decreto Municipal 57.575/2016, tendo como objeto a execução do projeto </w:t>
      </w:r>
      <w:proofErr w:type="spellStart"/>
      <w:r w:rsidRPr="009D4465">
        <w:rPr>
          <w:rFonts w:ascii="Arial" w:hAnsi="Arial" w:cs="Arial"/>
        </w:rPr>
        <w:t>Projeto</w:t>
      </w:r>
      <w:proofErr w:type="spellEnd"/>
      <w:r w:rsidRPr="009D4465">
        <w:rPr>
          <w:rFonts w:ascii="Arial" w:hAnsi="Arial" w:cs="Arial"/>
        </w:rPr>
        <w:t xml:space="preserve"> Gastronomia para reutilização de alimentos e qualificar os participantes no setor gastronômico,</w:t>
      </w:r>
      <w:r>
        <w:rPr>
          <w:rFonts w:ascii="Arial" w:hAnsi="Arial" w:cs="Arial"/>
        </w:rPr>
        <w:t xml:space="preserve"> </w:t>
      </w:r>
      <w:r w:rsidRPr="009D4465">
        <w:rPr>
          <w:rFonts w:ascii="Arial" w:hAnsi="Arial" w:cs="Arial"/>
        </w:rPr>
        <w:t>utilizando práticas sustentáveis de reaproveitamento de alimentos, promovendo a redução do desperdício, a economia de recursos e a criação de oportunidades de geração de</w:t>
      </w:r>
      <w:r>
        <w:rPr>
          <w:rFonts w:ascii="Arial" w:hAnsi="Arial" w:cs="Arial"/>
        </w:rPr>
        <w:t xml:space="preserve"> </w:t>
      </w:r>
      <w:r w:rsidRPr="009D4465">
        <w:rPr>
          <w:rFonts w:ascii="Arial" w:hAnsi="Arial" w:cs="Arial"/>
        </w:rPr>
        <w:t xml:space="preserve">renda, capacitando 50 (cinquenta) jovens a partir de 16 (dezesseis) anos, adultos e idosos que se encontram em situação de vulnerabilidade social cadastrados(as) no </w:t>
      </w:r>
      <w:proofErr w:type="spellStart"/>
      <w:r w:rsidRPr="009D4465">
        <w:rPr>
          <w:rFonts w:ascii="Arial" w:hAnsi="Arial" w:cs="Arial"/>
        </w:rPr>
        <w:t>CadÚnico</w:t>
      </w:r>
      <w:proofErr w:type="spellEnd"/>
      <w:r w:rsidRPr="009D4465">
        <w:rPr>
          <w:rFonts w:ascii="Arial" w:hAnsi="Arial" w:cs="Arial"/>
        </w:rPr>
        <w:t>, pelo período de 6 (seis) meses, no valor de R$ 59.964,36 (cinquenta e nove mil novecentos e sessenta e quatro reais e trinta e seis centavos, conforme o Plano de Trabalho aprovado sob doc. 110477407. II - Na forma do artigo 32, § 2º, da Lei 13.019/2014 e do Decreto 57.575/2016, admite-se a impugnação à justificativa no prazo de</w:t>
      </w:r>
      <w:r>
        <w:rPr>
          <w:rFonts w:ascii="Arial" w:hAnsi="Arial" w:cs="Arial"/>
        </w:rPr>
        <w:t xml:space="preserve"> </w:t>
      </w:r>
      <w:r w:rsidRPr="009D4465">
        <w:rPr>
          <w:rFonts w:ascii="Arial" w:hAnsi="Arial" w:cs="Arial"/>
        </w:rPr>
        <w:t>05 (cinco) dias, contados a partir da publicação deste extrato, a ser apresentada por via eletrônica, em formato digital, devidamente assinada, ao endereço eletrônico</w:t>
      </w:r>
    </w:p>
    <w:p w14:paraId="78A6D8E6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comunicacaosmdet@prefeitura.sp.gov.br, até às 23h59min do dia final do prazo.</w:t>
      </w:r>
    </w:p>
    <w:p w14:paraId="33DBF05C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Anexo I (Número do Documento SEI)</w:t>
      </w:r>
    </w:p>
    <w:p w14:paraId="5B9809F9" w14:textId="688DBB47" w:rsid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110541287</w:t>
      </w:r>
    </w:p>
    <w:p w14:paraId="7266ECAF" w14:textId="77777777" w:rsidR="009D4465" w:rsidRPr="009D4465" w:rsidRDefault="009D4465" w:rsidP="009D4465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9D4465">
        <w:rPr>
          <w:rFonts w:ascii="Arial" w:hAnsi="Arial" w:cs="Arial"/>
          <w:b/>
          <w:bCs/>
          <w:sz w:val="32"/>
          <w:szCs w:val="32"/>
          <w:u w:val="single"/>
        </w:rPr>
        <w:lastRenderedPageBreak/>
        <w:t>CONSELHO MUNICIPAL DO TRABALHO, EMPREGO E RENDA</w:t>
      </w:r>
    </w:p>
    <w:p w14:paraId="7192ED15" w14:textId="77777777" w:rsidR="009D4465" w:rsidRPr="009D4465" w:rsidRDefault="009D4465" w:rsidP="009D4465">
      <w:pPr>
        <w:rPr>
          <w:rFonts w:ascii="Arial" w:hAnsi="Arial" w:cs="Arial"/>
          <w:b/>
          <w:bCs/>
        </w:rPr>
      </w:pPr>
      <w:r w:rsidRPr="009D4465">
        <w:rPr>
          <w:rFonts w:ascii="Arial" w:hAnsi="Arial" w:cs="Arial"/>
          <w:b/>
          <w:bCs/>
        </w:rPr>
        <w:t>Documento: 110518966 | Ata de Reunião</w:t>
      </w:r>
    </w:p>
    <w:p w14:paraId="2C9E340B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Ata da Reunião Ordinária do Conselho Municipal do Trabalho, Emprego e Renda - CONTER</w:t>
      </w:r>
    </w:p>
    <w:p w14:paraId="4C3F55C0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Data: 19 de agosto 2024</w:t>
      </w:r>
    </w:p>
    <w:p w14:paraId="34C972BA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Local: Coordenadoria do Trabalho e por meio de plataforma Teams</w:t>
      </w:r>
    </w:p>
    <w:p w14:paraId="2F432A74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Início: 10h08</w:t>
      </w:r>
    </w:p>
    <w:p w14:paraId="3EC078A9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Participantes:</w:t>
      </w:r>
    </w:p>
    <w:p w14:paraId="78E1C109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Secretaria Municipal de Desenvolvimento Econômico e Trabalho -SMDET</w:t>
      </w:r>
    </w:p>
    <w:p w14:paraId="07B767B7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Eunice aparecida de jesus Prudente</w:t>
      </w:r>
    </w:p>
    <w:p w14:paraId="22128B42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 xml:space="preserve">Simone Cristina de Melo </w:t>
      </w:r>
      <w:proofErr w:type="spellStart"/>
      <w:r w:rsidRPr="009D4465">
        <w:rPr>
          <w:rFonts w:ascii="Arial" w:hAnsi="Arial" w:cs="Arial"/>
        </w:rPr>
        <w:t>Bompani</w:t>
      </w:r>
      <w:proofErr w:type="spellEnd"/>
      <w:r w:rsidRPr="009D4465">
        <w:rPr>
          <w:rFonts w:ascii="Arial" w:hAnsi="Arial" w:cs="Arial"/>
        </w:rPr>
        <w:t xml:space="preserve"> </w:t>
      </w:r>
      <w:proofErr w:type="spellStart"/>
      <w:r w:rsidRPr="009D4465">
        <w:rPr>
          <w:rFonts w:ascii="Arial" w:hAnsi="Arial" w:cs="Arial"/>
        </w:rPr>
        <w:t>Malandrino</w:t>
      </w:r>
      <w:proofErr w:type="spellEnd"/>
    </w:p>
    <w:p w14:paraId="3C752A29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Secretaria Municipal da Fazenda - SF</w:t>
      </w:r>
    </w:p>
    <w:p w14:paraId="75DF2FCC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Juarez Nunes Mota</w:t>
      </w:r>
    </w:p>
    <w:p w14:paraId="0E399B33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Secretaria de Governo Municipal - SGM</w:t>
      </w:r>
    </w:p>
    <w:p w14:paraId="5303B131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 xml:space="preserve">Marilia Araujo </w:t>
      </w:r>
      <w:proofErr w:type="spellStart"/>
      <w:r w:rsidRPr="009D4465">
        <w:rPr>
          <w:rFonts w:ascii="Arial" w:hAnsi="Arial" w:cs="Arial"/>
        </w:rPr>
        <w:t>Roggero</w:t>
      </w:r>
      <w:proofErr w:type="spellEnd"/>
    </w:p>
    <w:p w14:paraId="4FB19172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Coordenadoria de Empreendedorismo, Renda e Trabalho - CERT, da Secretaria de Desenvolvimento do Governo do Estado de São Paulo</w:t>
      </w:r>
    </w:p>
    <w:p w14:paraId="6A25AAC9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Armando Natalino Gordinho dos Santos</w:t>
      </w:r>
    </w:p>
    <w:p w14:paraId="4215E232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Força Sindical do Estado de São Paulo</w:t>
      </w:r>
    </w:p>
    <w:p w14:paraId="5C9377B2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Sergio Canuto da Silva</w:t>
      </w:r>
    </w:p>
    <w:p w14:paraId="2063D835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União Geral dos Trabalhadores do Estado de São Paulo - UGT</w:t>
      </w:r>
    </w:p>
    <w:p w14:paraId="316A3C5A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Josimar Andrade de Assis</w:t>
      </w:r>
    </w:p>
    <w:p w14:paraId="539A0D07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Departamento Intersindical de Estatística e Estudos Socioeconômicos - DIEESE</w:t>
      </w:r>
    </w:p>
    <w:p w14:paraId="57F2B88F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 xml:space="preserve">Patrícia Toledo </w:t>
      </w:r>
      <w:proofErr w:type="spellStart"/>
      <w:r w:rsidRPr="009D4465">
        <w:rPr>
          <w:rFonts w:ascii="Arial" w:hAnsi="Arial" w:cs="Arial"/>
        </w:rPr>
        <w:t>Pelatieri</w:t>
      </w:r>
      <w:proofErr w:type="spellEnd"/>
    </w:p>
    <w:p w14:paraId="159F18D3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Centro de Integração Empresa-Escola - CIEE</w:t>
      </w:r>
    </w:p>
    <w:p w14:paraId="13880616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Monica Batista V. de Castro</w:t>
      </w:r>
    </w:p>
    <w:p w14:paraId="645E2CA4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Federação do Comércio do Estado de São Paulo - FECOMÉRCIO</w:t>
      </w:r>
    </w:p>
    <w:p w14:paraId="0BE387B1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Álvaro Furtado</w:t>
      </w:r>
    </w:p>
    <w:p w14:paraId="32D94B4C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lastRenderedPageBreak/>
        <w:t>Associação Comercial de São Paulo - ACSP</w:t>
      </w:r>
    </w:p>
    <w:p w14:paraId="552A6CB6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Marília Silva Alves de Castro</w:t>
      </w:r>
    </w:p>
    <w:p w14:paraId="5799749B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Alexandre Luiz Ortiz</w:t>
      </w:r>
    </w:p>
    <w:p w14:paraId="351B4D21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Pensamento Nacional das Bases Empresariais - PNBE</w:t>
      </w:r>
    </w:p>
    <w:p w14:paraId="736AB743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Dilson Ferreira</w:t>
      </w:r>
    </w:p>
    <w:p w14:paraId="60058218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1. Abertura e Apresentação:</w:t>
      </w:r>
    </w:p>
    <w:p w14:paraId="4E5CBD31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 xml:space="preserve">Iniciada às 10h08, com os cumprimentos da Sra. Simone </w:t>
      </w:r>
      <w:proofErr w:type="spellStart"/>
      <w:r w:rsidRPr="009D4465">
        <w:rPr>
          <w:rFonts w:ascii="Arial" w:hAnsi="Arial" w:cs="Arial"/>
        </w:rPr>
        <w:t>Malandrino</w:t>
      </w:r>
      <w:proofErr w:type="spellEnd"/>
      <w:r w:rsidRPr="009D4465">
        <w:rPr>
          <w:rFonts w:ascii="Arial" w:hAnsi="Arial" w:cs="Arial"/>
        </w:rPr>
        <w:t>, secretária-executiva do CONTER, após aguardar o acesso dos demais membros para quórum</w:t>
      </w:r>
    </w:p>
    <w:p w14:paraId="56D2DEE9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qualificado e com 07 (sete) membros presentes, dá-se início a plenária do mês de agosto. Agradecendo a todos pela compreensão e mudança da reunião ordinária para a data</w:t>
      </w:r>
    </w:p>
    <w:p w14:paraId="72BE6FE0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de hoje, informou que a alteração ocorreu devido realização do mutirão de emprego, uma ação conjunta com a União Geral dos Trabalhadores do Estado de São Paulo</w:t>
      </w:r>
    </w:p>
    <w:p w14:paraId="0ED6DF69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(UGT) com o apoio do Centro de Apoio ao Trabalhador e Empreendedorismo (</w:t>
      </w:r>
      <w:proofErr w:type="spellStart"/>
      <w:r w:rsidRPr="009D4465">
        <w:rPr>
          <w:rFonts w:ascii="Arial" w:hAnsi="Arial" w:cs="Arial"/>
        </w:rPr>
        <w:t>CATe</w:t>
      </w:r>
      <w:proofErr w:type="spellEnd"/>
      <w:r w:rsidRPr="009D4465">
        <w:rPr>
          <w:rFonts w:ascii="Arial" w:hAnsi="Arial" w:cs="Arial"/>
        </w:rPr>
        <w:t xml:space="preserve">), justificando a ausência do Presidente Adriano </w:t>
      </w:r>
      <w:proofErr w:type="spellStart"/>
      <w:r w:rsidRPr="009D4465">
        <w:rPr>
          <w:rFonts w:ascii="Arial" w:hAnsi="Arial" w:cs="Arial"/>
        </w:rPr>
        <w:t>Lateri</w:t>
      </w:r>
      <w:proofErr w:type="spellEnd"/>
      <w:r w:rsidRPr="009D4465">
        <w:rPr>
          <w:rFonts w:ascii="Arial" w:hAnsi="Arial" w:cs="Arial"/>
        </w:rPr>
        <w:t>, devido outro compromisso, não</w:t>
      </w:r>
    </w:p>
    <w:p w14:paraId="64457C82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participará da plenária de hoje, informa aos membros que a reunião será presidida pelo Sr. Sérgio Canuto, que se faz presente na Coordenadoria do Trabalho, localizada no</w:t>
      </w:r>
    </w:p>
    <w:p w14:paraId="58C67E5D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Prédio da Secretaria Municipal de Desenvolvimento Econômico e Trabalho (SMDET).</w:t>
      </w:r>
    </w:p>
    <w:p w14:paraId="51EA8848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Sra. Simone solicita a todos que se apresentem para registro da chamada e confirmação do quórum para iniciar as deliberações. No momento das apresentações a Sra.</w:t>
      </w:r>
    </w:p>
    <w:p w14:paraId="2D7B0B79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 xml:space="preserve">Patrícia </w:t>
      </w:r>
      <w:proofErr w:type="spellStart"/>
      <w:r w:rsidRPr="009D4465">
        <w:rPr>
          <w:rFonts w:ascii="Arial" w:hAnsi="Arial" w:cs="Arial"/>
        </w:rPr>
        <w:t>Pelatieri</w:t>
      </w:r>
      <w:proofErr w:type="spellEnd"/>
      <w:r w:rsidRPr="009D4465">
        <w:rPr>
          <w:rFonts w:ascii="Arial" w:hAnsi="Arial" w:cs="Arial"/>
        </w:rPr>
        <w:t>, do Departamento Intersindical de Estatística e Estudos Socioeconômicos (DIEESE), não se fazia presente, integrando posteriormente a plenária já iniciada. Após apresentações, o vice-presidente, Sr. Canuto, agradece a disponibilidade de todos os membros, parabeniza a UGT pelo mutirão e a Prefeitura de São Paulo pelo apoio,</w:t>
      </w:r>
    </w:p>
    <w:p w14:paraId="6473E836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destaque que o maior objetivo do CONTER é a busca pela empregabilidade, qualidade de vida através do emprego aos trabalhadores, que isso reflete em melhorias na</w:t>
      </w:r>
    </w:p>
    <w:p w14:paraId="4DA055DB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economia, comércio e na de vida dos moradores da Cidade de São Paulo, iniciando assim as deliberações.</w:t>
      </w:r>
    </w:p>
    <w:p w14:paraId="1B0A7E2A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lastRenderedPageBreak/>
        <w:t>Sra. Simone traz aos presentes, alguns dados sobre a ação de empregabilidade realizada na UGT, informa que foram 5 dias de atividade, de segunda-feira a sexta-feira,</w:t>
      </w:r>
    </w:p>
    <w:p w14:paraId="7C96CF4C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sendo atendidas 1589 pessoas e aguarda para esta semana os dados computados de quantos encaminhamentos para processos seletivos e quantas pessoas foram contratadas.</w:t>
      </w:r>
    </w:p>
    <w:p w14:paraId="409B7FBC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Seguindo para a primeira ordem do dia, o Novo Regimento Interno do CONTER.</w:t>
      </w:r>
    </w:p>
    <w:p w14:paraId="28802325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2. Pauta:</w:t>
      </w:r>
    </w:p>
    <w:p w14:paraId="56D0FFBB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A ordem do dia incluiu os seguintes itens:</w:t>
      </w:r>
    </w:p>
    <w:p w14:paraId="2AEF991A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I. Deliberação do novo Regimento Interno, vigor na publicação;</w:t>
      </w:r>
    </w:p>
    <w:p w14:paraId="44D15110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II. Proposta de realização de reuniões presenciais/hibridas nas sedes das entidades dos conselheiros:</w:t>
      </w:r>
    </w:p>
    <w:p w14:paraId="2D1FABC1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5ª Reunião Ordinária - 14 de outubro de 2024 - 10:00</w:t>
      </w:r>
    </w:p>
    <w:p w14:paraId="330CD5E5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6ª Reunião Ordinária - 09 de dezembro de 2024 - 10:00;</w:t>
      </w:r>
    </w:p>
    <w:p w14:paraId="0E76704F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III. Deliberação sobre autorização de abertura de mais novos postos SINE;</w:t>
      </w:r>
    </w:p>
    <w:p w14:paraId="70BF506D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IV. Informes;</w:t>
      </w:r>
    </w:p>
    <w:p w14:paraId="767D5B9B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V. Encerramento.</w:t>
      </w:r>
    </w:p>
    <w:p w14:paraId="42304CCF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3. Discussões e Deliberações:</w:t>
      </w:r>
    </w:p>
    <w:p w14:paraId="51FF72A5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Ordem I. A secretária executiva, inicia a leitura da minuta do Regimento Interno (RI), informa que foram os seguintes itens:</w:t>
      </w:r>
    </w:p>
    <w:p w14:paraId="4FDE0ECA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a) As nomenclaturas e siglas, sendo descritas os nomes por extenso e após a sigla.</w:t>
      </w:r>
    </w:p>
    <w:p w14:paraId="14EA35F9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b) CAPÍTULO II</w:t>
      </w:r>
    </w:p>
    <w:p w14:paraId="78255C15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DA COMPOSIÇÃO DO CONSELHO</w:t>
      </w:r>
    </w:p>
    <w:p w14:paraId="4C4A8E89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§ 2º Os mandatos dos representantes são de quatro anos, permitida 1 (uma) vez a recondução, nos termos das disposições deste Regimento Interno e se extinguirá, antes do</w:t>
      </w:r>
    </w:p>
    <w:p w14:paraId="634AEFD0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término, nas seguintes hipóteses:</w:t>
      </w:r>
    </w:p>
    <w:p w14:paraId="4CDEFACB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a. Morte;</w:t>
      </w:r>
    </w:p>
    <w:p w14:paraId="21481DBB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b. Renúncia;</w:t>
      </w:r>
    </w:p>
    <w:p w14:paraId="66A95C8F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c. Perda da condição pela qual foi indicado para o Conselho Municipal do Trabalho, Emprego e Renda - CONTER;</w:t>
      </w:r>
    </w:p>
    <w:p w14:paraId="0A50BAAF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lastRenderedPageBreak/>
        <w:t>d. Ausência injustificada por mais de 02 (duas) reuniões consecutivas ou 03 (três) alternadas;</w:t>
      </w:r>
    </w:p>
    <w:p w14:paraId="56169228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Quando aberta a discussão que os membros dos empregadores trazer ao conselho, o resultado da conversa com a FIESP, se permanecerão ou não no CONTER, ou a nova</w:t>
      </w:r>
    </w:p>
    <w:p w14:paraId="3AF1E66B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representação de mais um membro da classe. Não sendo mencionado nenhum posicionamento da Federação das Indústrias do Estado de São Paulo. Seguiu-se a leitura das</w:t>
      </w:r>
    </w:p>
    <w:p w14:paraId="6D216133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propostas para o RI.</w:t>
      </w:r>
    </w:p>
    <w:p w14:paraId="349AC28F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c) § 3º No caso da vacância prevista no Parágrafo 2º deste Artigo, a entidade correspondente deverá indicar outro representante que cumprirá o restante do mandato de seu</w:t>
      </w:r>
    </w:p>
    <w:p w14:paraId="3026CA7B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antecessor.</w:t>
      </w:r>
    </w:p>
    <w:p w14:paraId="5B32A50D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d) Art. 4º O Presidente do Conselho Municipal do Trabalho, Emprego e Renda - CONTER, sessenta (60) dias antes de se encerrar o mandato de cada conselheiro, oficiará às</w:t>
      </w:r>
    </w:p>
    <w:p w14:paraId="40F2D1CB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entidades, solicitando a indicação dos novos representantes.</w:t>
      </w:r>
    </w:p>
    <w:p w14:paraId="3E672C11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e) Art. 8º A presidência e a vice-presidência do Conselho, eleitas por maioria absoluta de votos dos seus membros, para mandato de até 02 (dois) anos, serão exercidas em</w:t>
      </w:r>
    </w:p>
    <w:p w14:paraId="1712616B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sistema de rodízio, sendo alternada nessa ordem, entre as representações dos trabalhadores, dos empregadores e do Poder Público, vedada a recondução para período</w:t>
      </w:r>
    </w:p>
    <w:p w14:paraId="37300629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consecutivo.</w:t>
      </w:r>
    </w:p>
    <w:p w14:paraId="486926E4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f) Parágrafo único. O cargo de Secretário-Executivo será desempenhado pelo Coordenador do Trabalho, e sua suplência por servidor formalmente designado por ele, por meio de ato oficial publicado no Diário Oficial da Cidade de São Paulo e no sítio oficial da Secretaria Municipal de Desenvolvimento Econômico e Trabalho - SMDET.</w:t>
      </w:r>
    </w:p>
    <w:p w14:paraId="0505C40F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g) CAPÍTULO IV</w:t>
      </w:r>
    </w:p>
    <w:p w14:paraId="493F3503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DAS REUNIÕES E DELIBERAÇÕES</w:t>
      </w:r>
    </w:p>
    <w:p w14:paraId="18E18B75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Art. 13. O Conselho Municipal do Trabalho, Emprego e Renda - CONTER reunir-se-á:</w:t>
      </w:r>
    </w:p>
    <w:p w14:paraId="1FAFD967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I. ordinariamente, no mínimo a cada bimestre, por convocação de seu Presidente;</w:t>
      </w:r>
    </w:p>
    <w:p w14:paraId="38340C5A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lastRenderedPageBreak/>
        <w:t>II. extraordinariamente, a qualquer tempo, por convocação de seu Presidente ou de 1/3 de seus membros.</w:t>
      </w:r>
    </w:p>
    <w:p w14:paraId="3FCA9A8F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§ 1º As reuniões ordinárias e extraordinárias do Conselho serão iniciadas com o quórum mínimo de dois terços de seus membros em 1ª (primeira) chamada e; em 2ª</w:t>
      </w:r>
    </w:p>
    <w:p w14:paraId="5A982CD3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(chamada) após 15 minutos da 1ª chamada com qualquer quórum;</w:t>
      </w:r>
    </w:p>
    <w:p w14:paraId="1AFC826E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Realizada a leitura da Minuta do Regimento Interno, seguiu para as contribuições e observações dos conselheiros, iniciada as deliberações pela Dra. Marilia de Castro, Associação Comercial de São Paulo (ACSP), considerando o § 1º, do Capítulo IV, das reuniões e deliberações, descrito sobre o quórum mínimo para início das reuniões, menciona sua preocupação, referente a quantidade de membros presentes para as votações e decisões, considera que é necessário haver presentes a maioria absoluta para</w:t>
      </w:r>
    </w:p>
    <w:p w14:paraId="64247F64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validar a decisão. A segunda chamada deverá ter quórum de maioria absoluta, 50 mais 1; Dr. Álvaro, representante titular da Federação do Comércio do Estado de São</w:t>
      </w:r>
    </w:p>
    <w:p w14:paraId="6737F977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Paulo (FECOMÉRCIO), declara concordar com o exposto pela da conselheira Marilia de Castro. Dr. Alexandre Ortiz, da ACSP considera que quando não houver quórum, é melhor não realizar a reunião, tendo anuência dos demais conselheiros. O vice-presidente descreve sua preocupação com a falta de comparecimento nas reuniões agendadas</w:t>
      </w:r>
    </w:p>
    <w:p w14:paraId="696A37C6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e que todos os membros devem se comprometer a estarem presentes nas reuniões, não sendo possível, que seu suplente represente a classe, só assim alçaremos o quórum</w:t>
      </w:r>
    </w:p>
    <w:p w14:paraId="2AEA9633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proposto, devido a correria do dia a dia, reuniões extraordinárias entre outros imprevistos. Dra. Marília, disse que anteriormente, na época que o Conselho era uma comissão municipal, havia uma dificuldade nos agendamentos e nos cumprimentos das reuniões. Diante do exposto, propõe ao CONTER que: deverá ter metade mais um dos membros presentes para a realização da reunião, ratifica que este artigo influenciará a mudança do RI, exigindo a maioria absoluta. Em seguida, Dr. Álvaro, destaca a</w:t>
      </w:r>
    </w:p>
    <w:p w14:paraId="0490F241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importância de realizar as reuniões com quórum qualificado e concorda com a proposta de maioria mais um; Sra. Simone pergunta aos presentes, se todos estiverem de</w:t>
      </w:r>
    </w:p>
    <w:p w14:paraId="47AA6547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 xml:space="preserve">acordo o § 1º, Artigo </w:t>
      </w:r>
      <w:proofErr w:type="gramStart"/>
      <w:r w:rsidRPr="009D4465">
        <w:rPr>
          <w:rFonts w:ascii="Arial" w:hAnsi="Arial" w:cs="Arial"/>
        </w:rPr>
        <w:t>13 ,</w:t>
      </w:r>
      <w:proofErr w:type="gramEnd"/>
      <w:r w:rsidRPr="009D4465">
        <w:rPr>
          <w:rFonts w:ascii="Arial" w:hAnsi="Arial" w:cs="Arial"/>
        </w:rPr>
        <w:t xml:space="preserve"> com sua configuração alterada, lendo:</w:t>
      </w:r>
    </w:p>
    <w:p w14:paraId="6EFC4170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§ 1º As reuniões ordinárias e extraordinárias do Conselho serão iniciadas com o quórum mínimo de dois terços de seus membros em 1ª (primeira) chamada e; em 2ª</w:t>
      </w:r>
    </w:p>
    <w:p w14:paraId="5E674E10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lastRenderedPageBreak/>
        <w:t>(chamada) após 15 minutos da 1ª chamada com maioria absoluta dos seus membros;</w:t>
      </w:r>
    </w:p>
    <w:p w14:paraId="3C2A96B3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Dr. Álvaro ressalta a importância do registro que a Proposta de Alteração do Regimento Interno, foi aprovada por unanimidade, e que o instrumento nos auxiliará a conduzir</w:t>
      </w:r>
    </w:p>
    <w:p w14:paraId="48E43787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as atividades do Conselho.</w:t>
      </w:r>
    </w:p>
    <w:p w14:paraId="76332276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Após votação. APROVADO POR UNANIMIDADE.</w:t>
      </w:r>
    </w:p>
    <w:p w14:paraId="22BE02B4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 xml:space="preserve">Ordem II. Após visita ao </w:t>
      </w:r>
      <w:proofErr w:type="spellStart"/>
      <w:r w:rsidRPr="009D4465">
        <w:rPr>
          <w:rFonts w:ascii="Arial" w:hAnsi="Arial" w:cs="Arial"/>
        </w:rPr>
        <w:t>CATe</w:t>
      </w:r>
      <w:proofErr w:type="spellEnd"/>
      <w:r w:rsidRPr="009D4465">
        <w:rPr>
          <w:rFonts w:ascii="Arial" w:hAnsi="Arial" w:cs="Arial"/>
        </w:rPr>
        <w:t xml:space="preserve"> Central, houve anuência dos conselheiros em realizar as próximas reuniões ordinárias do CONTER, nas sedes das entidades dos</w:t>
      </w:r>
    </w:p>
    <w:p w14:paraId="6E7A745A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 xml:space="preserve">conselheiros. Simone </w:t>
      </w:r>
      <w:proofErr w:type="spellStart"/>
      <w:r w:rsidRPr="009D4465">
        <w:rPr>
          <w:rFonts w:ascii="Arial" w:hAnsi="Arial" w:cs="Arial"/>
        </w:rPr>
        <w:t>Malandrino</w:t>
      </w:r>
      <w:proofErr w:type="spellEnd"/>
      <w:r w:rsidRPr="009D4465">
        <w:rPr>
          <w:rFonts w:ascii="Arial" w:hAnsi="Arial" w:cs="Arial"/>
        </w:rPr>
        <w:t>, secretária-executiva, informa as datas das próximas reuniões, direcionando as palavras os demais membros para sugestões. Dr. Álvaro,</w:t>
      </w:r>
    </w:p>
    <w:p w14:paraId="6ACE8D0A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disponibiliza a sede do SINCOVAGA para realização da próxima ordinária em 14 de outubro de 2024, às 10h00, sendo de maneira hibrida; presencial e via plataforma Teams, para os que não puderem comparecer no local.</w:t>
      </w:r>
    </w:p>
    <w:p w14:paraId="1105ABA7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Dra. Marília de Castro menciona a importância das reuniões presenciais, seguida pelo Dr. Álvaro dizendo que as presenciais, são mais proativas. Dr. Juarez menciona que</w:t>
      </w:r>
    </w:p>
    <w:p w14:paraId="2196D241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pretende participar de todas as reuniões, no entanto considera que sempre devem ser realizadas de maneira hibrida, por motivo do tempo de deslocamento para os locais das</w:t>
      </w:r>
    </w:p>
    <w:p w14:paraId="320CBE03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futuras plenárias.</w:t>
      </w:r>
    </w:p>
    <w:p w14:paraId="2DE24DFC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Sr. Canuto, diz que a proposta é que permaneça assim, mas ratifica a presença de todos, acredita que a reunião hibrida auxiliará para alcançar o quórum necessário e as</w:t>
      </w:r>
    </w:p>
    <w:p w14:paraId="5DD68EAB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conversas presenciais são mais interativas. Dr. Ortiz, disponibiliza a sede ACSP, seguido pelo Sr. Josimar, que acrescenta as reuniões possam ser realizadas em rodízio para</w:t>
      </w:r>
    </w:p>
    <w:p w14:paraId="0B2C12F6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conhecermos as entidades e as necessidades de cada um dos presentes, tendo a anuência do Dr. Dilson Ferreira, da entidade Pensamento Nacional das Bases Empresariais</w:t>
      </w:r>
    </w:p>
    <w:p w14:paraId="34E01CDE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(PNBE).</w:t>
      </w:r>
    </w:p>
    <w:p w14:paraId="14C03EA7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A Sra. Simone, após consideração e deliberação de todos, declara aprovado o revezamento dos locais para as próximas reuniões ordinárias do CONTER, tendo a anuência de</w:t>
      </w:r>
    </w:p>
    <w:p w14:paraId="2E304384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lastRenderedPageBreak/>
        <w:t>todos os presentes. Confirmando o agendamento da 5ª Reunião Ordinária do CONTER, na sede do SINCOVAGA, em 14 de outubro de 2024, às 10h00, de maneira hibrida. A 6ª Reunião Ordinária do CONTER, será agendada na ocasião da 5ª Reunião.</w:t>
      </w:r>
    </w:p>
    <w:p w14:paraId="0C9AF74C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Ordem III. - Deliberação sobre autorização de abertura de mais novos postos SINE - A Sra. Simone transfere a palavra para Sra. Olivia Alves, que apresenta o Mapa Atual</w:t>
      </w:r>
    </w:p>
    <w:p w14:paraId="300DD801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 xml:space="preserve">do Cate com 40 postos Ativos na cidade de São </w:t>
      </w:r>
      <w:proofErr w:type="gramStart"/>
      <w:r w:rsidRPr="009D4465">
        <w:rPr>
          <w:rFonts w:ascii="Arial" w:hAnsi="Arial" w:cs="Arial"/>
        </w:rPr>
        <w:t>Paulo ,</w:t>
      </w:r>
      <w:proofErr w:type="gramEnd"/>
      <w:r w:rsidRPr="009D4465">
        <w:rPr>
          <w:rFonts w:ascii="Arial" w:hAnsi="Arial" w:cs="Arial"/>
        </w:rPr>
        <w:t xml:space="preserve"> em seguida apresenta outro Mapa de Planejamento para aberturas de 04 (quatro) novos postos de atendimento SINE, mencionando suas localidades em:</w:t>
      </w:r>
    </w:p>
    <w:p w14:paraId="1E247D73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a) Posto 24 horas (Descomplica 24 horas) - Região Central;</w:t>
      </w:r>
    </w:p>
    <w:p w14:paraId="78ED6B82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b) CIC Sul (Centro de Integração da Cidadania - Jd. São Luís) - Região Sul;</w:t>
      </w:r>
    </w:p>
    <w:p w14:paraId="4742460C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c) CIC Norte (Centro de Integração da Cidadania -Jova Rural) - Região Norte;</w:t>
      </w:r>
    </w:p>
    <w:p w14:paraId="548622E2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d) CFCCT (Centro de Formação Cultural Cidade Tiradentes) - Região Leste.</w:t>
      </w:r>
    </w:p>
    <w:p w14:paraId="38F520DA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Informa que compartilhará o material do apresentando via e-mail, além de enviar o Termo de Autorização de Abertura de Postos SINE, para assinatura e envio digitalizados</w:t>
      </w:r>
    </w:p>
    <w:p w14:paraId="2EFA227D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por todos os conselheiros titulares, para encaminhamento ao Ministério do Trabalho, conforme normativas. A secretária-executiva, explica quais foram as situações que</w:t>
      </w:r>
    </w:p>
    <w:p w14:paraId="4D09E057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 xml:space="preserve">levaram a solicitação de aberturas de mais 04 (quatro) postos. O Descomplica 24 horas é uma das razões, pois as unidades dos </w:t>
      </w:r>
      <w:proofErr w:type="spellStart"/>
      <w:r w:rsidRPr="009D4465">
        <w:rPr>
          <w:rFonts w:ascii="Arial" w:hAnsi="Arial" w:cs="Arial"/>
        </w:rPr>
        <w:t>CATe</w:t>
      </w:r>
      <w:proofErr w:type="spellEnd"/>
      <w:r w:rsidRPr="009D4465">
        <w:rPr>
          <w:rFonts w:ascii="Arial" w:hAnsi="Arial" w:cs="Arial"/>
        </w:rPr>
        <w:t xml:space="preserve"> não funcionam 24 horas, avisa que há</w:t>
      </w:r>
    </w:p>
    <w:p w14:paraId="0EF035A9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 xml:space="preserve">um planejamento para que a unidade funcione das 08 horas às 20 horas. Informa, que houve uma solicitação da Secretaria Estadual de Justiça, por intermédio da Coordenadoria dos </w:t>
      </w:r>
      <w:proofErr w:type="spellStart"/>
      <w:r w:rsidRPr="009D4465">
        <w:rPr>
          <w:rFonts w:ascii="Arial" w:hAnsi="Arial" w:cs="Arial"/>
        </w:rPr>
        <w:t>CIC’s</w:t>
      </w:r>
      <w:proofErr w:type="spellEnd"/>
      <w:r w:rsidRPr="009D4465">
        <w:rPr>
          <w:rFonts w:ascii="Arial" w:hAnsi="Arial" w:cs="Arial"/>
        </w:rPr>
        <w:t xml:space="preserve"> se poderíamos ampliar o atendimento do </w:t>
      </w:r>
      <w:proofErr w:type="spellStart"/>
      <w:r w:rsidRPr="009D4465">
        <w:rPr>
          <w:rFonts w:ascii="Arial" w:hAnsi="Arial" w:cs="Arial"/>
        </w:rPr>
        <w:t>CATe</w:t>
      </w:r>
      <w:proofErr w:type="spellEnd"/>
      <w:r w:rsidRPr="009D4465">
        <w:rPr>
          <w:rFonts w:ascii="Arial" w:hAnsi="Arial" w:cs="Arial"/>
        </w:rPr>
        <w:t>. Destaca vistorias nas futuras instalações, e informa que a infraestrutura necessária para</w:t>
      </w:r>
    </w:p>
    <w:p w14:paraId="304755E2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funcionamento já existe, havendo somente alguns reparos de cabeamento. Questionada pelo Sr. Juarez Mota, da Secretaria Municipal da Fazenda, se haveria a necessidade</w:t>
      </w:r>
    </w:p>
    <w:p w14:paraId="3BB68F80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 xml:space="preserve">de fornecer toda a infraestrutura nos postos dos </w:t>
      </w:r>
      <w:proofErr w:type="spellStart"/>
      <w:r w:rsidRPr="009D4465">
        <w:rPr>
          <w:rFonts w:ascii="Arial" w:hAnsi="Arial" w:cs="Arial"/>
        </w:rPr>
        <w:t>CIC’s</w:t>
      </w:r>
      <w:proofErr w:type="spellEnd"/>
      <w:r w:rsidRPr="009D4465">
        <w:rPr>
          <w:rFonts w:ascii="Arial" w:hAnsi="Arial" w:cs="Arial"/>
        </w:rPr>
        <w:t xml:space="preserve">, além de pessoal, a </w:t>
      </w:r>
      <w:proofErr w:type="spellStart"/>
      <w:r w:rsidRPr="009D4465">
        <w:rPr>
          <w:rFonts w:ascii="Arial" w:hAnsi="Arial" w:cs="Arial"/>
        </w:rPr>
        <w:t>Sra</w:t>
      </w:r>
      <w:proofErr w:type="spellEnd"/>
      <w:r w:rsidRPr="009D4465">
        <w:rPr>
          <w:rFonts w:ascii="Arial" w:hAnsi="Arial" w:cs="Arial"/>
        </w:rPr>
        <w:t xml:space="preserve"> Simone explica que terá que somente as atendentes do </w:t>
      </w:r>
      <w:proofErr w:type="spellStart"/>
      <w:r w:rsidRPr="009D4465">
        <w:rPr>
          <w:rFonts w:ascii="Arial" w:hAnsi="Arial" w:cs="Arial"/>
        </w:rPr>
        <w:t>CATe</w:t>
      </w:r>
      <w:proofErr w:type="spellEnd"/>
      <w:r w:rsidRPr="009D4465">
        <w:rPr>
          <w:rFonts w:ascii="Arial" w:hAnsi="Arial" w:cs="Arial"/>
        </w:rPr>
        <w:t>, e que a infraestrutura predial</w:t>
      </w:r>
    </w:p>
    <w:p w14:paraId="65ABF784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será toda do Centro, o conselheiro Juarez pergunta haverá demanda de suplementação para a contratação deste recurso humano, sendo esclarecido pela secretária-executiva</w:t>
      </w:r>
    </w:p>
    <w:p w14:paraId="114370E0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lastRenderedPageBreak/>
        <w:t>que o contrato da SMDET, não é por atendente, é um contrato por resultado, por atendimento, onde sempre temos um teto, sendo até 133 mil atendimentos/mês. Não</w:t>
      </w:r>
    </w:p>
    <w:p w14:paraId="634E06C2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importando a quantidade de postos, nossa 115 a 118 mil atendimentos, nos mutirões realizados podem chegar a 120 mil atendimentos. E que em setembro haverá uma ação</w:t>
      </w:r>
    </w:p>
    <w:p w14:paraId="436621F5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 xml:space="preserve">de empregabilidade para as vagas temporárias do final do ano. Dra. Marília pergunta sobre o resultado e colocação no trabalho, sendo informada que o </w:t>
      </w:r>
      <w:proofErr w:type="spellStart"/>
      <w:r w:rsidRPr="009D4465">
        <w:rPr>
          <w:rFonts w:ascii="Arial" w:hAnsi="Arial" w:cs="Arial"/>
        </w:rPr>
        <w:t>CATe</w:t>
      </w:r>
      <w:proofErr w:type="spellEnd"/>
      <w:r w:rsidRPr="009D4465">
        <w:rPr>
          <w:rFonts w:ascii="Arial" w:hAnsi="Arial" w:cs="Arial"/>
        </w:rPr>
        <w:t xml:space="preserve"> realiza</w:t>
      </w:r>
    </w:p>
    <w:p w14:paraId="403199E8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operações em suas unidades, não somente a intermediação de mão de obra, e que tudo é contabilizado como atendimento.</w:t>
      </w:r>
    </w:p>
    <w:p w14:paraId="49EA3452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Não havendo outras considerações dos membros, a Ordem III foi aprovada com unanimidade.</w:t>
      </w:r>
    </w:p>
    <w:p w14:paraId="38E5FBDD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Ordem IV. - Dra. Marília, ACSP sugere sobre as competências que estão no RI, que se poderíamos realizar um Resumo Executivo, sobre as normas que necessitamos</w:t>
      </w:r>
    </w:p>
    <w:p w14:paraId="69FC3176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seguir, sejam Federal, Estadual e Municipal com o objetivo de orientar a atuação dos conselheiros, e sempre que houver atualizações, todos os membros sejam avisados,</w:t>
      </w:r>
    </w:p>
    <w:p w14:paraId="0B027674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visando sempre a melhoria na atuação do Conselho e assim contribuir efetivamente com a cidade de São Paulo com geração de renda e emprego. A Secretária - executiva</w:t>
      </w:r>
    </w:p>
    <w:p w14:paraId="7886F9E8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Simone, se compromete em enviar as normativas antes da próxima reunião do conselho.</w:t>
      </w:r>
    </w:p>
    <w:p w14:paraId="6D2E3B34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A secretária municipal de SMDET, Dra. Eunice Prudente, destaca as palavras da Dra. Marília de Castro, solicita a todos, e principalmente os membros representantes do</w:t>
      </w:r>
    </w:p>
    <w:p w14:paraId="21A238E5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poder público, um maior envolvimento na participação das reuniões do CONTER. E elogia, dizendo que houve um cuidado e proatividade muito presente nesta reunião.</w:t>
      </w:r>
    </w:p>
    <w:p w14:paraId="676D7E88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>Seguida do Sr. Josimar, que agradece o apoio e parceira da Prefeitura do Município de São Paulo na ação de empregabilidade realizada na semana anterior, dos dias 12 a</w:t>
      </w:r>
    </w:p>
    <w:p w14:paraId="6E9C2356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t xml:space="preserve">16de agosto, agradece todo o apoio da equipe do </w:t>
      </w:r>
      <w:proofErr w:type="spellStart"/>
      <w:r w:rsidRPr="009D4465">
        <w:rPr>
          <w:rFonts w:ascii="Arial" w:hAnsi="Arial" w:cs="Arial"/>
        </w:rPr>
        <w:t>CATe</w:t>
      </w:r>
      <w:proofErr w:type="spellEnd"/>
      <w:r w:rsidRPr="009D4465">
        <w:rPr>
          <w:rFonts w:ascii="Arial" w:hAnsi="Arial" w:cs="Arial"/>
        </w:rPr>
        <w:t xml:space="preserve"> e, que só aumenta em cada mutirão da UGT, comprometeu-se em trazer os números atualizados da ação.</w:t>
      </w:r>
    </w:p>
    <w:p w14:paraId="770484B6" w14:textId="77777777" w:rsidR="009D4465" w:rsidRPr="009D4465" w:rsidRDefault="009D4465" w:rsidP="009D4465">
      <w:pPr>
        <w:rPr>
          <w:rFonts w:ascii="Arial" w:hAnsi="Arial" w:cs="Arial"/>
        </w:rPr>
      </w:pPr>
      <w:r w:rsidRPr="009D4465">
        <w:rPr>
          <w:rFonts w:ascii="Arial" w:hAnsi="Arial" w:cs="Arial"/>
        </w:rPr>
        <w:lastRenderedPageBreak/>
        <w:t>Ordem V. - O Sr. Canuto menciona que a reunião foi de fato muito produtiva e agradece a todos pela contribuição e apoio de todos. Reforça o comprometimento de todos</w:t>
      </w:r>
    </w:p>
    <w:p w14:paraId="131D5D37" w14:textId="1014A378" w:rsidR="009D4465" w:rsidRPr="009D4465" w:rsidRDefault="009D4465" w:rsidP="00481410">
      <w:pPr>
        <w:rPr>
          <w:rFonts w:ascii="Arial" w:hAnsi="Arial" w:cs="Arial"/>
        </w:rPr>
      </w:pPr>
      <w:r w:rsidRPr="009D4465">
        <w:rPr>
          <w:rFonts w:ascii="Arial" w:hAnsi="Arial" w:cs="Arial"/>
        </w:rPr>
        <w:t>para as decisões realizadas no CONTER sejam levadas à Cidade de São Paulo. Após cumprimentos e saudações de conselheiros, encerrada a gravação às 11:09.</w:t>
      </w:r>
    </w:p>
    <w:sectPr w:rsidR="009D4465" w:rsidRPr="009D44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465"/>
    <w:rsid w:val="003D7656"/>
    <w:rsid w:val="00481410"/>
    <w:rsid w:val="009D4465"/>
    <w:rsid w:val="00F5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AF3D6"/>
  <w15:chartTrackingRefBased/>
  <w15:docId w15:val="{3C004723-7531-41DF-A7F7-3A7A3727B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D44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D44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D44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D44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D44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D44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D44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D44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D44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D44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D44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D44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D446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D446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D446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D446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D446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D446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D44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D44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D44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D44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D44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D446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D446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D446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D44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D446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D44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20</Pages>
  <Words>4362</Words>
  <Characters>23561</Characters>
  <Application>Microsoft Office Word</Application>
  <DocSecurity>0</DocSecurity>
  <Lines>196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1</cp:revision>
  <dcterms:created xsi:type="dcterms:W3CDTF">2024-09-16T15:47:00Z</dcterms:created>
  <dcterms:modified xsi:type="dcterms:W3CDTF">2024-09-16T16:12:00Z</dcterms:modified>
</cp:coreProperties>
</file>