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1F037" w14:textId="005951A3" w:rsidR="00316ECB" w:rsidRPr="00B82927" w:rsidRDefault="00287A60" w:rsidP="00316ECB">
      <w:pPr>
        <w:jc w:val="center"/>
        <w:rPr>
          <w:rFonts w:ascii="Arial" w:hAnsi="Arial" w:cs="Arial"/>
          <w:b/>
          <w:bCs/>
          <w:sz w:val="32"/>
          <w:szCs w:val="32"/>
          <w:u w:val="single"/>
        </w:rPr>
      </w:pPr>
      <w:r>
        <w:rPr>
          <w:rFonts w:ascii="Arial" w:hAnsi="Arial" w:cs="Arial"/>
          <w:b/>
          <w:bCs/>
          <w:sz w:val="32"/>
          <w:szCs w:val="32"/>
          <w:u w:val="single"/>
        </w:rPr>
        <w:t>1</w:t>
      </w:r>
      <w:r w:rsidR="00913AD4">
        <w:rPr>
          <w:rFonts w:ascii="Arial" w:hAnsi="Arial" w:cs="Arial"/>
          <w:b/>
          <w:bCs/>
          <w:sz w:val="32"/>
          <w:szCs w:val="32"/>
          <w:u w:val="single"/>
        </w:rPr>
        <w:t>5</w:t>
      </w:r>
      <w:r>
        <w:rPr>
          <w:rFonts w:ascii="Arial" w:hAnsi="Arial" w:cs="Arial"/>
          <w:b/>
          <w:bCs/>
          <w:sz w:val="32"/>
          <w:szCs w:val="32"/>
          <w:u w:val="single"/>
        </w:rPr>
        <w:t>.</w:t>
      </w:r>
      <w:r w:rsidR="001C08BE" w:rsidRPr="00B82927">
        <w:rPr>
          <w:rFonts w:ascii="Arial" w:hAnsi="Arial" w:cs="Arial"/>
          <w:b/>
          <w:bCs/>
          <w:sz w:val="32"/>
          <w:szCs w:val="32"/>
          <w:u w:val="single"/>
        </w:rPr>
        <w:t>0</w:t>
      </w:r>
      <w:r w:rsidR="00BE3568">
        <w:rPr>
          <w:rFonts w:ascii="Arial" w:hAnsi="Arial" w:cs="Arial"/>
          <w:b/>
          <w:bCs/>
          <w:sz w:val="32"/>
          <w:szCs w:val="32"/>
          <w:u w:val="single"/>
        </w:rPr>
        <w:t>4</w:t>
      </w:r>
      <w:r w:rsidR="001C08BE" w:rsidRPr="00B82927">
        <w:rPr>
          <w:rFonts w:ascii="Arial" w:hAnsi="Arial" w:cs="Arial"/>
          <w:b/>
          <w:bCs/>
          <w:sz w:val="32"/>
          <w:szCs w:val="32"/>
          <w:u w:val="single"/>
        </w:rPr>
        <w:t>.20</w:t>
      </w:r>
      <w:r w:rsidR="00316ECB">
        <w:rPr>
          <w:rFonts w:ascii="Arial" w:hAnsi="Arial" w:cs="Arial"/>
          <w:b/>
          <w:bCs/>
          <w:sz w:val="32"/>
          <w:szCs w:val="32"/>
          <w:u w:val="single"/>
        </w:rPr>
        <w:t>25</w:t>
      </w:r>
    </w:p>
    <w:p w14:paraId="3D293DA1" w14:textId="77777777" w:rsidR="00316ECB" w:rsidRDefault="001C08BE" w:rsidP="00B160DB">
      <w:pPr>
        <w:jc w:val="center"/>
        <w:rPr>
          <w:rFonts w:ascii="Arial" w:hAnsi="Arial" w:cs="Arial"/>
          <w:b/>
          <w:bCs/>
          <w:sz w:val="32"/>
          <w:szCs w:val="32"/>
          <w:u w:val="single"/>
        </w:rPr>
      </w:pPr>
      <w:r w:rsidRPr="00B82927">
        <w:rPr>
          <w:rFonts w:ascii="Arial" w:hAnsi="Arial" w:cs="Arial"/>
          <w:b/>
          <w:bCs/>
          <w:sz w:val="32"/>
          <w:szCs w:val="32"/>
          <w:u w:val="single"/>
        </w:rPr>
        <w:t>D.O CIDADE DE SÃO PAULO</w:t>
      </w:r>
    </w:p>
    <w:p w14:paraId="722E268C" w14:textId="77777777" w:rsidR="00976F48" w:rsidRDefault="00976F48" w:rsidP="00B160DB">
      <w:pPr>
        <w:jc w:val="center"/>
        <w:rPr>
          <w:rFonts w:ascii="Arial" w:hAnsi="Arial" w:cs="Arial"/>
          <w:b/>
          <w:bCs/>
          <w:sz w:val="32"/>
          <w:szCs w:val="32"/>
          <w:u w:val="single"/>
        </w:rPr>
      </w:pPr>
    </w:p>
    <w:p w14:paraId="6F89B9A0" w14:textId="77777777" w:rsidR="00035C5D" w:rsidRDefault="00287A60" w:rsidP="00976F48">
      <w:pPr>
        <w:rPr>
          <w:rFonts w:ascii="Arial" w:hAnsi="Arial" w:cs="Arial"/>
          <w:b/>
          <w:bCs/>
          <w:sz w:val="32"/>
          <w:szCs w:val="32"/>
          <w:u w:val="single"/>
        </w:rPr>
      </w:pPr>
      <w:r>
        <w:rPr>
          <w:rFonts w:ascii="Arial" w:hAnsi="Arial" w:cs="Arial"/>
          <w:b/>
          <w:bCs/>
          <w:sz w:val="32"/>
          <w:szCs w:val="32"/>
          <w:u w:val="single"/>
        </w:rPr>
        <w:t>GABINETE DO PREFEITO</w:t>
      </w:r>
    </w:p>
    <w:p w14:paraId="11A31734" w14:textId="77777777" w:rsidR="00287A60" w:rsidRDefault="00287A60" w:rsidP="001E366F">
      <w:pPr>
        <w:tabs>
          <w:tab w:val="left" w:pos="2940"/>
        </w:tabs>
        <w:rPr>
          <w:rFonts w:ascii="Arial" w:hAnsi="Arial" w:cs="Arial"/>
          <w:b/>
          <w:bCs/>
          <w:sz w:val="32"/>
          <w:szCs w:val="32"/>
          <w:u w:val="single"/>
        </w:rPr>
      </w:pPr>
      <w:r w:rsidRPr="00287A60">
        <w:rPr>
          <w:rFonts w:ascii="Arial" w:hAnsi="Arial" w:cs="Arial"/>
          <w:b/>
          <w:bCs/>
          <w:sz w:val="32"/>
          <w:szCs w:val="32"/>
          <w:u w:val="single"/>
        </w:rPr>
        <w:t>PORTA</w:t>
      </w:r>
      <w:r w:rsidR="001E366F">
        <w:rPr>
          <w:rFonts w:ascii="Arial" w:hAnsi="Arial" w:cs="Arial"/>
          <w:b/>
          <w:bCs/>
          <w:sz w:val="32"/>
          <w:szCs w:val="32"/>
          <w:u w:val="single"/>
        </w:rPr>
        <w:t xml:space="preserve">RIAS </w:t>
      </w:r>
    </w:p>
    <w:p w14:paraId="52AE6AD6" w14:textId="77777777" w:rsidR="00913AD4" w:rsidRPr="00913AD4" w:rsidRDefault="00913AD4" w:rsidP="00913AD4">
      <w:pPr>
        <w:jc w:val="both"/>
        <w:rPr>
          <w:rFonts w:ascii="Arial" w:hAnsi="Arial" w:cs="Arial"/>
          <w:b/>
          <w:bCs/>
          <w:u w:val="single"/>
        </w:rPr>
      </w:pPr>
      <w:r w:rsidRPr="00913AD4">
        <w:rPr>
          <w:rFonts w:ascii="Arial" w:hAnsi="Arial" w:cs="Arial"/>
          <w:b/>
          <w:bCs/>
          <w:u w:val="single"/>
        </w:rPr>
        <w:t>Documento: 123840282 | Portaria</w:t>
      </w:r>
    </w:p>
    <w:p w14:paraId="08457FA5" w14:textId="77777777" w:rsidR="00913AD4" w:rsidRPr="00913AD4" w:rsidRDefault="00913AD4" w:rsidP="00913AD4">
      <w:pPr>
        <w:jc w:val="both"/>
        <w:rPr>
          <w:rFonts w:ascii="Arial" w:hAnsi="Arial" w:cs="Arial"/>
        </w:rPr>
      </w:pPr>
      <w:r w:rsidRPr="00913AD4">
        <w:rPr>
          <w:rFonts w:ascii="Arial" w:hAnsi="Arial" w:cs="Arial"/>
        </w:rPr>
        <w:t>Portaria nº 777 de 14 de abril de 2025</w:t>
      </w:r>
    </w:p>
    <w:p w14:paraId="6D3E7FA1" w14:textId="77777777" w:rsidR="00913AD4" w:rsidRPr="00913AD4" w:rsidRDefault="00913AD4" w:rsidP="00913AD4">
      <w:pPr>
        <w:jc w:val="both"/>
        <w:rPr>
          <w:rFonts w:ascii="Arial" w:hAnsi="Arial" w:cs="Arial"/>
        </w:rPr>
      </w:pPr>
      <w:r w:rsidRPr="00913AD4">
        <w:rPr>
          <w:rFonts w:ascii="Arial" w:hAnsi="Arial" w:cs="Arial"/>
        </w:rPr>
        <w:t>Processo SEI 6010.2025/0000733-0</w:t>
      </w:r>
    </w:p>
    <w:p w14:paraId="11B34784" w14:textId="77777777" w:rsidR="00913AD4" w:rsidRPr="00913AD4" w:rsidRDefault="00913AD4" w:rsidP="00913AD4">
      <w:pPr>
        <w:jc w:val="both"/>
        <w:rPr>
          <w:rFonts w:ascii="Arial" w:hAnsi="Arial" w:cs="Arial"/>
        </w:rPr>
      </w:pPr>
      <w:r w:rsidRPr="00913AD4">
        <w:rPr>
          <w:rFonts w:ascii="Arial" w:hAnsi="Arial" w:cs="Arial"/>
        </w:rPr>
        <w:t>RICARDO NUNES, Prefeito do Município de São Paulo, usando das atribuições que lhe são conferidas por lei,</w:t>
      </w:r>
    </w:p>
    <w:p w14:paraId="25CB4887" w14:textId="77777777" w:rsidR="00913AD4" w:rsidRPr="00913AD4" w:rsidRDefault="00913AD4" w:rsidP="00913AD4">
      <w:pPr>
        <w:jc w:val="both"/>
        <w:rPr>
          <w:rFonts w:ascii="Arial" w:hAnsi="Arial" w:cs="Arial"/>
        </w:rPr>
      </w:pPr>
      <w:r w:rsidRPr="00913AD4">
        <w:rPr>
          <w:rFonts w:ascii="Arial" w:hAnsi="Arial" w:cs="Arial"/>
        </w:rPr>
        <w:t xml:space="preserve">R E S O L V </w:t>
      </w:r>
      <w:proofErr w:type="gramStart"/>
      <w:r w:rsidRPr="00913AD4">
        <w:rPr>
          <w:rFonts w:ascii="Arial" w:hAnsi="Arial" w:cs="Arial"/>
        </w:rPr>
        <w:t>E :</w:t>
      </w:r>
      <w:proofErr w:type="gramEnd"/>
    </w:p>
    <w:p w14:paraId="02AA3804" w14:textId="77777777" w:rsidR="00913AD4" w:rsidRPr="00913AD4" w:rsidRDefault="00913AD4" w:rsidP="00913AD4">
      <w:pPr>
        <w:jc w:val="both"/>
        <w:rPr>
          <w:rFonts w:ascii="Arial" w:hAnsi="Arial" w:cs="Arial"/>
        </w:rPr>
      </w:pPr>
      <w:r w:rsidRPr="00913AD4">
        <w:rPr>
          <w:rFonts w:ascii="Arial" w:hAnsi="Arial" w:cs="Arial"/>
        </w:rPr>
        <w:t>Exonerar o senhor RICARDO XAVIER DA SILVA, RF 915.045.5, a pedido e a partir de 11/04/2025, do cargo de Chefe de Gabinete, símbolo CHG, da Chefia de Gabinete,</w:t>
      </w:r>
    </w:p>
    <w:p w14:paraId="5733A42E" w14:textId="77777777" w:rsidR="00913AD4" w:rsidRPr="00913AD4" w:rsidRDefault="00913AD4" w:rsidP="00913AD4">
      <w:pPr>
        <w:jc w:val="both"/>
        <w:rPr>
          <w:rFonts w:ascii="Arial" w:hAnsi="Arial" w:cs="Arial"/>
        </w:rPr>
      </w:pPr>
      <w:r w:rsidRPr="00913AD4">
        <w:rPr>
          <w:rFonts w:ascii="Arial" w:hAnsi="Arial" w:cs="Arial"/>
        </w:rPr>
        <w:t>do Gabinete do Subprefeito, da Subprefeitura Lapa, vaga 14356, constante das Leis 13.682/03 e 16.974/18.</w:t>
      </w:r>
    </w:p>
    <w:p w14:paraId="732E516D" w14:textId="77777777" w:rsidR="00913AD4" w:rsidRPr="00913AD4" w:rsidRDefault="00913AD4" w:rsidP="00913AD4">
      <w:pPr>
        <w:jc w:val="both"/>
        <w:rPr>
          <w:rFonts w:ascii="Arial" w:hAnsi="Arial" w:cs="Arial"/>
        </w:rPr>
      </w:pPr>
      <w:r w:rsidRPr="00913AD4">
        <w:rPr>
          <w:rFonts w:ascii="Arial" w:hAnsi="Arial" w:cs="Arial"/>
        </w:rPr>
        <w:t>PREFEITURA DO MUNICÍPIO DE SÃO PAULO, aos 14 de abril de 2025, 472°da fundação de São Paulo.</w:t>
      </w:r>
    </w:p>
    <w:p w14:paraId="52F6B5D6" w14:textId="77777777" w:rsidR="00913AD4" w:rsidRPr="00913AD4" w:rsidRDefault="00913AD4" w:rsidP="00913AD4">
      <w:pPr>
        <w:jc w:val="both"/>
        <w:rPr>
          <w:rFonts w:ascii="Arial" w:hAnsi="Arial" w:cs="Arial"/>
        </w:rPr>
      </w:pPr>
      <w:r w:rsidRPr="00913AD4">
        <w:rPr>
          <w:rFonts w:ascii="Arial" w:hAnsi="Arial" w:cs="Arial"/>
        </w:rPr>
        <w:t>RICARDO NUNES</w:t>
      </w:r>
    </w:p>
    <w:p w14:paraId="5DAABAAB" w14:textId="77777777" w:rsidR="00913AD4" w:rsidRPr="00913AD4" w:rsidRDefault="00913AD4" w:rsidP="00913AD4">
      <w:pPr>
        <w:jc w:val="both"/>
        <w:rPr>
          <w:rFonts w:ascii="Arial" w:hAnsi="Arial" w:cs="Arial"/>
        </w:rPr>
      </w:pPr>
      <w:r w:rsidRPr="00913AD4">
        <w:rPr>
          <w:rFonts w:ascii="Arial" w:hAnsi="Arial" w:cs="Arial"/>
        </w:rPr>
        <w:t>Prefeito</w:t>
      </w:r>
    </w:p>
    <w:p w14:paraId="2E915BC5" w14:textId="79C8097C" w:rsidR="00153284" w:rsidRDefault="00913AD4" w:rsidP="00913AD4">
      <w:pPr>
        <w:jc w:val="both"/>
        <w:rPr>
          <w:rFonts w:ascii="Arial" w:hAnsi="Arial" w:cs="Arial"/>
        </w:rPr>
      </w:pPr>
      <w:r w:rsidRPr="00913AD4">
        <w:rPr>
          <w:rFonts w:ascii="Arial" w:hAnsi="Arial" w:cs="Arial"/>
        </w:rPr>
        <w:t xml:space="preserve">O seguinte documento </w:t>
      </w:r>
      <w:proofErr w:type="spellStart"/>
      <w:r w:rsidRPr="00913AD4">
        <w:rPr>
          <w:rFonts w:ascii="Arial" w:hAnsi="Arial" w:cs="Arial"/>
        </w:rPr>
        <w:t>publico</w:t>
      </w:r>
      <w:proofErr w:type="spellEnd"/>
      <w:r w:rsidRPr="00913AD4">
        <w:rPr>
          <w:rFonts w:ascii="Arial" w:hAnsi="Arial" w:cs="Arial"/>
        </w:rPr>
        <w:t xml:space="preserve"> integra este ato 123482169</w:t>
      </w:r>
    </w:p>
    <w:p w14:paraId="2830E8B5" w14:textId="77777777" w:rsidR="00913AD4" w:rsidRDefault="00913AD4" w:rsidP="00913AD4">
      <w:pPr>
        <w:jc w:val="both"/>
        <w:rPr>
          <w:rFonts w:ascii="Arial" w:hAnsi="Arial" w:cs="Arial"/>
        </w:rPr>
      </w:pPr>
    </w:p>
    <w:p w14:paraId="3482FFF6" w14:textId="77777777" w:rsidR="00913AD4" w:rsidRPr="00913AD4" w:rsidRDefault="00913AD4" w:rsidP="00913AD4">
      <w:pPr>
        <w:jc w:val="both"/>
        <w:rPr>
          <w:rFonts w:ascii="Arial" w:hAnsi="Arial" w:cs="Arial"/>
          <w:b/>
          <w:bCs/>
          <w:u w:val="single"/>
        </w:rPr>
      </w:pPr>
      <w:r w:rsidRPr="00913AD4">
        <w:rPr>
          <w:rFonts w:ascii="Arial" w:hAnsi="Arial" w:cs="Arial"/>
          <w:b/>
          <w:bCs/>
          <w:u w:val="single"/>
        </w:rPr>
        <w:t>Documento: 123836085 | Portaria</w:t>
      </w:r>
    </w:p>
    <w:p w14:paraId="20A24561" w14:textId="77777777" w:rsidR="00913AD4" w:rsidRPr="00913AD4" w:rsidRDefault="00913AD4" w:rsidP="00913AD4">
      <w:pPr>
        <w:jc w:val="both"/>
        <w:rPr>
          <w:rFonts w:ascii="Arial" w:hAnsi="Arial" w:cs="Arial"/>
        </w:rPr>
      </w:pPr>
      <w:r w:rsidRPr="00913AD4">
        <w:rPr>
          <w:rFonts w:ascii="Arial" w:hAnsi="Arial" w:cs="Arial"/>
        </w:rPr>
        <w:t>Portaria nº 773 de 14 de abril de 2025</w:t>
      </w:r>
    </w:p>
    <w:p w14:paraId="0C4C58E2" w14:textId="77777777" w:rsidR="00913AD4" w:rsidRPr="00913AD4" w:rsidRDefault="00913AD4" w:rsidP="00913AD4">
      <w:pPr>
        <w:jc w:val="both"/>
        <w:rPr>
          <w:rFonts w:ascii="Arial" w:hAnsi="Arial" w:cs="Arial"/>
        </w:rPr>
      </w:pPr>
      <w:r w:rsidRPr="00913AD4">
        <w:rPr>
          <w:rFonts w:ascii="Arial" w:hAnsi="Arial" w:cs="Arial"/>
        </w:rPr>
        <w:t>Processo SEI 6020.2025/0024277-6</w:t>
      </w:r>
    </w:p>
    <w:p w14:paraId="67FA83E1" w14:textId="77777777" w:rsidR="00913AD4" w:rsidRPr="00913AD4" w:rsidRDefault="00913AD4" w:rsidP="00913AD4">
      <w:pPr>
        <w:jc w:val="both"/>
        <w:rPr>
          <w:rFonts w:ascii="Arial" w:hAnsi="Arial" w:cs="Arial"/>
        </w:rPr>
      </w:pPr>
      <w:r w:rsidRPr="00913AD4">
        <w:rPr>
          <w:rFonts w:ascii="Arial" w:hAnsi="Arial" w:cs="Arial"/>
        </w:rPr>
        <w:t>RICARDO NUNES, Prefeito do Município de São Paulo, usando das atribuições que lhe são conferidas por lei,</w:t>
      </w:r>
    </w:p>
    <w:p w14:paraId="10A24E45" w14:textId="77777777" w:rsidR="00913AD4" w:rsidRPr="00913AD4" w:rsidRDefault="00913AD4" w:rsidP="00913AD4">
      <w:pPr>
        <w:jc w:val="both"/>
        <w:rPr>
          <w:rFonts w:ascii="Arial" w:hAnsi="Arial" w:cs="Arial"/>
        </w:rPr>
      </w:pPr>
      <w:r w:rsidRPr="00913AD4">
        <w:rPr>
          <w:rFonts w:ascii="Arial" w:hAnsi="Arial" w:cs="Arial"/>
        </w:rPr>
        <w:t>RESOLVE:</w:t>
      </w:r>
    </w:p>
    <w:p w14:paraId="3DA16663" w14:textId="77777777" w:rsidR="00913AD4" w:rsidRPr="00913AD4" w:rsidRDefault="00913AD4" w:rsidP="00913AD4">
      <w:pPr>
        <w:jc w:val="both"/>
        <w:rPr>
          <w:rFonts w:ascii="Arial" w:hAnsi="Arial" w:cs="Arial"/>
        </w:rPr>
      </w:pPr>
      <w:r w:rsidRPr="00913AD4">
        <w:rPr>
          <w:rFonts w:ascii="Arial" w:hAnsi="Arial" w:cs="Arial"/>
        </w:rPr>
        <w:t>EXONERAR</w:t>
      </w:r>
    </w:p>
    <w:p w14:paraId="73E1BC14" w14:textId="77777777" w:rsidR="00913AD4" w:rsidRPr="00913AD4" w:rsidRDefault="00913AD4" w:rsidP="00913AD4">
      <w:pPr>
        <w:jc w:val="both"/>
        <w:rPr>
          <w:rFonts w:ascii="Arial" w:hAnsi="Arial" w:cs="Arial"/>
        </w:rPr>
      </w:pPr>
      <w:r w:rsidRPr="00913AD4">
        <w:rPr>
          <w:rFonts w:ascii="Arial" w:hAnsi="Arial" w:cs="Arial"/>
        </w:rPr>
        <w:t>SECRETARIA MUNICIPAL DE MOBILIDADE URBANA E TRANSPORTE</w:t>
      </w:r>
    </w:p>
    <w:p w14:paraId="35F93C7C" w14:textId="77777777" w:rsidR="00913AD4" w:rsidRPr="00913AD4" w:rsidRDefault="00913AD4" w:rsidP="00913AD4">
      <w:pPr>
        <w:jc w:val="both"/>
        <w:rPr>
          <w:rFonts w:ascii="Arial" w:hAnsi="Arial" w:cs="Arial"/>
        </w:rPr>
      </w:pPr>
      <w:r w:rsidRPr="00913AD4">
        <w:rPr>
          <w:rFonts w:ascii="Arial" w:hAnsi="Arial" w:cs="Arial"/>
        </w:rPr>
        <w:lastRenderedPageBreak/>
        <w:t>1. SIMONE FARIAS DE LIMA, RF 809.506.0, a partir de 11/04/2025, do cargo de Assessor III, Ref. CDA-3, da Secretaria Municipal de Mobilidade Urbana e Transporte, vaga 20987, critérios gerais estabelecidos na Lei 17.708/21 e do Decreto 61.368/22.</w:t>
      </w:r>
    </w:p>
    <w:p w14:paraId="35922635" w14:textId="77777777" w:rsidR="00913AD4" w:rsidRPr="00913AD4" w:rsidRDefault="00913AD4" w:rsidP="00913AD4">
      <w:pPr>
        <w:jc w:val="both"/>
        <w:rPr>
          <w:rFonts w:ascii="Arial" w:hAnsi="Arial" w:cs="Arial"/>
        </w:rPr>
      </w:pPr>
      <w:r w:rsidRPr="00913AD4">
        <w:rPr>
          <w:rFonts w:ascii="Arial" w:hAnsi="Arial" w:cs="Arial"/>
        </w:rPr>
        <w:t>2. BRUNA MENDES DO NASCIMENTO, RF 858.625.0, a partir de 11/04/2025, do cargo de Assessor III, Ref. CDA-3, da Secretaria Municipal de Mobilidade Urbana</w:t>
      </w:r>
    </w:p>
    <w:p w14:paraId="42D08BD5" w14:textId="77777777" w:rsidR="00913AD4" w:rsidRPr="00913AD4" w:rsidRDefault="00913AD4" w:rsidP="00913AD4">
      <w:pPr>
        <w:jc w:val="both"/>
        <w:rPr>
          <w:rFonts w:ascii="Arial" w:hAnsi="Arial" w:cs="Arial"/>
        </w:rPr>
      </w:pPr>
      <w:r w:rsidRPr="00913AD4">
        <w:rPr>
          <w:rFonts w:ascii="Arial" w:hAnsi="Arial" w:cs="Arial"/>
        </w:rPr>
        <w:t>e Transporte, vaga 20984, critérios gerais estabelecidos na Lei 17.708/21 e do Decreto 61.368/22.</w:t>
      </w:r>
    </w:p>
    <w:p w14:paraId="55913648" w14:textId="77777777" w:rsidR="00913AD4" w:rsidRPr="00913AD4" w:rsidRDefault="00913AD4" w:rsidP="00913AD4">
      <w:pPr>
        <w:jc w:val="both"/>
        <w:rPr>
          <w:rFonts w:ascii="Arial" w:hAnsi="Arial" w:cs="Arial"/>
        </w:rPr>
      </w:pPr>
      <w:r w:rsidRPr="00913AD4">
        <w:rPr>
          <w:rFonts w:ascii="Arial" w:hAnsi="Arial" w:cs="Arial"/>
        </w:rPr>
        <w:t>3. ARLETE CAPARROZ, RF 890.866.4, a partir de 11/04/2025, do cargo de Assessor II, Ref. CDA-2, da Secretaria Municipal de Mobilidade Urbana e Transporte,</w:t>
      </w:r>
    </w:p>
    <w:p w14:paraId="3EDC4212" w14:textId="77777777" w:rsidR="00913AD4" w:rsidRPr="00913AD4" w:rsidRDefault="00913AD4" w:rsidP="00913AD4">
      <w:pPr>
        <w:jc w:val="both"/>
        <w:rPr>
          <w:rFonts w:ascii="Arial" w:hAnsi="Arial" w:cs="Arial"/>
        </w:rPr>
      </w:pPr>
      <w:r w:rsidRPr="00913AD4">
        <w:rPr>
          <w:rFonts w:ascii="Arial" w:hAnsi="Arial" w:cs="Arial"/>
        </w:rPr>
        <w:t>vaga 21015, critérios gerais estabelecidos na Lei 17.708/21 e do Decreto 61.368/22.</w:t>
      </w:r>
    </w:p>
    <w:p w14:paraId="22DF852E" w14:textId="77777777" w:rsidR="00913AD4" w:rsidRPr="00913AD4" w:rsidRDefault="00913AD4" w:rsidP="00913AD4">
      <w:pPr>
        <w:jc w:val="both"/>
        <w:rPr>
          <w:rFonts w:ascii="Arial" w:hAnsi="Arial" w:cs="Arial"/>
        </w:rPr>
      </w:pPr>
      <w:r w:rsidRPr="00913AD4">
        <w:rPr>
          <w:rFonts w:ascii="Arial" w:hAnsi="Arial" w:cs="Arial"/>
        </w:rPr>
        <w:t>4. GUILHERME RICARDO, RF 944.355.0, a partir de 11/04/2025, do cargo de Assessor II, Ref. CDA-2, da Secretaria Municipal de Mobilidade Urbana e Transporte,</w:t>
      </w:r>
    </w:p>
    <w:p w14:paraId="74050AFA" w14:textId="77777777" w:rsidR="00913AD4" w:rsidRPr="00913AD4" w:rsidRDefault="00913AD4" w:rsidP="00913AD4">
      <w:pPr>
        <w:jc w:val="both"/>
        <w:rPr>
          <w:rFonts w:ascii="Arial" w:hAnsi="Arial" w:cs="Arial"/>
        </w:rPr>
      </w:pPr>
      <w:r w:rsidRPr="00913AD4">
        <w:rPr>
          <w:rFonts w:ascii="Arial" w:hAnsi="Arial" w:cs="Arial"/>
        </w:rPr>
        <w:t>vaga 21017, critérios gerais estabelecidos na Lei 17.708/21 e do Decreto 61.368/22.</w:t>
      </w:r>
    </w:p>
    <w:p w14:paraId="00830DCA" w14:textId="77777777" w:rsidR="00913AD4" w:rsidRPr="00913AD4" w:rsidRDefault="00913AD4" w:rsidP="00913AD4">
      <w:pPr>
        <w:jc w:val="both"/>
        <w:rPr>
          <w:rFonts w:ascii="Arial" w:hAnsi="Arial" w:cs="Arial"/>
        </w:rPr>
      </w:pPr>
      <w:r w:rsidRPr="00913AD4">
        <w:rPr>
          <w:rFonts w:ascii="Arial" w:hAnsi="Arial" w:cs="Arial"/>
        </w:rPr>
        <w:t>5. EDNOR CORREIA DE MELO JÚNIOR, RF 940.713.8, a partir de 11/04/2025, do cargo de Assessor I, Ref. CDA-1, da Secretaria Municipal de Mobilidade Urbana e Transporte, vaga 21018, critérios gerais estabelecidos na Lei 17.708/21 e do Decreto 61.368/22.</w:t>
      </w:r>
    </w:p>
    <w:p w14:paraId="3EB4A053" w14:textId="77777777" w:rsidR="00913AD4" w:rsidRPr="00913AD4" w:rsidRDefault="00913AD4" w:rsidP="00913AD4">
      <w:pPr>
        <w:jc w:val="both"/>
        <w:rPr>
          <w:rFonts w:ascii="Arial" w:hAnsi="Arial" w:cs="Arial"/>
        </w:rPr>
      </w:pPr>
      <w:r w:rsidRPr="00913AD4">
        <w:rPr>
          <w:rFonts w:ascii="Arial" w:hAnsi="Arial" w:cs="Arial"/>
        </w:rPr>
        <w:t>6. ELAINE FERREIRA DE OLIVEIRA, RF 930.755.9, a partir de 11/04/2025, do cargo de Diretor I, Ref. CDA-4, da Secretaria Municipal de Mobilidade Urbana e Transporte, vaga 20994, critérios gerais estabelecidos na Lei 17.708/21 e do Decreto 61.368/22.</w:t>
      </w:r>
    </w:p>
    <w:p w14:paraId="327774DC" w14:textId="77777777" w:rsidR="00913AD4" w:rsidRPr="00913AD4" w:rsidRDefault="00913AD4" w:rsidP="00913AD4">
      <w:pPr>
        <w:jc w:val="both"/>
        <w:rPr>
          <w:rFonts w:ascii="Arial" w:hAnsi="Arial" w:cs="Arial"/>
        </w:rPr>
      </w:pPr>
      <w:r w:rsidRPr="00913AD4">
        <w:rPr>
          <w:rFonts w:ascii="Arial" w:hAnsi="Arial" w:cs="Arial"/>
        </w:rPr>
        <w:t>7. TATIANA DA CONCEIÇÃO, RF 887.851.0, a partir de 11/04/2025, do cargo de Assessor IV, Ref. CDA-4, da Secretaria Municipal de Mobilidade Urbana e Transporte, vaga 20981, critérios gerais estabelecidos na Lei 17.708/21 e do Decreto 61.368/22.</w:t>
      </w:r>
    </w:p>
    <w:p w14:paraId="2BCADFA9" w14:textId="77777777" w:rsidR="00913AD4" w:rsidRPr="00913AD4" w:rsidRDefault="00913AD4" w:rsidP="00913AD4">
      <w:pPr>
        <w:jc w:val="both"/>
        <w:rPr>
          <w:rFonts w:ascii="Arial" w:hAnsi="Arial" w:cs="Arial"/>
        </w:rPr>
      </w:pPr>
      <w:r w:rsidRPr="00913AD4">
        <w:rPr>
          <w:rFonts w:ascii="Arial" w:hAnsi="Arial" w:cs="Arial"/>
        </w:rPr>
        <w:t>PREFEITURA DO MUNICÍPIO DE SÃO PAULO, aos 14 de abril de 2025, 472° da fundação de São Paulo.</w:t>
      </w:r>
    </w:p>
    <w:p w14:paraId="20F311AA" w14:textId="77777777" w:rsidR="00913AD4" w:rsidRPr="00913AD4" w:rsidRDefault="00913AD4" w:rsidP="00913AD4">
      <w:pPr>
        <w:jc w:val="both"/>
        <w:rPr>
          <w:rFonts w:ascii="Arial" w:hAnsi="Arial" w:cs="Arial"/>
        </w:rPr>
      </w:pPr>
      <w:r w:rsidRPr="00913AD4">
        <w:rPr>
          <w:rFonts w:ascii="Arial" w:hAnsi="Arial" w:cs="Arial"/>
        </w:rPr>
        <w:t>RICARDO NUNES</w:t>
      </w:r>
    </w:p>
    <w:p w14:paraId="27F9743C" w14:textId="77777777" w:rsidR="00913AD4" w:rsidRPr="00913AD4" w:rsidRDefault="00913AD4" w:rsidP="00913AD4">
      <w:pPr>
        <w:jc w:val="both"/>
        <w:rPr>
          <w:rFonts w:ascii="Arial" w:hAnsi="Arial" w:cs="Arial"/>
        </w:rPr>
      </w:pPr>
      <w:r w:rsidRPr="00913AD4">
        <w:rPr>
          <w:rFonts w:ascii="Arial" w:hAnsi="Arial" w:cs="Arial"/>
        </w:rPr>
        <w:t>Prefeito</w:t>
      </w:r>
    </w:p>
    <w:p w14:paraId="26C0B340" w14:textId="27ECF498" w:rsidR="00913AD4" w:rsidRDefault="00913AD4" w:rsidP="00913AD4">
      <w:pPr>
        <w:jc w:val="both"/>
        <w:rPr>
          <w:rFonts w:ascii="Arial" w:hAnsi="Arial" w:cs="Arial"/>
        </w:rPr>
      </w:pPr>
      <w:r w:rsidRPr="00913AD4">
        <w:rPr>
          <w:rFonts w:ascii="Arial" w:hAnsi="Arial" w:cs="Arial"/>
        </w:rPr>
        <w:t xml:space="preserve">O seguinte documento </w:t>
      </w:r>
      <w:proofErr w:type="spellStart"/>
      <w:r w:rsidRPr="00913AD4">
        <w:rPr>
          <w:rFonts w:ascii="Arial" w:hAnsi="Arial" w:cs="Arial"/>
        </w:rPr>
        <w:t>publico</w:t>
      </w:r>
      <w:proofErr w:type="spellEnd"/>
      <w:r w:rsidRPr="00913AD4">
        <w:rPr>
          <w:rFonts w:ascii="Arial" w:hAnsi="Arial" w:cs="Arial"/>
        </w:rPr>
        <w:t xml:space="preserve"> integra este ato 123715699</w:t>
      </w:r>
    </w:p>
    <w:p w14:paraId="5CBA3A2E" w14:textId="77777777" w:rsidR="00913AD4" w:rsidRPr="00913AD4" w:rsidRDefault="00913AD4" w:rsidP="00913AD4">
      <w:pPr>
        <w:jc w:val="both"/>
        <w:rPr>
          <w:rFonts w:ascii="Arial" w:hAnsi="Arial" w:cs="Arial"/>
          <w:b/>
          <w:bCs/>
          <w:u w:val="single"/>
        </w:rPr>
      </w:pPr>
      <w:r w:rsidRPr="00913AD4">
        <w:rPr>
          <w:rFonts w:ascii="Arial" w:hAnsi="Arial" w:cs="Arial"/>
          <w:b/>
          <w:bCs/>
          <w:u w:val="single"/>
        </w:rPr>
        <w:lastRenderedPageBreak/>
        <w:t>Documento: 123836482 | Portaria</w:t>
      </w:r>
    </w:p>
    <w:p w14:paraId="6F56D066" w14:textId="77777777" w:rsidR="00913AD4" w:rsidRPr="00913AD4" w:rsidRDefault="00913AD4" w:rsidP="00913AD4">
      <w:pPr>
        <w:jc w:val="both"/>
        <w:rPr>
          <w:rFonts w:ascii="Arial" w:hAnsi="Arial" w:cs="Arial"/>
        </w:rPr>
      </w:pPr>
      <w:r w:rsidRPr="00913AD4">
        <w:rPr>
          <w:rFonts w:ascii="Arial" w:hAnsi="Arial" w:cs="Arial"/>
        </w:rPr>
        <w:t>Portaria n° 776 de 14 de abril de 2025</w:t>
      </w:r>
    </w:p>
    <w:p w14:paraId="7085C327" w14:textId="77777777" w:rsidR="00913AD4" w:rsidRPr="00913AD4" w:rsidRDefault="00913AD4" w:rsidP="00913AD4">
      <w:pPr>
        <w:jc w:val="both"/>
        <w:rPr>
          <w:rFonts w:ascii="Arial" w:hAnsi="Arial" w:cs="Arial"/>
        </w:rPr>
      </w:pPr>
      <w:r w:rsidRPr="00913AD4">
        <w:rPr>
          <w:rFonts w:ascii="Arial" w:hAnsi="Arial" w:cs="Arial"/>
        </w:rPr>
        <w:t>Processo SEI 7810.2025/0000384-1</w:t>
      </w:r>
    </w:p>
    <w:p w14:paraId="569C90CC" w14:textId="77777777" w:rsidR="00913AD4" w:rsidRPr="00913AD4" w:rsidRDefault="00913AD4" w:rsidP="00913AD4">
      <w:pPr>
        <w:jc w:val="both"/>
        <w:rPr>
          <w:rFonts w:ascii="Arial" w:hAnsi="Arial" w:cs="Arial"/>
        </w:rPr>
      </w:pPr>
      <w:r w:rsidRPr="00913AD4">
        <w:rPr>
          <w:rFonts w:ascii="Arial" w:hAnsi="Arial" w:cs="Arial"/>
        </w:rPr>
        <w:t>RICARDO NUNES, Prefeito do Município de São Paulo, usando das atribuições que lhe são conferidas por lei,</w:t>
      </w:r>
    </w:p>
    <w:p w14:paraId="4F6BD606" w14:textId="77777777" w:rsidR="00913AD4" w:rsidRPr="00913AD4" w:rsidRDefault="00913AD4" w:rsidP="00913AD4">
      <w:pPr>
        <w:jc w:val="both"/>
        <w:rPr>
          <w:rFonts w:ascii="Arial" w:hAnsi="Arial" w:cs="Arial"/>
        </w:rPr>
      </w:pPr>
      <w:r w:rsidRPr="00913AD4">
        <w:rPr>
          <w:rFonts w:ascii="Arial" w:hAnsi="Arial" w:cs="Arial"/>
        </w:rPr>
        <w:t>RESOLVE:</w:t>
      </w:r>
    </w:p>
    <w:p w14:paraId="76FE7DF1" w14:textId="77777777" w:rsidR="00913AD4" w:rsidRPr="00913AD4" w:rsidRDefault="00913AD4" w:rsidP="00913AD4">
      <w:pPr>
        <w:jc w:val="both"/>
        <w:rPr>
          <w:rFonts w:ascii="Arial" w:hAnsi="Arial" w:cs="Arial"/>
        </w:rPr>
      </w:pPr>
      <w:r w:rsidRPr="00913AD4">
        <w:rPr>
          <w:rFonts w:ascii="Arial" w:hAnsi="Arial" w:cs="Arial"/>
        </w:rPr>
        <w:t>Art. 1º Nomear a senhora CLAUDIA SANTOS FAGUNDES, RG 25.483.XXX-0-SSP/SP, para, na qualidade de Diretora de Gestão Corporativa, integrar a Diretoria Executiva da São Paulo Urbanismo - SP URBANISMO, de acordo com o disposto na cláusula 9ª do Contrato Social da empresa, constante do Anexo Único integrante do Decreto nº 52.063, de 30 de dezembro de 2010, com as alterações do Decreto nº 58.369, de 17 de agosto de 2018.</w:t>
      </w:r>
    </w:p>
    <w:p w14:paraId="1C32779F" w14:textId="77777777" w:rsidR="00913AD4" w:rsidRPr="00913AD4" w:rsidRDefault="00913AD4" w:rsidP="00913AD4">
      <w:pPr>
        <w:jc w:val="both"/>
        <w:rPr>
          <w:rFonts w:ascii="Arial" w:hAnsi="Arial" w:cs="Arial"/>
        </w:rPr>
      </w:pPr>
      <w:r w:rsidRPr="00913AD4">
        <w:rPr>
          <w:rFonts w:ascii="Arial" w:hAnsi="Arial" w:cs="Arial"/>
        </w:rPr>
        <w:t>Art. 2º Cessar, em consequência, os efeitos do ato que nomeou o senhor WALDIR AGNELLO, para integrar a Diretoria Executiva da São Paulo Urbanismo - SP</w:t>
      </w:r>
    </w:p>
    <w:p w14:paraId="5723C5FC" w14:textId="77777777" w:rsidR="00913AD4" w:rsidRPr="00913AD4" w:rsidRDefault="00913AD4" w:rsidP="00913AD4">
      <w:pPr>
        <w:jc w:val="both"/>
        <w:rPr>
          <w:rFonts w:ascii="Arial" w:hAnsi="Arial" w:cs="Arial"/>
        </w:rPr>
      </w:pPr>
      <w:r w:rsidRPr="00913AD4">
        <w:rPr>
          <w:rFonts w:ascii="Arial" w:hAnsi="Arial" w:cs="Arial"/>
        </w:rPr>
        <w:t>URBANISMO, nomeado através da Portaria PREF. nº 495, de 12 de abril de 2022.</w:t>
      </w:r>
    </w:p>
    <w:p w14:paraId="126F295E" w14:textId="77777777" w:rsidR="00913AD4" w:rsidRPr="00913AD4" w:rsidRDefault="00913AD4" w:rsidP="00913AD4">
      <w:pPr>
        <w:jc w:val="both"/>
        <w:rPr>
          <w:rFonts w:ascii="Arial" w:hAnsi="Arial" w:cs="Arial"/>
        </w:rPr>
      </w:pPr>
      <w:r w:rsidRPr="00913AD4">
        <w:rPr>
          <w:rFonts w:ascii="Arial" w:hAnsi="Arial" w:cs="Arial"/>
        </w:rPr>
        <w:t>Art. 3º Esta Portaria entrará em vigor na data de sua publicação, ficando revogada a Portaria PREF. nº 495, de 12 de abril de 2022.</w:t>
      </w:r>
    </w:p>
    <w:p w14:paraId="4D92C64D" w14:textId="77777777" w:rsidR="00913AD4" w:rsidRPr="00913AD4" w:rsidRDefault="00913AD4" w:rsidP="00913AD4">
      <w:pPr>
        <w:jc w:val="both"/>
        <w:rPr>
          <w:rFonts w:ascii="Arial" w:hAnsi="Arial" w:cs="Arial"/>
        </w:rPr>
      </w:pPr>
      <w:r w:rsidRPr="00913AD4">
        <w:rPr>
          <w:rFonts w:ascii="Arial" w:hAnsi="Arial" w:cs="Arial"/>
        </w:rPr>
        <w:t>PREFEITURA DO MUNICÍPIO DE SÃO PAULO, aos 14 de abril de 2025, 472º da fundação de São Paulo.</w:t>
      </w:r>
    </w:p>
    <w:p w14:paraId="12CE58EF" w14:textId="77777777" w:rsidR="00913AD4" w:rsidRPr="00913AD4" w:rsidRDefault="00913AD4" w:rsidP="00913AD4">
      <w:pPr>
        <w:jc w:val="both"/>
        <w:rPr>
          <w:rFonts w:ascii="Arial" w:hAnsi="Arial" w:cs="Arial"/>
        </w:rPr>
      </w:pPr>
      <w:r w:rsidRPr="00913AD4">
        <w:rPr>
          <w:rFonts w:ascii="Arial" w:hAnsi="Arial" w:cs="Arial"/>
        </w:rPr>
        <w:t>RICARDO NUNES</w:t>
      </w:r>
    </w:p>
    <w:p w14:paraId="11367DF4" w14:textId="77777777" w:rsidR="00913AD4" w:rsidRPr="00913AD4" w:rsidRDefault="00913AD4" w:rsidP="00913AD4">
      <w:pPr>
        <w:jc w:val="both"/>
        <w:rPr>
          <w:rFonts w:ascii="Arial" w:hAnsi="Arial" w:cs="Arial"/>
        </w:rPr>
      </w:pPr>
      <w:r w:rsidRPr="00913AD4">
        <w:rPr>
          <w:rFonts w:ascii="Arial" w:hAnsi="Arial" w:cs="Arial"/>
        </w:rPr>
        <w:t>Prefeito</w:t>
      </w:r>
    </w:p>
    <w:p w14:paraId="146F9523" w14:textId="728AA4CC" w:rsidR="00913AD4" w:rsidRDefault="00913AD4" w:rsidP="00913AD4">
      <w:pPr>
        <w:jc w:val="both"/>
        <w:rPr>
          <w:rFonts w:ascii="Arial" w:hAnsi="Arial" w:cs="Arial"/>
        </w:rPr>
      </w:pPr>
      <w:r w:rsidRPr="00913AD4">
        <w:rPr>
          <w:rFonts w:ascii="Arial" w:hAnsi="Arial" w:cs="Arial"/>
        </w:rPr>
        <w:t xml:space="preserve">O seguinte documento </w:t>
      </w:r>
      <w:proofErr w:type="spellStart"/>
      <w:r w:rsidRPr="00913AD4">
        <w:rPr>
          <w:rFonts w:ascii="Arial" w:hAnsi="Arial" w:cs="Arial"/>
        </w:rPr>
        <w:t>publico</w:t>
      </w:r>
      <w:proofErr w:type="spellEnd"/>
      <w:r w:rsidRPr="00913AD4">
        <w:rPr>
          <w:rFonts w:ascii="Arial" w:hAnsi="Arial" w:cs="Arial"/>
        </w:rPr>
        <w:t xml:space="preserve"> integra este ato 122340691</w:t>
      </w:r>
      <w:r w:rsidRPr="00913AD4">
        <w:rPr>
          <w:rFonts w:ascii="Arial" w:hAnsi="Arial" w:cs="Arial"/>
        </w:rPr>
        <w:cr/>
      </w:r>
    </w:p>
    <w:p w14:paraId="155FB5A5" w14:textId="77777777" w:rsidR="00913AD4" w:rsidRPr="00913AD4" w:rsidRDefault="00913AD4" w:rsidP="00913AD4">
      <w:pPr>
        <w:jc w:val="both"/>
        <w:rPr>
          <w:rFonts w:ascii="Arial" w:hAnsi="Arial" w:cs="Arial"/>
        </w:rPr>
      </w:pPr>
    </w:p>
    <w:p w14:paraId="197A6C9C" w14:textId="77777777" w:rsidR="00153284" w:rsidRDefault="00153284" w:rsidP="00DB2EE2">
      <w:pPr>
        <w:jc w:val="both"/>
        <w:rPr>
          <w:rFonts w:ascii="Arial" w:hAnsi="Arial" w:cs="Arial"/>
          <w:b/>
          <w:bCs/>
          <w:sz w:val="32"/>
          <w:szCs w:val="32"/>
          <w:u w:val="single"/>
        </w:rPr>
      </w:pPr>
      <w:r w:rsidRPr="00153284">
        <w:rPr>
          <w:rFonts w:ascii="Arial" w:hAnsi="Arial" w:cs="Arial"/>
          <w:b/>
          <w:bCs/>
          <w:sz w:val="32"/>
          <w:szCs w:val="32"/>
          <w:u w:val="single"/>
        </w:rPr>
        <w:t>TÍTULOS DE NOMEAÇ</w:t>
      </w:r>
      <w:r w:rsidR="00CD5D5A">
        <w:rPr>
          <w:rFonts w:ascii="Arial" w:hAnsi="Arial" w:cs="Arial"/>
          <w:b/>
          <w:bCs/>
          <w:sz w:val="32"/>
          <w:szCs w:val="32"/>
          <w:u w:val="single"/>
        </w:rPr>
        <w:t>ÃO</w:t>
      </w:r>
    </w:p>
    <w:p w14:paraId="71642259" w14:textId="77777777" w:rsidR="00913AD4" w:rsidRPr="00913AD4" w:rsidRDefault="00913AD4" w:rsidP="00913AD4">
      <w:pPr>
        <w:jc w:val="both"/>
        <w:rPr>
          <w:rFonts w:ascii="Arial" w:hAnsi="Arial" w:cs="Arial"/>
          <w:b/>
          <w:bCs/>
          <w:u w:val="single"/>
        </w:rPr>
      </w:pPr>
      <w:r w:rsidRPr="00913AD4">
        <w:rPr>
          <w:rFonts w:ascii="Arial" w:hAnsi="Arial" w:cs="Arial"/>
          <w:b/>
          <w:bCs/>
          <w:u w:val="single"/>
        </w:rPr>
        <w:t>Documento: 123835242 | Título de Nomeação</w:t>
      </w:r>
    </w:p>
    <w:p w14:paraId="29869FFA" w14:textId="77777777" w:rsidR="00913AD4" w:rsidRPr="00913AD4" w:rsidRDefault="00913AD4" w:rsidP="00913AD4">
      <w:pPr>
        <w:jc w:val="both"/>
        <w:rPr>
          <w:rFonts w:ascii="Arial" w:hAnsi="Arial" w:cs="Arial"/>
        </w:rPr>
      </w:pPr>
      <w:proofErr w:type="spellStart"/>
      <w:proofErr w:type="gramStart"/>
      <w:r w:rsidRPr="00913AD4">
        <w:rPr>
          <w:rFonts w:ascii="Arial" w:hAnsi="Arial" w:cs="Arial"/>
        </w:rPr>
        <w:t>Titulo</w:t>
      </w:r>
      <w:proofErr w:type="spellEnd"/>
      <w:proofErr w:type="gramEnd"/>
      <w:r w:rsidRPr="00913AD4">
        <w:rPr>
          <w:rFonts w:ascii="Arial" w:hAnsi="Arial" w:cs="Arial"/>
        </w:rPr>
        <w:t xml:space="preserve"> de Nomeação 388, de 14 de abril de 2025</w:t>
      </w:r>
    </w:p>
    <w:p w14:paraId="2CB4062C" w14:textId="77777777" w:rsidR="00913AD4" w:rsidRPr="00913AD4" w:rsidRDefault="00913AD4" w:rsidP="00913AD4">
      <w:pPr>
        <w:jc w:val="both"/>
        <w:rPr>
          <w:rFonts w:ascii="Arial" w:hAnsi="Arial" w:cs="Arial"/>
        </w:rPr>
      </w:pPr>
      <w:r w:rsidRPr="00913AD4">
        <w:rPr>
          <w:rFonts w:ascii="Arial" w:hAnsi="Arial" w:cs="Arial"/>
        </w:rPr>
        <w:t>Processo SEI 6010.2025/0000733-0</w:t>
      </w:r>
    </w:p>
    <w:p w14:paraId="115DA359" w14:textId="77777777" w:rsidR="00913AD4" w:rsidRPr="00913AD4" w:rsidRDefault="00913AD4" w:rsidP="00913AD4">
      <w:pPr>
        <w:jc w:val="both"/>
        <w:rPr>
          <w:rFonts w:ascii="Arial" w:hAnsi="Arial" w:cs="Arial"/>
        </w:rPr>
      </w:pPr>
      <w:r w:rsidRPr="00913AD4">
        <w:rPr>
          <w:rFonts w:ascii="Arial" w:hAnsi="Arial" w:cs="Arial"/>
        </w:rPr>
        <w:t>RICARDO NUNES, Prefeito do Município de São Paulo, usando das atribuições que lhe são conferidas por lei,</w:t>
      </w:r>
    </w:p>
    <w:p w14:paraId="50504D3F" w14:textId="77777777" w:rsidR="00913AD4" w:rsidRPr="00913AD4" w:rsidRDefault="00913AD4" w:rsidP="00913AD4">
      <w:pPr>
        <w:jc w:val="both"/>
        <w:rPr>
          <w:rFonts w:ascii="Arial" w:hAnsi="Arial" w:cs="Arial"/>
        </w:rPr>
      </w:pPr>
      <w:r w:rsidRPr="00913AD4">
        <w:rPr>
          <w:rFonts w:ascii="Arial" w:hAnsi="Arial" w:cs="Arial"/>
        </w:rPr>
        <w:t>RESOLVE:</w:t>
      </w:r>
    </w:p>
    <w:p w14:paraId="33B04167" w14:textId="77777777" w:rsidR="00913AD4" w:rsidRPr="00913AD4" w:rsidRDefault="00913AD4" w:rsidP="00913AD4">
      <w:pPr>
        <w:jc w:val="both"/>
        <w:rPr>
          <w:rFonts w:ascii="Arial" w:hAnsi="Arial" w:cs="Arial"/>
        </w:rPr>
      </w:pPr>
      <w:r w:rsidRPr="00913AD4">
        <w:rPr>
          <w:rFonts w:ascii="Arial" w:hAnsi="Arial" w:cs="Arial"/>
        </w:rPr>
        <w:lastRenderedPageBreak/>
        <w:t>Nomear a senhora PATRICIA FERREIRA PALLOTA, RF 629.517.7, excepcionalmente, a partir de 01/04/2025, para exercer o cargo de Diretor II, Ref. CDA-5, da</w:t>
      </w:r>
    </w:p>
    <w:p w14:paraId="0BC9EC41" w14:textId="77777777" w:rsidR="00913AD4" w:rsidRPr="00913AD4" w:rsidRDefault="00913AD4" w:rsidP="00913AD4">
      <w:pPr>
        <w:jc w:val="both"/>
        <w:rPr>
          <w:rFonts w:ascii="Arial" w:hAnsi="Arial" w:cs="Arial"/>
        </w:rPr>
      </w:pPr>
      <w:r w:rsidRPr="00913AD4">
        <w:rPr>
          <w:rFonts w:ascii="Arial" w:hAnsi="Arial" w:cs="Arial"/>
        </w:rPr>
        <w:t>Secretaria Municipal de Mobilidade Urbana e Transporte, vaga 21002, critérios gerais estabelecidos na Lei 17.708/21 e do Decreto 61.368/22.</w:t>
      </w:r>
    </w:p>
    <w:p w14:paraId="5C79394D" w14:textId="77777777" w:rsidR="00913AD4" w:rsidRPr="00913AD4" w:rsidRDefault="00913AD4" w:rsidP="00913AD4">
      <w:pPr>
        <w:jc w:val="both"/>
        <w:rPr>
          <w:rFonts w:ascii="Arial" w:hAnsi="Arial" w:cs="Arial"/>
        </w:rPr>
      </w:pPr>
      <w:r w:rsidRPr="00913AD4">
        <w:rPr>
          <w:rFonts w:ascii="Arial" w:hAnsi="Arial" w:cs="Arial"/>
        </w:rPr>
        <w:t>PREFEITURA DO MUNICÍPIO DE SÃO PAULO, aos 14 de abril de 2025, 472°da fundação de São Paulo.</w:t>
      </w:r>
    </w:p>
    <w:p w14:paraId="319827F3" w14:textId="77777777" w:rsidR="00913AD4" w:rsidRPr="00913AD4" w:rsidRDefault="00913AD4" w:rsidP="00913AD4">
      <w:pPr>
        <w:jc w:val="both"/>
        <w:rPr>
          <w:rFonts w:ascii="Arial" w:hAnsi="Arial" w:cs="Arial"/>
        </w:rPr>
      </w:pPr>
      <w:r w:rsidRPr="00913AD4">
        <w:rPr>
          <w:rFonts w:ascii="Arial" w:hAnsi="Arial" w:cs="Arial"/>
        </w:rPr>
        <w:t>RICARDO NUNES</w:t>
      </w:r>
    </w:p>
    <w:p w14:paraId="35415B1D" w14:textId="77777777" w:rsidR="00913AD4" w:rsidRPr="00913AD4" w:rsidRDefault="00913AD4" w:rsidP="00913AD4">
      <w:pPr>
        <w:jc w:val="both"/>
        <w:rPr>
          <w:rFonts w:ascii="Arial" w:hAnsi="Arial" w:cs="Arial"/>
        </w:rPr>
      </w:pPr>
      <w:r w:rsidRPr="00913AD4">
        <w:rPr>
          <w:rFonts w:ascii="Arial" w:hAnsi="Arial" w:cs="Arial"/>
        </w:rPr>
        <w:t>Prefeito</w:t>
      </w:r>
    </w:p>
    <w:p w14:paraId="6E5374BA" w14:textId="2751261A" w:rsidR="0070483C" w:rsidRDefault="00913AD4" w:rsidP="00913AD4">
      <w:pPr>
        <w:jc w:val="both"/>
        <w:rPr>
          <w:rFonts w:ascii="Arial" w:hAnsi="Arial" w:cs="Arial"/>
        </w:rPr>
      </w:pPr>
      <w:r w:rsidRPr="00913AD4">
        <w:rPr>
          <w:rFonts w:ascii="Arial" w:hAnsi="Arial" w:cs="Arial"/>
        </w:rPr>
        <w:t>o seguinte documento público integra este ato 123470433</w:t>
      </w:r>
    </w:p>
    <w:p w14:paraId="0C66310D" w14:textId="77777777" w:rsidR="00913AD4" w:rsidRDefault="00913AD4" w:rsidP="00913AD4">
      <w:pPr>
        <w:jc w:val="both"/>
        <w:rPr>
          <w:rFonts w:ascii="Arial" w:hAnsi="Arial" w:cs="Arial"/>
        </w:rPr>
      </w:pPr>
    </w:p>
    <w:p w14:paraId="12B1FCCF" w14:textId="43937549" w:rsidR="00153284" w:rsidRDefault="00913AD4" w:rsidP="0070483C">
      <w:pPr>
        <w:jc w:val="both"/>
        <w:rPr>
          <w:rFonts w:ascii="Arial" w:hAnsi="Arial" w:cs="Arial"/>
          <w:b/>
          <w:bCs/>
          <w:sz w:val="32"/>
          <w:szCs w:val="32"/>
          <w:u w:val="single"/>
        </w:rPr>
      </w:pPr>
      <w:r w:rsidRPr="00913AD4">
        <w:rPr>
          <w:rFonts w:ascii="Arial" w:hAnsi="Arial" w:cs="Arial"/>
          <w:b/>
          <w:bCs/>
          <w:sz w:val="32"/>
          <w:szCs w:val="32"/>
          <w:u w:val="single"/>
        </w:rPr>
        <w:t>Secretaria de Governo Municipal</w:t>
      </w:r>
      <w:r w:rsidR="00153284" w:rsidRPr="00153284">
        <w:rPr>
          <w:rFonts w:ascii="Arial" w:hAnsi="Arial" w:cs="Arial"/>
          <w:b/>
          <w:bCs/>
          <w:sz w:val="32"/>
          <w:szCs w:val="32"/>
          <w:u w:val="single"/>
        </w:rPr>
        <w:cr/>
        <w:t>GABINETE DO SECRETÁRIO</w:t>
      </w:r>
    </w:p>
    <w:p w14:paraId="67AD3E0E" w14:textId="77777777" w:rsidR="00913AD4" w:rsidRPr="00913AD4" w:rsidRDefault="00913AD4" w:rsidP="00913AD4">
      <w:pPr>
        <w:jc w:val="both"/>
        <w:rPr>
          <w:rFonts w:ascii="Arial" w:hAnsi="Arial" w:cs="Arial"/>
          <w:b/>
          <w:bCs/>
          <w:u w:val="single"/>
        </w:rPr>
      </w:pPr>
      <w:r w:rsidRPr="00913AD4">
        <w:rPr>
          <w:rFonts w:ascii="Arial" w:hAnsi="Arial" w:cs="Arial"/>
          <w:b/>
          <w:bCs/>
          <w:u w:val="single"/>
        </w:rPr>
        <w:t>Documento: 123839998 | Portaria</w:t>
      </w:r>
    </w:p>
    <w:p w14:paraId="7C329EE9" w14:textId="77777777" w:rsidR="00913AD4" w:rsidRPr="00913AD4" w:rsidRDefault="00913AD4" w:rsidP="00913AD4">
      <w:pPr>
        <w:jc w:val="both"/>
        <w:rPr>
          <w:rFonts w:ascii="Arial" w:hAnsi="Arial" w:cs="Arial"/>
        </w:rPr>
      </w:pPr>
      <w:r w:rsidRPr="00913AD4">
        <w:rPr>
          <w:rFonts w:ascii="Arial" w:hAnsi="Arial" w:cs="Arial"/>
        </w:rPr>
        <w:t>Portaria SGM 111, de 14 de abril de 2025</w:t>
      </w:r>
    </w:p>
    <w:p w14:paraId="3D074C34" w14:textId="77777777" w:rsidR="00913AD4" w:rsidRPr="00913AD4" w:rsidRDefault="00913AD4" w:rsidP="00913AD4">
      <w:pPr>
        <w:jc w:val="both"/>
        <w:rPr>
          <w:rFonts w:ascii="Arial" w:hAnsi="Arial" w:cs="Arial"/>
        </w:rPr>
      </w:pPr>
      <w:r w:rsidRPr="00913AD4">
        <w:rPr>
          <w:rFonts w:ascii="Arial" w:hAnsi="Arial" w:cs="Arial"/>
        </w:rPr>
        <w:t>Processo SEI 6011.2024/0000746-6</w:t>
      </w:r>
    </w:p>
    <w:p w14:paraId="5C032E98" w14:textId="77777777" w:rsidR="00913AD4" w:rsidRPr="00913AD4" w:rsidRDefault="00913AD4" w:rsidP="00913AD4">
      <w:pPr>
        <w:jc w:val="both"/>
        <w:rPr>
          <w:rFonts w:ascii="Arial" w:hAnsi="Arial" w:cs="Arial"/>
        </w:rPr>
      </w:pPr>
      <w:r w:rsidRPr="00913AD4">
        <w:rPr>
          <w:rFonts w:ascii="Arial" w:hAnsi="Arial" w:cs="Arial"/>
        </w:rPr>
        <w:t>Altera a Portaria SGM nº 75, de 29 de abril de 2024.</w:t>
      </w:r>
    </w:p>
    <w:p w14:paraId="011F76E8" w14:textId="77777777" w:rsidR="00913AD4" w:rsidRPr="00913AD4" w:rsidRDefault="00913AD4" w:rsidP="00913AD4">
      <w:pPr>
        <w:jc w:val="both"/>
        <w:rPr>
          <w:rFonts w:ascii="Arial" w:hAnsi="Arial" w:cs="Arial"/>
        </w:rPr>
      </w:pPr>
      <w:r w:rsidRPr="00913AD4">
        <w:rPr>
          <w:rFonts w:ascii="Arial" w:hAnsi="Arial" w:cs="Arial"/>
        </w:rPr>
        <w:t>EDSON APARECIDO DOS SANTOS, Secretário do Governo Municipal, usando das atribuições que lhe são conferidas pelo inciso II do art. 2º do Decreto nº 42.060, de 29</w:t>
      </w:r>
    </w:p>
    <w:p w14:paraId="2F215529" w14:textId="77777777" w:rsidR="00913AD4" w:rsidRPr="00913AD4" w:rsidRDefault="00913AD4" w:rsidP="00913AD4">
      <w:pPr>
        <w:jc w:val="both"/>
        <w:rPr>
          <w:rFonts w:ascii="Arial" w:hAnsi="Arial" w:cs="Arial"/>
        </w:rPr>
      </w:pPr>
      <w:r w:rsidRPr="00913AD4">
        <w:rPr>
          <w:rFonts w:ascii="Arial" w:hAnsi="Arial" w:cs="Arial"/>
        </w:rPr>
        <w:t>de maio de 2002,</w:t>
      </w:r>
    </w:p>
    <w:p w14:paraId="2CCCC630" w14:textId="77777777" w:rsidR="00913AD4" w:rsidRPr="00913AD4" w:rsidRDefault="00913AD4" w:rsidP="00913AD4">
      <w:pPr>
        <w:jc w:val="both"/>
        <w:rPr>
          <w:rFonts w:ascii="Arial" w:hAnsi="Arial" w:cs="Arial"/>
        </w:rPr>
      </w:pPr>
      <w:r w:rsidRPr="00913AD4">
        <w:rPr>
          <w:rFonts w:ascii="Arial" w:hAnsi="Arial" w:cs="Arial"/>
        </w:rPr>
        <w:t>RESOLVE:</w:t>
      </w:r>
    </w:p>
    <w:p w14:paraId="46DBD892" w14:textId="77777777" w:rsidR="00913AD4" w:rsidRPr="00913AD4" w:rsidRDefault="00913AD4" w:rsidP="00913AD4">
      <w:pPr>
        <w:jc w:val="both"/>
        <w:rPr>
          <w:rFonts w:ascii="Arial" w:hAnsi="Arial" w:cs="Arial"/>
        </w:rPr>
      </w:pPr>
      <w:r w:rsidRPr="00913AD4">
        <w:rPr>
          <w:rFonts w:ascii="Arial" w:hAnsi="Arial" w:cs="Arial"/>
        </w:rPr>
        <w:t>Art. 1º Alterar as alíneas "e", "f", “g” e “h” do inciso I do artigo 1º da Portaria SGM nº 75, de 29 de abril de 2024, e designar para compor o Conselho Municipal de Políticas</w:t>
      </w:r>
    </w:p>
    <w:p w14:paraId="7B1032EA" w14:textId="77777777" w:rsidR="00913AD4" w:rsidRPr="00913AD4" w:rsidRDefault="00913AD4" w:rsidP="00913AD4">
      <w:pPr>
        <w:jc w:val="both"/>
        <w:rPr>
          <w:rFonts w:ascii="Arial" w:hAnsi="Arial" w:cs="Arial"/>
        </w:rPr>
      </w:pPr>
      <w:r w:rsidRPr="00913AD4">
        <w:rPr>
          <w:rFonts w:ascii="Arial" w:hAnsi="Arial" w:cs="Arial"/>
        </w:rPr>
        <w:t>Públicas de Drogas e Álcool - COMUDA, nos termos do artigo 9º da Lei nº 17.089, de 20 de maio de 2019, os seguintes membros:</w:t>
      </w:r>
    </w:p>
    <w:p w14:paraId="377E234F" w14:textId="77777777" w:rsidR="00913AD4" w:rsidRPr="00913AD4" w:rsidRDefault="00913AD4" w:rsidP="00913AD4">
      <w:pPr>
        <w:jc w:val="both"/>
        <w:rPr>
          <w:rFonts w:ascii="Arial" w:hAnsi="Arial" w:cs="Arial"/>
        </w:rPr>
      </w:pPr>
      <w:r w:rsidRPr="00913AD4">
        <w:rPr>
          <w:rFonts w:ascii="Arial" w:hAnsi="Arial" w:cs="Arial"/>
        </w:rPr>
        <w:t>e) Secretaria Municipal de Cultura e Economia Criativa</w:t>
      </w:r>
    </w:p>
    <w:p w14:paraId="7D1D618A" w14:textId="77777777" w:rsidR="00913AD4" w:rsidRPr="00913AD4" w:rsidRDefault="00913AD4" w:rsidP="00913AD4">
      <w:pPr>
        <w:jc w:val="both"/>
        <w:rPr>
          <w:rFonts w:ascii="Arial" w:hAnsi="Arial" w:cs="Arial"/>
        </w:rPr>
      </w:pPr>
      <w:r w:rsidRPr="00913AD4">
        <w:rPr>
          <w:rFonts w:ascii="Arial" w:hAnsi="Arial" w:cs="Arial"/>
        </w:rPr>
        <w:t>Tatiane Vitória Rebouças Machado Maia, RF 931.278.1</w:t>
      </w:r>
    </w:p>
    <w:p w14:paraId="6B33F526" w14:textId="77777777" w:rsidR="00913AD4" w:rsidRPr="00913AD4" w:rsidRDefault="00913AD4" w:rsidP="00913AD4">
      <w:pPr>
        <w:jc w:val="both"/>
        <w:rPr>
          <w:rFonts w:ascii="Arial" w:hAnsi="Arial" w:cs="Arial"/>
        </w:rPr>
      </w:pPr>
      <w:r w:rsidRPr="00913AD4">
        <w:rPr>
          <w:rFonts w:ascii="Arial" w:hAnsi="Arial" w:cs="Arial"/>
        </w:rPr>
        <w:t>f) Secretaria Municipal de Desenvolvimento Econômico e Trabalho</w:t>
      </w:r>
    </w:p>
    <w:p w14:paraId="4350A31F" w14:textId="77777777" w:rsidR="00913AD4" w:rsidRPr="00913AD4" w:rsidRDefault="00913AD4" w:rsidP="00913AD4">
      <w:pPr>
        <w:jc w:val="both"/>
        <w:rPr>
          <w:rFonts w:ascii="Arial" w:hAnsi="Arial" w:cs="Arial"/>
        </w:rPr>
      </w:pPr>
      <w:r w:rsidRPr="00913AD4">
        <w:rPr>
          <w:rFonts w:ascii="Arial" w:hAnsi="Arial" w:cs="Arial"/>
        </w:rPr>
        <w:t>Maria Lúcia de Jesus Oliveira, RF 588.423-3</w:t>
      </w:r>
    </w:p>
    <w:p w14:paraId="078EC0E5" w14:textId="77777777" w:rsidR="00913AD4" w:rsidRPr="00913AD4" w:rsidRDefault="00913AD4" w:rsidP="00913AD4">
      <w:pPr>
        <w:jc w:val="both"/>
        <w:rPr>
          <w:rFonts w:ascii="Arial" w:hAnsi="Arial" w:cs="Arial"/>
        </w:rPr>
      </w:pPr>
      <w:r w:rsidRPr="00913AD4">
        <w:rPr>
          <w:rFonts w:ascii="Arial" w:hAnsi="Arial" w:cs="Arial"/>
        </w:rPr>
        <w:t>g) Secretaria Municipal de Segurança Urbana</w:t>
      </w:r>
    </w:p>
    <w:p w14:paraId="0A8AC27F" w14:textId="77777777" w:rsidR="00913AD4" w:rsidRPr="00913AD4" w:rsidRDefault="00913AD4" w:rsidP="00913AD4">
      <w:pPr>
        <w:jc w:val="both"/>
        <w:rPr>
          <w:rFonts w:ascii="Arial" w:hAnsi="Arial" w:cs="Arial"/>
        </w:rPr>
      </w:pPr>
      <w:r w:rsidRPr="00913AD4">
        <w:rPr>
          <w:rFonts w:ascii="Arial" w:hAnsi="Arial" w:cs="Arial"/>
        </w:rPr>
        <w:lastRenderedPageBreak/>
        <w:t>Nilson da Silva Rosa, RF 648.869.2</w:t>
      </w:r>
    </w:p>
    <w:p w14:paraId="0854498C" w14:textId="77777777" w:rsidR="00913AD4" w:rsidRPr="00913AD4" w:rsidRDefault="00913AD4" w:rsidP="00913AD4">
      <w:pPr>
        <w:jc w:val="both"/>
        <w:rPr>
          <w:rFonts w:ascii="Arial" w:hAnsi="Arial" w:cs="Arial"/>
        </w:rPr>
      </w:pPr>
      <w:r w:rsidRPr="00913AD4">
        <w:rPr>
          <w:rFonts w:ascii="Arial" w:hAnsi="Arial" w:cs="Arial"/>
        </w:rPr>
        <w:t>h) Secretaria Municipal de Direitos Humanos e Cidadania</w:t>
      </w:r>
    </w:p>
    <w:p w14:paraId="2496374F" w14:textId="77777777" w:rsidR="00913AD4" w:rsidRPr="00913AD4" w:rsidRDefault="00913AD4" w:rsidP="00913AD4">
      <w:pPr>
        <w:jc w:val="both"/>
        <w:rPr>
          <w:rFonts w:ascii="Arial" w:hAnsi="Arial" w:cs="Arial"/>
        </w:rPr>
      </w:pPr>
      <w:r w:rsidRPr="00913AD4">
        <w:rPr>
          <w:rFonts w:ascii="Arial" w:hAnsi="Arial" w:cs="Arial"/>
        </w:rPr>
        <w:t xml:space="preserve">Sergio Yukio </w:t>
      </w:r>
      <w:proofErr w:type="spellStart"/>
      <w:r w:rsidRPr="00913AD4">
        <w:rPr>
          <w:rFonts w:ascii="Arial" w:hAnsi="Arial" w:cs="Arial"/>
        </w:rPr>
        <w:t>Tomimasu</w:t>
      </w:r>
      <w:proofErr w:type="spellEnd"/>
      <w:r w:rsidRPr="00913AD4">
        <w:rPr>
          <w:rFonts w:ascii="Arial" w:hAnsi="Arial" w:cs="Arial"/>
        </w:rPr>
        <w:t>, RF 929.338.8</w:t>
      </w:r>
    </w:p>
    <w:p w14:paraId="31D49510" w14:textId="77777777" w:rsidR="00913AD4" w:rsidRPr="00913AD4" w:rsidRDefault="00913AD4" w:rsidP="00913AD4">
      <w:pPr>
        <w:jc w:val="both"/>
        <w:rPr>
          <w:rFonts w:ascii="Arial" w:hAnsi="Arial" w:cs="Arial"/>
        </w:rPr>
      </w:pPr>
      <w:r w:rsidRPr="00913AD4">
        <w:rPr>
          <w:rFonts w:ascii="Arial" w:hAnsi="Arial" w:cs="Arial"/>
        </w:rPr>
        <w:t>Art. 2º Cessar, em consequência, as designações da senhora Rosangela Araujo Almeida e do senhor Gilson José da Silva, designados pela Portaria SGM nº 64, de 6 de março</w:t>
      </w:r>
    </w:p>
    <w:p w14:paraId="4367459A" w14:textId="77777777" w:rsidR="00913AD4" w:rsidRPr="00913AD4" w:rsidRDefault="00913AD4" w:rsidP="00913AD4">
      <w:pPr>
        <w:jc w:val="both"/>
        <w:rPr>
          <w:rFonts w:ascii="Arial" w:hAnsi="Arial" w:cs="Arial"/>
        </w:rPr>
      </w:pPr>
      <w:r w:rsidRPr="00913AD4">
        <w:rPr>
          <w:rFonts w:ascii="Arial" w:hAnsi="Arial" w:cs="Arial"/>
        </w:rPr>
        <w:t>de 2025, e da senhora Maria das Candeias Vieira Pinto, designada pela Portaria SGM nº 75, de 29 de abril de 2024, para integrar o referido Conselho.</w:t>
      </w:r>
    </w:p>
    <w:p w14:paraId="6BE60706" w14:textId="77777777" w:rsidR="00913AD4" w:rsidRPr="00913AD4" w:rsidRDefault="00913AD4" w:rsidP="00913AD4">
      <w:pPr>
        <w:jc w:val="both"/>
        <w:rPr>
          <w:rFonts w:ascii="Arial" w:hAnsi="Arial" w:cs="Arial"/>
        </w:rPr>
      </w:pPr>
      <w:r w:rsidRPr="00913AD4">
        <w:rPr>
          <w:rFonts w:ascii="Arial" w:hAnsi="Arial" w:cs="Arial"/>
        </w:rPr>
        <w:t xml:space="preserve">Art. 3º Esta Portaria entrará em vigor na data de sua publicação, ficando revogada a Portaria SGM nº 91, de 22 de maio de 2024, que designou o senhor Lucas Vinicius </w:t>
      </w:r>
      <w:proofErr w:type="spellStart"/>
      <w:r w:rsidRPr="00913AD4">
        <w:rPr>
          <w:rFonts w:ascii="Arial" w:hAnsi="Arial" w:cs="Arial"/>
        </w:rPr>
        <w:t>Molino</w:t>
      </w:r>
      <w:proofErr w:type="spellEnd"/>
      <w:r w:rsidRPr="00913AD4">
        <w:rPr>
          <w:rFonts w:ascii="Arial" w:hAnsi="Arial" w:cs="Arial"/>
        </w:rPr>
        <w:t xml:space="preserve"> Loureiro.</w:t>
      </w:r>
    </w:p>
    <w:p w14:paraId="72A86876" w14:textId="77777777" w:rsidR="00913AD4" w:rsidRPr="00913AD4" w:rsidRDefault="00913AD4" w:rsidP="00913AD4">
      <w:pPr>
        <w:jc w:val="both"/>
        <w:rPr>
          <w:rFonts w:ascii="Arial" w:hAnsi="Arial" w:cs="Arial"/>
        </w:rPr>
      </w:pPr>
      <w:r w:rsidRPr="00913AD4">
        <w:rPr>
          <w:rFonts w:ascii="Arial" w:hAnsi="Arial" w:cs="Arial"/>
        </w:rPr>
        <w:t>SECRETARIA DO GOVERNO MUNICIPAL, aos 14 de abril de 2025.</w:t>
      </w:r>
    </w:p>
    <w:p w14:paraId="41BC7DAA" w14:textId="77777777" w:rsidR="00913AD4" w:rsidRPr="00913AD4" w:rsidRDefault="00913AD4" w:rsidP="00913AD4">
      <w:pPr>
        <w:jc w:val="both"/>
        <w:rPr>
          <w:rFonts w:ascii="Arial" w:hAnsi="Arial" w:cs="Arial"/>
        </w:rPr>
      </w:pPr>
      <w:r w:rsidRPr="00913AD4">
        <w:rPr>
          <w:rFonts w:ascii="Arial" w:hAnsi="Arial" w:cs="Arial"/>
        </w:rPr>
        <w:t>EDSON APARECIDO DOS SANTOS</w:t>
      </w:r>
    </w:p>
    <w:p w14:paraId="772DB3E7" w14:textId="77777777" w:rsidR="00913AD4" w:rsidRPr="00913AD4" w:rsidRDefault="00913AD4" w:rsidP="00913AD4">
      <w:pPr>
        <w:jc w:val="both"/>
        <w:rPr>
          <w:rFonts w:ascii="Arial" w:hAnsi="Arial" w:cs="Arial"/>
        </w:rPr>
      </w:pPr>
      <w:r w:rsidRPr="00913AD4">
        <w:rPr>
          <w:rFonts w:ascii="Arial" w:hAnsi="Arial" w:cs="Arial"/>
        </w:rPr>
        <w:t>Secretário do Governo Municipal</w:t>
      </w:r>
    </w:p>
    <w:p w14:paraId="16063140" w14:textId="2F5B9A42" w:rsidR="000C45D2" w:rsidRDefault="00913AD4" w:rsidP="00913AD4">
      <w:pPr>
        <w:jc w:val="both"/>
        <w:rPr>
          <w:rFonts w:ascii="Arial" w:hAnsi="Arial" w:cs="Arial"/>
        </w:rPr>
      </w:pPr>
      <w:r w:rsidRPr="00913AD4">
        <w:rPr>
          <w:rFonts w:ascii="Arial" w:hAnsi="Arial" w:cs="Arial"/>
        </w:rPr>
        <w:t>o seguinte documento público integra este ato 123722195</w:t>
      </w:r>
      <w:r w:rsidR="00153284" w:rsidRPr="00153284">
        <w:rPr>
          <w:rFonts w:ascii="Arial" w:hAnsi="Arial" w:cs="Arial"/>
        </w:rPr>
        <w:cr/>
      </w:r>
    </w:p>
    <w:p w14:paraId="069C11A9" w14:textId="77777777" w:rsidR="00C26A12" w:rsidRDefault="00C26A12" w:rsidP="00153284">
      <w:pPr>
        <w:jc w:val="both"/>
        <w:rPr>
          <w:rFonts w:ascii="Arial" w:hAnsi="Arial" w:cs="Arial"/>
        </w:rPr>
      </w:pPr>
    </w:p>
    <w:p w14:paraId="1E25087C" w14:textId="77777777" w:rsidR="00913AD4" w:rsidRDefault="00913AD4" w:rsidP="003534E6">
      <w:pPr>
        <w:jc w:val="both"/>
        <w:rPr>
          <w:rFonts w:ascii="Arial" w:hAnsi="Arial" w:cs="Arial"/>
          <w:b/>
          <w:bCs/>
          <w:sz w:val="32"/>
          <w:szCs w:val="32"/>
          <w:u w:val="single"/>
        </w:rPr>
      </w:pPr>
      <w:r w:rsidRPr="00913AD4">
        <w:rPr>
          <w:rFonts w:ascii="Arial" w:hAnsi="Arial" w:cs="Arial"/>
          <w:b/>
          <w:bCs/>
          <w:sz w:val="32"/>
          <w:szCs w:val="32"/>
          <w:u w:val="single"/>
        </w:rPr>
        <w:t>Secretaria Municipal de Desenvolvimento Econômico e Trabalho</w:t>
      </w:r>
      <w:r w:rsidRPr="00913AD4">
        <w:rPr>
          <w:rFonts w:ascii="Arial" w:hAnsi="Arial" w:cs="Arial"/>
          <w:b/>
          <w:bCs/>
          <w:sz w:val="32"/>
          <w:szCs w:val="32"/>
          <w:u w:val="single"/>
        </w:rPr>
        <w:t xml:space="preserve"> </w:t>
      </w:r>
    </w:p>
    <w:p w14:paraId="1936DC28" w14:textId="2720AC58" w:rsidR="00913AD4" w:rsidRDefault="00913AD4" w:rsidP="003534E6">
      <w:pPr>
        <w:jc w:val="both"/>
        <w:rPr>
          <w:rFonts w:ascii="Arial" w:hAnsi="Arial" w:cs="Arial"/>
          <w:b/>
          <w:bCs/>
          <w:sz w:val="32"/>
          <w:szCs w:val="32"/>
          <w:u w:val="single"/>
        </w:rPr>
      </w:pPr>
      <w:r w:rsidRPr="00913AD4">
        <w:rPr>
          <w:rFonts w:ascii="Arial" w:hAnsi="Arial" w:cs="Arial"/>
          <w:b/>
          <w:bCs/>
          <w:sz w:val="32"/>
          <w:szCs w:val="32"/>
          <w:u w:val="single"/>
        </w:rPr>
        <w:t>DEPARTAMENTO DE GESTÃO DE PESSOAS</w:t>
      </w:r>
    </w:p>
    <w:p w14:paraId="6E7810CB" w14:textId="77777777" w:rsidR="00913AD4" w:rsidRPr="00913AD4" w:rsidRDefault="00913AD4" w:rsidP="00913AD4">
      <w:pPr>
        <w:jc w:val="both"/>
        <w:rPr>
          <w:rFonts w:ascii="Arial" w:hAnsi="Arial" w:cs="Arial"/>
          <w:b/>
          <w:bCs/>
          <w:u w:val="single"/>
        </w:rPr>
      </w:pPr>
      <w:r w:rsidRPr="00913AD4">
        <w:rPr>
          <w:rFonts w:ascii="Arial" w:hAnsi="Arial" w:cs="Arial"/>
          <w:b/>
          <w:bCs/>
          <w:u w:val="single"/>
        </w:rPr>
        <w:t>Documento: 123614625 | Licença</w:t>
      </w:r>
    </w:p>
    <w:p w14:paraId="0F291CA2" w14:textId="77777777" w:rsidR="00913AD4" w:rsidRPr="00913AD4" w:rsidRDefault="00913AD4" w:rsidP="00913AD4">
      <w:pPr>
        <w:jc w:val="both"/>
        <w:rPr>
          <w:rFonts w:ascii="Arial" w:hAnsi="Arial" w:cs="Arial"/>
        </w:rPr>
      </w:pPr>
      <w:r w:rsidRPr="00913AD4">
        <w:rPr>
          <w:rFonts w:ascii="Arial" w:hAnsi="Arial" w:cs="Arial"/>
        </w:rPr>
        <w:t>LICENÇA NOJO - DEFERIDA</w:t>
      </w:r>
    </w:p>
    <w:p w14:paraId="7A7ED9E3" w14:textId="373C2115" w:rsidR="003534E6" w:rsidRDefault="00913AD4" w:rsidP="00913AD4">
      <w:pPr>
        <w:jc w:val="both"/>
        <w:rPr>
          <w:rFonts w:ascii="Arial" w:hAnsi="Arial" w:cs="Arial"/>
        </w:rPr>
      </w:pPr>
      <w:r w:rsidRPr="00913AD4">
        <w:rPr>
          <w:rFonts w:ascii="Arial" w:hAnsi="Arial" w:cs="Arial"/>
        </w:rPr>
        <w:t>826.181.4/1 - Viviana Palermo - 8 (oito) dias, no período de 28/03/2025 a 04/04/2025. Motivo: Falecimento de sua mãe.</w:t>
      </w:r>
    </w:p>
    <w:p w14:paraId="69719D48" w14:textId="77777777" w:rsidR="000227C0" w:rsidRDefault="000227C0" w:rsidP="00913AD4">
      <w:pPr>
        <w:jc w:val="both"/>
        <w:rPr>
          <w:rFonts w:ascii="Arial" w:hAnsi="Arial" w:cs="Arial"/>
        </w:rPr>
      </w:pPr>
    </w:p>
    <w:p w14:paraId="44F5AED7" w14:textId="4E5DD2F6" w:rsidR="000227C0" w:rsidRDefault="000227C0" w:rsidP="00913AD4">
      <w:pPr>
        <w:jc w:val="both"/>
        <w:rPr>
          <w:rFonts w:ascii="Arial" w:hAnsi="Arial" w:cs="Arial"/>
          <w:b/>
          <w:bCs/>
          <w:sz w:val="32"/>
          <w:szCs w:val="32"/>
          <w:u w:val="single"/>
        </w:rPr>
      </w:pPr>
      <w:r w:rsidRPr="000227C0">
        <w:rPr>
          <w:rFonts w:ascii="Arial" w:hAnsi="Arial" w:cs="Arial"/>
          <w:b/>
          <w:bCs/>
          <w:sz w:val="32"/>
          <w:szCs w:val="32"/>
          <w:u w:val="single"/>
        </w:rPr>
        <w:t>Agência São Paulo de Desenvolvimento</w:t>
      </w:r>
    </w:p>
    <w:p w14:paraId="59ED7E4D" w14:textId="61ED433D" w:rsidR="000227C0" w:rsidRDefault="000227C0" w:rsidP="00913AD4">
      <w:pPr>
        <w:jc w:val="both"/>
        <w:rPr>
          <w:rFonts w:ascii="Arial" w:hAnsi="Arial" w:cs="Arial"/>
          <w:b/>
          <w:bCs/>
          <w:sz w:val="32"/>
          <w:szCs w:val="32"/>
          <w:u w:val="single"/>
        </w:rPr>
      </w:pPr>
      <w:r w:rsidRPr="000227C0">
        <w:rPr>
          <w:rFonts w:ascii="Arial" w:hAnsi="Arial" w:cs="Arial"/>
          <w:b/>
          <w:bCs/>
          <w:sz w:val="32"/>
          <w:szCs w:val="32"/>
          <w:u w:val="single"/>
        </w:rPr>
        <w:t>GABINETE</w:t>
      </w:r>
    </w:p>
    <w:p w14:paraId="41AC8518" w14:textId="77777777" w:rsidR="000227C0" w:rsidRDefault="000227C0" w:rsidP="00913AD4">
      <w:pPr>
        <w:jc w:val="both"/>
        <w:rPr>
          <w:rFonts w:ascii="Arial" w:hAnsi="Arial" w:cs="Arial"/>
          <w:b/>
          <w:bCs/>
          <w:sz w:val="32"/>
          <w:szCs w:val="32"/>
          <w:u w:val="single"/>
        </w:rPr>
      </w:pPr>
    </w:p>
    <w:p w14:paraId="3DD10340" w14:textId="77777777" w:rsidR="000227C0" w:rsidRPr="000227C0" w:rsidRDefault="000227C0" w:rsidP="000227C0">
      <w:pPr>
        <w:jc w:val="both"/>
        <w:rPr>
          <w:rFonts w:ascii="Arial" w:hAnsi="Arial" w:cs="Arial"/>
          <w:b/>
          <w:bCs/>
          <w:u w:val="single"/>
        </w:rPr>
      </w:pPr>
      <w:r w:rsidRPr="000227C0">
        <w:rPr>
          <w:rFonts w:ascii="Arial" w:hAnsi="Arial" w:cs="Arial"/>
          <w:b/>
          <w:bCs/>
          <w:u w:val="single"/>
        </w:rPr>
        <w:t>Documento: 123716686 | Homologação</w:t>
      </w:r>
    </w:p>
    <w:p w14:paraId="1676822C" w14:textId="77777777" w:rsidR="000227C0" w:rsidRPr="000227C0" w:rsidRDefault="000227C0" w:rsidP="000227C0">
      <w:pPr>
        <w:jc w:val="both"/>
        <w:rPr>
          <w:rFonts w:ascii="Arial" w:hAnsi="Arial" w:cs="Arial"/>
        </w:rPr>
      </w:pPr>
      <w:r w:rsidRPr="000227C0">
        <w:rPr>
          <w:rFonts w:ascii="Arial" w:hAnsi="Arial" w:cs="Arial"/>
        </w:rPr>
        <w:t>Carta Convite Nº 003/2023.5</w:t>
      </w:r>
    </w:p>
    <w:p w14:paraId="5B6C963E" w14:textId="77777777" w:rsidR="000227C0" w:rsidRPr="000227C0" w:rsidRDefault="000227C0" w:rsidP="000227C0">
      <w:pPr>
        <w:jc w:val="both"/>
        <w:rPr>
          <w:rFonts w:ascii="Arial" w:hAnsi="Arial" w:cs="Arial"/>
        </w:rPr>
      </w:pPr>
      <w:r w:rsidRPr="000227C0">
        <w:rPr>
          <w:rFonts w:ascii="Arial" w:hAnsi="Arial" w:cs="Arial"/>
        </w:rPr>
        <w:lastRenderedPageBreak/>
        <w:t>PROCESSO SEI! Nº 8710.2025/0000140-6</w:t>
      </w:r>
    </w:p>
    <w:p w14:paraId="6FCCB491" w14:textId="77777777" w:rsidR="000227C0" w:rsidRPr="000227C0" w:rsidRDefault="000227C0" w:rsidP="000227C0">
      <w:pPr>
        <w:jc w:val="both"/>
        <w:rPr>
          <w:rFonts w:ascii="Arial" w:hAnsi="Arial" w:cs="Arial"/>
        </w:rPr>
      </w:pPr>
      <w:r w:rsidRPr="000227C0">
        <w:rPr>
          <w:rFonts w:ascii="Arial" w:hAnsi="Arial" w:cs="Arial"/>
        </w:rPr>
        <w:t>OBJETO: Solicitação de mochilas personalizadas para atender aos Programas de Aceleração</w:t>
      </w:r>
    </w:p>
    <w:p w14:paraId="1B381C09" w14:textId="77777777" w:rsidR="000227C0" w:rsidRPr="000227C0" w:rsidRDefault="000227C0" w:rsidP="000227C0">
      <w:pPr>
        <w:jc w:val="both"/>
        <w:rPr>
          <w:rFonts w:ascii="Arial" w:hAnsi="Arial" w:cs="Arial"/>
        </w:rPr>
      </w:pPr>
      <w:r w:rsidRPr="000227C0">
        <w:rPr>
          <w:rFonts w:ascii="Arial" w:hAnsi="Arial" w:cs="Arial"/>
        </w:rPr>
        <w:t>À</w:t>
      </w:r>
    </w:p>
    <w:p w14:paraId="52983466" w14:textId="77777777" w:rsidR="000227C0" w:rsidRPr="000227C0" w:rsidRDefault="000227C0" w:rsidP="000227C0">
      <w:pPr>
        <w:jc w:val="both"/>
        <w:rPr>
          <w:rFonts w:ascii="Arial" w:hAnsi="Arial" w:cs="Arial"/>
        </w:rPr>
      </w:pPr>
      <w:r w:rsidRPr="000227C0">
        <w:rPr>
          <w:rFonts w:ascii="Arial" w:hAnsi="Arial" w:cs="Arial"/>
        </w:rPr>
        <w:t>ADESAMPA/GJUR</w:t>
      </w:r>
    </w:p>
    <w:p w14:paraId="341F108F" w14:textId="77777777" w:rsidR="000227C0" w:rsidRPr="000227C0" w:rsidRDefault="000227C0" w:rsidP="000227C0">
      <w:pPr>
        <w:jc w:val="both"/>
        <w:rPr>
          <w:rFonts w:ascii="Arial" w:hAnsi="Arial" w:cs="Arial"/>
        </w:rPr>
      </w:pPr>
      <w:r w:rsidRPr="000227C0">
        <w:rPr>
          <w:rFonts w:ascii="Arial" w:hAnsi="Arial" w:cs="Arial"/>
        </w:rPr>
        <w:t>1. Em conformidade com o Regulamento Interno para Licitações, Alienações e Contratos - RILAC desta Agência, especialmente fundamentado no inciso VIII e IX do artigo</w:t>
      </w:r>
    </w:p>
    <w:p w14:paraId="26CB202F" w14:textId="77777777" w:rsidR="000227C0" w:rsidRPr="000227C0" w:rsidRDefault="000227C0" w:rsidP="000227C0">
      <w:pPr>
        <w:jc w:val="both"/>
        <w:rPr>
          <w:rFonts w:ascii="Arial" w:hAnsi="Arial" w:cs="Arial"/>
        </w:rPr>
      </w:pPr>
      <w:r w:rsidRPr="000227C0">
        <w:rPr>
          <w:rFonts w:ascii="Arial" w:hAnsi="Arial" w:cs="Arial"/>
        </w:rPr>
        <w:t>5º, HOMOLOGO e ADJUDICO a licitação na modalidade Carta Convite nº 003/2025, conforme ata de procedimento e julgamento do certame juntada em SEI! nº</w:t>
      </w:r>
    </w:p>
    <w:p w14:paraId="599E6392" w14:textId="77777777" w:rsidR="000227C0" w:rsidRPr="000227C0" w:rsidRDefault="000227C0" w:rsidP="000227C0">
      <w:pPr>
        <w:jc w:val="both"/>
        <w:rPr>
          <w:rFonts w:ascii="Arial" w:hAnsi="Arial" w:cs="Arial"/>
        </w:rPr>
      </w:pPr>
      <w:r w:rsidRPr="000227C0">
        <w:rPr>
          <w:rFonts w:ascii="Arial" w:hAnsi="Arial" w:cs="Arial"/>
        </w:rPr>
        <w:t>123701581 onde sagrou-se vencedora pelo critério de Menor Preço, a empresa ROAR MATERIAL PROMOCIONAL LTDA inscrita no CNPJ/MF sob o nº</w:t>
      </w:r>
    </w:p>
    <w:p w14:paraId="2C5EB03B" w14:textId="77777777" w:rsidR="000227C0" w:rsidRPr="000227C0" w:rsidRDefault="000227C0" w:rsidP="000227C0">
      <w:pPr>
        <w:jc w:val="both"/>
        <w:rPr>
          <w:rFonts w:ascii="Arial" w:hAnsi="Arial" w:cs="Arial"/>
        </w:rPr>
      </w:pPr>
      <w:r w:rsidRPr="000227C0">
        <w:rPr>
          <w:rFonts w:ascii="Arial" w:hAnsi="Arial" w:cs="Arial"/>
        </w:rPr>
        <w:t>00.615.817.0001-74, no valor de R$ 77.200,00 (setenta e sete mil e duzentos reais).</w:t>
      </w:r>
    </w:p>
    <w:p w14:paraId="479B9941" w14:textId="77777777" w:rsidR="000227C0" w:rsidRPr="000227C0" w:rsidRDefault="000227C0" w:rsidP="000227C0">
      <w:pPr>
        <w:jc w:val="both"/>
        <w:rPr>
          <w:rFonts w:ascii="Arial" w:hAnsi="Arial" w:cs="Arial"/>
        </w:rPr>
      </w:pPr>
      <w:r w:rsidRPr="000227C0">
        <w:rPr>
          <w:rFonts w:ascii="Arial" w:hAnsi="Arial" w:cs="Arial"/>
        </w:rPr>
        <w:t>2. Ademais, autorizo a realização da contratação da referida empresa, nos termos do edital que antecedeu a Sessão Pública anexada nos autos do processo</w:t>
      </w:r>
    </w:p>
    <w:p w14:paraId="375339F1" w14:textId="77777777" w:rsidR="000227C0" w:rsidRPr="000227C0" w:rsidRDefault="000227C0" w:rsidP="000227C0">
      <w:pPr>
        <w:jc w:val="both"/>
        <w:rPr>
          <w:rFonts w:ascii="Arial" w:hAnsi="Arial" w:cs="Arial"/>
        </w:rPr>
      </w:pPr>
      <w:r w:rsidRPr="000227C0">
        <w:rPr>
          <w:rFonts w:ascii="Arial" w:hAnsi="Arial" w:cs="Arial"/>
        </w:rPr>
        <w:t>3. A seguir remeta-se à Gerência Jurídica para formalização do contrato.</w:t>
      </w:r>
    </w:p>
    <w:p w14:paraId="0900C9E5" w14:textId="0EE2988A" w:rsidR="000227C0" w:rsidRDefault="000227C0" w:rsidP="000227C0">
      <w:pPr>
        <w:jc w:val="both"/>
        <w:rPr>
          <w:rFonts w:ascii="Arial" w:hAnsi="Arial" w:cs="Arial"/>
        </w:rPr>
      </w:pPr>
      <w:proofErr w:type="gramStart"/>
      <w:r w:rsidRPr="000227C0">
        <w:rPr>
          <w:rFonts w:ascii="Arial" w:hAnsi="Arial" w:cs="Arial"/>
        </w:rPr>
        <w:t>Cordialmente ,</w:t>
      </w:r>
      <w:proofErr w:type="gramEnd"/>
      <w:r w:rsidRPr="000227C0">
        <w:rPr>
          <w:rFonts w:ascii="Arial" w:hAnsi="Arial" w:cs="Arial"/>
        </w:rPr>
        <w:cr/>
      </w:r>
    </w:p>
    <w:p w14:paraId="4ACC1E5D" w14:textId="626F7CBA" w:rsidR="000227C0" w:rsidRDefault="000227C0" w:rsidP="000227C0">
      <w:pPr>
        <w:jc w:val="both"/>
        <w:rPr>
          <w:rFonts w:ascii="Arial" w:hAnsi="Arial" w:cs="Arial"/>
          <w:b/>
          <w:bCs/>
          <w:sz w:val="32"/>
          <w:szCs w:val="32"/>
          <w:u w:val="single"/>
        </w:rPr>
      </w:pPr>
      <w:r w:rsidRPr="000227C0">
        <w:rPr>
          <w:rFonts w:ascii="Arial" w:hAnsi="Arial" w:cs="Arial"/>
          <w:b/>
          <w:bCs/>
          <w:sz w:val="32"/>
          <w:szCs w:val="32"/>
          <w:u w:val="single"/>
        </w:rPr>
        <w:t>GERÊNCIA JURÍDICA</w:t>
      </w:r>
    </w:p>
    <w:p w14:paraId="5BAB3E04" w14:textId="77777777" w:rsidR="000227C0" w:rsidRPr="000227C0" w:rsidRDefault="000227C0" w:rsidP="000227C0">
      <w:pPr>
        <w:jc w:val="both"/>
        <w:rPr>
          <w:rFonts w:ascii="Arial" w:hAnsi="Arial" w:cs="Arial"/>
          <w:b/>
          <w:bCs/>
          <w:u w:val="single"/>
        </w:rPr>
      </w:pPr>
      <w:r w:rsidRPr="000227C0">
        <w:rPr>
          <w:rFonts w:ascii="Arial" w:hAnsi="Arial" w:cs="Arial"/>
          <w:b/>
          <w:bCs/>
          <w:u w:val="single"/>
        </w:rPr>
        <w:t>Documento: 123832780 | Extrato</w:t>
      </w:r>
    </w:p>
    <w:p w14:paraId="5376F758" w14:textId="77777777" w:rsidR="000227C0" w:rsidRPr="000227C0" w:rsidRDefault="000227C0" w:rsidP="000227C0">
      <w:pPr>
        <w:jc w:val="both"/>
        <w:rPr>
          <w:rFonts w:ascii="Arial" w:hAnsi="Arial" w:cs="Arial"/>
        </w:rPr>
      </w:pPr>
      <w:r w:rsidRPr="000227C0">
        <w:rPr>
          <w:rFonts w:ascii="Arial" w:hAnsi="Arial" w:cs="Arial"/>
        </w:rPr>
        <w:t>AGÊNCIA SÃO PAULO DE DESENVOLVIMENTO - ADE SAMPA</w:t>
      </w:r>
    </w:p>
    <w:p w14:paraId="15FBC749" w14:textId="77777777" w:rsidR="000227C0" w:rsidRPr="000227C0" w:rsidRDefault="000227C0" w:rsidP="000227C0">
      <w:pPr>
        <w:jc w:val="both"/>
        <w:rPr>
          <w:rFonts w:ascii="Arial" w:hAnsi="Arial" w:cs="Arial"/>
        </w:rPr>
      </w:pPr>
      <w:r w:rsidRPr="000227C0">
        <w:rPr>
          <w:rFonts w:ascii="Arial" w:hAnsi="Arial" w:cs="Arial"/>
        </w:rPr>
        <w:t>EXTRATO DE EDITAL DE CHAMAMENTO PÚBLICO Nº 006/2025</w:t>
      </w:r>
    </w:p>
    <w:p w14:paraId="7718E69A" w14:textId="77777777" w:rsidR="000227C0" w:rsidRPr="000227C0" w:rsidRDefault="000227C0" w:rsidP="000227C0">
      <w:pPr>
        <w:jc w:val="both"/>
        <w:rPr>
          <w:rFonts w:ascii="Arial" w:hAnsi="Arial" w:cs="Arial"/>
        </w:rPr>
      </w:pPr>
      <w:r w:rsidRPr="000227C0">
        <w:rPr>
          <w:rFonts w:ascii="Arial" w:hAnsi="Arial" w:cs="Arial"/>
        </w:rPr>
        <w:t>A Agência São Paulo de Desenvolvimento - ADE SAMPA, torna pública a abertura do Edital de Seleção Pública nº 006/2025, destinado à contratação de 01 (um) Assistente</w:t>
      </w:r>
    </w:p>
    <w:p w14:paraId="11538CCC" w14:textId="77777777" w:rsidR="000227C0" w:rsidRPr="000227C0" w:rsidRDefault="000227C0" w:rsidP="000227C0">
      <w:pPr>
        <w:jc w:val="both"/>
        <w:rPr>
          <w:rFonts w:ascii="Arial" w:hAnsi="Arial" w:cs="Arial"/>
        </w:rPr>
      </w:pPr>
      <w:r w:rsidRPr="000227C0">
        <w:rPr>
          <w:rFonts w:ascii="Arial" w:hAnsi="Arial" w:cs="Arial"/>
        </w:rPr>
        <w:t>II - Recursos Humanos, para atuação junto à Coordenadoria de Recursos Humanos da Superintendência de Administração e Finanças desta Agência. As inscrições são</w:t>
      </w:r>
    </w:p>
    <w:p w14:paraId="4D4D227C" w14:textId="77777777" w:rsidR="000227C0" w:rsidRPr="000227C0" w:rsidRDefault="000227C0" w:rsidP="000227C0">
      <w:pPr>
        <w:jc w:val="both"/>
        <w:rPr>
          <w:rFonts w:ascii="Arial" w:hAnsi="Arial" w:cs="Arial"/>
        </w:rPr>
      </w:pPr>
      <w:r w:rsidRPr="000227C0">
        <w:rPr>
          <w:rFonts w:ascii="Arial" w:hAnsi="Arial" w:cs="Arial"/>
        </w:rPr>
        <w:t>gratuitas e poderão ser realizadas no período de 15/04/2025 a 24/04/2025, exclusivamente por meio do preenchimento do formulário disponível no site oficial da ADE</w:t>
      </w:r>
    </w:p>
    <w:p w14:paraId="2330C79D" w14:textId="77777777" w:rsidR="000227C0" w:rsidRPr="000227C0" w:rsidRDefault="000227C0" w:rsidP="000227C0">
      <w:pPr>
        <w:jc w:val="both"/>
        <w:rPr>
          <w:rFonts w:ascii="Arial" w:hAnsi="Arial" w:cs="Arial"/>
        </w:rPr>
      </w:pPr>
      <w:r w:rsidRPr="000227C0">
        <w:rPr>
          <w:rFonts w:ascii="Arial" w:hAnsi="Arial" w:cs="Arial"/>
        </w:rPr>
        <w:lastRenderedPageBreak/>
        <w:t>SAMPA (www.adesampa.com.br). O processo seletivo será composto por análise curricular e entrevista técnica, conforme critérios e etapas estabelecidos no edital. O edital</w:t>
      </w:r>
    </w:p>
    <w:p w14:paraId="4ACEBCF4" w14:textId="2166A056" w:rsidR="000227C0" w:rsidRPr="000227C0" w:rsidRDefault="000227C0" w:rsidP="000227C0">
      <w:pPr>
        <w:jc w:val="both"/>
        <w:rPr>
          <w:rFonts w:ascii="Arial" w:hAnsi="Arial" w:cs="Arial"/>
        </w:rPr>
      </w:pPr>
      <w:r w:rsidRPr="000227C0">
        <w:rPr>
          <w:rFonts w:ascii="Arial" w:hAnsi="Arial" w:cs="Arial"/>
        </w:rPr>
        <w:t>completo e demais informações poderão ser acessados no site institucional da ADE SAMPA.</w:t>
      </w:r>
      <w:r w:rsidRPr="000227C0">
        <w:rPr>
          <w:rFonts w:ascii="Arial" w:hAnsi="Arial" w:cs="Arial"/>
        </w:rPr>
        <w:cr/>
      </w:r>
    </w:p>
    <w:sectPr w:rsidR="000227C0" w:rsidRPr="000227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E1F6C"/>
    <w:multiLevelType w:val="multilevel"/>
    <w:tmpl w:val="679E7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EA66F7"/>
    <w:multiLevelType w:val="multilevel"/>
    <w:tmpl w:val="A06E4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9557566">
    <w:abstractNumId w:val="1"/>
  </w:num>
  <w:num w:numId="2" w16cid:durableId="1464731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8BE"/>
    <w:rsid w:val="00021A6F"/>
    <w:rsid w:val="000227C0"/>
    <w:rsid w:val="0003477F"/>
    <w:rsid w:val="0003579E"/>
    <w:rsid w:val="00035C5D"/>
    <w:rsid w:val="00045873"/>
    <w:rsid w:val="000752C3"/>
    <w:rsid w:val="00082CDA"/>
    <w:rsid w:val="000C45D2"/>
    <w:rsid w:val="000F100A"/>
    <w:rsid w:val="000F41F6"/>
    <w:rsid w:val="00130114"/>
    <w:rsid w:val="00140454"/>
    <w:rsid w:val="001456F5"/>
    <w:rsid w:val="00153284"/>
    <w:rsid w:val="001C08BE"/>
    <w:rsid w:val="001C5FE5"/>
    <w:rsid w:val="001D3927"/>
    <w:rsid w:val="001E366F"/>
    <w:rsid w:val="0020721D"/>
    <w:rsid w:val="002551AB"/>
    <w:rsid w:val="00256C9C"/>
    <w:rsid w:val="00266C04"/>
    <w:rsid w:val="0027640A"/>
    <w:rsid w:val="00287A60"/>
    <w:rsid w:val="002932CF"/>
    <w:rsid w:val="002D2628"/>
    <w:rsid w:val="002D2A61"/>
    <w:rsid w:val="00316ECB"/>
    <w:rsid w:val="00316F9C"/>
    <w:rsid w:val="00321D16"/>
    <w:rsid w:val="003534E6"/>
    <w:rsid w:val="004002DA"/>
    <w:rsid w:val="004322CA"/>
    <w:rsid w:val="0046249D"/>
    <w:rsid w:val="00487D65"/>
    <w:rsid w:val="004B151A"/>
    <w:rsid w:val="004B232D"/>
    <w:rsid w:val="005353D6"/>
    <w:rsid w:val="0056304A"/>
    <w:rsid w:val="005740AA"/>
    <w:rsid w:val="0058659C"/>
    <w:rsid w:val="006049E2"/>
    <w:rsid w:val="006051E1"/>
    <w:rsid w:val="006663EE"/>
    <w:rsid w:val="00671D47"/>
    <w:rsid w:val="006755CF"/>
    <w:rsid w:val="006960D6"/>
    <w:rsid w:val="00696A5D"/>
    <w:rsid w:val="006A00B2"/>
    <w:rsid w:val="006A603E"/>
    <w:rsid w:val="006B5481"/>
    <w:rsid w:val="006F3850"/>
    <w:rsid w:val="0070483C"/>
    <w:rsid w:val="00801C1D"/>
    <w:rsid w:val="00813A17"/>
    <w:rsid w:val="008159EF"/>
    <w:rsid w:val="00852DB0"/>
    <w:rsid w:val="00867032"/>
    <w:rsid w:val="00872582"/>
    <w:rsid w:val="00880A7A"/>
    <w:rsid w:val="008909A0"/>
    <w:rsid w:val="008B3CBF"/>
    <w:rsid w:val="008C07AB"/>
    <w:rsid w:val="0090158D"/>
    <w:rsid w:val="00913AD4"/>
    <w:rsid w:val="00917FE6"/>
    <w:rsid w:val="00931447"/>
    <w:rsid w:val="00944172"/>
    <w:rsid w:val="00972CCB"/>
    <w:rsid w:val="00976F48"/>
    <w:rsid w:val="009858FE"/>
    <w:rsid w:val="00995A53"/>
    <w:rsid w:val="009C243C"/>
    <w:rsid w:val="009E29C0"/>
    <w:rsid w:val="009F512E"/>
    <w:rsid w:val="009F79D7"/>
    <w:rsid w:val="00A05E90"/>
    <w:rsid w:val="00A15AD3"/>
    <w:rsid w:val="00A24A16"/>
    <w:rsid w:val="00A61C92"/>
    <w:rsid w:val="00A63C12"/>
    <w:rsid w:val="00AA1A8B"/>
    <w:rsid w:val="00AA4079"/>
    <w:rsid w:val="00AA7DCC"/>
    <w:rsid w:val="00AB7C9D"/>
    <w:rsid w:val="00B160DB"/>
    <w:rsid w:val="00B345FD"/>
    <w:rsid w:val="00B73E16"/>
    <w:rsid w:val="00B83880"/>
    <w:rsid w:val="00BA2B74"/>
    <w:rsid w:val="00BC09D0"/>
    <w:rsid w:val="00BE042E"/>
    <w:rsid w:val="00BE3568"/>
    <w:rsid w:val="00C1266C"/>
    <w:rsid w:val="00C151B4"/>
    <w:rsid w:val="00C26A12"/>
    <w:rsid w:val="00C310DB"/>
    <w:rsid w:val="00C31FD5"/>
    <w:rsid w:val="00C3781D"/>
    <w:rsid w:val="00C41F1A"/>
    <w:rsid w:val="00C51FAB"/>
    <w:rsid w:val="00C917C2"/>
    <w:rsid w:val="00CA1716"/>
    <w:rsid w:val="00CA5164"/>
    <w:rsid w:val="00CD5D5A"/>
    <w:rsid w:val="00CE7611"/>
    <w:rsid w:val="00CF3E1D"/>
    <w:rsid w:val="00D13BA2"/>
    <w:rsid w:val="00D43218"/>
    <w:rsid w:val="00D572C4"/>
    <w:rsid w:val="00D74E0B"/>
    <w:rsid w:val="00DB0655"/>
    <w:rsid w:val="00DB2EE2"/>
    <w:rsid w:val="00DB7594"/>
    <w:rsid w:val="00E30896"/>
    <w:rsid w:val="00E724C6"/>
    <w:rsid w:val="00E77381"/>
    <w:rsid w:val="00E81BD0"/>
    <w:rsid w:val="00EC6597"/>
    <w:rsid w:val="00F029E2"/>
    <w:rsid w:val="00F2525C"/>
    <w:rsid w:val="00F31A37"/>
    <w:rsid w:val="00F37893"/>
    <w:rsid w:val="00F405C3"/>
    <w:rsid w:val="00F50B53"/>
    <w:rsid w:val="00F53EE8"/>
    <w:rsid w:val="00FB6705"/>
    <w:rsid w:val="00FF09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4957A"/>
  <w15:chartTrackingRefBased/>
  <w15:docId w15:val="{3788A37E-E2F7-48A6-9133-A1F520057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2DA"/>
  </w:style>
  <w:style w:type="paragraph" w:styleId="Ttulo1">
    <w:name w:val="heading 1"/>
    <w:basedOn w:val="Normal"/>
    <w:next w:val="Normal"/>
    <w:link w:val="Ttulo1Char"/>
    <w:uiPriority w:val="9"/>
    <w:qFormat/>
    <w:rsid w:val="001C08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1C08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1C08B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1C08B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1C08B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1C08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C08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C08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C08BE"/>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C08BE"/>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C08BE"/>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C08BE"/>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C08BE"/>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C08BE"/>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C08B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C08B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C08B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C08BE"/>
    <w:rPr>
      <w:rFonts w:eastAsiaTheme="majorEastAsia" w:cstheme="majorBidi"/>
      <w:color w:val="272727" w:themeColor="text1" w:themeTint="D8"/>
    </w:rPr>
  </w:style>
  <w:style w:type="paragraph" w:styleId="Ttulo">
    <w:name w:val="Title"/>
    <w:basedOn w:val="Normal"/>
    <w:next w:val="Normal"/>
    <w:link w:val="TtuloChar"/>
    <w:uiPriority w:val="10"/>
    <w:qFormat/>
    <w:rsid w:val="001C08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C08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C08B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C08B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C08BE"/>
    <w:pPr>
      <w:spacing w:before="160"/>
      <w:jc w:val="center"/>
    </w:pPr>
    <w:rPr>
      <w:i/>
      <w:iCs/>
      <w:color w:val="404040" w:themeColor="text1" w:themeTint="BF"/>
    </w:rPr>
  </w:style>
  <w:style w:type="character" w:customStyle="1" w:styleId="CitaoChar">
    <w:name w:val="Citação Char"/>
    <w:basedOn w:val="Fontepargpadro"/>
    <w:link w:val="Citao"/>
    <w:uiPriority w:val="29"/>
    <w:rsid w:val="001C08BE"/>
    <w:rPr>
      <w:i/>
      <w:iCs/>
      <w:color w:val="404040" w:themeColor="text1" w:themeTint="BF"/>
    </w:rPr>
  </w:style>
  <w:style w:type="paragraph" w:styleId="PargrafodaLista">
    <w:name w:val="List Paragraph"/>
    <w:basedOn w:val="Normal"/>
    <w:uiPriority w:val="34"/>
    <w:qFormat/>
    <w:rsid w:val="001C08BE"/>
    <w:pPr>
      <w:ind w:left="720"/>
      <w:contextualSpacing/>
    </w:pPr>
  </w:style>
  <w:style w:type="character" w:styleId="nfaseIntensa">
    <w:name w:val="Intense Emphasis"/>
    <w:basedOn w:val="Fontepargpadro"/>
    <w:uiPriority w:val="21"/>
    <w:qFormat/>
    <w:rsid w:val="001C08BE"/>
    <w:rPr>
      <w:i/>
      <w:iCs/>
      <w:color w:val="0F4761" w:themeColor="accent1" w:themeShade="BF"/>
    </w:rPr>
  </w:style>
  <w:style w:type="paragraph" w:styleId="CitaoIntensa">
    <w:name w:val="Intense Quote"/>
    <w:basedOn w:val="Normal"/>
    <w:next w:val="Normal"/>
    <w:link w:val="CitaoIntensaChar"/>
    <w:uiPriority w:val="30"/>
    <w:qFormat/>
    <w:rsid w:val="001C08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1C08BE"/>
    <w:rPr>
      <w:i/>
      <w:iCs/>
      <w:color w:val="0F4761" w:themeColor="accent1" w:themeShade="BF"/>
    </w:rPr>
  </w:style>
  <w:style w:type="character" w:styleId="RefernciaIntensa">
    <w:name w:val="Intense Reference"/>
    <w:basedOn w:val="Fontepargpadro"/>
    <w:uiPriority w:val="32"/>
    <w:qFormat/>
    <w:rsid w:val="001C08BE"/>
    <w:rPr>
      <w:b/>
      <w:bCs/>
      <w:smallCaps/>
      <w:color w:val="0F4761" w:themeColor="accent1" w:themeShade="BF"/>
      <w:spacing w:val="5"/>
    </w:rPr>
  </w:style>
  <w:style w:type="character" w:styleId="Hyperlink">
    <w:name w:val="Hyperlink"/>
    <w:basedOn w:val="Fontepargpadro"/>
    <w:uiPriority w:val="99"/>
    <w:unhideWhenUsed/>
    <w:rsid w:val="00F53EE8"/>
    <w:rPr>
      <w:color w:val="467886" w:themeColor="hyperlink"/>
      <w:u w:val="single"/>
    </w:rPr>
  </w:style>
  <w:style w:type="character" w:styleId="MenoPendente">
    <w:name w:val="Unresolved Mention"/>
    <w:basedOn w:val="Fontepargpadro"/>
    <w:uiPriority w:val="99"/>
    <w:semiHidden/>
    <w:unhideWhenUsed/>
    <w:rsid w:val="00F53E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081030">
      <w:bodyDiv w:val="1"/>
      <w:marLeft w:val="0"/>
      <w:marRight w:val="0"/>
      <w:marTop w:val="0"/>
      <w:marBottom w:val="0"/>
      <w:divBdr>
        <w:top w:val="none" w:sz="0" w:space="0" w:color="auto"/>
        <w:left w:val="none" w:sz="0" w:space="0" w:color="auto"/>
        <w:bottom w:val="none" w:sz="0" w:space="0" w:color="auto"/>
        <w:right w:val="none" w:sz="0" w:space="0" w:color="auto"/>
      </w:divBdr>
    </w:div>
    <w:div w:id="757750241">
      <w:bodyDiv w:val="1"/>
      <w:marLeft w:val="0"/>
      <w:marRight w:val="0"/>
      <w:marTop w:val="0"/>
      <w:marBottom w:val="0"/>
      <w:divBdr>
        <w:top w:val="none" w:sz="0" w:space="0" w:color="auto"/>
        <w:left w:val="none" w:sz="0" w:space="0" w:color="auto"/>
        <w:bottom w:val="none" w:sz="0" w:space="0" w:color="auto"/>
        <w:right w:val="none" w:sz="0" w:space="0" w:color="auto"/>
      </w:divBdr>
    </w:div>
    <w:div w:id="810944145">
      <w:bodyDiv w:val="1"/>
      <w:marLeft w:val="0"/>
      <w:marRight w:val="0"/>
      <w:marTop w:val="0"/>
      <w:marBottom w:val="0"/>
      <w:divBdr>
        <w:top w:val="none" w:sz="0" w:space="0" w:color="auto"/>
        <w:left w:val="none" w:sz="0" w:space="0" w:color="auto"/>
        <w:bottom w:val="none" w:sz="0" w:space="0" w:color="auto"/>
        <w:right w:val="none" w:sz="0" w:space="0" w:color="auto"/>
      </w:divBdr>
    </w:div>
    <w:div w:id="1374965603">
      <w:bodyDiv w:val="1"/>
      <w:marLeft w:val="0"/>
      <w:marRight w:val="0"/>
      <w:marTop w:val="0"/>
      <w:marBottom w:val="0"/>
      <w:divBdr>
        <w:top w:val="none" w:sz="0" w:space="0" w:color="auto"/>
        <w:left w:val="none" w:sz="0" w:space="0" w:color="auto"/>
        <w:bottom w:val="none" w:sz="0" w:space="0" w:color="auto"/>
        <w:right w:val="none" w:sz="0" w:space="0" w:color="auto"/>
      </w:divBdr>
    </w:div>
    <w:div w:id="1951544516">
      <w:bodyDiv w:val="1"/>
      <w:marLeft w:val="0"/>
      <w:marRight w:val="0"/>
      <w:marTop w:val="0"/>
      <w:marBottom w:val="0"/>
      <w:divBdr>
        <w:top w:val="none" w:sz="0" w:space="0" w:color="auto"/>
        <w:left w:val="none" w:sz="0" w:space="0" w:color="auto"/>
        <w:bottom w:val="none" w:sz="0" w:space="0" w:color="auto"/>
        <w:right w:val="none" w:sz="0" w:space="0" w:color="auto"/>
      </w:divBdr>
    </w:div>
    <w:div w:id="201113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7</Pages>
  <Words>1366</Words>
  <Characters>7382</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Carolina Msrtinelli Ttassatte de Oliveira</dc:creator>
  <cp:keywords/>
  <dc:description/>
  <cp:lastModifiedBy>Anna Carolina Msrtinelli Ttassatte de Oliveira</cp:lastModifiedBy>
  <cp:revision>1</cp:revision>
  <dcterms:created xsi:type="dcterms:W3CDTF">2025-04-15T11:04:00Z</dcterms:created>
  <dcterms:modified xsi:type="dcterms:W3CDTF">2025-04-15T11:34:00Z</dcterms:modified>
</cp:coreProperties>
</file>