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E7F3" w14:textId="5746E152" w:rsidR="00316ECB" w:rsidRPr="00B82927" w:rsidRDefault="00F91DD6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434055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287A60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15381E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3BC63C4E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F044CCF" w14:textId="77777777" w:rsidR="0051711E" w:rsidRDefault="0051711E" w:rsidP="007F5FF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037E30" w14:textId="77777777" w:rsidR="0015381E" w:rsidRDefault="00277943" w:rsidP="007F5FF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580CBADF" w14:textId="77777777" w:rsidR="0015381E" w:rsidRPr="0015381E" w:rsidRDefault="00277943" w:rsidP="0015381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53EB70E6" w14:textId="77777777" w:rsidR="00434055" w:rsidRPr="00434055" w:rsidRDefault="00434055" w:rsidP="00434055">
      <w:pPr>
        <w:jc w:val="both"/>
        <w:rPr>
          <w:rFonts w:ascii="Arial" w:hAnsi="Arial" w:cs="Arial"/>
          <w:b/>
          <w:bCs/>
          <w:u w:val="single"/>
        </w:rPr>
      </w:pPr>
      <w:r w:rsidRPr="00434055">
        <w:rPr>
          <w:rFonts w:ascii="Arial" w:hAnsi="Arial" w:cs="Arial"/>
          <w:b/>
          <w:bCs/>
          <w:u w:val="single"/>
        </w:rPr>
        <w:t>Documento: 125003605 | Portaria</w:t>
      </w:r>
    </w:p>
    <w:p w14:paraId="0A56F722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Portaria 866, de 6 de maio de 2025</w:t>
      </w:r>
    </w:p>
    <w:p w14:paraId="45538315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Processo SEI 6010.2025/0000959-7</w:t>
      </w:r>
    </w:p>
    <w:p w14:paraId="2FD88B28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NUNES, Prefeito do Município de São Paulo, usando das atribuições que lhe são conferidas por lei,</w:t>
      </w:r>
    </w:p>
    <w:p w14:paraId="215F3ECC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RESOLVE:</w:t>
      </w:r>
    </w:p>
    <w:p w14:paraId="5DF8D39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EXONERAR</w:t>
      </w:r>
    </w:p>
    <w:p w14:paraId="2DDA9D54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SECRETARIA MUNICIPAL DAS SUBPREFEITURAS</w:t>
      </w:r>
    </w:p>
    <w:p w14:paraId="36D265F3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1. ALINE ISABEL DA SILVA PAGNOTTI, RF 917.914.3, do cargo de Assessor III, Referência CDA-3, do Gabinete do Subprefeito, da Subprefeitura Guaianases,</w:t>
      </w:r>
    </w:p>
    <w:p w14:paraId="409DEB3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critérios gerais estabelecidos na Lei 17.708/21, dos Decretos 61.242/22 e 61.731/22, vaga 26360.</w:t>
      </w:r>
    </w:p>
    <w:p w14:paraId="0555E2A5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2. ELIZA SESTSUKO KUTEKEN TOYAMA, RF 602.318.5, a partir de 07/04/2025, do cargo de Chefe de Unidade I, Referência CDA-3, da Unidade de Ingresso, Movimentação e Desligamento, da Supervisão de Gestão de Pessoas, da Coordenadoria de Administração e Finanças, da Subprefeitura Butantã, critérios gerais</w:t>
      </w:r>
    </w:p>
    <w:p w14:paraId="4AE48DDC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estabelecidos na Lei 17.708/21, dos Decretos 61.242/22 e 61.731/22, vaga 26330.</w:t>
      </w:r>
    </w:p>
    <w:p w14:paraId="3D231A6C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3. SERGIO SHIGUERU HIGUTI, RF 888.859.1, do cargo de Assessor II, Referência CDA-2, do Gabinete do Subprefeito, da Subprefeitura Cidade Ademar, critérios</w:t>
      </w:r>
    </w:p>
    <w:p w14:paraId="06B9717D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gerais estabelecidos na Lei 17.708/21, dos Decretos 61.242/22 e 61.731/22, vaga 27071.</w:t>
      </w:r>
    </w:p>
    <w:p w14:paraId="13436A22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4. JOSIANE BATISTA DO NASCIMENTO, RF 752.551.6, do cargo de Assessor III, Referência CDA-3, do Gabinete do Subprefeito, da Subprefeitura Cidade Tiradentes, critérios gerais estabelecidos na Lei 17.708/21, dos Decretos 61.242/22 e 61.731/22, vaga 26683.</w:t>
      </w:r>
    </w:p>
    <w:p w14:paraId="1C4B43C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lastRenderedPageBreak/>
        <w:t>5. FABIO JUNIOR DE SENA, RF 882.341.3, a pedido, do cargo de Supervisor, Referência CDA-4, da Supervisão Técnica de Planejamento Urbano, da Coordenadoria</w:t>
      </w:r>
    </w:p>
    <w:p w14:paraId="0E746105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de Planejamento e Desenvolvimento Urbano, da Subprefeitura Cidade Tiradentes, critérios gerais estabelecidos na Lei 17.708/21, dos Decretos 61.242/22 e</w:t>
      </w:r>
    </w:p>
    <w:p w14:paraId="21BABEFB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61.731/22, vaga 26650.</w:t>
      </w:r>
    </w:p>
    <w:p w14:paraId="143D6593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6. WILSON LEANDRO DE LIMA, RF 840.468.2, do cargo de Assessor III, Referência CDA-3, do Gabinete do Subprefeito, da Subprefeitura Freguesia do Ó/Vila Brasilândia, critérios gerais estabelecidos na Lei 17.708/21, dos Decretos 61.242/22 e 61.731/22, vaga 25439.</w:t>
      </w:r>
    </w:p>
    <w:p w14:paraId="126E6955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7. MARCO ANTONIO PEROLI, RF 795.286.4, do cargo de Assessor I, Referência CDA-1, da Supervisão Técnica de Uso do Solo e Licenciamentos, da Coordenadoria</w:t>
      </w:r>
    </w:p>
    <w:p w14:paraId="30CBACC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de Planejamento e Desenvolvimento Urbano, da Subprefeitura Ipiranga, critérios gerais estabelecidos na Lei 17.708/21, dos Decretos 61.242/22 e 61.731/22, vaga</w:t>
      </w:r>
    </w:p>
    <w:p w14:paraId="10B14D41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26708.</w:t>
      </w:r>
    </w:p>
    <w:p w14:paraId="7CED7819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8. DANIEL BERCIANO SANJURJO, RF 319.538.4, do cargo de Chefe de Unidade I, Referência CDA-3, da Unidade Técnica de Projetos e Obras em Vias Públicas, da</w:t>
      </w:r>
    </w:p>
    <w:p w14:paraId="3D254DD8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Supervisão Técnica de Projetos e Obras, da Coordenadoria de Projetos e Obras, da Subprefeitura Lapa, critérios gerais estabelecidos na Lei 17.708/21, dos Decretos</w:t>
      </w:r>
    </w:p>
    <w:p w14:paraId="5B282D8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61.242/22 e 61.731/22, vaga 26019.</w:t>
      </w:r>
    </w:p>
    <w:p w14:paraId="2F68BBD7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9. CRISTINA MINAKAVA, RF 810.560.0, do cargo de Supervisor, Referência CDA-4, da Supervisão Técnica de Projetos e Obras, da Coordenadoria de Projetos e Obras, da Subprefeitura Lapa, critérios gerais estabelecidos na Lei 17.708/21, dos Decretos 61.242/22 e 61.731/22, vaga 26003.</w:t>
      </w:r>
    </w:p>
    <w:p w14:paraId="5FFAE85E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10. LUIZ ATTILIO ROGGERO, RF 626.671.1, do cargo de Supervisor, Referência CDA-4, da Supervisão Técnica de Uso do Solo e Licenciamentos, da Coordenadoria</w:t>
      </w:r>
    </w:p>
    <w:p w14:paraId="37B14001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de Planejamento e Desenvolvimento Urbano, da Subprefeitura Lapa, critérios gerais estabelecidos na Lei 17.708/21, dos Decretos 61.242/22 e 61.731/22, vaga 25997.</w:t>
      </w:r>
    </w:p>
    <w:p w14:paraId="25F148B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lastRenderedPageBreak/>
        <w:t>11. JULIO CESAR DE PAULA OLIVEIRA, RF 897.056.4, a partir de 09/04/2025, do cargo de Diretor I, Referência CDA-4, da Assessoria Executiva de Comunicação,</w:t>
      </w:r>
    </w:p>
    <w:p w14:paraId="34808DD2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do Gabinete do Subprefeito, da Subprefeitura M'Boi Mirim, critérios gerais estabelecidos na Lei 17.708/21, dos Decretos 61.242/22 e 61.731/22, vaga 25344.</w:t>
      </w:r>
    </w:p>
    <w:p w14:paraId="42CD813D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12. GABRIEL BEMVENUTO SIMÕES ZANGROSSI, RF 785.461.7, do cargo de Chefe de Unidade I, Referência CDA-3, da Unidade Técnica de Licenciamentos, da</w:t>
      </w:r>
    </w:p>
    <w:p w14:paraId="60E3D3BB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Supervisão Técnica de Uso do Solo e Licenciamentos, da Coordenadoria de Planejamento e Desenvolvimento Urbano, da Subprefeitura Santo Amaro, critérios gerais</w:t>
      </w:r>
    </w:p>
    <w:p w14:paraId="1F3E8D38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estabelecidos na Lei 17.708/21, dos Decretos 61.242/22 e 61.731/22, vaga 26742.</w:t>
      </w:r>
    </w:p>
    <w:p w14:paraId="3DBC607B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13. JORGE HANNA RIACHI, RF 930.820.2, do cargo de Chefe de Unidade I, Referência CDA-3, da Unidade de Armazenamento, da Supervisão de Administração e</w:t>
      </w:r>
    </w:p>
    <w:p w14:paraId="7ECE1EEE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Suprimentos, da Coordenadoria de Administração e Finanças, da Subprefeitura Santo Amaro, critérios gerais estabelecidos na Lei 17.708/21, dos Decretos 61.242/22</w:t>
      </w:r>
    </w:p>
    <w:p w14:paraId="44857EE8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e 61.731/22, vaga 26799.</w:t>
      </w:r>
    </w:p>
    <w:p w14:paraId="50625A3B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14. ALESSANDRA JACINTO BATISTA, RF 810.122.1, do cargo de Chefe de Unidade I, Referência CDA-3, da Unidade Técnica de Licenciamentos, da Supervisão Técnica de Uso do Solo e Licenciamentos, da Coordenadoria de Planejamento e Desenvolvimento Urbano, da Subprefeitura São Mateus, critérios gerais estabelecidos</w:t>
      </w:r>
    </w:p>
    <w:p w14:paraId="682C5C01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na Lei 17.708/21, dos Decretos 61.242/22 e 61.731/22, vaga 26555.</w:t>
      </w:r>
    </w:p>
    <w:p w14:paraId="08D272A6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15. EBER ENOQUE DE OLIVEIRA, RF 538.359.5, do cargo de Chefe de Unidade I, Referência CDA-3, da Unidade Técnica de Licenciamentos, da Supervisão Técnica</w:t>
      </w:r>
    </w:p>
    <w:p w14:paraId="0C850D72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de Uso do Solo e Licenciamentos, da Coordenadoria de Planejamento e Desenvolvimento Urbano, da Subprefeitura Ermelino Matarazzo, critérios gerais estabelecidos</w:t>
      </w:r>
    </w:p>
    <w:p w14:paraId="6761784C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na Lei 17.708/21, dos Decretos 61.242/22 e 61.731/22, vaga 25723.</w:t>
      </w:r>
    </w:p>
    <w:p w14:paraId="2150EA0E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 xml:space="preserve">16. DEBORA ROSANA DA SILVA, RF 581.535.5, a pedido e a partir de 01/04/2025, do cargo de Assessor I, Referência CDA-1, da Unidade de Varrição, da Supervisão Técnica de Limpeza Pública, da Coordenadoria de Manutenção </w:t>
      </w:r>
      <w:r w:rsidRPr="00434055">
        <w:rPr>
          <w:rFonts w:ascii="Arial" w:hAnsi="Arial" w:cs="Arial"/>
        </w:rPr>
        <w:lastRenderedPageBreak/>
        <w:t>da Infraestrutura Urbana, da Subprefeitura Sé, critérios gerais estabelecidos na Lei 17.708/21, dos Decretos 61.242/22 e 61.731/22, vaga 26303.</w:t>
      </w:r>
    </w:p>
    <w:p w14:paraId="382FEAE3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17. CRISTIANE APARECIDA NEVES SANTOS, RF 573.003.1, do cargo de Supervisor, Referência CDA-4, da Supervisão Técnica de Uso do Solo e Licenciamentos,</w:t>
      </w:r>
    </w:p>
    <w:p w14:paraId="2152CB1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da Coordenadoria de Planejamento e Desenvolvimento Urbano, da Subprefeitura Santo Amaro, critérios gerais estabelecidos na Lei 17.708/21, dos Decretos</w:t>
      </w:r>
    </w:p>
    <w:p w14:paraId="0046669C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61.242/22 e 61.731/22, vaga 26727.</w:t>
      </w:r>
    </w:p>
    <w:p w14:paraId="27DB310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18. CAIO VINICIUS LINS DE FIGUEIREDO SOUZA, RF 859.495.3, do cargo de Assessor I, Referência CDA-1, do Gabinete do Subprefeito, da Subprefeitura Ermelino Matarazzo, critérios gerais estabelecidos na Lei 17.708/21, dos Decretos 61.242/22 e 61.731/22, vaga 25741.</w:t>
      </w:r>
    </w:p>
    <w:p w14:paraId="1EF5E3B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PREFEITURA DO MUNICÍPIO DE SÃO PAULO, aos 6 de maio de 2025, 472°da fundação de São Paulo.</w:t>
      </w:r>
    </w:p>
    <w:p w14:paraId="5A2EC956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</w:t>
      </w:r>
    </w:p>
    <w:p w14:paraId="4FEED5DD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Prefeito</w:t>
      </w:r>
    </w:p>
    <w:p w14:paraId="07883B9B" w14:textId="188F4F29" w:rsidR="00277943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o seguinte documento público integra este ato 124363892</w:t>
      </w:r>
    </w:p>
    <w:p w14:paraId="4779238A" w14:textId="77777777" w:rsidR="00434055" w:rsidRDefault="00434055" w:rsidP="00434055">
      <w:pPr>
        <w:jc w:val="both"/>
        <w:rPr>
          <w:rFonts w:ascii="Arial" w:hAnsi="Arial" w:cs="Arial"/>
        </w:rPr>
      </w:pPr>
    </w:p>
    <w:p w14:paraId="670AA0C2" w14:textId="77777777" w:rsidR="00434055" w:rsidRPr="00434055" w:rsidRDefault="00434055" w:rsidP="00434055">
      <w:pPr>
        <w:jc w:val="both"/>
        <w:rPr>
          <w:rFonts w:ascii="Arial" w:hAnsi="Arial" w:cs="Arial"/>
          <w:b/>
          <w:bCs/>
          <w:u w:val="single"/>
        </w:rPr>
      </w:pPr>
      <w:r w:rsidRPr="00434055">
        <w:rPr>
          <w:rFonts w:ascii="Arial" w:hAnsi="Arial" w:cs="Arial"/>
          <w:b/>
          <w:bCs/>
          <w:u w:val="single"/>
        </w:rPr>
        <w:t>Documento: 125007613 | Portaria</w:t>
      </w:r>
    </w:p>
    <w:p w14:paraId="1DC6274B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Portaria 874, de 6 de maio de 2025</w:t>
      </w:r>
    </w:p>
    <w:p w14:paraId="55DE228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Processo SEI 6011.2025/0001531-2</w:t>
      </w:r>
    </w:p>
    <w:p w14:paraId="45DFEE1C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NUNES, Prefeito do Município de São Paulo, usando das atribuições que lhe são conferidas por lei,</w:t>
      </w:r>
    </w:p>
    <w:p w14:paraId="3ABE8A2E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RESOLVE:</w:t>
      </w:r>
    </w:p>
    <w:p w14:paraId="3AC7D0A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EXONERAR</w:t>
      </w:r>
    </w:p>
    <w:p w14:paraId="1E9CEE50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SECRETARIA MUNICIPAL DE JUSTIÇA</w:t>
      </w:r>
    </w:p>
    <w:p w14:paraId="056F43C4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1. CLEUSA GUIMARÃES DAVIS, RF 885.218.9, a partir de 17/04/2025, do cargo de Coordenador II, Ref. CDA-6, da Coordenadoria de Defesa do Consumidor -</w:t>
      </w:r>
    </w:p>
    <w:p w14:paraId="18875B5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PROCON, da Secretaria Municipal de Justiça, vaga 21961, critérios gerais estabelecidos na Lei 17.708/21 e do Decreto 63.390/24.</w:t>
      </w:r>
    </w:p>
    <w:p w14:paraId="1BC90296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 xml:space="preserve">2. JOUNG WON KIM, RF 886.821.2, a partir de 17/04/2025, do cargo de Diretor I, Ref. CDA-4, da Divisão de Fiscalização - DF, da Coordenadoria de Defesa do </w:t>
      </w:r>
      <w:r w:rsidRPr="00434055">
        <w:rPr>
          <w:rFonts w:ascii="Arial" w:hAnsi="Arial" w:cs="Arial"/>
        </w:rPr>
        <w:lastRenderedPageBreak/>
        <w:t>Consumidor - PROCON, da Secretaria Municipal de Justiça, vaga 21963, critérios gerais estabelecidos na Lei 17.708/21 e do Decreto 63.390/24.</w:t>
      </w:r>
    </w:p>
    <w:p w14:paraId="0974FB61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PREFEITURA DO MUNICÍPIO DE SÃO PAULO, aos 6 de maio de 2025, 472° da fundação de São Paulo.</w:t>
      </w:r>
    </w:p>
    <w:p w14:paraId="67DC6545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</w:t>
      </w:r>
    </w:p>
    <w:p w14:paraId="0D25E847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Prefeito</w:t>
      </w:r>
    </w:p>
    <w:p w14:paraId="1CA80DC0" w14:textId="024CA7F7" w:rsid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o seguinte documento público integra este ato 124007155</w:t>
      </w:r>
    </w:p>
    <w:p w14:paraId="5AF6865E" w14:textId="77777777" w:rsidR="00434055" w:rsidRDefault="00434055" w:rsidP="00434055">
      <w:pPr>
        <w:jc w:val="both"/>
        <w:rPr>
          <w:rFonts w:ascii="Arial" w:hAnsi="Arial" w:cs="Arial"/>
        </w:rPr>
      </w:pPr>
    </w:p>
    <w:p w14:paraId="555B06A6" w14:textId="77777777" w:rsidR="00434055" w:rsidRPr="00434055" w:rsidRDefault="00434055" w:rsidP="00434055">
      <w:pPr>
        <w:jc w:val="both"/>
        <w:rPr>
          <w:rFonts w:ascii="Arial" w:hAnsi="Arial" w:cs="Arial"/>
          <w:b/>
          <w:bCs/>
          <w:u w:val="single"/>
        </w:rPr>
      </w:pPr>
      <w:r w:rsidRPr="00434055">
        <w:rPr>
          <w:rFonts w:ascii="Arial" w:hAnsi="Arial" w:cs="Arial"/>
          <w:b/>
          <w:bCs/>
          <w:u w:val="single"/>
        </w:rPr>
        <w:t>Documento: 125008061 | Portaria</w:t>
      </w:r>
    </w:p>
    <w:p w14:paraId="201B013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Portaria 881, de 6 de maio de 2025</w:t>
      </w:r>
    </w:p>
    <w:p w14:paraId="470B99C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Processo SEI 6011.2025/0001517-7</w:t>
      </w:r>
    </w:p>
    <w:p w14:paraId="2317B44D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NUNES, Prefeito do Município de São Paulo, usando das atribuições que lhe são conferidas por lei,</w:t>
      </w:r>
    </w:p>
    <w:p w14:paraId="5F6CA03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 xml:space="preserve">R E S O L V </w:t>
      </w:r>
      <w:proofErr w:type="gramStart"/>
      <w:r w:rsidRPr="00434055">
        <w:rPr>
          <w:rFonts w:ascii="Arial" w:hAnsi="Arial" w:cs="Arial"/>
        </w:rPr>
        <w:t>E :</w:t>
      </w:r>
      <w:proofErr w:type="gramEnd"/>
    </w:p>
    <w:p w14:paraId="654C8C84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 xml:space="preserve">Art. 1º Nomear o senhor DELSON JOSÉ AMADOR, RG 4.496.XXX-1-SSP/SP, para integrar a Diretoria Executiva da empresa São Paulo Obras - </w:t>
      </w:r>
      <w:proofErr w:type="spellStart"/>
      <w:r w:rsidRPr="00434055">
        <w:rPr>
          <w:rFonts w:ascii="Arial" w:hAnsi="Arial" w:cs="Arial"/>
        </w:rPr>
        <w:t>SPObras</w:t>
      </w:r>
      <w:proofErr w:type="spellEnd"/>
      <w:r w:rsidRPr="00434055">
        <w:rPr>
          <w:rFonts w:ascii="Arial" w:hAnsi="Arial" w:cs="Arial"/>
        </w:rPr>
        <w:t>, na qualidade</w:t>
      </w:r>
    </w:p>
    <w:p w14:paraId="44B798EB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de Diretor de Obras, de acordo com o disposto na cláusula 9ª do Contrato Social da Empresa, constante do Anexo Único do Decreto nº 58.166, de 28 de março de 2018.</w:t>
      </w:r>
    </w:p>
    <w:p w14:paraId="5272379A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 xml:space="preserve">Art. 2º Cessar, em consequência, a nomeação do senhor MARCO ALESSIO ANTUNES, nomeado pela Portaria PREF nº 844, de 12 de julho de 2023, para integrar a Diretoria Executiva da empresa São Paulo Obras - </w:t>
      </w:r>
      <w:proofErr w:type="spellStart"/>
      <w:r w:rsidRPr="00434055">
        <w:rPr>
          <w:rFonts w:ascii="Arial" w:hAnsi="Arial" w:cs="Arial"/>
        </w:rPr>
        <w:t>SPObras</w:t>
      </w:r>
      <w:proofErr w:type="spellEnd"/>
      <w:r w:rsidRPr="00434055">
        <w:rPr>
          <w:rFonts w:ascii="Arial" w:hAnsi="Arial" w:cs="Arial"/>
        </w:rPr>
        <w:t>.</w:t>
      </w:r>
    </w:p>
    <w:p w14:paraId="02CBECAF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Art. 3º Esta Portaria entrará em vigor na data de sua publicação.</w:t>
      </w:r>
    </w:p>
    <w:p w14:paraId="6443B1F7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PREFEITURA DO MUNICÍPIO DE SÃO PAULO, aos 6 de maio de 2025, 472°da fundação de São Paulo.</w:t>
      </w:r>
    </w:p>
    <w:p w14:paraId="140F3A03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</w:t>
      </w:r>
    </w:p>
    <w:p w14:paraId="27313113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Prefeito</w:t>
      </w:r>
    </w:p>
    <w:p w14:paraId="5C6B2821" w14:textId="25347148" w:rsid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o seguinte documento público integra este ato 124683148</w:t>
      </w:r>
    </w:p>
    <w:p w14:paraId="4713AC99" w14:textId="77777777" w:rsidR="00434055" w:rsidRDefault="00434055" w:rsidP="00434055">
      <w:pPr>
        <w:jc w:val="both"/>
        <w:rPr>
          <w:rFonts w:ascii="Arial" w:hAnsi="Arial" w:cs="Arial"/>
        </w:rPr>
      </w:pPr>
    </w:p>
    <w:p w14:paraId="7817CD53" w14:textId="77777777" w:rsidR="00434055" w:rsidRPr="00434055" w:rsidRDefault="00434055" w:rsidP="00434055">
      <w:pPr>
        <w:jc w:val="both"/>
        <w:rPr>
          <w:rFonts w:ascii="Arial" w:hAnsi="Arial" w:cs="Arial"/>
          <w:b/>
          <w:bCs/>
          <w:u w:val="single"/>
        </w:rPr>
      </w:pPr>
      <w:r w:rsidRPr="00434055">
        <w:rPr>
          <w:rFonts w:ascii="Arial" w:hAnsi="Arial" w:cs="Arial"/>
          <w:b/>
          <w:bCs/>
          <w:u w:val="single"/>
        </w:rPr>
        <w:t>Documento: 125008326 | Portaria</w:t>
      </w:r>
    </w:p>
    <w:p w14:paraId="442CEED3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Portaria 884, de 6 de maio de 2025</w:t>
      </w:r>
    </w:p>
    <w:p w14:paraId="0AD2F04B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lastRenderedPageBreak/>
        <w:t>Processo SEI 6010.2025/0001127-3</w:t>
      </w:r>
    </w:p>
    <w:p w14:paraId="59592657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NUNES, Prefeito do Município de São Paulo, usando das atribuições que lhe são conferidas por lei,</w:t>
      </w:r>
    </w:p>
    <w:p w14:paraId="4C20C12E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RESOLVE:</w:t>
      </w:r>
    </w:p>
    <w:p w14:paraId="1F9FD8EE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Exonerar o senhor VITOR CAVALCANTI DE ARRUDA, RF 729.513.8, do cargo de Secretário Executivo Adjunto, símbolo SAD, do Gabinete do Secretário, da Secretaria Municipal das Subprefeituras, vaga 603.</w:t>
      </w:r>
    </w:p>
    <w:p w14:paraId="5251E66C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PREFEITURA DO MUNICÍPIO DE SÃO PAULO, aos 6 de maio de 2025, 472º da fundação de São Paulo.</w:t>
      </w:r>
    </w:p>
    <w:p w14:paraId="2B018D69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RICARDO NUNES</w:t>
      </w:r>
    </w:p>
    <w:p w14:paraId="759AB641" w14:textId="77777777" w:rsidR="00434055" w:rsidRP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Prefeito</w:t>
      </w:r>
    </w:p>
    <w:p w14:paraId="70CF03FD" w14:textId="4B4ED5E5" w:rsidR="00434055" w:rsidRDefault="00434055" w:rsidP="00434055">
      <w:pPr>
        <w:jc w:val="both"/>
        <w:rPr>
          <w:rFonts w:ascii="Arial" w:hAnsi="Arial" w:cs="Arial"/>
        </w:rPr>
      </w:pPr>
      <w:r w:rsidRPr="00434055">
        <w:rPr>
          <w:rFonts w:ascii="Arial" w:hAnsi="Arial" w:cs="Arial"/>
        </w:rPr>
        <w:t>o seguinte documento público integra este ato 125004700</w:t>
      </w:r>
    </w:p>
    <w:p w14:paraId="30084A28" w14:textId="77777777" w:rsidR="00434055" w:rsidRDefault="00434055" w:rsidP="00434055">
      <w:pPr>
        <w:jc w:val="both"/>
        <w:rPr>
          <w:rFonts w:ascii="Arial" w:hAnsi="Arial" w:cs="Arial"/>
        </w:rPr>
      </w:pPr>
    </w:p>
    <w:p w14:paraId="2F24AEBE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125008366 | Portaria</w:t>
      </w:r>
    </w:p>
    <w:p w14:paraId="2D5072AF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Portaria 885, de 6 de maio de 2025</w:t>
      </w:r>
    </w:p>
    <w:p w14:paraId="024C7E3E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6011.2025/0001699-8</w:t>
      </w:r>
    </w:p>
    <w:p w14:paraId="4B93BBC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7D96D3E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RESOLVE:</w:t>
      </w:r>
    </w:p>
    <w:p w14:paraId="1E4C07E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Art. 1º Nomear o senhor MARCO ALESSIO ANTUNES, RG 22.339.XXX-7-SSP/SP, para integrar a Diretoria Executiva, da empresa São Paulo Obras - SP OBRAS, no</w:t>
      </w:r>
    </w:p>
    <w:p w14:paraId="65D811BE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cargo de Diretor Presidente, de acordo com o disposto na cláusula 9ª, § 1º, do Contrato Social, constante do Anexo Único do Decreto 58.166, de 28 de março de 2018.</w:t>
      </w:r>
    </w:p>
    <w:p w14:paraId="2D2D8449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Art. 2º Esta Portaria entrará em vigor na data de sua publicação, ficando revogada a Portaria PREF. nº 694, de 05 de junho de 2024.</w:t>
      </w:r>
    </w:p>
    <w:p w14:paraId="4638AB5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PREFEITURA DO MUNICÍPIO DE SÃO PAULO, aos 6 de maio de 2025, 472º da fundação de São Paulo.</w:t>
      </w:r>
    </w:p>
    <w:p w14:paraId="071181F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</w:t>
      </w:r>
    </w:p>
    <w:p w14:paraId="45B2DEE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Prefeito</w:t>
      </w:r>
    </w:p>
    <w:p w14:paraId="74C15E03" w14:textId="394097DF" w:rsid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125006807</w:t>
      </w:r>
    </w:p>
    <w:p w14:paraId="21746BD7" w14:textId="77777777" w:rsidR="00176997" w:rsidRDefault="00176997" w:rsidP="00176997">
      <w:pPr>
        <w:jc w:val="both"/>
        <w:rPr>
          <w:rFonts w:ascii="Arial" w:hAnsi="Arial" w:cs="Arial"/>
        </w:rPr>
      </w:pPr>
    </w:p>
    <w:p w14:paraId="5C79F66C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lastRenderedPageBreak/>
        <w:t>Documento: 125002958 | Portaria</w:t>
      </w:r>
    </w:p>
    <w:p w14:paraId="4DEF67E6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Portaria 861, de 6 de maio de 2025</w:t>
      </w:r>
    </w:p>
    <w:p w14:paraId="7471B426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6010.2025/0000868-0</w:t>
      </w:r>
    </w:p>
    <w:p w14:paraId="49190E97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NUNES, Prefeito do Município de São Paulo, usando das atribuições que lhe são conferidas por lei,</w:t>
      </w:r>
    </w:p>
    <w:p w14:paraId="6151893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RESOLVE:</w:t>
      </w:r>
    </w:p>
    <w:p w14:paraId="10095B46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Exonerar o senhor JORGE RISE SALOMÃO, RF 756.923.8, do cargo de Chefe de Núcleo I, Ref. CDA-3, da Supervisão de Tecnologia da Informação - STIC, do Departamento de Administração e Finanças - DAF, da Secretaria Municipal de Desenvolvimento Econômico e Trabalho, vaga 22649, critérios gerais estabelecidos na Lei</w:t>
      </w:r>
    </w:p>
    <w:p w14:paraId="51FF3591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17.708/21, dos Decretos 61.242/22 e 61.502/22.</w:t>
      </w:r>
    </w:p>
    <w:p w14:paraId="46B6CACD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PREFEITURA DO MUNICÍPIO DE SÃO PAULO, aos 6 de maio de 2025, 472° da fundação de São Paulo.</w:t>
      </w:r>
    </w:p>
    <w:p w14:paraId="6D8EED1E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</w:t>
      </w:r>
    </w:p>
    <w:p w14:paraId="1F2B7F27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Prefeito</w:t>
      </w:r>
    </w:p>
    <w:p w14:paraId="02C91E12" w14:textId="62B9BA55" w:rsid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124075445</w:t>
      </w:r>
    </w:p>
    <w:p w14:paraId="2892045F" w14:textId="77777777" w:rsidR="0025124E" w:rsidRDefault="0025124E" w:rsidP="0025124E">
      <w:pPr>
        <w:jc w:val="both"/>
        <w:rPr>
          <w:rFonts w:ascii="Arial" w:hAnsi="Arial" w:cs="Arial"/>
        </w:rPr>
      </w:pPr>
    </w:p>
    <w:p w14:paraId="7D533B65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t>Documento: 125003240 | Portaria</w:t>
      </w:r>
    </w:p>
    <w:p w14:paraId="7D1A8B39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Portaria 863, de 6 de maio de 2025</w:t>
      </w:r>
    </w:p>
    <w:p w14:paraId="7E5BFB85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6010.2025/0000933-3</w:t>
      </w:r>
    </w:p>
    <w:p w14:paraId="29CD1A39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NUNES, Prefeito do Município de São Paulo, usando das atribuições que lhe são conferidas por lei,</w:t>
      </w:r>
    </w:p>
    <w:p w14:paraId="3C73CEC1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RESOLVE:</w:t>
      </w:r>
    </w:p>
    <w:p w14:paraId="41CF97FB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Exonerar a senhora MIRELLA SANTOS MOREIRA, RF 919.173.9, a pedido e a partir de 16/04/2025, do cargo de Gestor de Equipamento Público I, Ref. CDA-3, da Casa</w:t>
      </w:r>
    </w:p>
    <w:p w14:paraId="5406582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de Agricultura Ecológica Unidade Leste, da Coordenadoria de Agricultura - CA, da Secretaria Municipal de Desenvolvimento Econômico e Trabalho, vaga 22626, critérios</w:t>
      </w:r>
    </w:p>
    <w:p w14:paraId="12713740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gerais estabelecidos na Lei 17.708/21, dos Decretos 61.242/22 e 61.502/22.</w:t>
      </w:r>
    </w:p>
    <w:p w14:paraId="1C614C9F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PREFEITURA DO MUNICÍPIO DE SÃO PAULO, aos 6 de maio de 2025, 472°da fundação de São Paulo.</w:t>
      </w:r>
    </w:p>
    <w:p w14:paraId="5BC53658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lastRenderedPageBreak/>
        <w:t>RICARDO NUNES</w:t>
      </w:r>
    </w:p>
    <w:p w14:paraId="37C2ABDB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Prefeito</w:t>
      </w:r>
    </w:p>
    <w:p w14:paraId="185383F9" w14:textId="4247BAE3" w:rsid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124194760</w:t>
      </w:r>
    </w:p>
    <w:p w14:paraId="35CA2598" w14:textId="77777777" w:rsidR="0025124E" w:rsidRDefault="0025124E" w:rsidP="0025124E">
      <w:pPr>
        <w:jc w:val="both"/>
        <w:rPr>
          <w:rFonts w:ascii="Arial" w:hAnsi="Arial" w:cs="Arial"/>
        </w:rPr>
      </w:pPr>
    </w:p>
    <w:p w14:paraId="1FC8E140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t>Documento: 125003771 | Portaria</w:t>
      </w:r>
    </w:p>
    <w:p w14:paraId="78761702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Portaria 868, de 6 de maio de 2025</w:t>
      </w:r>
    </w:p>
    <w:p w14:paraId="655DA1DC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6010.2025/0000959-7</w:t>
      </w:r>
    </w:p>
    <w:p w14:paraId="541751C2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NUNES, Prefeito do Município de São Paulo, usando das atribuições que lhe são conferidas por lei,</w:t>
      </w:r>
    </w:p>
    <w:p w14:paraId="1DA85B57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RESOLVE:</w:t>
      </w:r>
    </w:p>
    <w:p w14:paraId="5EC4E69B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EXONERAR</w:t>
      </w:r>
    </w:p>
    <w:p w14:paraId="42CFA585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SECRETARIA MUNICIPAL DE DESENVOLVIMENTO ECONÔMICO E TRABALHO</w:t>
      </w:r>
    </w:p>
    <w:p w14:paraId="330DB7A8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1. JÚLIA ROBERTA KLEIN, RF 938.710.2, do cargo de Assessor II, Ref. CDA-2, da Coordenadoria de Desenvolvimento Econômico - CDE, da Secretaria Municipal</w:t>
      </w:r>
    </w:p>
    <w:p w14:paraId="304B87C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de Desenvolvimento Econômico e Trabalho, critérios gerais estabelecidos na Lei 17.708/21, dos Decretos 61.242/22 e 61.502/22, vaga 22510.</w:t>
      </w:r>
    </w:p>
    <w:p w14:paraId="5CA52F77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2. TOSHIHIKO GOTO, RF 806.969.7, do cargo de Assessor II, Ref. CDA-2, da Coordenadoria de Desenvolvimento Econômico - CDE, da Secretaria Municipal de Desenvolvimento Econômico e Trabalho, critérios gerais estabelecidos na Lei 17.708/21, dos Decretos 61.242/22 e 61.502/22, vaga 22518.</w:t>
      </w:r>
    </w:p>
    <w:p w14:paraId="481AD55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3. DANIELLA YUKARI ADACHI HIRATA, RF 940.748.1, do cargo de Assessor II, Ref. CDA-2, da Assessoria de Comunicação - AC, do Gabinete do Secretário, da</w:t>
      </w:r>
    </w:p>
    <w:p w14:paraId="4876BCF9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Secretaria Municipal de Desenvolvimento Econômico e Trabalho, critérios gerais estabelecidos na Lei 17.708/21, dos Decretos 61.242/22 e 61.502/22, vaga 22486.</w:t>
      </w:r>
    </w:p>
    <w:p w14:paraId="0E3C84E9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PREFEITURA DO MUNICÍPIO DE SÃO PAULO, aos 6 de maio de 2025, 472°da fundação de São Paulo.</w:t>
      </w:r>
    </w:p>
    <w:p w14:paraId="42C39A10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</w:t>
      </w:r>
    </w:p>
    <w:p w14:paraId="64FA3339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Prefeito</w:t>
      </w:r>
    </w:p>
    <w:p w14:paraId="53117097" w14:textId="6D8C029F" w:rsid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124368219</w:t>
      </w:r>
    </w:p>
    <w:p w14:paraId="4BC24045" w14:textId="77777777" w:rsidR="0025124E" w:rsidRDefault="0025124E" w:rsidP="0025124E">
      <w:pPr>
        <w:jc w:val="both"/>
        <w:rPr>
          <w:rFonts w:ascii="Arial" w:hAnsi="Arial" w:cs="Arial"/>
        </w:rPr>
      </w:pPr>
    </w:p>
    <w:p w14:paraId="01CEF216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lastRenderedPageBreak/>
        <w:t>Documento: 125007397 | Portaria</w:t>
      </w:r>
    </w:p>
    <w:p w14:paraId="7B29E4AB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Portaria 871, de 6 de maio de 2025</w:t>
      </w:r>
    </w:p>
    <w:p w14:paraId="11367A8C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6064.2025/0000570-7</w:t>
      </w:r>
    </w:p>
    <w:p w14:paraId="7208122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NUNES, Prefeito do Município de São Paulo, usando das atribuições que lhe são conferidas por lei,</w:t>
      </w:r>
    </w:p>
    <w:p w14:paraId="3AADD62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RESOLVE:</w:t>
      </w:r>
    </w:p>
    <w:p w14:paraId="39FCC060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Exonerar o senhor VINÍCIUS EROLES, RF 929.879.7, a pedido e a partir de 05/05/2025, do cargo de Assessor IV, Ref. CDA-4, do Gabinete do Secretário, da Secretaria Municipal de Desenvolvimento Econômico e Trabalho, vaga 22394, critérios gerais estabelecidos na Lei 17.708/21, dos Decretos 61.242/22 e 61.502/22.</w:t>
      </w:r>
    </w:p>
    <w:p w14:paraId="306CFD8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PREFEITURA DO MUNICÍPIO DE SÃO PAULO, aos 6 de maio de 2025, 472°da fundação de São Paulo.</w:t>
      </w:r>
    </w:p>
    <w:p w14:paraId="604768B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</w:t>
      </w:r>
    </w:p>
    <w:p w14:paraId="2E89A05B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Prefeito</w:t>
      </w:r>
    </w:p>
    <w:p w14:paraId="08E4E16E" w14:textId="70D99567" w:rsid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124667390</w:t>
      </w:r>
    </w:p>
    <w:p w14:paraId="139F2E8C" w14:textId="77777777" w:rsidR="0025124E" w:rsidRDefault="0025124E" w:rsidP="0025124E">
      <w:pPr>
        <w:jc w:val="both"/>
        <w:rPr>
          <w:rFonts w:ascii="Arial" w:hAnsi="Arial" w:cs="Arial"/>
        </w:rPr>
      </w:pPr>
    </w:p>
    <w:p w14:paraId="74CF2573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t>Documento: 125008013 | Portaria</w:t>
      </w:r>
    </w:p>
    <w:p w14:paraId="49DCA4E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Portaria 880, de 6 de maio de 2025</w:t>
      </w:r>
    </w:p>
    <w:p w14:paraId="30AE78E6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6010.2025/0000959-7</w:t>
      </w:r>
    </w:p>
    <w:p w14:paraId="3060E0A1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NUNES, Prefeito do Município de São Paulo, usando das atribuições que lhe são conferidas por lei,</w:t>
      </w:r>
    </w:p>
    <w:p w14:paraId="0F96487F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 xml:space="preserve">R E S O L V </w:t>
      </w:r>
      <w:proofErr w:type="gramStart"/>
      <w:r w:rsidRPr="0025124E">
        <w:rPr>
          <w:rFonts w:ascii="Arial" w:hAnsi="Arial" w:cs="Arial"/>
        </w:rPr>
        <w:t>E :</w:t>
      </w:r>
      <w:proofErr w:type="gramEnd"/>
    </w:p>
    <w:p w14:paraId="1367F8F8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Exonerar o senhor RAUL BOCOLI MELIM, RF 948.159.1, a pedido, do cargo de Assessor I, Ref. CDA-1, do Gabinete do Secretário, da Secretaria Municipal de Desenvolvimento Econômico e Trabalho, vaga 22492, critérios gerais estabelecidos na Lei 17.708/21, dos Decretos 61.242/22 e 61.502/22.</w:t>
      </w:r>
    </w:p>
    <w:p w14:paraId="16C70AD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PREFEITURA DO MUNICÍPIO DE SÃO PAULO, aos 6 de maio de 2025, 472°da fundação de São Paulo.</w:t>
      </w:r>
    </w:p>
    <w:p w14:paraId="6CF80EFB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</w:t>
      </w:r>
    </w:p>
    <w:p w14:paraId="03639F76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Prefeito</w:t>
      </w:r>
    </w:p>
    <w:p w14:paraId="3596A35B" w14:textId="1FE9111D" w:rsid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124372489</w:t>
      </w:r>
      <w:r w:rsidRPr="0025124E">
        <w:rPr>
          <w:rFonts w:ascii="Arial" w:hAnsi="Arial" w:cs="Arial"/>
        </w:rPr>
        <w:cr/>
      </w:r>
    </w:p>
    <w:p w14:paraId="10635B97" w14:textId="77777777" w:rsidR="00434FA2" w:rsidRDefault="00434FA2" w:rsidP="0015381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34FA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PORTARIA DO CHEFE DE GABINETE DO PREFEITO</w:t>
      </w:r>
    </w:p>
    <w:p w14:paraId="7D115B7A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125006654 | Portaria do Chefe de Gabinete do Prefeito</w:t>
      </w:r>
    </w:p>
    <w:p w14:paraId="1DEF4CB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Portaria nº 95 de 06 de maio de 2025</w:t>
      </w:r>
    </w:p>
    <w:p w14:paraId="005F9F9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6016.2025/0038802-7</w:t>
      </w:r>
    </w:p>
    <w:p w14:paraId="6F7A2EC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VITOR DE ALMEIDA SAMPAIO, Chefe de Gabinete do Prefeito, usando das atribuições conferidas pela alínea “b” do inciso I do artigo 1º do Decreto 58.696, de 3 de</w:t>
      </w:r>
    </w:p>
    <w:p w14:paraId="3D61A113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abril de 2019,</w:t>
      </w:r>
    </w:p>
    <w:p w14:paraId="656D25D9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 xml:space="preserve">R E S O L V </w:t>
      </w:r>
      <w:proofErr w:type="gramStart"/>
      <w:r w:rsidRPr="00176997">
        <w:rPr>
          <w:rFonts w:ascii="Arial" w:hAnsi="Arial" w:cs="Arial"/>
        </w:rPr>
        <w:t>E :</w:t>
      </w:r>
      <w:proofErr w:type="gramEnd"/>
    </w:p>
    <w:p w14:paraId="2751EEC5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Formalizar a designação do senhor BRUNO LOPES CORREIA, RF 890.575.4, por ter, no período de 26 de abril a 4 de maio de 2025, substituído o senhor FERNANDO</w:t>
      </w:r>
    </w:p>
    <w:p w14:paraId="0D41B57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PADULA NOVAES, RF 883.923.9, no cargo de Secretário Municipal, referência SM, da Secretaria Municipal de Educação, em virtude de seu afastamento para</w:t>
      </w:r>
    </w:p>
    <w:p w14:paraId="2CDC3F8C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participação no "II Seminário Internacional Gestão para a Aprendizagem".</w:t>
      </w:r>
    </w:p>
    <w:p w14:paraId="187EAE1C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VITOR DE ALMEIDA SAMPAIO</w:t>
      </w:r>
    </w:p>
    <w:p w14:paraId="4EEA304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Chefe de Gabinete do Prefeito</w:t>
      </w:r>
    </w:p>
    <w:p w14:paraId="4EEB427B" w14:textId="0949FD6A" w:rsidR="00434FA2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124267807.</w:t>
      </w:r>
      <w:r w:rsidRPr="00176997">
        <w:rPr>
          <w:rFonts w:ascii="Arial" w:hAnsi="Arial" w:cs="Arial"/>
        </w:rPr>
        <w:cr/>
      </w:r>
    </w:p>
    <w:p w14:paraId="7CF603F9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125006686 | Portaria do Chefe de Gabinete do Prefeito</w:t>
      </w:r>
    </w:p>
    <w:p w14:paraId="05036C89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Portaria nº 96 de 06 de maio de 2025</w:t>
      </w:r>
    </w:p>
    <w:p w14:paraId="6F6767A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6068.2025/0003421-0</w:t>
      </w:r>
    </w:p>
    <w:p w14:paraId="6D009875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VITOR DE ALMEIDA SAMPAIO, Chefe de Gabinete do Prefeito, usando das atribuições conferidas pela alínea “b” do inciso I do artigo 1º do Decreto 58.696, de 3 de</w:t>
      </w:r>
    </w:p>
    <w:p w14:paraId="4AE5A73B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abril de 2019,</w:t>
      </w:r>
    </w:p>
    <w:p w14:paraId="674D5D7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RESOLVE:</w:t>
      </w:r>
    </w:p>
    <w:p w14:paraId="1E07B909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Designar a senhora JULIA MAIA JEREISSATI, RF 881.394.9, para, no período de 07 a 16 de maio de 2025, substituir a senhora ELISABETE FRANÇA, RF 542.622.7, no</w:t>
      </w:r>
    </w:p>
    <w:p w14:paraId="29524C1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cargo de Secretária Municipal, referência SM, da Secretaria Municipal de Urbanismo e Licenciamento, à vista de seu impedimento legal, por férias.</w:t>
      </w:r>
    </w:p>
    <w:p w14:paraId="553DBC3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VITOR DE ALMEIDA SAMPAIO</w:t>
      </w:r>
    </w:p>
    <w:p w14:paraId="3C6A43C0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lastRenderedPageBreak/>
        <w:t>Chefe de Gabinete do Prefeito</w:t>
      </w:r>
    </w:p>
    <w:p w14:paraId="63259D9A" w14:textId="53B5F850" w:rsid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123834133.</w:t>
      </w:r>
    </w:p>
    <w:p w14:paraId="3CBD27EB" w14:textId="77777777" w:rsidR="00176997" w:rsidRDefault="00176997" w:rsidP="00176997">
      <w:pPr>
        <w:jc w:val="both"/>
        <w:rPr>
          <w:rFonts w:ascii="Arial" w:hAnsi="Arial" w:cs="Arial"/>
        </w:rPr>
      </w:pPr>
    </w:p>
    <w:p w14:paraId="775ED563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t>Documento: 125006632 | Portaria do Chefe de Gabinete do Prefeito</w:t>
      </w:r>
    </w:p>
    <w:p w14:paraId="0C2D2D35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Portaria nº 94 de 06 de maio de 2025</w:t>
      </w:r>
    </w:p>
    <w:p w14:paraId="3C2BEFA5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6010.2025/0000959-7</w:t>
      </w:r>
    </w:p>
    <w:p w14:paraId="7C9558E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VITOR DE ALMEIDA SAMPAIO, Chefe de Gabinete do Prefeito, usando das atribuições conferidas pela alínea “a” do inciso I do artigo 1º do Decreto 58.696, de 3 de</w:t>
      </w:r>
    </w:p>
    <w:p w14:paraId="08811042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abril de 2019,</w:t>
      </w:r>
    </w:p>
    <w:p w14:paraId="5A596235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RESOLVE:</w:t>
      </w:r>
    </w:p>
    <w:p w14:paraId="321967DE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Cessar a designação da senhora JÚLIA ROBERTA KLEIN, RF 938.710.2, para responder pelo cargo de Chefe de Núcleo I, Ref. CDA-3, da Supervisão de Apoio as Vocações Econômicas - SAVE, da Coordenadoria de Desenvolvimento Econômico - CDE, da Secretaria Municipal de Desenvolvimento Econômico e Trabalho, critérios</w:t>
      </w:r>
    </w:p>
    <w:p w14:paraId="13B2769C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gerais estabelecidos na Lei 17.708/21, dos Decretos 61.242/22 e 61.502/22, vaga 22500.</w:t>
      </w:r>
    </w:p>
    <w:p w14:paraId="407CF2AC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VITOR DE ALMEIDA SAMPAIO</w:t>
      </w:r>
    </w:p>
    <w:p w14:paraId="14768C9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Chefe de Gabinete do Prefeito</w:t>
      </w:r>
    </w:p>
    <w:p w14:paraId="35B5A484" w14:textId="22FB9FF2" w:rsidR="0025124E" w:rsidRPr="00176997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124368468.</w:t>
      </w:r>
      <w:r w:rsidRPr="0025124E">
        <w:rPr>
          <w:rFonts w:ascii="Arial" w:hAnsi="Arial" w:cs="Arial"/>
        </w:rPr>
        <w:cr/>
      </w:r>
    </w:p>
    <w:p w14:paraId="32623A36" w14:textId="77777777" w:rsidR="00434FA2" w:rsidRDefault="00434FA2" w:rsidP="00434FA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34FA2"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4EC03420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t>Documento: 125005399 | Título de Nomeação</w:t>
      </w:r>
    </w:p>
    <w:p w14:paraId="3E9C8EEF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Título de Nomeação nº 449 de 06 de maio de 2025</w:t>
      </w:r>
    </w:p>
    <w:p w14:paraId="17244277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6010.2025/0000868-0</w:t>
      </w:r>
    </w:p>
    <w:p w14:paraId="6516885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NUNES, Prefeito do Município de São Paulo, usando das atribuições que lhe são conferidas por lei,</w:t>
      </w:r>
    </w:p>
    <w:p w14:paraId="2C78C1B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RESOLVE:</w:t>
      </w:r>
    </w:p>
    <w:p w14:paraId="2FACD3C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NOMEAR</w:t>
      </w:r>
    </w:p>
    <w:p w14:paraId="1445B059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SECRETARIA MUNICIPAL DE DESENVOLVIMENTO ECONÔMICO E TRABALHO</w:t>
      </w:r>
    </w:p>
    <w:p w14:paraId="508AF024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lastRenderedPageBreak/>
        <w:t>1. FLÁVIA CECÍLIO ALTEIRO, RG 08.207.XXX-2-SSP/RJ, para exercer o cargo de Chefe de Equipe II, Ref. CDA-3, do Gabinete do Secretário, da Secretaria Municipal de Desenvolvimento Econômico e Trabalho, vaga 22396, critérios gerais estabelecidos na Lei 17.708/21, dos Decretos 61.242/22 e 61.502/22.</w:t>
      </w:r>
    </w:p>
    <w:p w14:paraId="7D2B7C8D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2. JORGE RISE SALOMÃO, RF 756.923.8, para exercer o cargo de Assessor III, Ref. CDA-3, do Departamento de Administração de Finanças - DAF, da Secretaria Municipal de Desenvolvimento Econômico e Trabalho, vaga 22652, critérios gerais estabelecidos na Lei 17.708/21, dos Decretos 61.242/22 e 61.502/22.</w:t>
      </w:r>
    </w:p>
    <w:p w14:paraId="08562782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3. JÚLIO GOMES SILVA, RF 930.030.9, para exercer o cargo de Chefe de Núcleo I, Ref. CDA-3, da Supervisão de Tecnologia da Informação - STIC, do Departamento de Administração e Finanças - DAF, da Secretaria Municipal de Desenvolvimento Econômico e Trabalho, vaga 22649, critérios gerais estabelecidos na Lei 17.708/21, dos Decretos 61.242/22 e 61.502/22.</w:t>
      </w:r>
    </w:p>
    <w:p w14:paraId="6C366A7C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PREFEITURA DO MUNICÍPIO DE SÃO PAULO, aos 06 de maio de 2025, 472° da fundação de São Paulo.</w:t>
      </w:r>
    </w:p>
    <w:p w14:paraId="7EA00317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</w:t>
      </w:r>
    </w:p>
    <w:p w14:paraId="5BA386DC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Prefeito</w:t>
      </w:r>
    </w:p>
    <w:p w14:paraId="7014CF09" w14:textId="2B79895A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124076773.</w:t>
      </w:r>
      <w:r w:rsidRPr="0025124E">
        <w:rPr>
          <w:rFonts w:ascii="Arial" w:hAnsi="Arial" w:cs="Arial"/>
        </w:rPr>
        <w:cr/>
      </w:r>
    </w:p>
    <w:p w14:paraId="7E93CACA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125005501 | Título de Nomeação</w:t>
      </w:r>
    </w:p>
    <w:p w14:paraId="06D7A7D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Título de Nomeação nº 451 de 06 de maio de 2025</w:t>
      </w:r>
    </w:p>
    <w:p w14:paraId="1A4DADDB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6010.2025/0000933-3</w:t>
      </w:r>
    </w:p>
    <w:p w14:paraId="3113757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528F087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RESOLVE:</w:t>
      </w:r>
    </w:p>
    <w:p w14:paraId="54447EB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NOMEAR</w:t>
      </w:r>
    </w:p>
    <w:p w14:paraId="62BE293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SECRETARIA MUNICIPAL DAS SUBPREFEITURAS</w:t>
      </w:r>
    </w:p>
    <w:p w14:paraId="3441058B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1. ALLAN FERNANDES, RF 753.240.7, excepcionalmente, a partir de 06/05/2025, para exercer o cargo de Chefe de Unidade I, Referência CDA-3, da Unidade Técnica de Controle Orçamentário, da Supervisão de Finanças, da Coordenadoria de Administração e Finanças, da Subprefeitura Casa Verde/Limão/Cachoeirinha,</w:t>
      </w:r>
    </w:p>
    <w:p w14:paraId="3D7E6D0E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critérios gerais estabelecidos na Lei 17.708/21, dos Decretos 61.242/22 e 61.731/22, vaga 25586.</w:t>
      </w:r>
    </w:p>
    <w:p w14:paraId="362A777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lastRenderedPageBreak/>
        <w:t>2. CAIO FELIPE DA SILVA, RG 35.486.XXX-2-SSP/SP, para exercer o cargo de Diretor I, Referência CDA-4, da Assessoria Executiva de Comunicação, do Gabinete</w:t>
      </w:r>
    </w:p>
    <w:p w14:paraId="1636181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do Subprefeito, da Subprefeitura Jabaquara, critérios gerais estabelecidos na Lei 17.708/21, dos Decretos 61.242/22 e 61.731/22, vaga 26827.</w:t>
      </w:r>
    </w:p>
    <w:p w14:paraId="344676CE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PREFEITURA DO MUNICÍPIO DE SÃO PAULO, aos 06 de maio de 2025, 472°da fundação de São Paulo.</w:t>
      </w:r>
    </w:p>
    <w:p w14:paraId="0E4897E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</w:t>
      </w:r>
    </w:p>
    <w:p w14:paraId="11F73A7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Prefeito</w:t>
      </w:r>
    </w:p>
    <w:p w14:paraId="4C6462D7" w14:textId="77777777" w:rsid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124176979.</w:t>
      </w:r>
      <w:r w:rsidRPr="00176997">
        <w:rPr>
          <w:rFonts w:ascii="Arial" w:hAnsi="Arial" w:cs="Arial"/>
        </w:rPr>
        <w:cr/>
      </w:r>
    </w:p>
    <w:p w14:paraId="1F1F49CC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125005804 | Título de Nomeação</w:t>
      </w:r>
    </w:p>
    <w:p w14:paraId="0E5EC90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Título de Nomeação nº 456 de 06 de maio de 2025</w:t>
      </w:r>
    </w:p>
    <w:p w14:paraId="655250E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6010.2025/0000959-7</w:t>
      </w:r>
    </w:p>
    <w:p w14:paraId="21F5AAF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68ABCC45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RESOLVE:</w:t>
      </w:r>
    </w:p>
    <w:p w14:paraId="21C86269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NOMEAR</w:t>
      </w:r>
    </w:p>
    <w:p w14:paraId="1F742CD7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SECRETARIA MUNICIPAL DAS SUBPREFEITURAS</w:t>
      </w:r>
    </w:p>
    <w:p w14:paraId="46E8EDA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1. DOMINIK AVELINO OLIVEIRA PRATES, RG 53.209.XXX-2-SSP/SP, para exercer o cargo de Assessor II, Referência CDA-2, do Gabinete do Secretário, da</w:t>
      </w:r>
    </w:p>
    <w:p w14:paraId="70F1E653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Secretaria Municipal das Subprefeituras, critérios gerais estabelecidos na Lei 17.708/21, dos Decretos 61.242/22 e 61.500/21, vaga 21560.</w:t>
      </w:r>
    </w:p>
    <w:p w14:paraId="0B1DE30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2. HELEN JERÔNIMO MARTINS, RG 53.821.XXX-6-SSP/SP, para exercer o cargo de Assessor II, Referência CDA-2, do Gabinete do Secretário, da Secretaria Municipal das Subprefeituras, critérios gerais estabelecidos na Lei 17.708/21, dos Decretos 61.242/22 e 61.500/22, vaga 21584.</w:t>
      </w:r>
    </w:p>
    <w:p w14:paraId="149A8A1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3. KEILA SANTOS LECEU, RG 62.113.XXX-4-SSP/SP, para exercer o cargo de Assessor III, Referência CDA-3, do Gabinete do Subprefeito, da Subprefeitura Guaianases, critérios gerais estabelecidos na Lei 17.708/21, dos Decretos 61.242/22 e 61.731/22, vaga 26360.</w:t>
      </w:r>
    </w:p>
    <w:p w14:paraId="07B036FA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 xml:space="preserve">4. VERA LUCIA RALDES DA SILVA, RF 742.817.1, para exercer o cargo de Chefe de Unidade I, Referência CDA-3, da Unidade de Ingresso, Movimentação e Desligamento, da Supervisão de Gestão de Pessoas, da Coordenadoria de </w:t>
      </w:r>
      <w:r w:rsidRPr="00176997">
        <w:rPr>
          <w:rFonts w:ascii="Arial" w:hAnsi="Arial" w:cs="Arial"/>
        </w:rPr>
        <w:lastRenderedPageBreak/>
        <w:t>Administração e Finanças, da Subprefeitura Butantã, critérios gerais estabelecidos na Lei</w:t>
      </w:r>
    </w:p>
    <w:p w14:paraId="0E39C527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17.708/21, dos Decretos 61.242/22 e 61.731/22, vaga 26330.</w:t>
      </w:r>
    </w:p>
    <w:p w14:paraId="594D22B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5. MANOEL MESSIAS DOS SANTOS, RG 10.424.XXX-4-SSP/SP, para exercer o cargo de Assessor II, Referência CDA-2, do Gabinete do Subprefeito, da</w:t>
      </w:r>
    </w:p>
    <w:p w14:paraId="7F398D2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Subprefeitura Cidade Ademar, critérios gerais estabelecidos na Lei 17.708/21, dos Decretos 61.242/22 e 61.731/22, vaga 27071.</w:t>
      </w:r>
    </w:p>
    <w:p w14:paraId="5DE85C9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6. FERNANDO SILVA PEREIRA, RG 22.796.XXX-1-SSP/SP, para exercer o cargo de Assessor III, Referência CDA-3, do Gabinete do Subprefeito, da Subprefeitura Cidade Tiradentes, critérios gerais estabelecidos na Lei 17.708/21, dos Decretos 61.242/22 e 61.731/22, vaga 26683.</w:t>
      </w:r>
    </w:p>
    <w:p w14:paraId="3634136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7. JOSIANE BATISTA DO NASCIMENTO, RF 752.551.6, para exercer o cargo de Supervisor, Referência CDA-4, da Supervisão Técnica de Planejamento Urbano, da Coordenadoria de Planejamento e Desenvolvimento Urbano, da Subprefeitura Cidade Tiradentes, critérios gerais estabelecidos na Lei 17.708/21, dos Decretos</w:t>
      </w:r>
    </w:p>
    <w:p w14:paraId="06D8F90A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61.242/22 e 61.731/22, vaga 26650.</w:t>
      </w:r>
    </w:p>
    <w:p w14:paraId="4CD6A4F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8. EDNA MARIA DA CONCEIÇÃO BARBOZA DA COSTA, RF 838.023.6, para exercer o cargo de Assessor III, Referência CDA-3, do Gabinete do Subprefeito, da</w:t>
      </w:r>
    </w:p>
    <w:p w14:paraId="6183514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Subprefeitura Freguesia do Ó/Vila Brasilândia, critérios gerais estabelecidos na Lei 17.708/21, dos Decretos 61.242/22 e 61.731/22, vaga 25439.</w:t>
      </w:r>
    </w:p>
    <w:p w14:paraId="05D1D77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9. MARCIA NASCIMENTO DE OLIVEIRA DAHER, RF 533.288.5, para exercer o cargo de Assessor I, Referência CDA-1, da Supervisão Técnica de Uso do Solo e Licenciamentos, da Coordenadoria de Planejamento e Desenvolvimento Urbano, da Subprefeitura Ipiranga, critérios gerais estabelecidos na Lei 17.708/21, dos Decretos 61.242/22 e 61.731/22, vaga 26708.</w:t>
      </w:r>
    </w:p>
    <w:p w14:paraId="5E433BA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10. LUIZ FERNANDO BRADASCHIA COSENZA, RF 644.585.3, para exercer o cargo de Chefe de Unidade I, Referência CDA-3, da Unidade Técnica de Projetos e Obras em Vias Públicas, da Supervisão Técnica de Projetos e Obras, da Coordenadoria de Projetos e Obras, da Subprefeitura Lapa, critérios gerais estabelecidos na Lei 17.708/21, dos Decretos 61.242/22 e 61.731/22, vaga 26019.</w:t>
      </w:r>
    </w:p>
    <w:p w14:paraId="54537C0F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11. DANIEL BERCIANO SANJURJO, RF 319.538.4, para exercer o cargo de Supervisor, Referência CDA-4, da Supervisão Técnica de Projetos e Obras, da Coordenadoria de Projetos e Obras, da Subprefeitura Lapa, critérios gerais estabelecidos na Lei 17.708/21, dos Decretos 61.242/22 e 61.731/22, vaga 26003.</w:t>
      </w:r>
    </w:p>
    <w:p w14:paraId="21CB2CDC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lastRenderedPageBreak/>
        <w:t>12. CRISTINA MINAKAVA, RF 810.560.0, para exercer o cargo de Supervisor, Referência CDA-4, da Supervisão Técnica de Uso do Solo e Licenciamentos, da Coordenadoria de Planejamento e Desenvolvimento Urbano, da Subprefeitura Lapa, critérios gerais estabelecidos na Lei 17.708/21, dos Decretos 61.242/22 e</w:t>
      </w:r>
    </w:p>
    <w:p w14:paraId="0A84AC7F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61.731/22, vaga 25997.</w:t>
      </w:r>
    </w:p>
    <w:p w14:paraId="1EDA3CEF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13. MAIKON TELLES DOS SANTOS SILVA, RG 36.820.XXX-5-SSP/SP, para exercer o cargo de Diretor I, Referência CDA-4, da Assessoria Executiva de Comunicação, do Gabinete do Subprefeito, da Subprefeitura M'Boi Mirim, critérios gerais estabelecidos na Lei 17.708/21, dos Decretos 61.242/22 e 61.731/22, vaga</w:t>
      </w:r>
    </w:p>
    <w:p w14:paraId="35606A87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25344.</w:t>
      </w:r>
    </w:p>
    <w:p w14:paraId="4EE37E6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14. JOSÉ MANUEL DELGADO DE ARAUJO, RF 530.606.0, para exercer o cargo de Chefe de Unidade I, Referência CDA-3, da Unidade Técnica de Licenciamentos,</w:t>
      </w:r>
    </w:p>
    <w:p w14:paraId="0874381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da Supervisão Técnica de Uso do Solo e Licenciamentos, da Coordenadoria de Planejamento e Desenvolvimento Urbano, da Subprefeitura Santo Amaro, critérios</w:t>
      </w:r>
    </w:p>
    <w:p w14:paraId="6D979C1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gerais estabelecidos na Lei 17.708/21, dos Decretos 61.242/22 e 61.731/22, vaga 26742.</w:t>
      </w:r>
    </w:p>
    <w:p w14:paraId="6C4B4BB5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15. WANDERSON DA SILVA, RF 732.601.7, para exercer o cargo de Chefe de Unidade I, Referência CDA-3, da Unidade de Armazenamento, da Supervisão de Administração e Suprimentos, da Coordenadoria de Administração e Finanças, da Subprefeitura Santo Amaro, critérios gerais estabelecidos na Lei 17.708/21, dos Decretos 61.242/22 e 61.731/22, vaga 26799.</w:t>
      </w:r>
    </w:p>
    <w:p w14:paraId="1FA4519F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16. EBER ENOQUE DE OLIVEIRA, RF 538.359.5, para exercer o cargo de Chefe de Unidade I, Referência CDA-3, da Unidade Técnica de Licenciamentos, da</w:t>
      </w:r>
    </w:p>
    <w:p w14:paraId="7DDC05C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Supervisão Técnica de Uso do Solo e Licenciamentos, da Coordenadoria de Planejamento e Desenvolvimento Urbano, da Subprefeitura São Mateus, critérios gerais</w:t>
      </w:r>
    </w:p>
    <w:p w14:paraId="7CD63B9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estabelecidos na Lei 17.708/21, dos Decretos 61.242/22 e 61.731/22, vaga 26555.</w:t>
      </w:r>
    </w:p>
    <w:p w14:paraId="41B8242F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17. JOSÉ LAURO GOULART, RF 725.228.5, para exercer o cargo de Assessor I, Referência CDA-1, da Unidade de Varrição, da Supervisão Técnica de Limpeza</w:t>
      </w:r>
    </w:p>
    <w:p w14:paraId="5050F850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Pública, da Coordenadoria de Manutenção da Infraestrutura Urbana, da Subprefeitura Sé, critérios gerais estabelecidos na Lei 17.708/21, dos Decretos 61.242/22 e</w:t>
      </w:r>
    </w:p>
    <w:p w14:paraId="4D52FBB7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lastRenderedPageBreak/>
        <w:t>61.731/22, vaga 26303.</w:t>
      </w:r>
    </w:p>
    <w:p w14:paraId="038F6F7B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18. SERGIO ROBERTO DOS SANTOS, RF 639.937.1, para exercer o cargo de Supervisor, Referência CDA-4, da Supervisão Técnica de Uso do Solo e Licenciamentos,</w:t>
      </w:r>
    </w:p>
    <w:p w14:paraId="30B4668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da Coordenadoria de Planejamento e Desenvolvimento Urbano, da Subprefeitura Santo Amaro, critérios gerais estabelecidos na Lei 17.708/21, dos Decretos</w:t>
      </w:r>
    </w:p>
    <w:p w14:paraId="13CEF0CA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61.242/22 e 61.731/22, vaga 26727.</w:t>
      </w:r>
    </w:p>
    <w:p w14:paraId="04F8266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19. CAIO VINICIUS LINS DE FIGUEIREDO SOUZA, RF 859.495.3, para exercer o cargo de Chefe de Unidade I, Referência CDA-3, da Unidade de Áreas Verdes, da</w:t>
      </w:r>
    </w:p>
    <w:p w14:paraId="3EE575D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Supervisão Técnica de Limpeza Pública, da Coordenadoria de Manutenção da Infraestrutura Urbana, da Subprefeitura Ermelino Matarazzo, critérios gerais</w:t>
      </w:r>
    </w:p>
    <w:p w14:paraId="03E7673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estabelecidos na Lei 17.708/21, dos Decretos 61.242/22 e 61.731/22, vaga 25725.</w:t>
      </w:r>
    </w:p>
    <w:p w14:paraId="5F6F913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PREFEITURA DO MUNICÍPIO DE SÃO PAULO, aos 06 de maio de 2025, 472°da fundação de São Paulo.</w:t>
      </w:r>
    </w:p>
    <w:p w14:paraId="56226B2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</w:t>
      </w:r>
    </w:p>
    <w:p w14:paraId="0174B8C5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Prefeito</w:t>
      </w:r>
    </w:p>
    <w:p w14:paraId="6083519C" w14:textId="75E100A1" w:rsid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124363937.</w:t>
      </w:r>
    </w:p>
    <w:p w14:paraId="25188312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</w:p>
    <w:p w14:paraId="3D3C43DA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125006012 | Título de Nomeação</w:t>
      </w:r>
    </w:p>
    <w:p w14:paraId="4C03CD7F" w14:textId="77777777" w:rsidR="00176997" w:rsidRPr="00176997" w:rsidRDefault="00176997" w:rsidP="00176997">
      <w:pPr>
        <w:jc w:val="both"/>
        <w:rPr>
          <w:rFonts w:ascii="Arial" w:hAnsi="Arial" w:cs="Arial"/>
        </w:rPr>
      </w:pPr>
      <w:proofErr w:type="spellStart"/>
      <w:proofErr w:type="gramStart"/>
      <w:r w:rsidRPr="00176997">
        <w:rPr>
          <w:rFonts w:ascii="Arial" w:hAnsi="Arial" w:cs="Arial"/>
        </w:rPr>
        <w:t>Titulo</w:t>
      </w:r>
      <w:proofErr w:type="spellEnd"/>
      <w:proofErr w:type="gramEnd"/>
      <w:r w:rsidRPr="00176997">
        <w:rPr>
          <w:rFonts w:ascii="Arial" w:hAnsi="Arial" w:cs="Arial"/>
        </w:rPr>
        <w:t xml:space="preserve"> de Nomeação nº 463 de 06 de maio de 2025</w:t>
      </w:r>
    </w:p>
    <w:p w14:paraId="48EF700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6016.2025/0049522-2</w:t>
      </w:r>
    </w:p>
    <w:p w14:paraId="24A9B627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1DBDC87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 xml:space="preserve">R E S O L V </w:t>
      </w:r>
      <w:proofErr w:type="gramStart"/>
      <w:r w:rsidRPr="00176997">
        <w:rPr>
          <w:rFonts w:ascii="Arial" w:hAnsi="Arial" w:cs="Arial"/>
        </w:rPr>
        <w:t>E :</w:t>
      </w:r>
      <w:proofErr w:type="gramEnd"/>
    </w:p>
    <w:p w14:paraId="14BF5B77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Nomear o senhor SAMUEL RALIZE DE GODOY, RF 822.140.5, excepcionalmente, a partir de 05/05/2025, para exercer o cargo de Secretário Adjunto, símbolo SAD, do Gabinete da Secretaria Municipal de Educação, vaga 6762.</w:t>
      </w:r>
    </w:p>
    <w:p w14:paraId="0C24917E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PREFEITURA DO MUNICÍPIO DE SÃO PAULO, aos 06 de maio de 2025, 472°da fundação de São Paulo.</w:t>
      </w:r>
    </w:p>
    <w:p w14:paraId="71EE372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</w:t>
      </w:r>
    </w:p>
    <w:p w14:paraId="5AC6F610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lastRenderedPageBreak/>
        <w:t>Prefeito</w:t>
      </w:r>
    </w:p>
    <w:p w14:paraId="1DDA9975" w14:textId="77777777" w:rsid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124901760.</w:t>
      </w:r>
    </w:p>
    <w:p w14:paraId="1504C792" w14:textId="77777777" w:rsidR="00176997" w:rsidRPr="00176997" w:rsidRDefault="00176997" w:rsidP="00176997">
      <w:pPr>
        <w:jc w:val="both"/>
        <w:rPr>
          <w:rFonts w:ascii="Arial" w:hAnsi="Arial" w:cs="Arial"/>
        </w:rPr>
      </w:pPr>
    </w:p>
    <w:p w14:paraId="663DE894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125007623 | Título de Nomeação</w:t>
      </w:r>
    </w:p>
    <w:p w14:paraId="7010761D" w14:textId="77777777" w:rsidR="00176997" w:rsidRPr="00176997" w:rsidRDefault="00176997" w:rsidP="00176997">
      <w:pPr>
        <w:jc w:val="both"/>
        <w:rPr>
          <w:rFonts w:ascii="Arial" w:hAnsi="Arial" w:cs="Arial"/>
        </w:rPr>
      </w:pPr>
      <w:proofErr w:type="spellStart"/>
      <w:proofErr w:type="gramStart"/>
      <w:r w:rsidRPr="00176997">
        <w:rPr>
          <w:rFonts w:ascii="Arial" w:hAnsi="Arial" w:cs="Arial"/>
        </w:rPr>
        <w:t>Titulo</w:t>
      </w:r>
      <w:proofErr w:type="spellEnd"/>
      <w:proofErr w:type="gramEnd"/>
      <w:r w:rsidRPr="00176997">
        <w:rPr>
          <w:rFonts w:ascii="Arial" w:hAnsi="Arial" w:cs="Arial"/>
        </w:rPr>
        <w:t xml:space="preserve"> de Nomeação nº 464 de 06 de maio de 2025</w:t>
      </w:r>
    </w:p>
    <w:p w14:paraId="42903C8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6010.2025/0001127-3</w:t>
      </w:r>
    </w:p>
    <w:p w14:paraId="326E1860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44A9E9D9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 xml:space="preserve">R E S O L V </w:t>
      </w:r>
      <w:proofErr w:type="gramStart"/>
      <w:r w:rsidRPr="00176997">
        <w:rPr>
          <w:rFonts w:ascii="Arial" w:hAnsi="Arial" w:cs="Arial"/>
        </w:rPr>
        <w:t>E :</w:t>
      </w:r>
      <w:proofErr w:type="gramEnd"/>
    </w:p>
    <w:p w14:paraId="457D14E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Nomear o senhor VITOR CAVALCANTI DE ARRUDA, RF 729.513.8, para exercer o cargo de Secretário Executivo, Ref. SM, da Secretaria Executiva de Segurança Alimentar e Nutricional e de Abastecimento - SESANA, da Secretaria Municipal de Direitos Humanos e Cidadania, vaga 17232.</w:t>
      </w:r>
    </w:p>
    <w:p w14:paraId="6A97D169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PREFEITURA DO MUNICÍPIO DE SÃO PAULO, aos 06 de maio de 2025, 472°da fundação de São Paulo.</w:t>
      </w:r>
    </w:p>
    <w:p w14:paraId="5D498DC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</w:t>
      </w:r>
    </w:p>
    <w:p w14:paraId="69D0BC9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Prefeito</w:t>
      </w:r>
    </w:p>
    <w:p w14:paraId="32D884EC" w14:textId="07E000FE" w:rsid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125004937.</w:t>
      </w:r>
      <w:r w:rsidRPr="00176997">
        <w:rPr>
          <w:rFonts w:ascii="Arial" w:hAnsi="Arial" w:cs="Arial"/>
        </w:rPr>
        <w:cr/>
      </w:r>
    </w:p>
    <w:p w14:paraId="6294D2AE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125005761 | Título de Nomeação</w:t>
      </w:r>
    </w:p>
    <w:p w14:paraId="0263507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Título de Nomeação nº 455 de 06 de maio de 2025</w:t>
      </w:r>
    </w:p>
    <w:p w14:paraId="3712338E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6010.2025/0000959-7</w:t>
      </w:r>
    </w:p>
    <w:p w14:paraId="50509804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3EE4C29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 xml:space="preserve">R E S O L V </w:t>
      </w:r>
      <w:proofErr w:type="gramStart"/>
      <w:r w:rsidRPr="00176997">
        <w:rPr>
          <w:rFonts w:ascii="Arial" w:hAnsi="Arial" w:cs="Arial"/>
        </w:rPr>
        <w:t>E :</w:t>
      </w:r>
      <w:proofErr w:type="gramEnd"/>
    </w:p>
    <w:p w14:paraId="690A25B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NOMEAR</w:t>
      </w:r>
    </w:p>
    <w:p w14:paraId="45550DC2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SECRETARIA MUNICIPAL DE JUSTIÇA</w:t>
      </w:r>
    </w:p>
    <w:p w14:paraId="6AFD9B1F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1. CLAUDIO VIEIRA DA SILVA, RG 25.206.XXX-2-SSP/SP, para exercer o cargo de Assessor III, Ref. CDA-3, da Assessoria Técnica - AT, do Gabinete do</w:t>
      </w:r>
    </w:p>
    <w:p w14:paraId="1E34F7B0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Secretário, da Secretaria Municipal de Justiça, vaga 28679, critérios gerais estabelecidos na Lei 17.708/21 e do Decreto 63.390/24.</w:t>
      </w:r>
    </w:p>
    <w:p w14:paraId="710EE57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lastRenderedPageBreak/>
        <w:t>2. THAÍS LIMA VIEIRA, RG 46.139.XXX-2-SSP/SP, para exercer o cargo de Diretor I, Ref. CDA-4, da Divisão de Fiscalização - DF, da Coordenadoria de Defesa do Consumidor - PROCON, da Secretaria Municipal de Justiça, vaga 21963, critérios gerais estabelecidos na Lei 17.708/21 e do Decreto 63.390/24.</w:t>
      </w:r>
    </w:p>
    <w:p w14:paraId="6386E25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PREFEITURA DO MUNICÍPIO DE SÃO PAULO, aos 06 de maio de 2025, 472°da fundação de São Paulo.</w:t>
      </w:r>
    </w:p>
    <w:p w14:paraId="48A64693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</w:t>
      </w:r>
    </w:p>
    <w:p w14:paraId="2DEE51DE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Prefeito</w:t>
      </w:r>
    </w:p>
    <w:p w14:paraId="1B05A919" w14:textId="2AC76AAC" w:rsid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O seguinte documento público integra este ato 124351405.</w:t>
      </w:r>
      <w:r w:rsidRPr="00176997">
        <w:rPr>
          <w:rFonts w:ascii="Arial" w:hAnsi="Arial" w:cs="Arial"/>
        </w:rPr>
        <w:cr/>
      </w:r>
    </w:p>
    <w:p w14:paraId="5686FB92" w14:textId="77777777" w:rsidR="0025124E" w:rsidRPr="0025124E" w:rsidRDefault="0025124E" w:rsidP="0025124E">
      <w:pPr>
        <w:jc w:val="both"/>
        <w:rPr>
          <w:rFonts w:ascii="Arial" w:hAnsi="Arial" w:cs="Arial"/>
          <w:b/>
          <w:bCs/>
          <w:u w:val="single"/>
        </w:rPr>
      </w:pPr>
      <w:r w:rsidRPr="0025124E">
        <w:rPr>
          <w:rFonts w:ascii="Arial" w:hAnsi="Arial" w:cs="Arial"/>
          <w:b/>
          <w:bCs/>
          <w:u w:val="single"/>
        </w:rPr>
        <w:t>Documento: 125005582 | Título de Nomeação</w:t>
      </w:r>
    </w:p>
    <w:p w14:paraId="136DE16A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Título de Nomeação nº 453 de 06 de maio de 2025</w:t>
      </w:r>
    </w:p>
    <w:p w14:paraId="796D5D05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Processo SEI 6010.2025/0000933-3</w:t>
      </w:r>
    </w:p>
    <w:p w14:paraId="73968DE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NUNES, Prefeito do Município de São Paulo, usando das atribuições que lhe são conferidas por lei,</w:t>
      </w:r>
    </w:p>
    <w:p w14:paraId="71CE2E14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RESOLVE:</w:t>
      </w:r>
    </w:p>
    <w:p w14:paraId="0DCAB5C5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Nomear o senhor TIAGO ALMEIDA JANELA, RF 803.383.8, excepcionalmente, a partir de 16/04/2025, para exercer o cargo de Gestor de Equipamento Público I, Ref. CDA-3, da Casa de Agricultura Ecológica Unidade Leste, da Coordenadoria de Agricultura - CA, da Secretaria Municipal de Desenvolvimento Econômico e Trabalho, vaga</w:t>
      </w:r>
    </w:p>
    <w:p w14:paraId="34AC0DD3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22626, critérios gerais estabelecidos na Lei 17.708/21, dos Decretos 61.242/22 e 61.502/22.</w:t>
      </w:r>
    </w:p>
    <w:p w14:paraId="479B2787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PREFEITURA DO MUNICÍPIO DE SÃO PAULO, aos 06 de maio de 2025, 472°da fundação de São Paulo.</w:t>
      </w:r>
    </w:p>
    <w:p w14:paraId="264831A6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RICARDO NUNES</w:t>
      </w:r>
    </w:p>
    <w:p w14:paraId="3AA56B59" w14:textId="77777777" w:rsidR="0025124E" w:rsidRP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Prefeito</w:t>
      </w:r>
    </w:p>
    <w:p w14:paraId="703EC5FB" w14:textId="7713F817" w:rsidR="0025124E" w:rsidRDefault="0025124E" w:rsidP="0025124E">
      <w:pPr>
        <w:jc w:val="both"/>
        <w:rPr>
          <w:rFonts w:ascii="Arial" w:hAnsi="Arial" w:cs="Arial"/>
        </w:rPr>
      </w:pPr>
      <w:r w:rsidRPr="0025124E">
        <w:rPr>
          <w:rFonts w:ascii="Arial" w:hAnsi="Arial" w:cs="Arial"/>
        </w:rPr>
        <w:t>O seguinte documento público integra este ato 124195794.</w:t>
      </w:r>
      <w:r w:rsidRPr="0025124E">
        <w:rPr>
          <w:rFonts w:ascii="Arial" w:hAnsi="Arial" w:cs="Arial"/>
        </w:rPr>
        <w:cr/>
      </w:r>
    </w:p>
    <w:p w14:paraId="0DB335D2" w14:textId="77777777" w:rsidR="0072081E" w:rsidRDefault="0072081E" w:rsidP="0025124E">
      <w:pPr>
        <w:jc w:val="both"/>
        <w:rPr>
          <w:rFonts w:ascii="Arial" w:hAnsi="Arial" w:cs="Arial"/>
        </w:rPr>
      </w:pPr>
    </w:p>
    <w:p w14:paraId="3156C18F" w14:textId="072FB8CC" w:rsidR="00176997" w:rsidRDefault="00176997" w:rsidP="001E18DB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176997">
        <w:rPr>
          <w:rFonts w:ascii="Arial" w:hAnsi="Arial" w:cs="Arial"/>
          <w:b/>
          <w:bCs/>
          <w:sz w:val="32"/>
          <w:szCs w:val="32"/>
          <w:u w:val="single"/>
        </w:rPr>
        <w:t>ASSESSORIA TÉCNICA</w:t>
      </w:r>
    </w:p>
    <w:p w14:paraId="0DA76400" w14:textId="77777777" w:rsidR="00176997" w:rsidRP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  <w:r w:rsidRPr="00176997">
        <w:rPr>
          <w:rFonts w:ascii="Arial" w:hAnsi="Arial" w:cs="Arial"/>
          <w:b/>
          <w:bCs/>
          <w:u w:val="single"/>
        </w:rPr>
        <w:t>Documento: 123833404 | Despacho deferido</w:t>
      </w:r>
    </w:p>
    <w:p w14:paraId="69B404A0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Processo SEI 6068.2025/0003421-0</w:t>
      </w:r>
    </w:p>
    <w:p w14:paraId="3A2269E8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lastRenderedPageBreak/>
        <w:t>Interessado: ELISABETE FRANÇA, RF 542.622.7.</w:t>
      </w:r>
    </w:p>
    <w:p w14:paraId="5545C5D1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Assunto: Férias</w:t>
      </w:r>
    </w:p>
    <w:p w14:paraId="70C2C94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DESPACHO</w:t>
      </w:r>
    </w:p>
    <w:p w14:paraId="7BB08746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I - Autorizo o usufruto de 10 (dez) dias de férias, a partir de 07/05/2025, referente ao exercício de 2023, a senhora ELISABETE FRANÇA, RF 542.622.7, Secretária Municipal, referência SM, da Secretaria Municipal de Urbanismo e Licenciamento, conforme documentos encartados sob nº 123689108 e 123817610.</w:t>
      </w:r>
    </w:p>
    <w:p w14:paraId="3E428A95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II - Publique-se, restituindo-se, a seguir, à SMUL/CAF/DGP_INGRESSO, para adoção das providências cabíveis.</w:t>
      </w:r>
    </w:p>
    <w:p w14:paraId="19CB3D3D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RICARDO NUNES</w:t>
      </w:r>
    </w:p>
    <w:p w14:paraId="3E6B0DEC" w14:textId="77777777" w:rsidR="00176997" w:rsidRPr="00176997" w:rsidRDefault="00176997" w:rsidP="00176997">
      <w:pPr>
        <w:jc w:val="both"/>
        <w:rPr>
          <w:rFonts w:ascii="Arial" w:hAnsi="Arial" w:cs="Arial"/>
        </w:rPr>
      </w:pPr>
      <w:r w:rsidRPr="00176997">
        <w:rPr>
          <w:rFonts w:ascii="Arial" w:hAnsi="Arial" w:cs="Arial"/>
        </w:rPr>
        <w:t>Prefeito</w:t>
      </w:r>
    </w:p>
    <w:p w14:paraId="5EAE2925" w14:textId="77777777" w:rsidR="00176997" w:rsidRDefault="00176997" w:rsidP="00176997">
      <w:pPr>
        <w:jc w:val="both"/>
        <w:rPr>
          <w:rFonts w:ascii="Arial" w:hAnsi="Arial" w:cs="Arial"/>
          <w:b/>
          <w:bCs/>
          <w:u w:val="single"/>
        </w:rPr>
      </w:pPr>
    </w:p>
    <w:p w14:paraId="5C42F050" w14:textId="30861DB0" w:rsidR="0072081E" w:rsidRDefault="0072081E" w:rsidP="0017699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72081E">
        <w:rPr>
          <w:rFonts w:ascii="Arial" w:hAnsi="Arial" w:cs="Arial"/>
          <w:b/>
          <w:bCs/>
          <w:sz w:val="32"/>
          <w:szCs w:val="32"/>
          <w:u w:val="single"/>
        </w:rPr>
        <w:t>CONSELHO MUNICIPAL DE ADMINISTRAÇÃO PÚBLICA</w:t>
      </w:r>
    </w:p>
    <w:p w14:paraId="7A7AD3FB" w14:textId="77777777" w:rsidR="0072081E" w:rsidRPr="0072081E" w:rsidRDefault="0072081E" w:rsidP="0072081E">
      <w:pPr>
        <w:jc w:val="both"/>
        <w:rPr>
          <w:rFonts w:ascii="Arial" w:hAnsi="Arial" w:cs="Arial"/>
          <w:b/>
          <w:bCs/>
          <w:u w:val="single"/>
        </w:rPr>
      </w:pPr>
      <w:r w:rsidRPr="0072081E">
        <w:rPr>
          <w:rFonts w:ascii="Arial" w:hAnsi="Arial" w:cs="Arial"/>
          <w:b/>
          <w:bCs/>
          <w:u w:val="single"/>
        </w:rPr>
        <w:t>Documento: 124982606 | Ata de Reunião</w:t>
      </w:r>
    </w:p>
    <w:p w14:paraId="55234B5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ATA DA 16ª REUNIÃO ORDINÁRIA DO CONSELHO MUNICIPAL DE ADMINISTRAÇÃO PÚBLICA - COMAP REALIZADA EM 25 DE ABRIL DE 2025.</w:t>
      </w:r>
    </w:p>
    <w:p w14:paraId="460EAF9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 xml:space="preserve">Ao dia 25 do mês de ABRIL do ano de 2025, sob a presidência da Senhora Denise Soares Ramos, Casa Civil, realizou-se a 16ª Reunião Plenária Ordinária do Conselho Municipal de Administração Pública - COMAP de 2025, estando presentes os seguintes membros: Tarsila Amaral Fabre Godinho, de SGM, Alexandre Dias Maciel de SMJ, </w:t>
      </w:r>
      <w:proofErr w:type="spellStart"/>
      <w:r w:rsidRPr="0072081E">
        <w:rPr>
          <w:rFonts w:ascii="Arial" w:hAnsi="Arial" w:cs="Arial"/>
        </w:rPr>
        <w:t>Caian</w:t>
      </w:r>
      <w:proofErr w:type="spellEnd"/>
      <w:r w:rsidRPr="0072081E">
        <w:rPr>
          <w:rFonts w:ascii="Arial" w:hAnsi="Arial" w:cs="Arial"/>
        </w:rPr>
        <w:t xml:space="preserve"> Jose </w:t>
      </w:r>
      <w:proofErr w:type="spellStart"/>
      <w:r w:rsidRPr="0072081E">
        <w:rPr>
          <w:rFonts w:ascii="Arial" w:hAnsi="Arial" w:cs="Arial"/>
        </w:rPr>
        <w:t>Mangifesti</w:t>
      </w:r>
      <w:proofErr w:type="spellEnd"/>
      <w:r w:rsidRPr="0072081E">
        <w:rPr>
          <w:rFonts w:ascii="Arial" w:hAnsi="Arial" w:cs="Arial"/>
        </w:rPr>
        <w:t xml:space="preserve"> de Oliva do Gabinete do Prefeito e Raissa Marques Agostinho do Gabinete do Prefeito. O Conselho foi instituído pelo Decreto Municipal nº. 50.514, de 20 de março de 2009, e posteriores alterações e seus membros nomeados por meio da Portaria nº 43 - SGM, de 18 de fevereiro de</w:t>
      </w:r>
    </w:p>
    <w:p w14:paraId="3C73CD7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2021, bem como por suas respectivas alterações. A ata possui número SEI 6010.2025/0001119-2.</w:t>
      </w:r>
    </w:p>
    <w:p w14:paraId="419D0C6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Dado início a 16ª Reunião Ordinária de 2025, seguem abaixo o resumo das deliberações:</w:t>
      </w:r>
    </w:p>
    <w:p w14:paraId="40F135D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1. Foram apreciadas as propostas de nomeações/designações formalizadas pelas diversas Secretarias e obtiveram manifestação favorável ao prosseguimento, uma</w:t>
      </w:r>
    </w:p>
    <w:p w14:paraId="00AB46F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vez examinadas, as declarações apresentadas em atendimento ao Decreto Municipal n° 50.898/2009, com vistas a evitar situações que possam contrariar o disposto</w:t>
      </w:r>
    </w:p>
    <w:p w14:paraId="45CDF44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lastRenderedPageBreak/>
        <w:t>da Súmula 13 do Supremo Tribunal Federal, bem como, à Lei Municipal nº 17.910/2023 e ao Decreto Municipal nº 53.177/2012:</w:t>
      </w:r>
    </w:p>
    <w:p w14:paraId="0921286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PROCESSO SEI SECRETARIA NOME</w:t>
      </w:r>
    </w:p>
    <w:p w14:paraId="5816D55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6021.2025/0024237-2 PGM GUILHERME GOMES SKRIVAN</w:t>
      </w:r>
    </w:p>
    <w:p w14:paraId="7F03957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6013.2025/0002873-3 SEGES LETICIA SERRANO DE OLIVEIRA</w:t>
      </w:r>
    </w:p>
    <w:p w14:paraId="4788EF4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6013.2025/0002874-1 SEGES CAROLINE RAAB DUARTE DA SILVA</w:t>
      </w:r>
    </w:p>
    <w:p w14:paraId="6B50984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6013.2025/0002974-8 SEGES GABRIELLA MARQUES KER FAGIOLI</w:t>
      </w:r>
    </w:p>
    <w:p w14:paraId="0DEE2CE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6013.2025/0003048-7 SEGES VICTOR GOMES PELLEGRINO</w:t>
      </w:r>
    </w:p>
    <w:p w14:paraId="053CE5B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6017.2025/0019647-6 SF VITOR MATEUS JENSEN</w:t>
      </w:r>
    </w:p>
    <w:p w14:paraId="0C44A05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6011.2025/0001533-9 SGM RAFAEL LOPEZ ANDREOTTI</w:t>
      </w:r>
    </w:p>
    <w:p w14:paraId="3FC8697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6011.2025/0001618-1 SGM BRUNA ASSIS PINTO SILVEIRA</w:t>
      </w:r>
    </w:p>
    <w:p w14:paraId="06840DF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6022.2025/0003177-6 SIURB AURELIANO CARNEIRO DE LIMA</w:t>
      </w:r>
    </w:p>
    <w:p w14:paraId="1317CA7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6022.2025/0003199-7 SIURB FERNANDO CEZAR ZAGO</w:t>
      </w:r>
    </w:p>
    <w:p w14:paraId="12BF10F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6022.2025/0003201-2 SIURB DJALMA DONATO</w:t>
      </w:r>
    </w:p>
    <w:p w14:paraId="46FBD15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6025.2025/0007063-8 SMC BRUNO SILVA DOS SANTOS</w:t>
      </w:r>
    </w:p>
    <w:p w14:paraId="459AD41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6025.2025/0007067-0 SMC GESIANE SILVA FERNANDES ALVES</w:t>
      </w:r>
    </w:p>
    <w:p w14:paraId="5FC850B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6025.2025/0007071-9 SMC MAGALI MACHADO DE ALMEIDA</w:t>
      </w:r>
    </w:p>
    <w:p w14:paraId="22CEA50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6025.2025/0007076-0 SMC ALICE ARAUJO FEITOSA</w:t>
      </w:r>
    </w:p>
    <w:p w14:paraId="6C9DB7C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6064.2025/0000467-0 SMDET SANDRA RITA SABELLA DAMASCENO</w:t>
      </w:r>
    </w:p>
    <w:p w14:paraId="799F92D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6064.2025/0000547-2 SMDET PATRICIA GALDI DURANTE</w:t>
      </w:r>
    </w:p>
    <w:p w14:paraId="79D174F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6064.2025/0000566-9 SMDET VITÓRIA DOS SANTOS SILVA</w:t>
      </w:r>
    </w:p>
    <w:p w14:paraId="7380CB0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6064.2025/0000568-5 SMDET AMANDA MIRANDA DOS SANTOS</w:t>
      </w:r>
    </w:p>
    <w:p w14:paraId="2EF96DF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6074.2025/0002499-4 SMDHC EDSON CARLOS DA SILVA</w:t>
      </w:r>
    </w:p>
    <w:p w14:paraId="31FB520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6074.2025/0002510-9 SMDHC ADALBERTO DE ALMEIDA SANTOS</w:t>
      </w:r>
    </w:p>
    <w:p w14:paraId="1187899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6074.2025/0002512-5 SMDHC SERGIO YUKIO TOMIMASU</w:t>
      </w:r>
    </w:p>
    <w:p w14:paraId="17B69A5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6074.2025/0002765-9 SMDHC MARCIA REGINA DA SILVA CAVALCANTI</w:t>
      </w:r>
    </w:p>
    <w:p w14:paraId="534C84D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6074.2025/0002884-1 SMDHC IVAN RIBEIRO DE BRITO</w:t>
      </w:r>
    </w:p>
    <w:p w14:paraId="3991795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6074.2025/0002928-7 SMDHC NOEMI URSULINO DOS SANTOS</w:t>
      </w:r>
    </w:p>
    <w:p w14:paraId="1CE89F6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6074.2025/0002942-2 SMDHC NILSON HERNANDES FORTES FILHO</w:t>
      </w:r>
    </w:p>
    <w:p w14:paraId="2338E18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lastRenderedPageBreak/>
        <w:t>6016.2025/0049522-2 SME SAMUEL RALIZE DE GODOY</w:t>
      </w:r>
    </w:p>
    <w:p w14:paraId="582FE19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6016.2025/0015995-8 SME PRISCILA ALEXANDRE DO NASCIMENTO PEREIRA</w:t>
      </w:r>
    </w:p>
    <w:p w14:paraId="3FEE1B8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6016.2025/0020036-2 SME ELISANDRA FÉLIX VIEIRA</w:t>
      </w:r>
    </w:p>
    <w:p w14:paraId="2CA2A9F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6016.2025/0024149-2 SME ADRIANA COSTA CAMPOS</w:t>
      </w:r>
    </w:p>
    <w:p w14:paraId="775F2AB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6016.2025/0030684-5 SME FERNANDA BARRETO CONCEIÇÃO ANDRÉ</w:t>
      </w:r>
    </w:p>
    <w:p w14:paraId="18F795D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6016.2025/0036240-0 SME NELSON BATISTA DANTAS</w:t>
      </w:r>
    </w:p>
    <w:p w14:paraId="6D3C124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6016.2025/0038382-3 SME BEATRIZ DE JESUS SILVA CARVALHO</w:t>
      </w:r>
    </w:p>
    <w:p w14:paraId="3495F7F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6016.2025/0039676-3 SME MARCELO ALEXANDRE TORRES DO ESPÍRITO SANTO</w:t>
      </w:r>
    </w:p>
    <w:p w14:paraId="7856DEB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6016.2025/0039947-9 SME JOANA ROSA RUSSO</w:t>
      </w:r>
    </w:p>
    <w:p w14:paraId="37AA71A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6016.2025/0040248-8 SME GRACE ZAGGIA UTIMURA</w:t>
      </w:r>
    </w:p>
    <w:p w14:paraId="20D74B5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6016.2025/0040283-6 SME ALINE SANTA BÁRBARA DE SOUZA AMARAL</w:t>
      </w:r>
    </w:p>
    <w:p w14:paraId="7E7143F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6016.2025/0041227-0 SME FERNANDA DEPIZZOL PAES FERREIRA</w:t>
      </w:r>
    </w:p>
    <w:p w14:paraId="5A49E10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6016.2025/0042356-6 SME EMERSON CLEBER BORELI GIANINI</w:t>
      </w:r>
    </w:p>
    <w:p w14:paraId="5F4BAD1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6016.2025/0045134-9 SME LUIS KIYOSHI MUNAKATA</w:t>
      </w:r>
    </w:p>
    <w:p w14:paraId="753BADA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6016.2025/0045551-4 SME MARIANA DIAS FONSECA</w:t>
      </w:r>
    </w:p>
    <w:p w14:paraId="0D82EF1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6016.2025/0045912-9 SME VIVIANE APARECIDA ALVES DO NASCIMENTO</w:t>
      </w:r>
    </w:p>
    <w:p w14:paraId="731BEB9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6016.2025/0046105-0 SME VALERIA DALL´OLIO CISNEROS</w:t>
      </w:r>
    </w:p>
    <w:p w14:paraId="112A320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6016.2025/0046669-9 SME EDUARDO KENNEDY PACÍFICO</w:t>
      </w:r>
    </w:p>
    <w:p w14:paraId="1ACE5B0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6016.2025/0046941-8 SME JOÃO PEDRO FERNANDES MARINELI</w:t>
      </w:r>
    </w:p>
    <w:p w14:paraId="7986507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6016.2025/0047241-9 SME ADRIANA DA SILVA LOPES</w:t>
      </w:r>
    </w:p>
    <w:p w14:paraId="30C9BEE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6016.2025/0047408-0 SME LEANDRO DOS SANTOS MESSIAS</w:t>
      </w:r>
    </w:p>
    <w:p w14:paraId="46AE278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6016.2025/0048116-7 SME ANNA PAOLA BRAGA SANTINE</w:t>
      </w:r>
    </w:p>
    <w:p w14:paraId="222FE81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6016.2025/0048315-1 SME MARTA PEREIRA GIMENEZ</w:t>
      </w:r>
    </w:p>
    <w:p w14:paraId="22E7D07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6016.2025/0048585-5 SME OTÁVIO DE ALMEIDA JÚNIOR</w:t>
      </w:r>
    </w:p>
    <w:p w14:paraId="32342BD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6016.2025/0048767-0 SME WAGNER LOPEZ NUNES DA SILVA</w:t>
      </w:r>
    </w:p>
    <w:p w14:paraId="1683623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6016.2025/0049108-1 SME SORAYA DONINI FREITAS GONÇALVES</w:t>
      </w:r>
    </w:p>
    <w:p w14:paraId="495C139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6016.2025/0049175-8 SME KARLA JULIANE DE CARVALHO OLIVEIRA</w:t>
      </w:r>
    </w:p>
    <w:p w14:paraId="6C68CE3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6016.2025/0049224-0 SME MIRIAM FERREIRA CARNEIRO</w:t>
      </w:r>
    </w:p>
    <w:p w14:paraId="0BBB001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lastRenderedPageBreak/>
        <w:t>6016.2025/0049242-8 SME RAFAELA ARAUJO XAVIER LIMA</w:t>
      </w:r>
    </w:p>
    <w:p w14:paraId="1FFE9D7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6016.2025/0049318-1 SME DANIEL RAMALHO RODRIGUES</w:t>
      </w:r>
    </w:p>
    <w:p w14:paraId="05EB996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6016.2025/0050965-7 SME WENDELL DA CONCEIÇÃO SACRAMENTO DOS SANTOS</w:t>
      </w:r>
    </w:p>
    <w:p w14:paraId="3A69B11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6016.2025/0051008-6 SME CRISTIANE DE SOUZA</w:t>
      </w:r>
    </w:p>
    <w:p w14:paraId="03BC2FB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6016.2025/0051771-4 SME EMI VICTORIA RODRIGUES MARTINS NDIAYE</w:t>
      </w:r>
    </w:p>
    <w:p w14:paraId="657FC10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6016.2025/0052288-2 SME SANDRA REGINA SIMEÃO MARQUES DE SOUZA</w:t>
      </w:r>
    </w:p>
    <w:p w14:paraId="711CBD7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6016.2025/0052532-6 SME MARCELO COVELLI RODRIGUES</w:t>
      </w:r>
    </w:p>
    <w:p w14:paraId="769DB0E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6016.2025/0052802-3 SME JORGE CESAR FURUTA</w:t>
      </w:r>
    </w:p>
    <w:p w14:paraId="1A99A2E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6016.2025/0053374-4 SME BARBARA MENEZES</w:t>
      </w:r>
    </w:p>
    <w:p w14:paraId="130B6F4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6016.2025/0053452-0 SME ROSANA CALZA</w:t>
      </w:r>
    </w:p>
    <w:p w14:paraId="38B8DE3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6016.2025/0053618-2 SME LUCIANA GONÇALVES SANTIAGO</w:t>
      </w:r>
    </w:p>
    <w:p w14:paraId="2730F11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6016.2025/0053626-3 SME FERNANDO ARAUJO DE OLIVEIRA</w:t>
      </w:r>
    </w:p>
    <w:p w14:paraId="1B9ED44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6016.2025/0053873-8 SME JOSÉ LOPES MOREIRA FILHO</w:t>
      </w:r>
    </w:p>
    <w:p w14:paraId="3742937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6016.2025/0054283-2 SME SUEID STHER PIOLA VIANA</w:t>
      </w:r>
    </w:p>
    <w:p w14:paraId="102016B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6023.2025/0000836-2 SMIT LEONARDO TAVARES MOLINA</w:t>
      </w:r>
    </w:p>
    <w:p w14:paraId="3A15610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6023.2025/0000841-9 SMIT PAOLA MACIEL DE ANTONIO BARROS</w:t>
      </w:r>
    </w:p>
    <w:p w14:paraId="6138E40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6023.2025/0000842-7 SMIT MARCOS RONDINI GUSSONI</w:t>
      </w:r>
    </w:p>
    <w:p w14:paraId="5E908BC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6023.2025/0000843-5 SMIT GUILHERME NOGUCHI</w:t>
      </w:r>
    </w:p>
    <w:p w14:paraId="6A4F23B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6023.2025/0000843-5 SMIT MARIA LUIZA ALVES QUEIROZ</w:t>
      </w:r>
    </w:p>
    <w:p w14:paraId="7919F5D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6023.2025/0000845-1 SMIT DENNIS CARDOSO DA CUNHA</w:t>
      </w:r>
    </w:p>
    <w:p w14:paraId="73F8916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6023.2025/0000848-6 SMIT ALEXANDRE RAMOS DOS SANTOS FERREIRA</w:t>
      </w:r>
    </w:p>
    <w:p w14:paraId="21EE9F5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6023.2025/0000849-4 SMIT WILLIAN JONES BELO</w:t>
      </w:r>
    </w:p>
    <w:p w14:paraId="5A63A9B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6023.2025/0000850-8 SMIT ALEXANDRE BARRETO DA SILVA</w:t>
      </w:r>
    </w:p>
    <w:p w14:paraId="3C73AF6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6023.2025/0000867-2 SMIT DANILO DE ALMEIDA DA SILVA</w:t>
      </w:r>
    </w:p>
    <w:p w14:paraId="3D1C999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6011.2025/0001544-4 SMJ RONALD RAFAEL GUILHERME PEREIRA</w:t>
      </w:r>
    </w:p>
    <w:p w14:paraId="0D3C54C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6011.2025/0001593-2 SMJ LUCAS GUIMARÃES RODRIGUES</w:t>
      </w:r>
    </w:p>
    <w:p w14:paraId="5E8C140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6018.2025/0041655-2 SMS REGINA CELIA CAVALLIERI OLIVEIRA</w:t>
      </w:r>
    </w:p>
    <w:p w14:paraId="3EE8446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6018.2025/0042607-8 SMS LUCIANA URSINI NUNE</w:t>
      </w:r>
    </w:p>
    <w:p w14:paraId="6F95F02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lastRenderedPageBreak/>
        <w:t>6018.2025/0042849-6 SMS MARIANA DE SOUZA ARAUJO</w:t>
      </w:r>
    </w:p>
    <w:p w14:paraId="662BBB5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6018.2025/0043096-2 SMS RICARDO DIAS ERGUELLES</w:t>
      </w:r>
    </w:p>
    <w:p w14:paraId="36C0213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6018.2025/0043681-2 SMS DANIELLA ROMAN DA SILVA</w:t>
      </w:r>
    </w:p>
    <w:p w14:paraId="03C76F4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6110.2025/0003561-3 SMS VICTORIA CAMILA DA SILVA RICARDO</w:t>
      </w:r>
    </w:p>
    <w:p w14:paraId="150411D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6029.2025/0008267-0 SMSU LUIZ MARCO MOGNON</w:t>
      </w:r>
    </w:p>
    <w:p w14:paraId="582E31C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6012.2025/0006746-6 SMSUB ROBERTO BARRETO LOPES</w:t>
      </w:r>
    </w:p>
    <w:p w14:paraId="7F38D87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6012.2025/0006835-7 SMSUB VICTORIA BICUDO FERREIRA</w:t>
      </w:r>
    </w:p>
    <w:p w14:paraId="42D43A8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6030.2025/0001316-0 SMSUB NILSON ALEXANDRE TIAGO</w:t>
      </w:r>
    </w:p>
    <w:p w14:paraId="62D5E7A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6036.2025/0000749-9 SMSUB LEANDRO COPPOLA FERREIRA</w:t>
      </w:r>
    </w:p>
    <w:p w14:paraId="43246AE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6042.2025/0000866-8 SMSUB BRUNO ISAIAS NUNES FIGUEREDO</w:t>
      </w:r>
    </w:p>
    <w:p w14:paraId="6726D29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6043.2025/0000771-3 SMSUB VAGNER CHAVES</w:t>
      </w:r>
    </w:p>
    <w:p w14:paraId="576A22E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6044.2025/0003199-7 SMSUB ROSANA MARIA RODRIGUES</w:t>
      </w:r>
    </w:p>
    <w:p w14:paraId="1DC8EFC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6044.2025/0003305-1 SMSUB ELIANE PASOTTI PESSANI</w:t>
      </w:r>
    </w:p>
    <w:p w14:paraId="40A3573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6044.2025/0003413-9 SMSUB EVANDRO INACIO DA SILVA</w:t>
      </w:r>
    </w:p>
    <w:p w14:paraId="5554F1F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6044.2025/0003414-7 SMSUB LEANDRA GONCALVES DE OLIVEIRA</w:t>
      </w:r>
    </w:p>
    <w:p w14:paraId="36D300D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PROCESSO SEI SECRETARIA NOME</w:t>
      </w:r>
    </w:p>
    <w:p w14:paraId="57D44B3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6044.2025/0003511-9 SMSUB KENJI NARAHARA</w:t>
      </w:r>
    </w:p>
    <w:p w14:paraId="06555FC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6045.2025/0001014-6 SMSUB JONAS DE SOUZA CAMISA NOVA</w:t>
      </w:r>
    </w:p>
    <w:p w14:paraId="1448525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6045.2025/0001015-4 SMSUB ANTONIA PEREIRA DE MATOS</w:t>
      </w:r>
    </w:p>
    <w:p w14:paraId="358C003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6045.2025/0001016-2 SMSUB LUCILIA MARIA DOS SANTOS LIMA</w:t>
      </w:r>
    </w:p>
    <w:p w14:paraId="56F2112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6045.2025/0001019-7 SMSUB JOEL RODRIGUES DA SILVA</w:t>
      </w:r>
    </w:p>
    <w:p w14:paraId="1F89F69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6050.2025/0007710-8 SMSUB MONIQUE LACERDA MALTA BRANDAO</w:t>
      </w:r>
    </w:p>
    <w:p w14:paraId="0AC4DEE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6054.2025/0001169-9 SMSUB MAURA DA CRUZ CASTRO</w:t>
      </w:r>
    </w:p>
    <w:p w14:paraId="3DA7658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6054.2025/0001348-9 SMSUB JOSE ANTONIO DOS SANTOS</w:t>
      </w:r>
    </w:p>
    <w:p w14:paraId="59EE0B2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6054.2025/0001432-9 SMSUB MARCELO DE SOUZA OLIVEIRA</w:t>
      </w:r>
    </w:p>
    <w:p w14:paraId="1C2F030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6056.2025/0006458-0 SMSUB WALTER NYAKAS JUNIOR</w:t>
      </w:r>
    </w:p>
    <w:p w14:paraId="5294FDC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6056.2025/0006989-2 SMSUB ALMERIO DA SILVA JUNIOR</w:t>
      </w:r>
    </w:p>
    <w:p w14:paraId="38D8EFB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6061.2025/0000749-5 SMSUB JOSE CARLOS DE LIMA</w:t>
      </w:r>
    </w:p>
    <w:p w14:paraId="75714EA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6020.2025/0025773-0 SMT GEOVANA CRISTINA JEVOUSKI</w:t>
      </w:r>
    </w:p>
    <w:p w14:paraId="16E3D46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lastRenderedPageBreak/>
        <w:t>6068.2025/0002574-2 SMUL ALESSANDRA MELO RUCIGNOLLI</w:t>
      </w:r>
    </w:p>
    <w:p w14:paraId="3D577A8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6027.2025/0007746-3 SVMA ADRIANO PEREIRA DA SILVA</w:t>
      </w:r>
    </w:p>
    <w:p w14:paraId="60059A5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6027.2025/0007985-7 SVMA MARIA MADALENA DE VASCONCELOS</w:t>
      </w:r>
    </w:p>
    <w:p w14:paraId="51FDCB2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PROCESSO SEI SECRETARIA NOME</w:t>
      </w:r>
    </w:p>
    <w:p w14:paraId="106753B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2. As propostas de nomeações/designações formalizadas pelas diversas entidades da Administração Pública Indireta foram apreciadas e obtiveram manifestação</w:t>
      </w:r>
    </w:p>
    <w:p w14:paraId="67033DF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favorável ao prosseguimento, uma vez examinadas as declarações apresentadas em atendimento ao Decreto n° 50.898/2009, com vistas a evitar situações que</w:t>
      </w:r>
    </w:p>
    <w:p w14:paraId="026D063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possam contrariar o disposto da Súmula 13 do Supremo Tribunal Federal, bem como à Lei Municipal nº 17.910/2023 e ao Decreto Municipal nº 53.177/2012:</w:t>
      </w:r>
    </w:p>
    <w:p w14:paraId="2B93815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PROCESSO SEI ENTIDADE NOME</w:t>
      </w:r>
    </w:p>
    <w:p w14:paraId="54D66E0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7410.2025/0006531-1 CET ANDRÉ LUIS COENTRO DE ALMEIDA</w:t>
      </w:r>
    </w:p>
    <w:p w14:paraId="4148F27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7410.2025/0006551-6 CET NELSON TAKIO KANO</w:t>
      </w:r>
    </w:p>
    <w:p w14:paraId="2689AD5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7410.2025/0006554-0 CET LUIS CLAUDIO MARCHESI</w:t>
      </w:r>
    </w:p>
    <w:p w14:paraId="0ACBF01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7410.2025/0006559-1 CET PIRAJARA DE ALMEIDA ARRUDA JR</w:t>
      </w:r>
    </w:p>
    <w:p w14:paraId="4CC5B9F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7410.2025/0006689-0 CET JENNYFER TSAI</w:t>
      </w:r>
    </w:p>
    <w:p w14:paraId="587CAB0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7610.2025/0001309-2 COHAB HUGO FREDERICO COSTA COELHO</w:t>
      </w:r>
    </w:p>
    <w:p w14:paraId="41BAD58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8510.2025/0000240-5 FTMSP LUIZ HENRIQUE GOMES DA SILVA</w:t>
      </w:r>
    </w:p>
    <w:p w14:paraId="379EAB0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6210.2025/0003719-9 HSPM ROBERTA SILVA BEENDENDO</w:t>
      </w:r>
    </w:p>
    <w:p w14:paraId="5D13351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7010.2025/0005269-0 PRODAM LUIZA MASSARO MAGYAR</w:t>
      </w:r>
    </w:p>
    <w:p w14:paraId="44E839C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7010.2025/0005278-9 PRODAM EDSON LOPES JUNIOR</w:t>
      </w:r>
    </w:p>
    <w:p w14:paraId="1BFE38C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7010.2025/0005321-1 PRODAM RAIDENIS DE ALMEIDA OLIVEIRA</w:t>
      </w:r>
    </w:p>
    <w:p w14:paraId="02D4F2D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7910.2025/0000565-1 SP-OBRAS ROGERIO RODRIGUES PEREIRA</w:t>
      </w:r>
    </w:p>
    <w:p w14:paraId="3E745BE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7310.2025/0000088-7 SP-Parcerias THAIS BORGES PEIXOTO</w:t>
      </w:r>
    </w:p>
    <w:p w14:paraId="10F658D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5010.2025/0007601-1 SPTRANS FELIPE GARCIA</w:t>
      </w:r>
    </w:p>
    <w:p w14:paraId="55BA986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7210.2025/0002503-7 SPTuris FABIOLA HELENA FARIAS MATHIAS DE TARSO</w:t>
      </w:r>
    </w:p>
    <w:p w14:paraId="72767E8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7810.2025/0000551-8 SP-URBANISMO CAROLINE PEREIRA RIZZO</w:t>
      </w:r>
    </w:p>
    <w:p w14:paraId="46E05D8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7810.2025/0000554-2 SP-URBANISMO JULIANA MENESES BITTENCOURT</w:t>
      </w:r>
    </w:p>
    <w:p w14:paraId="2870DA4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lastRenderedPageBreak/>
        <w:t>7810.2025/0000556-9 SP-URBANISMO VITOR AUGUSTO DE LIMA RODRIGUES</w:t>
      </w:r>
    </w:p>
    <w:p w14:paraId="0C72FEF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3. Ademais, os casos que continham vínculos familiares abaixo discriminados foram analisados e aprovados pelo Conselho, em conformidade com os precedentes</w:t>
      </w:r>
    </w:p>
    <w:p w14:paraId="32ACC29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análogos e a legislação supramencionada constante no item 1:</w:t>
      </w:r>
    </w:p>
    <w:p w14:paraId="28B1174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PROCESSO SEI SECRETARIA NOME JUSTIFICATIVA</w:t>
      </w:r>
    </w:p>
    <w:p w14:paraId="2CD7007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6029.2025/0008143-7 SMSU ANTONIO MARCOS FERREIRA DA SILVA Favorável. Informação SNJ n°1396/2013</w:t>
      </w:r>
    </w:p>
    <w:p w14:paraId="4F3ACBB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6068.2025/0003388-5 SMUL JOYCE OLIVEIRA Favorável. Informação SNJ n°475/2013</w:t>
      </w:r>
    </w:p>
    <w:p w14:paraId="1DA64BE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6011.2025/0001701-3 SGM ARIANE MARIS GOMES LACERDA Favorável. Informação SNJ n°475/2013</w:t>
      </w:r>
    </w:p>
    <w:p w14:paraId="0FBAB2A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4. Foram, ainda, examinados e aprovados pelo Conselho, em conformidade com a legislação referenciada no item 1, e com o formulário para verificação dos</w:t>
      </w:r>
    </w:p>
    <w:p w14:paraId="0863E94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requisitos legais, estatutários e vedações (SADIM), específico da entidade/empresa, conforme o cargo do indicado:</w:t>
      </w:r>
    </w:p>
    <w:p w14:paraId="7BF8853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PROCESSO SEI ENTIDADE NOME JUSTIFICATIVA</w:t>
      </w:r>
    </w:p>
    <w:p w14:paraId="081B223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6011.2025/0001699-8 SPOBRAS MARCOS ALESSIO ANTUNES Favorável.</w:t>
      </w:r>
    </w:p>
    <w:p w14:paraId="13FD4BD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5. Após esgotados os assuntos em pauta, a Senhora Presidente declarou encerrada a sessão. A ata correspondente foi elaborada, lida e aprovada por todos os</w:t>
      </w:r>
    </w:p>
    <w:p w14:paraId="77541E9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presentes, sendo então assinada por todos os membros do Conselho.</w:t>
      </w:r>
    </w:p>
    <w:p w14:paraId="7127A29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MEMBROS ÓRGÃO</w:t>
      </w:r>
    </w:p>
    <w:p w14:paraId="189532D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Denise Soares Ramos CASA CIVIL</w:t>
      </w:r>
    </w:p>
    <w:p w14:paraId="2ECBBCDE" w14:textId="77777777" w:rsidR="0072081E" w:rsidRPr="0072081E" w:rsidRDefault="0072081E" w:rsidP="0072081E">
      <w:pPr>
        <w:jc w:val="both"/>
        <w:rPr>
          <w:rFonts w:ascii="Arial" w:hAnsi="Arial" w:cs="Arial"/>
        </w:rPr>
      </w:pPr>
      <w:proofErr w:type="spellStart"/>
      <w:r w:rsidRPr="0072081E">
        <w:rPr>
          <w:rFonts w:ascii="Arial" w:hAnsi="Arial" w:cs="Arial"/>
        </w:rPr>
        <w:t>Caian</w:t>
      </w:r>
      <w:proofErr w:type="spellEnd"/>
      <w:r w:rsidRPr="0072081E">
        <w:rPr>
          <w:rFonts w:ascii="Arial" w:hAnsi="Arial" w:cs="Arial"/>
        </w:rPr>
        <w:t xml:space="preserve"> Jose </w:t>
      </w:r>
      <w:proofErr w:type="spellStart"/>
      <w:r w:rsidRPr="0072081E">
        <w:rPr>
          <w:rFonts w:ascii="Arial" w:hAnsi="Arial" w:cs="Arial"/>
        </w:rPr>
        <w:t>Mangifesti</w:t>
      </w:r>
      <w:proofErr w:type="spellEnd"/>
      <w:r w:rsidRPr="0072081E">
        <w:rPr>
          <w:rFonts w:ascii="Arial" w:hAnsi="Arial" w:cs="Arial"/>
        </w:rPr>
        <w:t xml:space="preserve"> de Oliva GABINETE DO PREFEITO</w:t>
      </w:r>
    </w:p>
    <w:p w14:paraId="59195FEC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Raissa Marques Agostinho GABINETE DO PREFEITO</w:t>
      </w:r>
    </w:p>
    <w:p w14:paraId="3D81C15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Alexandre Dias Maciel SMJ</w:t>
      </w:r>
    </w:p>
    <w:p w14:paraId="0B1D37E4" w14:textId="35E21F70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Tarsila Amaral Fabre Godinho SGM</w:t>
      </w:r>
      <w:r w:rsidRPr="0072081E">
        <w:rPr>
          <w:rFonts w:ascii="Arial" w:hAnsi="Arial" w:cs="Arial"/>
        </w:rPr>
        <w:cr/>
      </w:r>
    </w:p>
    <w:p w14:paraId="2C9B1BD1" w14:textId="77777777" w:rsidR="0072081E" w:rsidRDefault="0072081E" w:rsidP="001E18DB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72081E">
        <w:rPr>
          <w:rFonts w:ascii="Arial" w:hAnsi="Arial" w:cs="Arial"/>
          <w:b/>
          <w:bCs/>
          <w:sz w:val="32"/>
          <w:szCs w:val="32"/>
          <w:u w:val="single"/>
        </w:rPr>
        <w:t>Subprefeitura de Parelheiros</w:t>
      </w:r>
    </w:p>
    <w:p w14:paraId="27DFE017" w14:textId="77777777" w:rsidR="0072081E" w:rsidRDefault="0072081E" w:rsidP="001E18DB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72081E">
        <w:rPr>
          <w:rFonts w:ascii="Arial" w:hAnsi="Arial" w:cs="Arial"/>
          <w:b/>
          <w:bCs/>
          <w:sz w:val="32"/>
          <w:szCs w:val="32"/>
          <w:u w:val="single"/>
        </w:rPr>
        <w:t>CHEFIA DE GABINETE</w:t>
      </w:r>
    </w:p>
    <w:p w14:paraId="6E39212A" w14:textId="77777777" w:rsidR="0072081E" w:rsidRPr="0072081E" w:rsidRDefault="0072081E" w:rsidP="0072081E">
      <w:pPr>
        <w:jc w:val="both"/>
        <w:rPr>
          <w:rFonts w:ascii="Arial" w:hAnsi="Arial" w:cs="Arial"/>
          <w:b/>
          <w:bCs/>
          <w:u w:val="single"/>
        </w:rPr>
      </w:pPr>
      <w:r w:rsidRPr="0072081E">
        <w:rPr>
          <w:rFonts w:ascii="Arial" w:hAnsi="Arial" w:cs="Arial"/>
          <w:b/>
          <w:bCs/>
          <w:u w:val="single"/>
        </w:rPr>
        <w:lastRenderedPageBreak/>
        <w:t>Documento: 124990403 | Portaria</w:t>
      </w:r>
    </w:p>
    <w:p w14:paraId="20BA389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Portaria</w:t>
      </w:r>
    </w:p>
    <w:p w14:paraId="2319440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PORTARIA Nº 005-00/SUB-PA/GAB/2025 DE ORGANIZAÇÃO</w:t>
      </w:r>
    </w:p>
    <w:p w14:paraId="1B53BE9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(Revogar portaria nº 006-00/SUB-PA/GAB/2023 publicado D.O.C. dia 12/05/2023, pág. 88)</w:t>
      </w:r>
    </w:p>
    <w:p w14:paraId="76C2D4C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Gabinete do subprefeito</w:t>
      </w:r>
    </w:p>
    <w:p w14:paraId="2B6AE70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 xml:space="preserve">Marco </w:t>
      </w:r>
      <w:proofErr w:type="spellStart"/>
      <w:r w:rsidRPr="0072081E">
        <w:rPr>
          <w:rFonts w:ascii="Arial" w:hAnsi="Arial" w:cs="Arial"/>
        </w:rPr>
        <w:t>Antonio</w:t>
      </w:r>
      <w:proofErr w:type="spellEnd"/>
      <w:r w:rsidRPr="0072081E">
        <w:rPr>
          <w:rFonts w:ascii="Arial" w:hAnsi="Arial" w:cs="Arial"/>
        </w:rPr>
        <w:t xml:space="preserve"> </w:t>
      </w:r>
      <w:proofErr w:type="spellStart"/>
      <w:r w:rsidRPr="0072081E">
        <w:rPr>
          <w:rFonts w:ascii="Arial" w:hAnsi="Arial" w:cs="Arial"/>
        </w:rPr>
        <w:t>Furchi</w:t>
      </w:r>
      <w:proofErr w:type="spellEnd"/>
      <w:r w:rsidRPr="0072081E">
        <w:rPr>
          <w:rFonts w:ascii="Arial" w:hAnsi="Arial" w:cs="Arial"/>
        </w:rPr>
        <w:t>, subprefeito da Subprefeitura Parelheiros, no uso das atribuições que lhe são conferidas pela lei nº 13.399 de 01 de agosto de 2002;</w:t>
      </w:r>
    </w:p>
    <w:p w14:paraId="3F2D217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considerando o plano de ação anual da Subprefeitura que prevê programas de desenvolvimento integrado e sustentado baseados na participação do munícipe,</w:t>
      </w:r>
    </w:p>
    <w:p w14:paraId="41691DEE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valorização social, cultural e do patrimônio ambiental local;</w:t>
      </w:r>
    </w:p>
    <w:p w14:paraId="78AE158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 xml:space="preserve">CONSIDERANDO a lei nº 15.953, de 07 de janeiro de 2014, que dispõe sobre a criação do “Polo de Ecoturismo de São Paulo”, nos distritos de Parelheiros e Marsilac até os limites da Área de Proteção Ambiental </w:t>
      </w:r>
      <w:proofErr w:type="spellStart"/>
      <w:r w:rsidRPr="0072081E">
        <w:rPr>
          <w:rFonts w:ascii="Arial" w:hAnsi="Arial" w:cs="Arial"/>
        </w:rPr>
        <w:t>Bororé</w:t>
      </w:r>
      <w:proofErr w:type="spellEnd"/>
      <w:r w:rsidRPr="0072081E">
        <w:rPr>
          <w:rFonts w:ascii="Arial" w:hAnsi="Arial" w:cs="Arial"/>
        </w:rPr>
        <w:t>-Colônia e em seu art. 9º parágrafo único especifica que as subprefeituras que compõem o território,</w:t>
      </w:r>
    </w:p>
    <w:p w14:paraId="497D466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devem propor e incentivar, assim como facilitar a formação de um conselho gestor, composto por representantes do poder público e da sociedade civil;</w:t>
      </w:r>
    </w:p>
    <w:p w14:paraId="6603574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RESOLVE:</w:t>
      </w:r>
    </w:p>
    <w:p w14:paraId="29391C69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I - O CONGETUR terá caráter permanente, consultivo, deliberativo e propositivo, tendo por finalidade participar do planejamento, gerenciamento e gestão das</w:t>
      </w:r>
    </w:p>
    <w:p w14:paraId="0F03B027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 xml:space="preserve">atividades de turismo e eventos desenvolvidos no Polo de Ecoturismo de São Paulo - Parelheiros - Marsilac - Ilha do </w:t>
      </w:r>
      <w:proofErr w:type="spellStart"/>
      <w:r w:rsidRPr="0072081E">
        <w:rPr>
          <w:rFonts w:ascii="Arial" w:hAnsi="Arial" w:cs="Arial"/>
        </w:rPr>
        <w:t>Bororé</w:t>
      </w:r>
      <w:proofErr w:type="spellEnd"/>
      <w:r w:rsidRPr="0072081E">
        <w:rPr>
          <w:rFonts w:ascii="Arial" w:hAnsi="Arial" w:cs="Arial"/>
        </w:rPr>
        <w:t>.</w:t>
      </w:r>
    </w:p>
    <w:p w14:paraId="1B899100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III - O CONGETUR reunir-se-á, ordinariamente, bimestralmente, podendo ocorrer reuniões extraordinárias quando necessário.</w:t>
      </w:r>
    </w:p>
    <w:p w14:paraId="078C75C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III. As reuniões do CONGETUR terão prévia e ampla divulgação, podendo participar qualquer interessado, que terá direito a voz e não a voto, terão publicidade,</w:t>
      </w:r>
    </w:p>
    <w:p w14:paraId="328E554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também, as atas das citadas reuniões.</w:t>
      </w:r>
    </w:p>
    <w:p w14:paraId="1969D79D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IV - O CONGETUR será composto por 30 conselheiros, sendo 15 (quinze) do poder público e 15 (quinze) da sociedade civil, obedecendo a paridade das vagas,</w:t>
      </w:r>
    </w:p>
    <w:p w14:paraId="0C81679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passando a ter a seguinte composição:</w:t>
      </w:r>
    </w:p>
    <w:p w14:paraId="5B6F151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PODER PÚBLICO:</w:t>
      </w:r>
    </w:p>
    <w:p w14:paraId="4F891761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a) 01 (uma) vaga para representante da Subprefeitura de Parelheiros</w:t>
      </w:r>
    </w:p>
    <w:p w14:paraId="5952C006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lastRenderedPageBreak/>
        <w:t>b) 01 (uma) vaga para representante da Subprefeitura da Capela do Socorro</w:t>
      </w:r>
    </w:p>
    <w:p w14:paraId="569D9393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 xml:space="preserve">c) 01 (uma) vaga para SVMA - Secretaria Municipal do Verde e Meio Ambiente - APAS Capivari-Monos e </w:t>
      </w:r>
      <w:proofErr w:type="spellStart"/>
      <w:r w:rsidRPr="0072081E">
        <w:rPr>
          <w:rFonts w:ascii="Arial" w:hAnsi="Arial" w:cs="Arial"/>
        </w:rPr>
        <w:t>Bororé</w:t>
      </w:r>
      <w:proofErr w:type="spellEnd"/>
      <w:r w:rsidRPr="0072081E">
        <w:rPr>
          <w:rFonts w:ascii="Arial" w:hAnsi="Arial" w:cs="Arial"/>
        </w:rPr>
        <w:t>-Colônia</w:t>
      </w:r>
    </w:p>
    <w:p w14:paraId="76334FBB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d) 01 (uma) vaga para SVMA - Secretaria Municipal do Verde e Meio Ambiente - Parques Naturais Municipais</w:t>
      </w:r>
    </w:p>
    <w:p w14:paraId="2986B74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e) 01 (uma) vaga para representante da São Paulo Turismo</w:t>
      </w:r>
    </w:p>
    <w:p w14:paraId="303168C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f) 01 (uma) vaga para representante da GCM - Guarda Civil Municipal</w:t>
      </w:r>
    </w:p>
    <w:p w14:paraId="728D28D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g) 01 (uma) vaga para representante da Polícia Militar - Ronda Rural</w:t>
      </w:r>
    </w:p>
    <w:p w14:paraId="2C642FFF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h) 01 (uma) vaga para representante do PESM - Parque Estadual Serra do Mar</w:t>
      </w:r>
    </w:p>
    <w:p w14:paraId="1A922188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i) 01 (uma) vaga para FUNAI - Fundação Nacional do Índio</w:t>
      </w:r>
    </w:p>
    <w:p w14:paraId="731D145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j) 01 (uma) vaga para SMDTE - Secretaria Municipal de Desenvolvimento Econômico e Trabalho</w:t>
      </w:r>
    </w:p>
    <w:p w14:paraId="3DA2B882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k) 01 (uma) vaga para SMTUR - Secretaria Municipal de Turismo</w:t>
      </w:r>
    </w:p>
    <w:p w14:paraId="268D17CA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l) 01 (uma) vaga para SMRI - Secretaria Municipal de Relações Internacionais</w:t>
      </w:r>
    </w:p>
    <w:p w14:paraId="0DD65B94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m) 01 (uma) vaga para SMPED - Secretaria Municipal da Pessoa com Deficiência</w:t>
      </w:r>
    </w:p>
    <w:p w14:paraId="73840345" w14:textId="77777777" w:rsidR="0072081E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n) 01 (uma) vaga para SEBRAE - Serviço Brasileiro de Apoio às Micro e Pequenas Empresas</w:t>
      </w:r>
    </w:p>
    <w:p w14:paraId="301E290F" w14:textId="2A7E6B59" w:rsidR="001E18DB" w:rsidRPr="0072081E" w:rsidRDefault="0072081E" w:rsidP="0072081E">
      <w:pPr>
        <w:jc w:val="both"/>
        <w:rPr>
          <w:rFonts w:ascii="Arial" w:hAnsi="Arial" w:cs="Arial"/>
        </w:rPr>
      </w:pPr>
      <w:r w:rsidRPr="0072081E">
        <w:rPr>
          <w:rFonts w:ascii="Arial" w:hAnsi="Arial" w:cs="Arial"/>
        </w:rPr>
        <w:t>o) 01 (uma) vaga para ADESAMPA - Agência São Paulo de Desenvolvimento</w:t>
      </w:r>
    </w:p>
    <w:sectPr w:rsidR="001E18DB" w:rsidRPr="00720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21A6F"/>
    <w:rsid w:val="000227C0"/>
    <w:rsid w:val="0003477F"/>
    <w:rsid w:val="0003579E"/>
    <w:rsid w:val="00035C5D"/>
    <w:rsid w:val="00045873"/>
    <w:rsid w:val="00055BB3"/>
    <w:rsid w:val="000752C3"/>
    <w:rsid w:val="00082CDA"/>
    <w:rsid w:val="000C45D2"/>
    <w:rsid w:val="000F100A"/>
    <w:rsid w:val="000F41F6"/>
    <w:rsid w:val="00114386"/>
    <w:rsid w:val="00130114"/>
    <w:rsid w:val="00133FC8"/>
    <w:rsid w:val="00140454"/>
    <w:rsid w:val="001456F5"/>
    <w:rsid w:val="00153284"/>
    <w:rsid w:val="0015381E"/>
    <w:rsid w:val="00176997"/>
    <w:rsid w:val="001C08BE"/>
    <w:rsid w:val="001C5FE5"/>
    <w:rsid w:val="001D3927"/>
    <w:rsid w:val="001D7E42"/>
    <w:rsid w:val="001E18DB"/>
    <w:rsid w:val="001E366F"/>
    <w:rsid w:val="0020721D"/>
    <w:rsid w:val="00225060"/>
    <w:rsid w:val="002458CA"/>
    <w:rsid w:val="0025124E"/>
    <w:rsid w:val="002551AB"/>
    <w:rsid w:val="00256C9C"/>
    <w:rsid w:val="00266C04"/>
    <w:rsid w:val="0027640A"/>
    <w:rsid w:val="00277864"/>
    <w:rsid w:val="00277943"/>
    <w:rsid w:val="00287A60"/>
    <w:rsid w:val="002932CF"/>
    <w:rsid w:val="002D2628"/>
    <w:rsid w:val="002D2A61"/>
    <w:rsid w:val="002E5B7B"/>
    <w:rsid w:val="00316ECB"/>
    <w:rsid w:val="00316F9C"/>
    <w:rsid w:val="00321D16"/>
    <w:rsid w:val="00331DF6"/>
    <w:rsid w:val="003534E6"/>
    <w:rsid w:val="004002DA"/>
    <w:rsid w:val="004322CA"/>
    <w:rsid w:val="00434055"/>
    <w:rsid w:val="00434FA2"/>
    <w:rsid w:val="0046249D"/>
    <w:rsid w:val="00487D65"/>
    <w:rsid w:val="004A04FB"/>
    <w:rsid w:val="004B151A"/>
    <w:rsid w:val="004B232D"/>
    <w:rsid w:val="0051711E"/>
    <w:rsid w:val="005353D6"/>
    <w:rsid w:val="0056304A"/>
    <w:rsid w:val="005740AA"/>
    <w:rsid w:val="00583742"/>
    <w:rsid w:val="0058659C"/>
    <w:rsid w:val="005F118D"/>
    <w:rsid w:val="00602EF3"/>
    <w:rsid w:val="006049E2"/>
    <w:rsid w:val="006051E1"/>
    <w:rsid w:val="006072D1"/>
    <w:rsid w:val="0061729E"/>
    <w:rsid w:val="00661846"/>
    <w:rsid w:val="006663EE"/>
    <w:rsid w:val="00671D47"/>
    <w:rsid w:val="006755CF"/>
    <w:rsid w:val="006960D6"/>
    <w:rsid w:val="00696A5D"/>
    <w:rsid w:val="006A00B2"/>
    <w:rsid w:val="006A3AE7"/>
    <w:rsid w:val="006A603E"/>
    <w:rsid w:val="006B5481"/>
    <w:rsid w:val="006F3850"/>
    <w:rsid w:val="0070483C"/>
    <w:rsid w:val="0072081E"/>
    <w:rsid w:val="00722398"/>
    <w:rsid w:val="00735440"/>
    <w:rsid w:val="00792099"/>
    <w:rsid w:val="007F5FF2"/>
    <w:rsid w:val="00801C1D"/>
    <w:rsid w:val="00813A17"/>
    <w:rsid w:val="008159EF"/>
    <w:rsid w:val="00817FB1"/>
    <w:rsid w:val="00852DB0"/>
    <w:rsid w:val="00867032"/>
    <w:rsid w:val="00872582"/>
    <w:rsid w:val="00880A7A"/>
    <w:rsid w:val="008909A0"/>
    <w:rsid w:val="00892322"/>
    <w:rsid w:val="008B3CBF"/>
    <w:rsid w:val="008C07AB"/>
    <w:rsid w:val="0090158D"/>
    <w:rsid w:val="00913AD4"/>
    <w:rsid w:val="00917FE6"/>
    <w:rsid w:val="00931447"/>
    <w:rsid w:val="00931F8C"/>
    <w:rsid w:val="00935A1F"/>
    <w:rsid w:val="00941CC2"/>
    <w:rsid w:val="00944172"/>
    <w:rsid w:val="009623B3"/>
    <w:rsid w:val="00972CCB"/>
    <w:rsid w:val="00975276"/>
    <w:rsid w:val="00976F48"/>
    <w:rsid w:val="0098444C"/>
    <w:rsid w:val="009858FE"/>
    <w:rsid w:val="0099073F"/>
    <w:rsid w:val="00995A53"/>
    <w:rsid w:val="009C243C"/>
    <w:rsid w:val="009E29C0"/>
    <w:rsid w:val="009F512E"/>
    <w:rsid w:val="009F79D7"/>
    <w:rsid w:val="00A05E90"/>
    <w:rsid w:val="00A11E89"/>
    <w:rsid w:val="00A15AD3"/>
    <w:rsid w:val="00A17D22"/>
    <w:rsid w:val="00A24A16"/>
    <w:rsid w:val="00A60490"/>
    <w:rsid w:val="00A61C92"/>
    <w:rsid w:val="00A61D18"/>
    <w:rsid w:val="00A63C12"/>
    <w:rsid w:val="00AA1A8B"/>
    <w:rsid w:val="00AA4079"/>
    <w:rsid w:val="00AA7DCC"/>
    <w:rsid w:val="00AB7C9D"/>
    <w:rsid w:val="00B160DB"/>
    <w:rsid w:val="00B345FD"/>
    <w:rsid w:val="00B73E16"/>
    <w:rsid w:val="00B83286"/>
    <w:rsid w:val="00B83880"/>
    <w:rsid w:val="00BA2B74"/>
    <w:rsid w:val="00BC09D0"/>
    <w:rsid w:val="00BC702C"/>
    <w:rsid w:val="00BE042E"/>
    <w:rsid w:val="00BE1389"/>
    <w:rsid w:val="00BE3568"/>
    <w:rsid w:val="00C1266C"/>
    <w:rsid w:val="00C151B4"/>
    <w:rsid w:val="00C26A12"/>
    <w:rsid w:val="00C310DB"/>
    <w:rsid w:val="00C31FD5"/>
    <w:rsid w:val="00C3781D"/>
    <w:rsid w:val="00C41F1A"/>
    <w:rsid w:val="00C51FAB"/>
    <w:rsid w:val="00C917C2"/>
    <w:rsid w:val="00C941A8"/>
    <w:rsid w:val="00CA1716"/>
    <w:rsid w:val="00CA5164"/>
    <w:rsid w:val="00CC720D"/>
    <w:rsid w:val="00CD46CC"/>
    <w:rsid w:val="00CD5D5A"/>
    <w:rsid w:val="00CE7611"/>
    <w:rsid w:val="00CF3E1D"/>
    <w:rsid w:val="00D13BA2"/>
    <w:rsid w:val="00D1451C"/>
    <w:rsid w:val="00D43218"/>
    <w:rsid w:val="00D50D74"/>
    <w:rsid w:val="00D572C4"/>
    <w:rsid w:val="00D74E0B"/>
    <w:rsid w:val="00DB0655"/>
    <w:rsid w:val="00DB2EE2"/>
    <w:rsid w:val="00DB7594"/>
    <w:rsid w:val="00E30896"/>
    <w:rsid w:val="00E724C6"/>
    <w:rsid w:val="00E77381"/>
    <w:rsid w:val="00E81BD0"/>
    <w:rsid w:val="00EC6597"/>
    <w:rsid w:val="00F029E2"/>
    <w:rsid w:val="00F2525C"/>
    <w:rsid w:val="00F31A37"/>
    <w:rsid w:val="00F37893"/>
    <w:rsid w:val="00F405C3"/>
    <w:rsid w:val="00F50B53"/>
    <w:rsid w:val="00F53EE8"/>
    <w:rsid w:val="00F720BE"/>
    <w:rsid w:val="00F91DD6"/>
    <w:rsid w:val="00F971A5"/>
    <w:rsid w:val="00FB5A93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8905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6611</Words>
  <Characters>35702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Msrtinelli Ttassatte de Oliveira</dc:creator>
  <cp:keywords/>
  <dc:description/>
  <cp:lastModifiedBy>Anna Carolina Msrtinelli Ttassatte de Oliveira</cp:lastModifiedBy>
  <cp:revision>1</cp:revision>
  <dcterms:created xsi:type="dcterms:W3CDTF">2025-05-07T10:52:00Z</dcterms:created>
  <dcterms:modified xsi:type="dcterms:W3CDTF">2025-05-07T11:30:00Z</dcterms:modified>
</cp:coreProperties>
</file>