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0CE24" w14:textId="5F4B10AE" w:rsidR="00316ECB" w:rsidRPr="00B82927" w:rsidRDefault="00510E5F" w:rsidP="00316ECB">
      <w:pPr>
        <w:jc w:val="center"/>
        <w:rPr>
          <w:rFonts w:ascii="Arial" w:hAnsi="Arial" w:cs="Arial"/>
          <w:b/>
          <w:bCs/>
          <w:sz w:val="32"/>
          <w:szCs w:val="32"/>
          <w:u w:val="single"/>
        </w:rPr>
      </w:pPr>
      <w:r>
        <w:rPr>
          <w:rFonts w:ascii="Arial" w:hAnsi="Arial" w:cs="Arial"/>
          <w:b/>
          <w:bCs/>
          <w:sz w:val="32"/>
          <w:szCs w:val="32"/>
          <w:u w:val="single"/>
        </w:rPr>
        <w:t>0</w:t>
      </w:r>
      <w:r w:rsidR="009073B5">
        <w:rPr>
          <w:rFonts w:ascii="Arial" w:hAnsi="Arial" w:cs="Arial"/>
          <w:b/>
          <w:bCs/>
          <w:sz w:val="32"/>
          <w:szCs w:val="32"/>
          <w:u w:val="single"/>
        </w:rPr>
        <w:t>3</w:t>
      </w:r>
      <w:r w:rsidR="001C08BE" w:rsidRPr="00B82927">
        <w:rPr>
          <w:rFonts w:ascii="Arial" w:hAnsi="Arial" w:cs="Arial"/>
          <w:b/>
          <w:bCs/>
          <w:sz w:val="32"/>
          <w:szCs w:val="32"/>
          <w:u w:val="single"/>
        </w:rPr>
        <w:t>.0</w:t>
      </w:r>
      <w:r>
        <w:rPr>
          <w:rFonts w:ascii="Arial" w:hAnsi="Arial" w:cs="Arial"/>
          <w:b/>
          <w:bCs/>
          <w:sz w:val="32"/>
          <w:szCs w:val="32"/>
          <w:u w:val="single"/>
        </w:rPr>
        <w:t>6</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1F6125B4"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6CF03012" w14:textId="77777777" w:rsidR="006B5481" w:rsidRPr="00F029E2" w:rsidRDefault="006B5481" w:rsidP="006B5481">
      <w:pPr>
        <w:rPr>
          <w:rFonts w:ascii="Arial" w:hAnsi="Arial" w:cs="Arial"/>
        </w:rPr>
      </w:pPr>
    </w:p>
    <w:p w14:paraId="42A80236" w14:textId="77777777" w:rsidR="009073B5" w:rsidRDefault="009073B5" w:rsidP="00E30896">
      <w:pPr>
        <w:rPr>
          <w:rFonts w:ascii="Arial" w:hAnsi="Arial" w:cs="Arial"/>
          <w:b/>
          <w:bCs/>
          <w:sz w:val="32"/>
          <w:szCs w:val="32"/>
          <w:u w:val="single"/>
        </w:rPr>
      </w:pPr>
      <w:r w:rsidRPr="009073B5">
        <w:rPr>
          <w:rFonts w:ascii="Arial" w:hAnsi="Arial" w:cs="Arial"/>
          <w:b/>
          <w:bCs/>
          <w:sz w:val="32"/>
          <w:szCs w:val="32"/>
          <w:u w:val="single"/>
        </w:rPr>
        <w:t>Secretaria Municipal de Desenvolvimento Econômico e Trabalho</w:t>
      </w:r>
    </w:p>
    <w:p w14:paraId="28E01299" w14:textId="77777777" w:rsidR="009073B5" w:rsidRPr="009073B5" w:rsidRDefault="009073B5" w:rsidP="009073B5">
      <w:pPr>
        <w:jc w:val="both"/>
        <w:rPr>
          <w:rFonts w:ascii="Arial" w:hAnsi="Arial" w:cs="Arial"/>
          <w:b/>
          <w:bCs/>
          <w:sz w:val="32"/>
          <w:szCs w:val="32"/>
          <w:u w:val="single"/>
        </w:rPr>
      </w:pPr>
      <w:r w:rsidRPr="009073B5">
        <w:rPr>
          <w:rFonts w:ascii="Arial" w:hAnsi="Arial" w:cs="Arial"/>
          <w:b/>
          <w:bCs/>
          <w:sz w:val="32"/>
          <w:szCs w:val="32"/>
          <w:u w:val="single"/>
        </w:rPr>
        <w:t>COORDENADORIA DO TRABALHO</w:t>
      </w:r>
    </w:p>
    <w:p w14:paraId="373646EF" w14:textId="77777777" w:rsidR="009073B5" w:rsidRPr="009073B5" w:rsidRDefault="009073B5" w:rsidP="009073B5">
      <w:pPr>
        <w:jc w:val="both"/>
        <w:rPr>
          <w:rFonts w:ascii="Arial" w:hAnsi="Arial" w:cs="Arial"/>
          <w:b/>
          <w:bCs/>
          <w:u w:val="single"/>
        </w:rPr>
      </w:pPr>
      <w:r w:rsidRPr="009073B5">
        <w:rPr>
          <w:rFonts w:ascii="Arial" w:hAnsi="Arial" w:cs="Arial"/>
          <w:b/>
          <w:bCs/>
          <w:u w:val="single"/>
        </w:rPr>
        <w:t>Despacho | Documento: 126713788</w:t>
      </w:r>
    </w:p>
    <w:p w14:paraId="384C0003" w14:textId="77777777" w:rsidR="009073B5" w:rsidRPr="009073B5" w:rsidRDefault="009073B5" w:rsidP="009073B5">
      <w:pPr>
        <w:jc w:val="both"/>
        <w:rPr>
          <w:rFonts w:ascii="Arial" w:hAnsi="Arial" w:cs="Arial"/>
        </w:rPr>
      </w:pPr>
      <w:r w:rsidRPr="009073B5">
        <w:rPr>
          <w:rFonts w:ascii="Arial" w:hAnsi="Arial" w:cs="Arial"/>
        </w:rPr>
        <w:t>Em cumprimento a Cláusula Quinta dos Parâmetros para Aferição dos Objetivos e das Metas do item 5.1 do Plano de Trabalho (doc. SEI 126469068) vinculado ao Termo</w:t>
      </w:r>
    </w:p>
    <w:p w14:paraId="56A94DFA" w14:textId="77777777" w:rsidR="009073B5" w:rsidRPr="009073B5" w:rsidRDefault="009073B5" w:rsidP="009073B5">
      <w:pPr>
        <w:jc w:val="both"/>
        <w:rPr>
          <w:rFonts w:ascii="Arial" w:hAnsi="Arial" w:cs="Arial"/>
        </w:rPr>
      </w:pPr>
      <w:r w:rsidRPr="009073B5">
        <w:rPr>
          <w:rFonts w:ascii="Arial" w:hAnsi="Arial" w:cs="Arial"/>
        </w:rPr>
        <w:t>de Cooperação SMDET nº 01/2025 (doc. SEI 125068078), seguem relação de nomes dos membros componentes do Grupo de Trabalho Tem Saída.</w:t>
      </w:r>
    </w:p>
    <w:p w14:paraId="38215653" w14:textId="77777777" w:rsidR="009073B5" w:rsidRPr="009073B5" w:rsidRDefault="009073B5" w:rsidP="009073B5">
      <w:pPr>
        <w:jc w:val="both"/>
        <w:rPr>
          <w:rFonts w:ascii="Arial" w:hAnsi="Arial" w:cs="Arial"/>
        </w:rPr>
      </w:pPr>
      <w:r w:rsidRPr="009073B5">
        <w:rPr>
          <w:rFonts w:ascii="Arial" w:hAnsi="Arial" w:cs="Arial"/>
        </w:rPr>
        <w:t>Defensoria Pública do Estado de São Paulo</w:t>
      </w:r>
    </w:p>
    <w:p w14:paraId="71F97435" w14:textId="77777777" w:rsidR="009073B5" w:rsidRPr="009073B5" w:rsidRDefault="009073B5" w:rsidP="009073B5">
      <w:pPr>
        <w:jc w:val="both"/>
        <w:rPr>
          <w:rFonts w:ascii="Arial" w:hAnsi="Arial" w:cs="Arial"/>
        </w:rPr>
      </w:pPr>
      <w:r w:rsidRPr="009073B5">
        <w:rPr>
          <w:rFonts w:ascii="Arial" w:hAnsi="Arial" w:cs="Arial"/>
        </w:rPr>
        <w:t>titular Tatiana Campos Bias Fortes</w:t>
      </w:r>
    </w:p>
    <w:p w14:paraId="09EC0F17" w14:textId="77777777" w:rsidR="009073B5" w:rsidRPr="009073B5" w:rsidRDefault="009073B5" w:rsidP="009073B5">
      <w:pPr>
        <w:jc w:val="both"/>
        <w:rPr>
          <w:rFonts w:ascii="Arial" w:hAnsi="Arial" w:cs="Arial"/>
        </w:rPr>
      </w:pPr>
      <w:r w:rsidRPr="009073B5">
        <w:rPr>
          <w:rFonts w:ascii="Arial" w:hAnsi="Arial" w:cs="Arial"/>
        </w:rPr>
        <w:t>suplente</w:t>
      </w:r>
    </w:p>
    <w:p w14:paraId="400BA652" w14:textId="77777777" w:rsidR="009073B5" w:rsidRPr="009073B5" w:rsidRDefault="009073B5" w:rsidP="009073B5">
      <w:pPr>
        <w:jc w:val="both"/>
        <w:rPr>
          <w:rFonts w:ascii="Arial" w:hAnsi="Arial" w:cs="Arial"/>
        </w:rPr>
      </w:pPr>
      <w:r w:rsidRPr="009073B5">
        <w:rPr>
          <w:rFonts w:ascii="Arial" w:hAnsi="Arial" w:cs="Arial"/>
        </w:rPr>
        <w:t>Fernanda Costa Hueso</w:t>
      </w:r>
    </w:p>
    <w:p w14:paraId="19F85DC6" w14:textId="77777777" w:rsidR="009073B5" w:rsidRPr="009073B5" w:rsidRDefault="009073B5" w:rsidP="009073B5">
      <w:pPr>
        <w:jc w:val="both"/>
        <w:rPr>
          <w:rFonts w:ascii="Arial" w:hAnsi="Arial" w:cs="Arial"/>
        </w:rPr>
      </w:pPr>
      <w:r w:rsidRPr="009073B5">
        <w:rPr>
          <w:rFonts w:ascii="Arial" w:hAnsi="Arial" w:cs="Arial"/>
        </w:rPr>
        <w:t>Ministério Público do Estado de São Paulo</w:t>
      </w:r>
    </w:p>
    <w:p w14:paraId="6832416E" w14:textId="77777777" w:rsidR="009073B5" w:rsidRPr="009073B5" w:rsidRDefault="009073B5" w:rsidP="009073B5">
      <w:pPr>
        <w:jc w:val="both"/>
        <w:rPr>
          <w:rFonts w:ascii="Arial" w:hAnsi="Arial" w:cs="Arial"/>
        </w:rPr>
      </w:pPr>
      <w:r w:rsidRPr="009073B5">
        <w:rPr>
          <w:rFonts w:ascii="Arial" w:hAnsi="Arial" w:cs="Arial"/>
        </w:rPr>
        <w:t>titular Vanessa Therezinha Sousa de Almeida</w:t>
      </w:r>
    </w:p>
    <w:p w14:paraId="6B050442" w14:textId="77777777" w:rsidR="009073B5" w:rsidRPr="009073B5" w:rsidRDefault="009073B5" w:rsidP="009073B5">
      <w:pPr>
        <w:jc w:val="both"/>
        <w:rPr>
          <w:rFonts w:ascii="Arial" w:hAnsi="Arial" w:cs="Arial"/>
        </w:rPr>
      </w:pPr>
      <w:r w:rsidRPr="009073B5">
        <w:rPr>
          <w:rFonts w:ascii="Arial" w:hAnsi="Arial" w:cs="Arial"/>
        </w:rPr>
        <w:t xml:space="preserve">suplente Mariana </w:t>
      </w:r>
      <w:proofErr w:type="spellStart"/>
      <w:r w:rsidRPr="009073B5">
        <w:rPr>
          <w:rFonts w:ascii="Arial" w:hAnsi="Arial" w:cs="Arial"/>
        </w:rPr>
        <w:t>Pieragnoli</w:t>
      </w:r>
      <w:proofErr w:type="spellEnd"/>
      <w:r w:rsidRPr="009073B5">
        <w:rPr>
          <w:rFonts w:ascii="Arial" w:hAnsi="Arial" w:cs="Arial"/>
        </w:rPr>
        <w:t xml:space="preserve"> Viana</w:t>
      </w:r>
    </w:p>
    <w:p w14:paraId="3A813603" w14:textId="77777777" w:rsidR="009073B5" w:rsidRPr="009073B5" w:rsidRDefault="009073B5" w:rsidP="009073B5">
      <w:pPr>
        <w:jc w:val="both"/>
        <w:rPr>
          <w:rFonts w:ascii="Arial" w:hAnsi="Arial" w:cs="Arial"/>
        </w:rPr>
      </w:pPr>
      <w:r w:rsidRPr="009073B5">
        <w:rPr>
          <w:rFonts w:ascii="Arial" w:hAnsi="Arial" w:cs="Arial"/>
        </w:rPr>
        <w:t>Ordem dos Advogados do Brasil - Seccional de São Paulo</w:t>
      </w:r>
    </w:p>
    <w:p w14:paraId="0A01E96F" w14:textId="77777777" w:rsidR="009073B5" w:rsidRPr="009073B5" w:rsidRDefault="009073B5" w:rsidP="009073B5">
      <w:pPr>
        <w:jc w:val="both"/>
        <w:rPr>
          <w:rFonts w:ascii="Arial" w:hAnsi="Arial" w:cs="Arial"/>
        </w:rPr>
      </w:pPr>
      <w:r w:rsidRPr="009073B5">
        <w:rPr>
          <w:rFonts w:ascii="Arial" w:hAnsi="Arial" w:cs="Arial"/>
        </w:rPr>
        <w:t>titular Maria Gabriela Prado Manssur</w:t>
      </w:r>
    </w:p>
    <w:p w14:paraId="066500B9" w14:textId="77777777" w:rsidR="009073B5" w:rsidRPr="009073B5" w:rsidRDefault="009073B5" w:rsidP="009073B5">
      <w:pPr>
        <w:jc w:val="both"/>
        <w:rPr>
          <w:rFonts w:ascii="Arial" w:hAnsi="Arial" w:cs="Arial"/>
        </w:rPr>
      </w:pPr>
      <w:r w:rsidRPr="009073B5">
        <w:rPr>
          <w:rFonts w:ascii="Arial" w:hAnsi="Arial" w:cs="Arial"/>
        </w:rPr>
        <w:t xml:space="preserve">suplente Alessandra </w:t>
      </w:r>
      <w:proofErr w:type="spellStart"/>
      <w:r w:rsidRPr="009073B5">
        <w:rPr>
          <w:rFonts w:ascii="Arial" w:hAnsi="Arial" w:cs="Arial"/>
        </w:rPr>
        <w:t>Caligiuri</w:t>
      </w:r>
      <w:proofErr w:type="spellEnd"/>
      <w:r w:rsidRPr="009073B5">
        <w:rPr>
          <w:rFonts w:ascii="Arial" w:hAnsi="Arial" w:cs="Arial"/>
        </w:rPr>
        <w:t xml:space="preserve"> Calabresi Pinto</w:t>
      </w:r>
    </w:p>
    <w:p w14:paraId="6BD971ED" w14:textId="77777777" w:rsidR="009073B5" w:rsidRPr="009073B5" w:rsidRDefault="009073B5" w:rsidP="009073B5">
      <w:pPr>
        <w:jc w:val="both"/>
        <w:rPr>
          <w:rFonts w:ascii="Arial" w:hAnsi="Arial" w:cs="Arial"/>
        </w:rPr>
      </w:pPr>
      <w:r w:rsidRPr="009073B5">
        <w:rPr>
          <w:rFonts w:ascii="Arial" w:hAnsi="Arial" w:cs="Arial"/>
        </w:rPr>
        <w:t>Secretaria Municipal de Assistência e Desenvolvimento Social</w:t>
      </w:r>
    </w:p>
    <w:p w14:paraId="0FF47E32" w14:textId="77777777" w:rsidR="009073B5" w:rsidRPr="009073B5" w:rsidRDefault="009073B5" w:rsidP="009073B5">
      <w:pPr>
        <w:jc w:val="both"/>
        <w:rPr>
          <w:rFonts w:ascii="Arial" w:hAnsi="Arial" w:cs="Arial"/>
        </w:rPr>
      </w:pPr>
      <w:r w:rsidRPr="009073B5">
        <w:rPr>
          <w:rFonts w:ascii="Arial" w:hAnsi="Arial" w:cs="Arial"/>
        </w:rPr>
        <w:t xml:space="preserve">titular </w:t>
      </w:r>
      <w:proofErr w:type="spellStart"/>
      <w:r w:rsidRPr="009073B5">
        <w:rPr>
          <w:rFonts w:ascii="Arial" w:hAnsi="Arial" w:cs="Arial"/>
        </w:rPr>
        <w:t>Patricia</w:t>
      </w:r>
      <w:proofErr w:type="spellEnd"/>
      <w:r w:rsidRPr="009073B5">
        <w:rPr>
          <w:rFonts w:ascii="Arial" w:hAnsi="Arial" w:cs="Arial"/>
        </w:rPr>
        <w:t xml:space="preserve"> Lopes Leite de Godoy</w:t>
      </w:r>
    </w:p>
    <w:p w14:paraId="319A09A0" w14:textId="77777777" w:rsidR="009073B5" w:rsidRPr="009073B5" w:rsidRDefault="009073B5" w:rsidP="009073B5">
      <w:pPr>
        <w:jc w:val="both"/>
        <w:rPr>
          <w:rFonts w:ascii="Arial" w:hAnsi="Arial" w:cs="Arial"/>
        </w:rPr>
      </w:pPr>
      <w:r w:rsidRPr="009073B5">
        <w:rPr>
          <w:rFonts w:ascii="Arial" w:hAnsi="Arial" w:cs="Arial"/>
        </w:rPr>
        <w:t>suplente Bruna Carolina Monteiro Dal Fabbro</w:t>
      </w:r>
    </w:p>
    <w:p w14:paraId="7D700135" w14:textId="77777777" w:rsidR="009073B5" w:rsidRPr="009073B5" w:rsidRDefault="009073B5" w:rsidP="009073B5">
      <w:pPr>
        <w:jc w:val="both"/>
        <w:rPr>
          <w:rFonts w:ascii="Arial" w:hAnsi="Arial" w:cs="Arial"/>
        </w:rPr>
      </w:pPr>
      <w:r w:rsidRPr="009073B5">
        <w:rPr>
          <w:rFonts w:ascii="Arial" w:hAnsi="Arial" w:cs="Arial"/>
        </w:rPr>
        <w:t>Secretaria de Desenvolvimento Econômico e Trabalho</w:t>
      </w:r>
    </w:p>
    <w:p w14:paraId="4CEB5666" w14:textId="77777777" w:rsidR="009073B5" w:rsidRPr="009073B5" w:rsidRDefault="009073B5" w:rsidP="009073B5">
      <w:pPr>
        <w:jc w:val="both"/>
        <w:rPr>
          <w:rFonts w:ascii="Arial" w:hAnsi="Arial" w:cs="Arial"/>
        </w:rPr>
      </w:pPr>
      <w:r w:rsidRPr="009073B5">
        <w:rPr>
          <w:rFonts w:ascii="Arial" w:hAnsi="Arial" w:cs="Arial"/>
        </w:rPr>
        <w:t>titular Cristiane Pinheiro</w:t>
      </w:r>
    </w:p>
    <w:p w14:paraId="7B5E628A" w14:textId="77777777" w:rsidR="009073B5" w:rsidRPr="009073B5" w:rsidRDefault="009073B5" w:rsidP="009073B5">
      <w:pPr>
        <w:jc w:val="both"/>
        <w:rPr>
          <w:rFonts w:ascii="Arial" w:hAnsi="Arial" w:cs="Arial"/>
        </w:rPr>
      </w:pPr>
      <w:r w:rsidRPr="009073B5">
        <w:rPr>
          <w:rFonts w:ascii="Arial" w:hAnsi="Arial" w:cs="Arial"/>
        </w:rPr>
        <w:t>suplente Edilene Magalhães da Silva</w:t>
      </w:r>
    </w:p>
    <w:p w14:paraId="6EF74004" w14:textId="77777777" w:rsidR="009073B5" w:rsidRPr="009073B5" w:rsidRDefault="009073B5" w:rsidP="009073B5">
      <w:pPr>
        <w:jc w:val="both"/>
        <w:rPr>
          <w:rFonts w:ascii="Arial" w:hAnsi="Arial" w:cs="Arial"/>
        </w:rPr>
      </w:pPr>
      <w:r w:rsidRPr="009073B5">
        <w:rPr>
          <w:rFonts w:ascii="Arial" w:hAnsi="Arial" w:cs="Arial"/>
        </w:rPr>
        <w:t>Secretaria Municipal de Direitos Humanos e Cidadania</w:t>
      </w:r>
    </w:p>
    <w:p w14:paraId="1E5FCB46" w14:textId="77777777" w:rsidR="009073B5" w:rsidRPr="009073B5" w:rsidRDefault="009073B5" w:rsidP="009073B5">
      <w:pPr>
        <w:jc w:val="both"/>
        <w:rPr>
          <w:rFonts w:ascii="Arial" w:hAnsi="Arial" w:cs="Arial"/>
        </w:rPr>
      </w:pPr>
      <w:r w:rsidRPr="009073B5">
        <w:rPr>
          <w:rFonts w:ascii="Arial" w:hAnsi="Arial" w:cs="Arial"/>
        </w:rPr>
        <w:lastRenderedPageBreak/>
        <w:t>titular Daniele Souza Akamine</w:t>
      </w:r>
    </w:p>
    <w:p w14:paraId="5C05EC9B" w14:textId="77777777" w:rsidR="009073B5" w:rsidRPr="009073B5" w:rsidRDefault="009073B5" w:rsidP="009073B5">
      <w:pPr>
        <w:jc w:val="both"/>
        <w:rPr>
          <w:rFonts w:ascii="Arial" w:hAnsi="Arial" w:cs="Arial"/>
        </w:rPr>
      </w:pPr>
      <w:r w:rsidRPr="009073B5">
        <w:rPr>
          <w:rFonts w:ascii="Arial" w:hAnsi="Arial" w:cs="Arial"/>
        </w:rPr>
        <w:t>suplente Joyce Barbosa Cabral</w:t>
      </w:r>
    </w:p>
    <w:p w14:paraId="6A52EEA4" w14:textId="77777777" w:rsidR="009073B5" w:rsidRPr="009073B5" w:rsidRDefault="009073B5" w:rsidP="009073B5">
      <w:pPr>
        <w:jc w:val="both"/>
        <w:rPr>
          <w:rFonts w:ascii="Arial" w:hAnsi="Arial" w:cs="Arial"/>
        </w:rPr>
      </w:pPr>
      <w:r w:rsidRPr="009073B5">
        <w:rPr>
          <w:rFonts w:ascii="Arial" w:hAnsi="Arial" w:cs="Arial"/>
        </w:rPr>
        <w:t>Secretaria Municipal de Segurança Urbana</w:t>
      </w:r>
    </w:p>
    <w:p w14:paraId="0A99FED8" w14:textId="77777777" w:rsidR="009073B5" w:rsidRPr="009073B5" w:rsidRDefault="009073B5" w:rsidP="009073B5">
      <w:pPr>
        <w:jc w:val="both"/>
        <w:rPr>
          <w:rFonts w:ascii="Arial" w:hAnsi="Arial" w:cs="Arial"/>
        </w:rPr>
      </w:pPr>
      <w:r w:rsidRPr="009073B5">
        <w:rPr>
          <w:rFonts w:ascii="Arial" w:hAnsi="Arial" w:cs="Arial"/>
        </w:rPr>
        <w:t>titular Mary Roseane de Souza</w:t>
      </w:r>
    </w:p>
    <w:p w14:paraId="50D26235" w14:textId="77777777" w:rsidR="009073B5" w:rsidRPr="009073B5" w:rsidRDefault="009073B5" w:rsidP="009073B5">
      <w:pPr>
        <w:jc w:val="both"/>
        <w:rPr>
          <w:rFonts w:ascii="Arial" w:hAnsi="Arial" w:cs="Arial"/>
        </w:rPr>
      </w:pPr>
      <w:r w:rsidRPr="009073B5">
        <w:rPr>
          <w:rFonts w:ascii="Arial" w:hAnsi="Arial" w:cs="Arial"/>
        </w:rPr>
        <w:t>suplente Claudia Rejane Leite de Sá</w:t>
      </w:r>
    </w:p>
    <w:p w14:paraId="320E7EDF" w14:textId="77777777" w:rsidR="009073B5" w:rsidRPr="009073B5" w:rsidRDefault="009073B5" w:rsidP="009073B5">
      <w:pPr>
        <w:jc w:val="both"/>
        <w:rPr>
          <w:rFonts w:ascii="Arial" w:hAnsi="Arial" w:cs="Arial"/>
        </w:rPr>
      </w:pPr>
      <w:r w:rsidRPr="009073B5">
        <w:rPr>
          <w:rFonts w:ascii="Arial" w:hAnsi="Arial" w:cs="Arial"/>
        </w:rPr>
        <w:t>Tribunal de Justiça do Estado de São Paulo</w:t>
      </w:r>
    </w:p>
    <w:p w14:paraId="7125EEE6" w14:textId="77777777" w:rsidR="009073B5" w:rsidRPr="009073B5" w:rsidRDefault="009073B5" w:rsidP="009073B5">
      <w:pPr>
        <w:jc w:val="both"/>
        <w:rPr>
          <w:rFonts w:ascii="Arial" w:hAnsi="Arial" w:cs="Arial"/>
        </w:rPr>
      </w:pPr>
      <w:r w:rsidRPr="009073B5">
        <w:rPr>
          <w:rFonts w:ascii="Arial" w:hAnsi="Arial" w:cs="Arial"/>
        </w:rPr>
        <w:t>titular Mario Rubens Assumpção Filho</w:t>
      </w:r>
    </w:p>
    <w:p w14:paraId="07C8A9F6" w14:textId="574AEF1B" w:rsidR="00510E5F" w:rsidRDefault="009073B5" w:rsidP="009073B5">
      <w:pPr>
        <w:jc w:val="both"/>
        <w:rPr>
          <w:rFonts w:ascii="Arial" w:hAnsi="Arial" w:cs="Arial"/>
          <w:b/>
          <w:bCs/>
          <w:u w:val="single"/>
        </w:rPr>
      </w:pPr>
      <w:r w:rsidRPr="009073B5">
        <w:rPr>
          <w:rFonts w:ascii="Arial" w:hAnsi="Arial" w:cs="Arial"/>
        </w:rPr>
        <w:t>suplente Andrea Pereira Perroni</w:t>
      </w:r>
      <w:r w:rsidR="0042053A" w:rsidRPr="0042053A">
        <w:rPr>
          <w:rFonts w:ascii="Arial" w:hAnsi="Arial" w:cs="Arial"/>
          <w:b/>
          <w:bCs/>
          <w:u w:val="single"/>
        </w:rPr>
        <w:cr/>
      </w:r>
    </w:p>
    <w:p w14:paraId="19FB6E3D" w14:textId="77777777" w:rsidR="009073B5" w:rsidRPr="009073B5" w:rsidRDefault="009073B5" w:rsidP="009073B5">
      <w:pPr>
        <w:jc w:val="both"/>
        <w:rPr>
          <w:rFonts w:ascii="Arial" w:hAnsi="Arial" w:cs="Arial"/>
          <w:b/>
          <w:bCs/>
          <w:sz w:val="32"/>
          <w:szCs w:val="32"/>
          <w:u w:val="single"/>
        </w:rPr>
      </w:pPr>
      <w:r w:rsidRPr="009073B5">
        <w:rPr>
          <w:rFonts w:ascii="Arial" w:hAnsi="Arial" w:cs="Arial"/>
          <w:b/>
          <w:bCs/>
          <w:sz w:val="32"/>
          <w:szCs w:val="32"/>
          <w:u w:val="single"/>
        </w:rPr>
        <w:t>DEPARTAMENTO DE GESTÃO DE PESSOAS</w:t>
      </w:r>
    </w:p>
    <w:p w14:paraId="5DC0CD1C" w14:textId="77777777" w:rsidR="009073B5" w:rsidRPr="009073B5" w:rsidRDefault="009073B5" w:rsidP="009073B5">
      <w:pPr>
        <w:jc w:val="both"/>
        <w:rPr>
          <w:rFonts w:ascii="Arial" w:hAnsi="Arial" w:cs="Arial"/>
          <w:b/>
          <w:bCs/>
          <w:u w:val="single"/>
        </w:rPr>
      </w:pPr>
      <w:r w:rsidRPr="009073B5">
        <w:rPr>
          <w:rFonts w:ascii="Arial" w:hAnsi="Arial" w:cs="Arial"/>
          <w:b/>
          <w:bCs/>
          <w:u w:val="single"/>
        </w:rPr>
        <w:t>Promoção/Progressão | Documento: 126846999</w:t>
      </w:r>
    </w:p>
    <w:p w14:paraId="488998CB" w14:textId="77777777" w:rsidR="009073B5" w:rsidRPr="009073B5" w:rsidRDefault="009073B5" w:rsidP="009073B5">
      <w:pPr>
        <w:jc w:val="both"/>
        <w:rPr>
          <w:rFonts w:ascii="Arial" w:hAnsi="Arial" w:cs="Arial"/>
        </w:rPr>
      </w:pPr>
      <w:r w:rsidRPr="009073B5">
        <w:rPr>
          <w:rFonts w:ascii="Arial" w:hAnsi="Arial" w:cs="Arial"/>
        </w:rPr>
        <w:t>QUADRO DE PROFISSIONAIS DE ENGENHARIA, ARQUITETURA, AGRONOMIA E GEOLOGIA - QEAG Progressão funcional formalizada nos termos do</w:t>
      </w:r>
    </w:p>
    <w:p w14:paraId="61B7739E" w14:textId="77777777" w:rsidR="009073B5" w:rsidRPr="009073B5" w:rsidRDefault="009073B5" w:rsidP="009073B5">
      <w:pPr>
        <w:jc w:val="both"/>
        <w:rPr>
          <w:rFonts w:ascii="Arial" w:hAnsi="Arial" w:cs="Arial"/>
        </w:rPr>
      </w:pPr>
      <w:r w:rsidRPr="009073B5">
        <w:rPr>
          <w:rFonts w:ascii="Arial" w:hAnsi="Arial" w:cs="Arial"/>
        </w:rPr>
        <w:t>art. 16 da Lei nº 16.414/16: Com fundamento no Decreto Nº 57.235 DE 19 de Agosto de 2016, tendo sido atendido o critério da legislação vigente, PROGRIDO o</w:t>
      </w:r>
    </w:p>
    <w:p w14:paraId="55DB665D" w14:textId="77777777" w:rsidR="009073B5" w:rsidRPr="009073B5" w:rsidRDefault="009073B5" w:rsidP="009073B5">
      <w:pPr>
        <w:jc w:val="both"/>
        <w:rPr>
          <w:rFonts w:ascii="Arial" w:hAnsi="Arial" w:cs="Arial"/>
        </w:rPr>
      </w:pPr>
      <w:r w:rsidRPr="009073B5">
        <w:rPr>
          <w:rFonts w:ascii="Arial" w:hAnsi="Arial" w:cs="Arial"/>
        </w:rPr>
        <w:t>servidor abaixo identificado:</w:t>
      </w:r>
    </w:p>
    <w:p w14:paraId="5CF2E230" w14:textId="77777777" w:rsidR="009073B5" w:rsidRPr="009073B5" w:rsidRDefault="009073B5" w:rsidP="009073B5">
      <w:pPr>
        <w:jc w:val="both"/>
        <w:rPr>
          <w:rFonts w:ascii="Arial" w:hAnsi="Arial" w:cs="Arial"/>
        </w:rPr>
      </w:pPr>
      <w:r w:rsidRPr="009073B5">
        <w:rPr>
          <w:rFonts w:ascii="Arial" w:hAnsi="Arial" w:cs="Arial"/>
        </w:rPr>
        <w:t xml:space="preserve">Reg. </w:t>
      </w:r>
      <w:proofErr w:type="spellStart"/>
      <w:r w:rsidRPr="009073B5">
        <w:rPr>
          <w:rFonts w:ascii="Arial" w:hAnsi="Arial" w:cs="Arial"/>
        </w:rPr>
        <w:t>Func</w:t>
      </w:r>
      <w:proofErr w:type="spellEnd"/>
      <w:r w:rsidRPr="009073B5">
        <w:rPr>
          <w:rFonts w:ascii="Arial" w:hAnsi="Arial" w:cs="Arial"/>
        </w:rPr>
        <w:t>/</w:t>
      </w:r>
      <w:proofErr w:type="spellStart"/>
      <w:r w:rsidRPr="009073B5">
        <w:rPr>
          <w:rFonts w:ascii="Arial" w:hAnsi="Arial" w:cs="Arial"/>
        </w:rPr>
        <w:t>Vinc</w:t>
      </w:r>
      <w:proofErr w:type="spellEnd"/>
      <w:r w:rsidRPr="009073B5">
        <w:rPr>
          <w:rFonts w:ascii="Arial" w:hAnsi="Arial" w:cs="Arial"/>
        </w:rPr>
        <w:t xml:space="preserve"> Nome Nível Cat. Símbolo A partir de</w:t>
      </w:r>
    </w:p>
    <w:p w14:paraId="435AB962" w14:textId="6CDC348F" w:rsidR="005E36E4" w:rsidRDefault="009073B5" w:rsidP="009073B5">
      <w:pPr>
        <w:jc w:val="both"/>
        <w:rPr>
          <w:rFonts w:ascii="Arial" w:hAnsi="Arial" w:cs="Arial"/>
        </w:rPr>
      </w:pPr>
      <w:r w:rsidRPr="009073B5">
        <w:rPr>
          <w:rFonts w:ascii="Arial" w:hAnsi="Arial" w:cs="Arial"/>
        </w:rPr>
        <w:t>897.288.5 Roberto Stefani Takahashi Nível I 2 QEAG2 28/05/2025</w:t>
      </w:r>
    </w:p>
    <w:p w14:paraId="61E36884" w14:textId="77777777" w:rsidR="009073B5" w:rsidRDefault="009073B5" w:rsidP="009073B5">
      <w:pPr>
        <w:jc w:val="both"/>
        <w:rPr>
          <w:rFonts w:ascii="Arial" w:hAnsi="Arial" w:cs="Arial"/>
        </w:rPr>
      </w:pPr>
    </w:p>
    <w:p w14:paraId="5B113B6A" w14:textId="77777777" w:rsidR="009073B5" w:rsidRPr="009073B5" w:rsidRDefault="009073B5" w:rsidP="009073B5">
      <w:pPr>
        <w:jc w:val="both"/>
        <w:rPr>
          <w:rFonts w:ascii="Arial" w:hAnsi="Arial" w:cs="Arial"/>
          <w:b/>
          <w:bCs/>
          <w:sz w:val="32"/>
          <w:szCs w:val="32"/>
          <w:u w:val="single"/>
        </w:rPr>
      </w:pPr>
      <w:r w:rsidRPr="009073B5">
        <w:rPr>
          <w:rFonts w:ascii="Arial" w:hAnsi="Arial" w:cs="Arial"/>
          <w:b/>
          <w:bCs/>
          <w:sz w:val="32"/>
          <w:szCs w:val="32"/>
          <w:u w:val="single"/>
        </w:rPr>
        <w:t>SUPERVISÃO DE EXECUÇÃO ORÇAMENTÁRIA E FINANCEIRA</w:t>
      </w:r>
    </w:p>
    <w:p w14:paraId="3F213071" w14:textId="77777777" w:rsidR="009073B5" w:rsidRPr="009073B5" w:rsidRDefault="009073B5" w:rsidP="009073B5">
      <w:pPr>
        <w:jc w:val="both"/>
        <w:rPr>
          <w:rFonts w:ascii="Arial" w:hAnsi="Arial" w:cs="Arial"/>
          <w:b/>
          <w:bCs/>
          <w:u w:val="single"/>
        </w:rPr>
      </w:pPr>
      <w:r w:rsidRPr="009073B5">
        <w:rPr>
          <w:rFonts w:ascii="Arial" w:hAnsi="Arial" w:cs="Arial"/>
          <w:b/>
          <w:bCs/>
          <w:u w:val="single"/>
        </w:rPr>
        <w:t>Relação de Compras | Documento: 126785166</w:t>
      </w:r>
    </w:p>
    <w:p w14:paraId="774C3E35" w14:textId="77777777" w:rsidR="009073B5" w:rsidRPr="009073B5" w:rsidRDefault="009073B5" w:rsidP="009073B5">
      <w:pPr>
        <w:jc w:val="both"/>
        <w:rPr>
          <w:rFonts w:ascii="Arial" w:hAnsi="Arial" w:cs="Arial"/>
        </w:rPr>
      </w:pPr>
      <w:r w:rsidRPr="009073B5">
        <w:rPr>
          <w:rFonts w:ascii="Arial" w:hAnsi="Arial" w:cs="Arial"/>
        </w:rPr>
        <w:t>RELAÇÃO DE COMPRAS E SERVIÇOS EFETUADOS - ART.116 DA L.O M.S.P. E ART.16 DA LEI NR. 8.666/93.</w:t>
      </w:r>
    </w:p>
    <w:p w14:paraId="42FB6B51" w14:textId="77777777" w:rsidR="009073B5" w:rsidRPr="009073B5" w:rsidRDefault="009073B5" w:rsidP="009073B5">
      <w:pPr>
        <w:jc w:val="both"/>
        <w:rPr>
          <w:rFonts w:ascii="Arial" w:hAnsi="Arial" w:cs="Arial"/>
        </w:rPr>
      </w:pPr>
      <w:r w:rsidRPr="009073B5">
        <w:rPr>
          <w:rFonts w:ascii="Arial" w:hAnsi="Arial" w:cs="Arial"/>
        </w:rPr>
        <w:t>ÓRGÃO: 30 Secretaria Municipal de Desenvolvimento Econômico e Trabalho</w:t>
      </w:r>
    </w:p>
    <w:p w14:paraId="4250EA34" w14:textId="77777777" w:rsidR="009073B5" w:rsidRPr="009073B5" w:rsidRDefault="009073B5" w:rsidP="009073B5">
      <w:pPr>
        <w:jc w:val="both"/>
        <w:rPr>
          <w:rFonts w:ascii="Arial" w:hAnsi="Arial" w:cs="Arial"/>
        </w:rPr>
      </w:pPr>
      <w:r w:rsidRPr="009073B5">
        <w:rPr>
          <w:rFonts w:ascii="Arial" w:hAnsi="Arial" w:cs="Arial"/>
        </w:rPr>
        <w:t>UNIDADE ORÇAMENTÁRIA: 10 Gabinete do Secretário</w:t>
      </w:r>
    </w:p>
    <w:p w14:paraId="297931CB" w14:textId="35359652" w:rsidR="009073B5" w:rsidRDefault="009073B5" w:rsidP="009073B5">
      <w:pPr>
        <w:jc w:val="both"/>
        <w:rPr>
          <w:rFonts w:ascii="Arial" w:hAnsi="Arial" w:cs="Arial"/>
        </w:rPr>
      </w:pPr>
      <w:r w:rsidRPr="009073B5">
        <w:rPr>
          <w:rFonts w:ascii="Arial" w:hAnsi="Arial" w:cs="Arial"/>
        </w:rPr>
        <w:t>Relatório de Compras Efetuadas e Serviços Contratados - Maio/2025 - (126785005).</w:t>
      </w:r>
      <w:r w:rsidRPr="009073B5">
        <w:rPr>
          <w:rFonts w:ascii="Arial" w:hAnsi="Arial" w:cs="Arial"/>
        </w:rPr>
        <w:cr/>
      </w:r>
    </w:p>
    <w:p w14:paraId="1CB42CB4" w14:textId="4F0367AA" w:rsidR="00B11B67" w:rsidRDefault="00B11B67" w:rsidP="009073B5">
      <w:pPr>
        <w:jc w:val="both"/>
        <w:rPr>
          <w:rFonts w:ascii="Arial" w:hAnsi="Arial" w:cs="Arial"/>
          <w:b/>
          <w:bCs/>
          <w:sz w:val="32"/>
          <w:szCs w:val="32"/>
          <w:u w:val="single"/>
        </w:rPr>
      </w:pPr>
      <w:r w:rsidRPr="00B11B67">
        <w:rPr>
          <w:rFonts w:ascii="Arial" w:hAnsi="Arial" w:cs="Arial"/>
          <w:b/>
          <w:bCs/>
          <w:sz w:val="32"/>
          <w:szCs w:val="32"/>
          <w:u w:val="single"/>
        </w:rPr>
        <w:lastRenderedPageBreak/>
        <w:t>Câmara Municipal de São Paulo</w:t>
      </w:r>
    </w:p>
    <w:p w14:paraId="5EEEC377" w14:textId="77777777" w:rsidR="00B11B67" w:rsidRPr="00B11B67" w:rsidRDefault="00B11B67" w:rsidP="00B11B67">
      <w:pPr>
        <w:jc w:val="both"/>
        <w:rPr>
          <w:rFonts w:ascii="Arial" w:hAnsi="Arial" w:cs="Arial"/>
          <w:b/>
          <w:bCs/>
          <w:sz w:val="32"/>
          <w:szCs w:val="32"/>
          <w:u w:val="single"/>
        </w:rPr>
      </w:pPr>
      <w:r w:rsidRPr="00B11B67">
        <w:rPr>
          <w:rFonts w:ascii="Arial" w:hAnsi="Arial" w:cs="Arial"/>
          <w:b/>
          <w:bCs/>
          <w:sz w:val="32"/>
          <w:szCs w:val="32"/>
          <w:u w:val="single"/>
        </w:rPr>
        <w:t>EQUIPE DE FINALIZAÇÃO DO PROCESSO LEGISLATIVO</w:t>
      </w:r>
    </w:p>
    <w:p w14:paraId="08CD8DA4" w14:textId="77777777" w:rsidR="00B11B67" w:rsidRPr="00B11B67" w:rsidRDefault="00B11B67" w:rsidP="00B11B67">
      <w:pPr>
        <w:jc w:val="both"/>
        <w:rPr>
          <w:rFonts w:ascii="Arial" w:hAnsi="Arial" w:cs="Arial"/>
          <w:b/>
          <w:bCs/>
          <w:u w:val="single"/>
        </w:rPr>
      </w:pPr>
      <w:r w:rsidRPr="00B11B67">
        <w:rPr>
          <w:rFonts w:ascii="Arial" w:hAnsi="Arial" w:cs="Arial"/>
          <w:b/>
          <w:bCs/>
          <w:u w:val="single"/>
        </w:rPr>
        <w:t>Comunicado | Documento: 126854467</w:t>
      </w:r>
    </w:p>
    <w:p w14:paraId="50BF8526" w14:textId="77777777" w:rsidR="00B11B67" w:rsidRPr="00B11B67" w:rsidRDefault="00B11B67" w:rsidP="00B11B67">
      <w:pPr>
        <w:jc w:val="both"/>
        <w:rPr>
          <w:rFonts w:ascii="Arial" w:hAnsi="Arial" w:cs="Arial"/>
        </w:rPr>
      </w:pPr>
      <w:r w:rsidRPr="00B11B67">
        <w:rPr>
          <w:rFonts w:ascii="Arial" w:hAnsi="Arial" w:cs="Arial"/>
        </w:rPr>
        <w:t>LEI Nº 18.259, DE 30 DE MAIO DE 2025</w:t>
      </w:r>
    </w:p>
    <w:p w14:paraId="5E63E1F6" w14:textId="77777777" w:rsidR="00B11B67" w:rsidRPr="00B11B67" w:rsidRDefault="00B11B67" w:rsidP="00B11B67">
      <w:pPr>
        <w:jc w:val="both"/>
        <w:rPr>
          <w:rFonts w:ascii="Arial" w:hAnsi="Arial" w:cs="Arial"/>
        </w:rPr>
      </w:pPr>
      <w:r w:rsidRPr="00B11B67">
        <w:rPr>
          <w:rFonts w:ascii="Arial" w:hAnsi="Arial" w:cs="Arial"/>
        </w:rPr>
        <w:t>(PROJETO DE LEI Nº 220/24)</w:t>
      </w:r>
    </w:p>
    <w:p w14:paraId="38E08E6F" w14:textId="77777777" w:rsidR="00B11B67" w:rsidRPr="00B11B67" w:rsidRDefault="00B11B67" w:rsidP="00B11B67">
      <w:pPr>
        <w:jc w:val="both"/>
        <w:rPr>
          <w:rFonts w:ascii="Arial" w:hAnsi="Arial" w:cs="Arial"/>
        </w:rPr>
      </w:pPr>
      <w:r w:rsidRPr="00B11B67">
        <w:rPr>
          <w:rFonts w:ascii="Arial" w:hAnsi="Arial" w:cs="Arial"/>
        </w:rPr>
        <w:t>(VEREADORES RODRIGO GOULART - PSD E GILBERTO NASCIMENTO - PL)</w:t>
      </w:r>
    </w:p>
    <w:p w14:paraId="19C4F9AA" w14:textId="77777777" w:rsidR="00B11B67" w:rsidRPr="00B11B67" w:rsidRDefault="00B11B67" w:rsidP="00B11B67">
      <w:pPr>
        <w:jc w:val="both"/>
        <w:rPr>
          <w:rFonts w:ascii="Arial" w:hAnsi="Arial" w:cs="Arial"/>
        </w:rPr>
      </w:pPr>
      <w:r w:rsidRPr="00B11B67">
        <w:rPr>
          <w:rFonts w:ascii="Arial" w:hAnsi="Arial" w:cs="Arial"/>
        </w:rPr>
        <w:t>Altera a Lei nº 14.485, de 19 de julho de 2007, para incluir no Calendário de Eventos da Cidade de São Paulo o Dia dos Empreendedores Gastronômicos, a ser</w:t>
      </w:r>
    </w:p>
    <w:p w14:paraId="34AAB138" w14:textId="77777777" w:rsidR="00B11B67" w:rsidRPr="00B11B67" w:rsidRDefault="00B11B67" w:rsidP="00B11B67">
      <w:pPr>
        <w:jc w:val="both"/>
        <w:rPr>
          <w:rFonts w:ascii="Arial" w:hAnsi="Arial" w:cs="Arial"/>
        </w:rPr>
      </w:pPr>
      <w:r w:rsidRPr="00B11B67">
        <w:rPr>
          <w:rFonts w:ascii="Arial" w:hAnsi="Arial" w:cs="Arial"/>
        </w:rPr>
        <w:t>celebrado anualmente no dia 2 de setembro.</w:t>
      </w:r>
    </w:p>
    <w:p w14:paraId="135D8F9B" w14:textId="77777777" w:rsidR="00B11B67" w:rsidRPr="00B11B67" w:rsidRDefault="00B11B67" w:rsidP="00B11B67">
      <w:pPr>
        <w:jc w:val="both"/>
        <w:rPr>
          <w:rFonts w:ascii="Arial" w:hAnsi="Arial" w:cs="Arial"/>
        </w:rPr>
      </w:pPr>
      <w:r w:rsidRPr="00B11B67">
        <w:rPr>
          <w:rFonts w:ascii="Arial" w:hAnsi="Arial" w:cs="Arial"/>
        </w:rPr>
        <w:t>Ricardo Teixeira, Presidente da Câmara Municipal de São Paulo, faz saber que a Câmara Municipal de São Paulo, de acordo com o § 7º do artigo 42 da Lei</w:t>
      </w:r>
    </w:p>
    <w:p w14:paraId="075AF41F" w14:textId="77777777" w:rsidR="00B11B67" w:rsidRPr="00B11B67" w:rsidRDefault="00B11B67" w:rsidP="00B11B67">
      <w:pPr>
        <w:jc w:val="both"/>
        <w:rPr>
          <w:rFonts w:ascii="Arial" w:hAnsi="Arial" w:cs="Arial"/>
        </w:rPr>
      </w:pPr>
      <w:r w:rsidRPr="00B11B67">
        <w:rPr>
          <w:rFonts w:ascii="Arial" w:hAnsi="Arial" w:cs="Arial"/>
        </w:rPr>
        <w:t>Orgânica do Município de São Paulo, promulga a seguinte Lei:</w:t>
      </w:r>
    </w:p>
    <w:p w14:paraId="4753EF53" w14:textId="77777777" w:rsidR="00B11B67" w:rsidRPr="00B11B67" w:rsidRDefault="00B11B67" w:rsidP="00B11B67">
      <w:pPr>
        <w:jc w:val="both"/>
        <w:rPr>
          <w:rFonts w:ascii="Arial" w:hAnsi="Arial" w:cs="Arial"/>
        </w:rPr>
      </w:pPr>
      <w:r w:rsidRPr="00B11B67">
        <w:rPr>
          <w:rFonts w:ascii="Arial" w:hAnsi="Arial" w:cs="Arial"/>
        </w:rPr>
        <w:t>Art. 1º O art. 7º da Lei nº 14.485, de 19 de julho de 2007, passa a vigorar com a seguinte redação:</w:t>
      </w:r>
    </w:p>
    <w:p w14:paraId="7A11277A" w14:textId="77777777" w:rsidR="00B11B67" w:rsidRPr="00B11B67" w:rsidRDefault="00B11B67" w:rsidP="00B11B67">
      <w:pPr>
        <w:jc w:val="both"/>
        <w:rPr>
          <w:rFonts w:ascii="Arial" w:hAnsi="Arial" w:cs="Arial"/>
        </w:rPr>
      </w:pPr>
      <w:r w:rsidRPr="00B11B67">
        <w:rPr>
          <w:rFonts w:ascii="Arial" w:hAnsi="Arial" w:cs="Arial"/>
        </w:rPr>
        <w:t>“Art. 7º (...)</w:t>
      </w:r>
    </w:p>
    <w:p w14:paraId="7F247BD6" w14:textId="77777777" w:rsidR="00B11B67" w:rsidRPr="00B11B67" w:rsidRDefault="00B11B67" w:rsidP="00B11B67">
      <w:pPr>
        <w:jc w:val="both"/>
        <w:rPr>
          <w:rFonts w:ascii="Arial" w:hAnsi="Arial" w:cs="Arial"/>
        </w:rPr>
      </w:pPr>
      <w:r w:rsidRPr="00B11B67">
        <w:rPr>
          <w:rFonts w:ascii="Arial" w:hAnsi="Arial" w:cs="Arial"/>
        </w:rPr>
        <w:t>(...)</w:t>
      </w:r>
    </w:p>
    <w:p w14:paraId="35AFBF26" w14:textId="77777777" w:rsidR="00B11B67" w:rsidRPr="00B11B67" w:rsidRDefault="00B11B67" w:rsidP="00B11B67">
      <w:pPr>
        <w:jc w:val="both"/>
        <w:rPr>
          <w:rFonts w:ascii="Arial" w:hAnsi="Arial" w:cs="Arial"/>
        </w:rPr>
      </w:pPr>
      <w:r w:rsidRPr="00B11B67">
        <w:rPr>
          <w:rFonts w:ascii="Arial" w:hAnsi="Arial" w:cs="Arial"/>
        </w:rPr>
        <w:t>CLXXXIII - (...)</w:t>
      </w:r>
    </w:p>
    <w:p w14:paraId="5C8CF9C1" w14:textId="3244D8C4" w:rsidR="00B11B67" w:rsidRDefault="00B11B67" w:rsidP="00B11B67">
      <w:pPr>
        <w:jc w:val="both"/>
        <w:rPr>
          <w:rFonts w:ascii="Arial" w:hAnsi="Arial" w:cs="Arial"/>
        </w:rPr>
      </w:pPr>
      <w:r w:rsidRPr="00B11B67">
        <w:rPr>
          <w:rFonts w:ascii="Arial" w:hAnsi="Arial" w:cs="Arial"/>
        </w:rPr>
        <w:t>(...)</w:t>
      </w:r>
    </w:p>
    <w:p w14:paraId="4B664B77" w14:textId="77777777" w:rsidR="00B11B67" w:rsidRPr="00B11B67" w:rsidRDefault="00B11B67" w:rsidP="00B11B67">
      <w:pPr>
        <w:jc w:val="both"/>
        <w:rPr>
          <w:rFonts w:ascii="Arial" w:hAnsi="Arial" w:cs="Arial"/>
          <w:b/>
          <w:bCs/>
          <w:sz w:val="32"/>
          <w:szCs w:val="32"/>
          <w:u w:val="single"/>
        </w:rPr>
      </w:pPr>
    </w:p>
    <w:p w14:paraId="2FF064F2" w14:textId="0CF5C92E" w:rsidR="00B11B67" w:rsidRDefault="00B11B67" w:rsidP="00B11B67">
      <w:pPr>
        <w:jc w:val="both"/>
        <w:rPr>
          <w:rFonts w:ascii="Arial" w:hAnsi="Arial" w:cs="Arial"/>
          <w:b/>
          <w:bCs/>
          <w:sz w:val="32"/>
          <w:szCs w:val="32"/>
          <w:u w:val="single"/>
        </w:rPr>
      </w:pPr>
      <w:r w:rsidRPr="00B11B67">
        <w:rPr>
          <w:rFonts w:ascii="Arial" w:hAnsi="Arial" w:cs="Arial"/>
          <w:b/>
          <w:bCs/>
          <w:sz w:val="32"/>
          <w:szCs w:val="32"/>
          <w:u w:val="single"/>
        </w:rPr>
        <w:t>EQUIPE DE ELABORAÇÃO DE PAUTAS</w:t>
      </w:r>
    </w:p>
    <w:p w14:paraId="0160BFF3" w14:textId="77777777" w:rsidR="00B11B67" w:rsidRPr="00B11B67" w:rsidRDefault="00B11B67" w:rsidP="00B11B67">
      <w:pPr>
        <w:jc w:val="both"/>
        <w:rPr>
          <w:rFonts w:ascii="Arial" w:hAnsi="Arial" w:cs="Arial"/>
        </w:rPr>
      </w:pPr>
      <w:r w:rsidRPr="00B11B67">
        <w:rPr>
          <w:rFonts w:ascii="Arial" w:hAnsi="Arial" w:cs="Arial"/>
        </w:rPr>
        <w:t>21 - Discussão e votação únicas do VETO PARCIAL (DOCREC 381/2017) ao</w:t>
      </w:r>
    </w:p>
    <w:p w14:paraId="77B0779C" w14:textId="77777777" w:rsidR="00B11B67" w:rsidRPr="00B11B67" w:rsidRDefault="00B11B67" w:rsidP="00B11B67">
      <w:pPr>
        <w:jc w:val="both"/>
        <w:rPr>
          <w:rFonts w:ascii="Arial" w:hAnsi="Arial" w:cs="Arial"/>
        </w:rPr>
      </w:pPr>
      <w:r w:rsidRPr="00B11B67">
        <w:rPr>
          <w:rFonts w:ascii="Arial" w:hAnsi="Arial" w:cs="Arial"/>
        </w:rPr>
        <w:t>PL 662/2013, Vereadores MILTON LEITE (UNIÃO), RODRIGO GOULART (PSD)</w:t>
      </w:r>
    </w:p>
    <w:p w14:paraId="47E98D90" w14:textId="77777777" w:rsidR="00B11B67" w:rsidRPr="00B11B67" w:rsidRDefault="00B11B67" w:rsidP="00B11B67">
      <w:pPr>
        <w:jc w:val="both"/>
        <w:rPr>
          <w:rFonts w:ascii="Arial" w:hAnsi="Arial" w:cs="Arial"/>
        </w:rPr>
      </w:pPr>
      <w:r w:rsidRPr="00B11B67">
        <w:rPr>
          <w:rFonts w:ascii="Arial" w:hAnsi="Arial" w:cs="Arial"/>
        </w:rPr>
        <w:t>ESTABELECE NORMAS GERAIS DE SEGURANÇA EM BOATES, CASAS NOTURNAS E DEMAIS ESTABELECIMENTOS ABERTOS AO PÚBLICO E</w:t>
      </w:r>
    </w:p>
    <w:p w14:paraId="65E8B649" w14:textId="77777777" w:rsidR="00B11B67" w:rsidRPr="00B11B67" w:rsidRDefault="00B11B67" w:rsidP="00B11B67">
      <w:pPr>
        <w:jc w:val="both"/>
        <w:rPr>
          <w:rFonts w:ascii="Arial" w:hAnsi="Arial" w:cs="Arial"/>
        </w:rPr>
      </w:pPr>
      <w:r w:rsidRPr="00B11B67">
        <w:rPr>
          <w:rFonts w:ascii="Arial" w:hAnsi="Arial" w:cs="Arial"/>
        </w:rPr>
        <w:t>DÁ OUTRAS PROVIDÊNCIAS.</w:t>
      </w:r>
    </w:p>
    <w:p w14:paraId="492CB5E6" w14:textId="2BA5FAB8"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r w:rsidRPr="00B11B67">
        <w:rPr>
          <w:rFonts w:ascii="Arial" w:hAnsi="Arial" w:cs="Arial"/>
        </w:rPr>
        <w:cr/>
      </w:r>
    </w:p>
    <w:p w14:paraId="65DD35F4" w14:textId="77777777" w:rsidR="00B11B67" w:rsidRPr="00B11B67" w:rsidRDefault="00B11B67" w:rsidP="00B11B67">
      <w:pPr>
        <w:jc w:val="both"/>
        <w:rPr>
          <w:rFonts w:ascii="Arial" w:hAnsi="Arial" w:cs="Arial"/>
        </w:rPr>
      </w:pPr>
      <w:r w:rsidRPr="00B11B67">
        <w:rPr>
          <w:rFonts w:ascii="Arial" w:hAnsi="Arial" w:cs="Arial"/>
        </w:rPr>
        <w:t>24 - Discussão e votação únicas do VETO TOTAL (DOCREC 434/2017) ao</w:t>
      </w:r>
    </w:p>
    <w:p w14:paraId="726BB12C" w14:textId="77777777" w:rsidR="00B11B67" w:rsidRPr="00B11B67" w:rsidRDefault="00B11B67" w:rsidP="00B11B67">
      <w:pPr>
        <w:jc w:val="both"/>
        <w:rPr>
          <w:rFonts w:ascii="Arial" w:hAnsi="Arial" w:cs="Arial"/>
        </w:rPr>
      </w:pPr>
      <w:r w:rsidRPr="00B11B67">
        <w:rPr>
          <w:rFonts w:ascii="Arial" w:hAnsi="Arial" w:cs="Arial"/>
        </w:rPr>
        <w:lastRenderedPageBreak/>
        <w:t>PL 439/2014, Vereadores JAIR TATTO (PT), ZÉ TURIN (REPUBLICANOS), RODRIGO GOULART (PSD)</w:t>
      </w:r>
    </w:p>
    <w:p w14:paraId="2878D587" w14:textId="77777777" w:rsidR="00B11B67" w:rsidRPr="00B11B67" w:rsidRDefault="00B11B67" w:rsidP="00B11B67">
      <w:pPr>
        <w:jc w:val="both"/>
        <w:rPr>
          <w:rFonts w:ascii="Arial" w:hAnsi="Arial" w:cs="Arial"/>
        </w:rPr>
      </w:pPr>
      <w:r w:rsidRPr="00B11B67">
        <w:rPr>
          <w:rFonts w:ascii="Arial" w:hAnsi="Arial" w:cs="Arial"/>
        </w:rPr>
        <w:t>DISPÕE SOBRE O CONTROLE POPULACIONAL DE CÃES E GATOS NA CIDADE DE SÃO PAULO ATRAVÉS DO SERVIÇO-MÉDICO VETERINÁRIO</w:t>
      </w:r>
    </w:p>
    <w:p w14:paraId="3EA46F4A" w14:textId="77777777" w:rsidR="00B11B67" w:rsidRPr="00B11B67" w:rsidRDefault="00B11B67" w:rsidP="00B11B67">
      <w:pPr>
        <w:jc w:val="both"/>
        <w:rPr>
          <w:rFonts w:ascii="Arial" w:hAnsi="Arial" w:cs="Arial"/>
        </w:rPr>
      </w:pPr>
      <w:r w:rsidRPr="00B11B67">
        <w:rPr>
          <w:rFonts w:ascii="Arial" w:hAnsi="Arial" w:cs="Arial"/>
        </w:rPr>
        <w:t>MÓVEL DE ESTERILIZAÇÃO E DE EDUCAÇÃO.</w:t>
      </w:r>
    </w:p>
    <w:p w14:paraId="49AB4052" w14:textId="454E3C27"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r w:rsidRPr="00B11B67">
        <w:rPr>
          <w:rFonts w:ascii="Arial" w:hAnsi="Arial" w:cs="Arial"/>
        </w:rPr>
        <w:cr/>
      </w:r>
    </w:p>
    <w:p w14:paraId="1999A01B" w14:textId="77777777" w:rsidR="00B11B67" w:rsidRPr="00B11B67" w:rsidRDefault="00B11B67" w:rsidP="00B11B67">
      <w:pPr>
        <w:jc w:val="both"/>
        <w:rPr>
          <w:rFonts w:ascii="Arial" w:hAnsi="Arial" w:cs="Arial"/>
        </w:rPr>
      </w:pPr>
      <w:r w:rsidRPr="00B11B67">
        <w:rPr>
          <w:rFonts w:ascii="Arial" w:hAnsi="Arial" w:cs="Arial"/>
        </w:rPr>
        <w:t>80 - Discussão e votação únicas do VETO PARCIAL (DOCREC 285/2020) ao</w:t>
      </w:r>
    </w:p>
    <w:p w14:paraId="359FFB02" w14:textId="77777777" w:rsidR="00B11B67" w:rsidRPr="00B11B67" w:rsidRDefault="00B11B67" w:rsidP="00B11B67">
      <w:pPr>
        <w:jc w:val="both"/>
        <w:rPr>
          <w:rFonts w:ascii="Arial" w:hAnsi="Arial" w:cs="Arial"/>
        </w:rPr>
      </w:pPr>
      <w:r w:rsidRPr="00B11B67">
        <w:rPr>
          <w:rFonts w:ascii="Arial" w:hAnsi="Arial" w:cs="Arial"/>
        </w:rPr>
        <w:t>PL 260/2020, Vereadores ARSELINO TATTO (PT), EDUARDO MATARAZZO SUPLICY (PT), GILSON BARRETO (MDB), TONINHO PAIVA (PL), AURÉLIO NOMURA (PSD), PAULO FRANGE (MDB), DALTON SILVANO (UNIÃO), MILTON LEITE (UNIÃO), ATÍLIO FRANCISCO</w:t>
      </w:r>
    </w:p>
    <w:p w14:paraId="556D5557" w14:textId="77777777" w:rsidR="00B11B67" w:rsidRPr="00B11B67" w:rsidRDefault="00B11B67" w:rsidP="00B11B67">
      <w:pPr>
        <w:jc w:val="both"/>
        <w:rPr>
          <w:rFonts w:ascii="Arial" w:hAnsi="Arial" w:cs="Arial"/>
        </w:rPr>
      </w:pPr>
      <w:r w:rsidRPr="00B11B67">
        <w:rPr>
          <w:rFonts w:ascii="Arial" w:hAnsi="Arial" w:cs="Arial"/>
        </w:rPr>
        <w:t>(REPUBLICANOS), CELSO JATENE (PL), ELISEU GABRIEL (PSB), GILBERTO NATALINI (S/PARTIDO), CLAUDIO FONSECA (CIDADANIA), ADILSON AMADEU (UNIÃO), CLAUDINHO DE SOUZA (PODE), POLICE (PSD), ANTONIO DONATO (PT), NOEMI NONATO (PL), SONINHA</w:t>
      </w:r>
    </w:p>
    <w:p w14:paraId="5E6FCDBC" w14:textId="77777777" w:rsidR="00B11B67" w:rsidRPr="00B11B67" w:rsidRDefault="00B11B67" w:rsidP="00B11B67">
      <w:pPr>
        <w:jc w:val="both"/>
        <w:rPr>
          <w:rFonts w:ascii="Arial" w:hAnsi="Arial" w:cs="Arial"/>
        </w:rPr>
      </w:pPr>
      <w:r w:rsidRPr="00B11B67">
        <w:rPr>
          <w:rFonts w:ascii="Arial" w:hAnsi="Arial" w:cs="Arial"/>
        </w:rPr>
        <w:t>FRANCINE (CIDADANIA), QUITO FORMIGA (PSDB), SENIVAL MOURA (PT), ALFREDINHO (PT), RICARDO TEIXEIRA (UNIÃO), SOUZA SANTOS</w:t>
      </w:r>
    </w:p>
    <w:p w14:paraId="02348B0E" w14:textId="77777777" w:rsidR="00B11B67" w:rsidRPr="00B11B67" w:rsidRDefault="00B11B67" w:rsidP="00B11B67">
      <w:pPr>
        <w:jc w:val="both"/>
        <w:rPr>
          <w:rFonts w:ascii="Arial" w:hAnsi="Arial" w:cs="Arial"/>
        </w:rPr>
      </w:pPr>
      <w:r w:rsidRPr="00B11B67">
        <w:rPr>
          <w:rFonts w:ascii="Arial" w:hAnsi="Arial" w:cs="Arial"/>
        </w:rPr>
        <w:t>(REPUBLICANOS), JULIANA CARDOSO (PT), DRA. SANDRA TADEU (PL), DR. MILTON FERREIRA (PODE), EDIR SALES (PSD), OTA (PSB), MARIO</w:t>
      </w:r>
    </w:p>
    <w:p w14:paraId="34C73ED3" w14:textId="77777777" w:rsidR="00B11B67" w:rsidRPr="00B11B67" w:rsidRDefault="00B11B67" w:rsidP="00B11B67">
      <w:pPr>
        <w:jc w:val="both"/>
        <w:rPr>
          <w:rFonts w:ascii="Arial" w:hAnsi="Arial" w:cs="Arial"/>
        </w:rPr>
      </w:pPr>
      <w:r w:rsidRPr="00B11B67">
        <w:rPr>
          <w:rFonts w:ascii="Arial" w:hAnsi="Arial" w:cs="Arial"/>
        </w:rPr>
        <w:t>COVAS NETO (PODE), REIS (PT), GEORGE HATO (MDB), RICARDO NUNES (MDB), EDUARDO TUMA (PSDB), PATRÍCIA BEZERRA (PSDB), PROFESSOR TONINHO VESPOLI (PSOL), ALESSANDRO GUEDES (PT), JAIR TATTO (PT), ADRIANA RAMALHO (PSDB), FABIO RIVA (MDB), GILBERTO NASCIMENTO (PL), ISAC FÉLIX (PL), DANIEL ANNENBERG (PSB), ANDRÉ SANTOS (REPUBLICANOS), ZÉ TURIN (REPUBLICANOS), RINALDI DIGILIO (UNIÃO), RODRIGO GOULART (PSD), CAMILO CRISTÓFARO (AVANTE), CAIO MIRANDA CARNEIRO (UNIÃO), XEXÉU</w:t>
      </w:r>
    </w:p>
    <w:p w14:paraId="5AC1FAF9" w14:textId="77777777" w:rsidR="00B11B67" w:rsidRPr="00B11B67" w:rsidRDefault="00B11B67" w:rsidP="00B11B67">
      <w:pPr>
        <w:jc w:val="both"/>
        <w:rPr>
          <w:rFonts w:ascii="Arial" w:hAnsi="Arial" w:cs="Arial"/>
        </w:rPr>
      </w:pPr>
      <w:r w:rsidRPr="00B11B67">
        <w:rPr>
          <w:rFonts w:ascii="Arial" w:hAnsi="Arial" w:cs="Arial"/>
        </w:rPr>
        <w:t>TRIPOLI (UNIÃO), RUTE COSTA (PL), JOÃO JORGE (MDB), CELSO GIANNAZI (PSOL)</w:t>
      </w:r>
    </w:p>
    <w:p w14:paraId="5EC5F686" w14:textId="77777777" w:rsidR="00B11B67" w:rsidRPr="00B11B67" w:rsidRDefault="00B11B67" w:rsidP="00B11B67">
      <w:pPr>
        <w:jc w:val="both"/>
        <w:rPr>
          <w:rFonts w:ascii="Arial" w:hAnsi="Arial" w:cs="Arial"/>
        </w:rPr>
      </w:pPr>
      <w:r w:rsidRPr="00B11B67">
        <w:rPr>
          <w:rFonts w:ascii="Arial" w:hAnsi="Arial" w:cs="Arial"/>
        </w:rPr>
        <w:t>DISPÕE SOBRE MEDIDAS DE PROTEÇÃO DA SAÚDE PÚBLICA E DE ASSISTÊNCIA, BEM COMO RELATIVAS A NORMAS DE USO E OCUPAÇÃO</w:t>
      </w:r>
    </w:p>
    <w:p w14:paraId="6B8F6B3D" w14:textId="77777777" w:rsidR="00B11B67" w:rsidRPr="00B11B67" w:rsidRDefault="00B11B67" w:rsidP="00B11B67">
      <w:pPr>
        <w:jc w:val="both"/>
        <w:rPr>
          <w:rFonts w:ascii="Arial" w:hAnsi="Arial" w:cs="Arial"/>
        </w:rPr>
      </w:pPr>
      <w:r w:rsidRPr="00B11B67">
        <w:rPr>
          <w:rFonts w:ascii="Arial" w:hAnsi="Arial" w:cs="Arial"/>
        </w:rPr>
        <w:t>DO SOLO E A CONCURSOS PÚBLICOS PARA O ENFRENTAMENTO DA EMERGÊNCIA DE SAÚDE PÚBLICA EM DECORRÊNCIA DA INFECÇÃO</w:t>
      </w:r>
    </w:p>
    <w:p w14:paraId="7811E6F6" w14:textId="77777777" w:rsidR="00B11B67" w:rsidRPr="00B11B67" w:rsidRDefault="00B11B67" w:rsidP="00B11B67">
      <w:pPr>
        <w:jc w:val="both"/>
        <w:rPr>
          <w:rFonts w:ascii="Arial" w:hAnsi="Arial" w:cs="Arial"/>
        </w:rPr>
      </w:pPr>
      <w:r w:rsidRPr="00B11B67">
        <w:rPr>
          <w:rFonts w:ascii="Arial" w:hAnsi="Arial" w:cs="Arial"/>
        </w:rPr>
        <w:t>HUMANA PELO CORONAVÍRUS (COVID-19) NO ÂMBITO DO MUNICÍPIO DE SÃO PAULO; CRIA O SELO EMPRESA PARCEIRA DA CIDADE DE</w:t>
      </w:r>
    </w:p>
    <w:p w14:paraId="61D66978" w14:textId="77777777" w:rsidR="00B11B67" w:rsidRPr="00B11B67" w:rsidRDefault="00B11B67" w:rsidP="00B11B67">
      <w:pPr>
        <w:jc w:val="both"/>
        <w:rPr>
          <w:rFonts w:ascii="Arial" w:hAnsi="Arial" w:cs="Arial"/>
        </w:rPr>
      </w:pPr>
      <w:r w:rsidRPr="00B11B67">
        <w:rPr>
          <w:rFonts w:ascii="Arial" w:hAnsi="Arial" w:cs="Arial"/>
        </w:rPr>
        <w:lastRenderedPageBreak/>
        <w:t>SÃO PAULO E O MÊS DO COMBATE AO CORONAVÍRUS.</w:t>
      </w:r>
    </w:p>
    <w:p w14:paraId="2A86872C" w14:textId="79991567"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r w:rsidRPr="00B11B67">
        <w:rPr>
          <w:rFonts w:ascii="Arial" w:hAnsi="Arial" w:cs="Arial"/>
        </w:rPr>
        <w:cr/>
      </w:r>
    </w:p>
    <w:p w14:paraId="4E6D7419" w14:textId="77777777" w:rsidR="00B11B67" w:rsidRPr="00B11B67" w:rsidRDefault="00B11B67" w:rsidP="00B11B67">
      <w:pPr>
        <w:jc w:val="both"/>
        <w:rPr>
          <w:rFonts w:ascii="Arial" w:hAnsi="Arial" w:cs="Arial"/>
        </w:rPr>
      </w:pPr>
      <w:r w:rsidRPr="00B11B67">
        <w:rPr>
          <w:rFonts w:ascii="Arial" w:hAnsi="Arial" w:cs="Arial"/>
        </w:rPr>
        <w:t>83 - Discussão e votação únicas do VETO TOTAL (DOCREC 700/2020) ao</w:t>
      </w:r>
    </w:p>
    <w:p w14:paraId="580BB880" w14:textId="77777777" w:rsidR="00B11B67" w:rsidRPr="00B11B67" w:rsidRDefault="00B11B67" w:rsidP="00B11B67">
      <w:pPr>
        <w:jc w:val="both"/>
        <w:rPr>
          <w:rFonts w:ascii="Arial" w:hAnsi="Arial" w:cs="Arial"/>
        </w:rPr>
      </w:pPr>
      <w:r w:rsidRPr="00B11B67">
        <w:rPr>
          <w:rFonts w:ascii="Arial" w:hAnsi="Arial" w:cs="Arial"/>
        </w:rPr>
        <w:t>PL 365/2020, Vereadores CAMILO CRISTÓFARO (AVANTE), ADILSON AMADEU (UNIÃO), RINALDI DIGILIO (UNIÃO), REIS (PT), RICARDO</w:t>
      </w:r>
    </w:p>
    <w:p w14:paraId="54B1E309" w14:textId="77777777" w:rsidR="00B11B67" w:rsidRPr="00B11B67" w:rsidRDefault="00B11B67" w:rsidP="00B11B67">
      <w:pPr>
        <w:jc w:val="both"/>
        <w:rPr>
          <w:rFonts w:ascii="Arial" w:hAnsi="Arial" w:cs="Arial"/>
        </w:rPr>
      </w:pPr>
      <w:r w:rsidRPr="00B11B67">
        <w:rPr>
          <w:rFonts w:ascii="Arial" w:hAnsi="Arial" w:cs="Arial"/>
        </w:rPr>
        <w:t>TEIXEIRA (UNIÃO), ALESSANDRO GUEDES (PT), CLAUDIO FONSECA (CIDADANIA), NOEMI NONATO (PL), RODRIGO GOULART (PSD), ATÍLIO</w:t>
      </w:r>
    </w:p>
    <w:p w14:paraId="475FB69F" w14:textId="77777777" w:rsidR="00B11B67" w:rsidRPr="00B11B67" w:rsidRDefault="00B11B67" w:rsidP="00B11B67">
      <w:pPr>
        <w:jc w:val="both"/>
        <w:rPr>
          <w:rFonts w:ascii="Arial" w:hAnsi="Arial" w:cs="Arial"/>
        </w:rPr>
      </w:pPr>
      <w:r w:rsidRPr="00B11B67">
        <w:rPr>
          <w:rFonts w:ascii="Arial" w:hAnsi="Arial" w:cs="Arial"/>
        </w:rPr>
        <w:t>FRANCISCO (REPUBLICANOS), QUITO FORMIGA (PSDB), SOUZA SANTOS (REPUBLICANOS), RICARDO NUNES (MDB), RUTE COSTA (PL), ADRIANA RAMALHO (PSDB), GILBERTO NASCIMENTO (PL), ISAC FÉLIX (PL)</w:t>
      </w:r>
    </w:p>
    <w:p w14:paraId="3DEDD03F" w14:textId="77777777" w:rsidR="00B11B67" w:rsidRPr="00B11B67" w:rsidRDefault="00B11B67" w:rsidP="00B11B67">
      <w:pPr>
        <w:jc w:val="both"/>
        <w:rPr>
          <w:rFonts w:ascii="Arial" w:hAnsi="Arial" w:cs="Arial"/>
        </w:rPr>
      </w:pPr>
      <w:r w:rsidRPr="00B11B67">
        <w:rPr>
          <w:rFonts w:ascii="Arial" w:hAnsi="Arial" w:cs="Arial"/>
        </w:rPr>
        <w:t>INSTITUI A POLÍTICA MUNICIPAL DE SANITIZAÇÃO EM SÃO PAULO PARA CONTER A TRANSMISSÃO DE DOENÇAS INFECTOCONTAGIOSAS.</w:t>
      </w:r>
    </w:p>
    <w:p w14:paraId="56AB09D0" w14:textId="675ADC99"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r w:rsidRPr="00B11B67">
        <w:rPr>
          <w:rFonts w:ascii="Arial" w:hAnsi="Arial" w:cs="Arial"/>
        </w:rPr>
        <w:cr/>
      </w:r>
    </w:p>
    <w:p w14:paraId="23413986" w14:textId="77777777" w:rsidR="00B11B67" w:rsidRPr="00B11B67" w:rsidRDefault="00B11B67" w:rsidP="00B11B67">
      <w:pPr>
        <w:jc w:val="both"/>
        <w:rPr>
          <w:rFonts w:ascii="Arial" w:hAnsi="Arial" w:cs="Arial"/>
        </w:rPr>
      </w:pPr>
      <w:r w:rsidRPr="00B11B67">
        <w:rPr>
          <w:rFonts w:ascii="Arial" w:hAnsi="Arial" w:cs="Arial"/>
        </w:rPr>
        <w:t>90 - Discussão e votação únicas do VETO TOTAL (DOCREC 636/2021) ao</w:t>
      </w:r>
    </w:p>
    <w:p w14:paraId="18488B52" w14:textId="77777777" w:rsidR="00B11B67" w:rsidRPr="00B11B67" w:rsidRDefault="00B11B67" w:rsidP="00B11B67">
      <w:pPr>
        <w:jc w:val="both"/>
        <w:rPr>
          <w:rFonts w:ascii="Arial" w:hAnsi="Arial" w:cs="Arial"/>
        </w:rPr>
      </w:pPr>
      <w:r w:rsidRPr="00B11B67">
        <w:rPr>
          <w:rFonts w:ascii="Arial" w:hAnsi="Arial" w:cs="Arial"/>
        </w:rPr>
        <w:t>PL 533/2020, Vereadores MILTON LEITE (UNIÃO), SANSÃO PEREIRA (REPUBLICANOS), SIDNEY CRUZ (MDB), DR. MILTON FERREIRA (PODE), ELI CORRÊA (UNIÃO), ISAC FÉLIX (PL), EDIR SALES (PSD), MARLON LUZ (MDB), ADILSON AMADEU (UNIÃO), DANILO DO POSTO DE SAÚDE</w:t>
      </w:r>
    </w:p>
    <w:p w14:paraId="32158C43" w14:textId="77777777" w:rsidR="00B11B67" w:rsidRPr="00B11B67" w:rsidRDefault="00B11B67" w:rsidP="00B11B67">
      <w:pPr>
        <w:jc w:val="both"/>
        <w:rPr>
          <w:rFonts w:ascii="Arial" w:hAnsi="Arial" w:cs="Arial"/>
        </w:rPr>
      </w:pPr>
      <w:r w:rsidRPr="00B11B67">
        <w:rPr>
          <w:rFonts w:ascii="Arial" w:hAnsi="Arial" w:cs="Arial"/>
        </w:rPr>
        <w:t>(PODE), ATÍLIO FRANCISCO (REPUBLICANOS), GEORGE HATO (MDB), FABIO RIVA (MDB), RICARDO TEIXEIRA (UNIÃO), ALESSANDRO</w:t>
      </w:r>
    </w:p>
    <w:p w14:paraId="7FB2C2C3" w14:textId="77777777" w:rsidR="00B11B67" w:rsidRPr="00B11B67" w:rsidRDefault="00B11B67" w:rsidP="00B11B67">
      <w:pPr>
        <w:jc w:val="both"/>
        <w:rPr>
          <w:rFonts w:ascii="Arial" w:hAnsi="Arial" w:cs="Arial"/>
        </w:rPr>
      </w:pPr>
      <w:r w:rsidRPr="00B11B67">
        <w:rPr>
          <w:rFonts w:ascii="Arial" w:hAnsi="Arial" w:cs="Arial"/>
        </w:rPr>
        <w:t>GUEDES (PT), JULIANA CARDOSO (PT), ELISEU GABRIEL (PSB), ALFREDINHO (PT), ARSELINO TATTO (PT), MARCELO MESSIAS (MDB), PROFESSOR TONINHO VESPOLI (PSOL), RODRIGO GOULART (PSD), DRA. SANDRA TADEU (PL), GILSON BARRETO (MDB), JAIR TATTO (PT), ANTONIO DONATO (PT), FARIA DE SÁ (PP), FELIPE BECARI (UNIÃO)</w:t>
      </w:r>
    </w:p>
    <w:p w14:paraId="07E6A1ED" w14:textId="77777777" w:rsidR="00B11B67" w:rsidRPr="00B11B67" w:rsidRDefault="00B11B67" w:rsidP="00B11B67">
      <w:pPr>
        <w:jc w:val="both"/>
        <w:rPr>
          <w:rFonts w:ascii="Arial" w:hAnsi="Arial" w:cs="Arial"/>
        </w:rPr>
      </w:pPr>
      <w:r w:rsidRPr="00B11B67">
        <w:rPr>
          <w:rFonts w:ascii="Arial" w:hAnsi="Arial" w:cs="Arial"/>
        </w:rPr>
        <w:t>DISPÕE SOBRE OS CLUBES DA COMUNIDADE (CDCS), E DÁ OUTRAS PROVIDÊNCIAS</w:t>
      </w:r>
    </w:p>
    <w:p w14:paraId="274BF22E" w14:textId="35DEAC55"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r w:rsidRPr="00B11B67">
        <w:rPr>
          <w:rFonts w:ascii="Arial" w:hAnsi="Arial" w:cs="Arial"/>
        </w:rPr>
        <w:cr/>
      </w:r>
    </w:p>
    <w:p w14:paraId="74A7AF9C" w14:textId="77777777" w:rsidR="00B11B67" w:rsidRPr="00B11B67" w:rsidRDefault="00B11B67" w:rsidP="00B11B67">
      <w:pPr>
        <w:jc w:val="both"/>
        <w:rPr>
          <w:rFonts w:ascii="Arial" w:hAnsi="Arial" w:cs="Arial"/>
        </w:rPr>
      </w:pPr>
      <w:r w:rsidRPr="00B11B67">
        <w:rPr>
          <w:rFonts w:ascii="Arial" w:hAnsi="Arial" w:cs="Arial"/>
        </w:rPr>
        <w:t>92 - Discussão e votação únicas do VETO PARCIAL (DOCREC 775/2021) ao</w:t>
      </w:r>
    </w:p>
    <w:p w14:paraId="6008F346" w14:textId="77777777" w:rsidR="00B11B67" w:rsidRPr="00B11B67" w:rsidRDefault="00B11B67" w:rsidP="00B11B67">
      <w:pPr>
        <w:jc w:val="both"/>
        <w:rPr>
          <w:rFonts w:ascii="Arial" w:hAnsi="Arial" w:cs="Arial"/>
        </w:rPr>
      </w:pPr>
      <w:r w:rsidRPr="00B11B67">
        <w:rPr>
          <w:rFonts w:ascii="Arial" w:hAnsi="Arial" w:cs="Arial"/>
        </w:rPr>
        <w:lastRenderedPageBreak/>
        <w:t>PL 288/2021, Vereadores DELEGADO PALUMBO (MDB), CRIS MONTEIRO (NOVO), DRA. SANDRA TADEU (PL), RODRIGO GOULART (PSD), GEORGE HATO (MDB), ELY TERUEL (MDB), MARLON LUZ (MDB), ISAC FÉLIX (PL), PROFESSOR TONINHO VESPOLI (PSOL)</w:t>
      </w:r>
    </w:p>
    <w:p w14:paraId="5269AB28" w14:textId="77777777" w:rsidR="00B11B67" w:rsidRPr="00B11B67" w:rsidRDefault="00B11B67" w:rsidP="00B11B67">
      <w:pPr>
        <w:jc w:val="both"/>
        <w:rPr>
          <w:rFonts w:ascii="Arial" w:hAnsi="Arial" w:cs="Arial"/>
        </w:rPr>
      </w:pPr>
      <w:r w:rsidRPr="00B11B67">
        <w:rPr>
          <w:rFonts w:ascii="Arial" w:hAnsi="Arial" w:cs="Arial"/>
        </w:rPr>
        <w:t>DISPÕE SOBRE A OBRIGATORIEDADE DE PRESTAR SOCORRO AOS ANIMAIS ATROPELADOS NO MUNICÍPIO DE SÃO PAULO.</w:t>
      </w:r>
    </w:p>
    <w:p w14:paraId="436C5B52" w14:textId="3AD7F87F"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r w:rsidRPr="00B11B67">
        <w:rPr>
          <w:rFonts w:ascii="Arial" w:hAnsi="Arial" w:cs="Arial"/>
        </w:rPr>
        <w:cr/>
      </w:r>
    </w:p>
    <w:p w14:paraId="1027E587" w14:textId="77777777" w:rsidR="00B11B67" w:rsidRPr="00B11B67" w:rsidRDefault="00B11B67" w:rsidP="00B11B67">
      <w:pPr>
        <w:jc w:val="both"/>
        <w:rPr>
          <w:rFonts w:ascii="Arial" w:hAnsi="Arial" w:cs="Arial"/>
        </w:rPr>
      </w:pPr>
      <w:r w:rsidRPr="00B11B67">
        <w:rPr>
          <w:rFonts w:ascii="Arial" w:hAnsi="Arial" w:cs="Arial"/>
        </w:rPr>
        <w:t>95 - Discussão e votação únicas do VETO TOTAL (DOCREC 793/2021) ao</w:t>
      </w:r>
    </w:p>
    <w:p w14:paraId="659D219D" w14:textId="77777777" w:rsidR="00B11B67" w:rsidRPr="00B11B67" w:rsidRDefault="00B11B67" w:rsidP="00B11B67">
      <w:pPr>
        <w:jc w:val="both"/>
        <w:rPr>
          <w:rFonts w:ascii="Arial" w:hAnsi="Arial" w:cs="Arial"/>
        </w:rPr>
      </w:pPr>
      <w:r w:rsidRPr="00B11B67">
        <w:rPr>
          <w:rFonts w:ascii="Arial" w:hAnsi="Arial" w:cs="Arial"/>
        </w:rPr>
        <w:t>PL 217/2017, Vereadores RODRIGO GOULART (PSD), JAIR TATTO (PT), JULIANA CARDOSO (PT), CARLOS BEZERRA JR. (PSD), PROFESSOR</w:t>
      </w:r>
    </w:p>
    <w:p w14:paraId="581F7F5E" w14:textId="77777777" w:rsidR="00B11B67" w:rsidRPr="00B11B67" w:rsidRDefault="00B11B67" w:rsidP="00B11B67">
      <w:pPr>
        <w:jc w:val="both"/>
        <w:rPr>
          <w:rFonts w:ascii="Arial" w:hAnsi="Arial" w:cs="Arial"/>
        </w:rPr>
      </w:pPr>
      <w:r w:rsidRPr="00B11B67">
        <w:rPr>
          <w:rFonts w:ascii="Arial" w:hAnsi="Arial" w:cs="Arial"/>
        </w:rPr>
        <w:t>TONINHO VESPOLI (PSOL)</w:t>
      </w:r>
    </w:p>
    <w:p w14:paraId="4B66123D" w14:textId="77777777" w:rsidR="00B11B67" w:rsidRPr="00B11B67" w:rsidRDefault="00B11B67" w:rsidP="00B11B67">
      <w:pPr>
        <w:jc w:val="both"/>
        <w:rPr>
          <w:rFonts w:ascii="Arial" w:hAnsi="Arial" w:cs="Arial"/>
        </w:rPr>
      </w:pPr>
      <w:r w:rsidRPr="00B11B67">
        <w:rPr>
          <w:rFonts w:ascii="Arial" w:hAnsi="Arial" w:cs="Arial"/>
        </w:rPr>
        <w:t>DENOMINA TÚNEL DOM PAULO EVARISTO ARNS O LOGRADOURO PÚBLICO CARACTERIZADO PELO PROLONGAMENTO DA AVENIDA</w:t>
      </w:r>
    </w:p>
    <w:p w14:paraId="25D686E1" w14:textId="77777777" w:rsidR="00B11B67" w:rsidRPr="00B11B67" w:rsidRDefault="00B11B67" w:rsidP="00B11B67">
      <w:pPr>
        <w:jc w:val="both"/>
        <w:rPr>
          <w:rFonts w:ascii="Arial" w:hAnsi="Arial" w:cs="Arial"/>
        </w:rPr>
      </w:pPr>
      <w:r w:rsidRPr="00B11B67">
        <w:rPr>
          <w:rFonts w:ascii="Arial" w:hAnsi="Arial" w:cs="Arial"/>
        </w:rPr>
        <w:t>CHUCRI ZAIDAN, EM VIA SUBTERRÂNEA EM TÚNEL SOB A RUA JOSÉ GUERRA, NO TRECHO ENTRE AS PROXIMIDADES DAS RUAS ANTONIO</w:t>
      </w:r>
    </w:p>
    <w:p w14:paraId="32011B9D" w14:textId="77777777" w:rsidR="00B11B67" w:rsidRPr="00B11B67" w:rsidRDefault="00B11B67" w:rsidP="00B11B67">
      <w:pPr>
        <w:jc w:val="both"/>
        <w:rPr>
          <w:rFonts w:ascii="Arial" w:hAnsi="Arial" w:cs="Arial"/>
        </w:rPr>
      </w:pPr>
      <w:r w:rsidRPr="00B11B67">
        <w:rPr>
          <w:rFonts w:ascii="Arial" w:hAnsi="Arial" w:cs="Arial"/>
        </w:rPr>
        <w:t>DAS CHAGAS E ARAMIS ATAÍDE, CHÁCARA SANTO ANTÔNIO, PREFEITURA REGIONAL DE SANTO AMARO, E DÁ OUTRAS PROVIDÊNCIAS.</w:t>
      </w:r>
    </w:p>
    <w:p w14:paraId="5C081DD2" w14:textId="6F8D2083"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p>
    <w:p w14:paraId="71C4B83C" w14:textId="77777777" w:rsidR="00B11B67" w:rsidRDefault="00B11B67" w:rsidP="00B11B67">
      <w:pPr>
        <w:jc w:val="both"/>
        <w:rPr>
          <w:rFonts w:ascii="Arial" w:hAnsi="Arial" w:cs="Arial"/>
        </w:rPr>
      </w:pPr>
    </w:p>
    <w:p w14:paraId="68DAEA5E" w14:textId="77777777" w:rsidR="00B11B67" w:rsidRPr="00B11B67" w:rsidRDefault="00B11B67" w:rsidP="00B11B67">
      <w:pPr>
        <w:jc w:val="both"/>
        <w:rPr>
          <w:rFonts w:ascii="Arial" w:hAnsi="Arial" w:cs="Arial"/>
        </w:rPr>
      </w:pPr>
      <w:r w:rsidRPr="00B11B67">
        <w:rPr>
          <w:rFonts w:ascii="Arial" w:hAnsi="Arial" w:cs="Arial"/>
        </w:rPr>
        <w:t>106 - Discussão e votação únicas do VETO PARCIAL (DOCREC 52/2022) ao</w:t>
      </w:r>
    </w:p>
    <w:p w14:paraId="315E09BE" w14:textId="77777777" w:rsidR="00B11B67" w:rsidRPr="00B11B67" w:rsidRDefault="00B11B67" w:rsidP="00B11B67">
      <w:pPr>
        <w:jc w:val="both"/>
        <w:rPr>
          <w:rFonts w:ascii="Arial" w:hAnsi="Arial" w:cs="Arial"/>
        </w:rPr>
      </w:pPr>
      <w:r w:rsidRPr="00B11B67">
        <w:rPr>
          <w:rFonts w:ascii="Arial" w:hAnsi="Arial" w:cs="Arial"/>
        </w:rPr>
        <w:t>PL 672/2021, Vereadores FABIO RIVA (MDB), ANDRÉ SANTOS (REPUBLICANOS), RODRIGO GOULART (PSD), PAULO FRANGE (MDB), RUBINHO</w:t>
      </w:r>
    </w:p>
    <w:p w14:paraId="7FA87F95" w14:textId="77777777" w:rsidR="00B11B67" w:rsidRPr="00B11B67" w:rsidRDefault="00B11B67" w:rsidP="00B11B67">
      <w:pPr>
        <w:jc w:val="both"/>
        <w:rPr>
          <w:rFonts w:ascii="Arial" w:hAnsi="Arial" w:cs="Arial"/>
        </w:rPr>
      </w:pPr>
      <w:r w:rsidRPr="00B11B67">
        <w:rPr>
          <w:rFonts w:ascii="Arial" w:hAnsi="Arial" w:cs="Arial"/>
        </w:rPr>
        <w:t>NUNES (UNIÃO), FARIA DE SÁ (PP), ADILSON AMADEU (UNIÃO), AURÉLIO NOMURA (PSD), SIDNEY CRUZ (MDB), EDIR SALES (PSD), ELISEU</w:t>
      </w:r>
    </w:p>
    <w:p w14:paraId="7E3374DB" w14:textId="77777777" w:rsidR="00B11B67" w:rsidRPr="00B11B67" w:rsidRDefault="00B11B67" w:rsidP="00B11B67">
      <w:pPr>
        <w:jc w:val="both"/>
        <w:rPr>
          <w:rFonts w:ascii="Arial" w:hAnsi="Arial" w:cs="Arial"/>
        </w:rPr>
      </w:pPr>
      <w:r w:rsidRPr="00B11B67">
        <w:rPr>
          <w:rFonts w:ascii="Arial" w:hAnsi="Arial" w:cs="Arial"/>
        </w:rPr>
        <w:t>GABRIEL (PSB), FELIPE BECARI (UNIÃO), GEORGE HATO (MDB), GILSON BARRETO (MDB), ISAC FÉLIX (PL), MARLON LUZ (MDB), RINALDI</w:t>
      </w:r>
    </w:p>
    <w:p w14:paraId="1716EDF9" w14:textId="77777777" w:rsidR="00B11B67" w:rsidRPr="00B11B67" w:rsidRDefault="00B11B67" w:rsidP="00B11B67">
      <w:pPr>
        <w:jc w:val="both"/>
        <w:rPr>
          <w:rFonts w:ascii="Arial" w:hAnsi="Arial" w:cs="Arial"/>
        </w:rPr>
      </w:pPr>
      <w:r w:rsidRPr="00B11B67">
        <w:rPr>
          <w:rFonts w:ascii="Arial" w:hAnsi="Arial" w:cs="Arial"/>
        </w:rPr>
        <w:t>DIGILIO (UNIÃO), RODOLFO DESPACHANTE (UNIÃO), DRA. SANDRA TADEU (PL), THAMMY MIRANDA (PSD), MARCELO MESSIAS (MDB),</w:t>
      </w:r>
    </w:p>
    <w:p w14:paraId="65B41909" w14:textId="77777777" w:rsidR="00B11B67" w:rsidRPr="00B11B67" w:rsidRDefault="00B11B67" w:rsidP="00B11B67">
      <w:pPr>
        <w:jc w:val="both"/>
        <w:rPr>
          <w:rFonts w:ascii="Arial" w:hAnsi="Arial" w:cs="Arial"/>
        </w:rPr>
      </w:pPr>
      <w:r w:rsidRPr="00B11B67">
        <w:rPr>
          <w:rFonts w:ascii="Arial" w:hAnsi="Arial" w:cs="Arial"/>
        </w:rPr>
        <w:t xml:space="preserve">JANAÍNA LIMA (PP), JAIR TATTO (PT), ELY TERUEL (MDB), JULIANA CARDOSO (PT), CARLOS BEZERRA JR. (PSD), SANDRA SANTANA (MDB), </w:t>
      </w:r>
      <w:r w:rsidRPr="00B11B67">
        <w:rPr>
          <w:rFonts w:ascii="Arial" w:hAnsi="Arial" w:cs="Arial"/>
        </w:rPr>
        <w:lastRenderedPageBreak/>
        <w:t>ALFREDINHO (PT), MILTON LEITE (UNIÃO), ARSELINO TATTO (PT), DANILO DO POSTO DE SAÚDE (PODE), ELI CORRÊA (UNIÃO), FERNANDO</w:t>
      </w:r>
    </w:p>
    <w:p w14:paraId="49315539" w14:textId="77777777" w:rsidR="00B11B67" w:rsidRPr="00B11B67" w:rsidRDefault="00B11B67" w:rsidP="00B11B67">
      <w:pPr>
        <w:jc w:val="both"/>
        <w:rPr>
          <w:rFonts w:ascii="Arial" w:hAnsi="Arial" w:cs="Arial"/>
        </w:rPr>
      </w:pPr>
      <w:r w:rsidRPr="00B11B67">
        <w:rPr>
          <w:rFonts w:ascii="Arial" w:hAnsi="Arial" w:cs="Arial"/>
        </w:rPr>
        <w:t>HOLIDAY (PL), SENIVAL MOURA (PT), JOÃO JORGE (MDB), ALESSANDRO GUEDES (PT), CRIS MONTEIRO (NOVO), CAMILO CRISTÓFARO</w:t>
      </w:r>
    </w:p>
    <w:p w14:paraId="049F3537" w14:textId="77777777" w:rsidR="00B11B67" w:rsidRPr="00B11B67" w:rsidRDefault="00B11B67" w:rsidP="00B11B67">
      <w:pPr>
        <w:jc w:val="both"/>
        <w:rPr>
          <w:rFonts w:ascii="Arial" w:hAnsi="Arial" w:cs="Arial"/>
        </w:rPr>
      </w:pPr>
      <w:r w:rsidRPr="00B11B67">
        <w:rPr>
          <w:rFonts w:ascii="Arial" w:hAnsi="Arial" w:cs="Arial"/>
        </w:rPr>
        <w:t>(AVANTE), EDUARDO MATARAZZO SUPLICY (PT), PROFESSOR TONINHO VESPOLI (PSOL), ERIKA HILTON (PSOL), CELSO GIANNAZI (PSOL), ELAINE DO QUILOMBO PERIFÉRICO (PSOL), LUANA ALVES (PSOL), SILVIA DA BANCADA FEMINISTA (PSOL), ATÍLIO FRANCISCO</w:t>
      </w:r>
    </w:p>
    <w:p w14:paraId="6AC939B9" w14:textId="77777777" w:rsidR="00B11B67" w:rsidRPr="00B11B67" w:rsidRDefault="00B11B67" w:rsidP="00B11B67">
      <w:pPr>
        <w:jc w:val="both"/>
        <w:rPr>
          <w:rFonts w:ascii="Arial" w:hAnsi="Arial" w:cs="Arial"/>
        </w:rPr>
      </w:pPr>
      <w:r w:rsidRPr="00B11B67">
        <w:rPr>
          <w:rFonts w:ascii="Arial" w:hAnsi="Arial" w:cs="Arial"/>
        </w:rPr>
        <w:t>(REPUBLICANOS), DR. MILTON FERREIRA (PODE), DELEGADO PALUMBO (MDB), DANIEL ANNENBERG (PSB), XEXÉU TRIPOLI (UNIÃO), RUTE</w:t>
      </w:r>
    </w:p>
    <w:p w14:paraId="44B857A2" w14:textId="77777777" w:rsidR="00B11B67" w:rsidRPr="00B11B67" w:rsidRDefault="00B11B67" w:rsidP="00B11B67">
      <w:pPr>
        <w:jc w:val="both"/>
        <w:rPr>
          <w:rFonts w:ascii="Arial" w:hAnsi="Arial" w:cs="Arial"/>
        </w:rPr>
      </w:pPr>
      <w:r w:rsidRPr="00B11B67">
        <w:rPr>
          <w:rFonts w:ascii="Arial" w:hAnsi="Arial" w:cs="Arial"/>
        </w:rPr>
        <w:t>COSTA (PL), SANSÃO PEREIRA (REPUBLICANOS), ANTONIO DONATO (PT), MISSIONÁRIO JOSÉ OLÍMPIO (PL)</w:t>
      </w:r>
    </w:p>
    <w:p w14:paraId="6F06AB34" w14:textId="77777777" w:rsidR="00B11B67" w:rsidRPr="00B11B67" w:rsidRDefault="00B11B67" w:rsidP="00B11B67">
      <w:pPr>
        <w:jc w:val="both"/>
        <w:rPr>
          <w:rFonts w:ascii="Arial" w:hAnsi="Arial" w:cs="Arial"/>
        </w:rPr>
      </w:pPr>
      <w:r w:rsidRPr="00B11B67">
        <w:rPr>
          <w:rFonts w:ascii="Arial" w:hAnsi="Arial" w:cs="Arial"/>
        </w:rPr>
        <w:t>REGULAMENTA NO ÂMBITO DO MUNICÍPIO DE SÃO PAULO OS PROCEDIMENTOS APLICÁVEIS À REGULARIZAÇÃO FUNDIÁRIA, DE</w:t>
      </w:r>
    </w:p>
    <w:p w14:paraId="6DE2E36C" w14:textId="77777777" w:rsidR="00B11B67" w:rsidRPr="00B11B67" w:rsidRDefault="00B11B67" w:rsidP="00B11B67">
      <w:pPr>
        <w:jc w:val="both"/>
        <w:rPr>
          <w:rFonts w:ascii="Arial" w:hAnsi="Arial" w:cs="Arial"/>
        </w:rPr>
      </w:pPr>
      <w:r w:rsidRPr="00B11B67">
        <w:rPr>
          <w:rFonts w:ascii="Arial" w:hAnsi="Arial" w:cs="Arial"/>
        </w:rPr>
        <w:t>ACORDO COM A LEI FEDERAL Nº 13.465 DE 11 DE JULHO DE</w:t>
      </w:r>
    </w:p>
    <w:p w14:paraId="343B980D" w14:textId="77777777" w:rsidR="00B11B67" w:rsidRPr="00B11B67" w:rsidRDefault="00B11B67" w:rsidP="00B11B67">
      <w:pPr>
        <w:jc w:val="both"/>
        <w:rPr>
          <w:rFonts w:ascii="Arial" w:hAnsi="Arial" w:cs="Arial"/>
        </w:rPr>
      </w:pPr>
      <w:r w:rsidRPr="00B11B67">
        <w:rPr>
          <w:rFonts w:ascii="Arial" w:hAnsi="Arial" w:cs="Arial"/>
        </w:rPr>
        <w:t>2017 E O DECRETO FEDERAL Nº 9.310, DE 2018, E DÁ OUTRAS PROVIDÊNCIAS.</w:t>
      </w:r>
    </w:p>
    <w:p w14:paraId="0C5577D3" w14:textId="6D450143"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p>
    <w:p w14:paraId="58B93EE5" w14:textId="77777777" w:rsidR="00B11B67" w:rsidRDefault="00B11B67" w:rsidP="00B11B67">
      <w:pPr>
        <w:jc w:val="both"/>
        <w:rPr>
          <w:rFonts w:ascii="Arial" w:hAnsi="Arial" w:cs="Arial"/>
        </w:rPr>
      </w:pPr>
    </w:p>
    <w:p w14:paraId="71DA5C0F" w14:textId="77777777" w:rsidR="00B11B67" w:rsidRPr="00B11B67" w:rsidRDefault="00B11B67" w:rsidP="00B11B67">
      <w:pPr>
        <w:jc w:val="both"/>
        <w:rPr>
          <w:rFonts w:ascii="Arial" w:hAnsi="Arial" w:cs="Arial"/>
        </w:rPr>
      </w:pPr>
      <w:r w:rsidRPr="00B11B67">
        <w:rPr>
          <w:rFonts w:ascii="Arial" w:hAnsi="Arial" w:cs="Arial"/>
        </w:rPr>
        <w:t>109 - Discussão e votação únicas do VETO TOTAL (DOCREC 70/2022) ao</w:t>
      </w:r>
    </w:p>
    <w:p w14:paraId="610AAFEC" w14:textId="77777777" w:rsidR="00B11B67" w:rsidRPr="00B11B67" w:rsidRDefault="00B11B67" w:rsidP="00B11B67">
      <w:pPr>
        <w:jc w:val="both"/>
        <w:rPr>
          <w:rFonts w:ascii="Arial" w:hAnsi="Arial" w:cs="Arial"/>
        </w:rPr>
      </w:pPr>
      <w:r w:rsidRPr="00B11B67">
        <w:rPr>
          <w:rFonts w:ascii="Arial" w:hAnsi="Arial" w:cs="Arial"/>
        </w:rPr>
        <w:t>PL 329/2021, Vereadores FELIPE BECARI (UNIÃO), RODRIGO GOULART (PSD), ELY TERUEL (MDB), EDIR SALES (PSD), FARIA DE SÁ (PP), ARSELINO TATTO (PT), THAMMY MIRANDA (PSD), CRIS MONTEIRO (NOVO), GILSON BARRETO (MDB)</w:t>
      </w:r>
    </w:p>
    <w:p w14:paraId="720BCFF7" w14:textId="77777777" w:rsidR="00B11B67" w:rsidRPr="00B11B67" w:rsidRDefault="00B11B67" w:rsidP="00B11B67">
      <w:pPr>
        <w:jc w:val="both"/>
        <w:rPr>
          <w:rFonts w:ascii="Arial" w:hAnsi="Arial" w:cs="Arial"/>
        </w:rPr>
      </w:pPr>
      <w:r w:rsidRPr="00B11B67">
        <w:rPr>
          <w:rFonts w:ascii="Arial" w:hAnsi="Arial" w:cs="Arial"/>
        </w:rPr>
        <w:t>INSTITUI O HOSPITAL VETERINÁRIO MUNICIPAL PARA ANIMAIS DE GRANDE PORTE E DÁ OUTRAS PROVIDÊNCIAS.</w:t>
      </w:r>
    </w:p>
    <w:p w14:paraId="2D6AC7CF" w14:textId="4A3631C3"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p>
    <w:p w14:paraId="0F5056D1" w14:textId="77777777" w:rsidR="00B11B67" w:rsidRDefault="00B11B67" w:rsidP="00B11B67">
      <w:pPr>
        <w:jc w:val="both"/>
        <w:rPr>
          <w:rFonts w:ascii="Arial" w:hAnsi="Arial" w:cs="Arial"/>
        </w:rPr>
      </w:pPr>
    </w:p>
    <w:p w14:paraId="5D9378BC" w14:textId="77777777" w:rsidR="00B11B67" w:rsidRPr="00B11B67" w:rsidRDefault="00B11B67" w:rsidP="00B11B67">
      <w:pPr>
        <w:jc w:val="both"/>
        <w:rPr>
          <w:rFonts w:ascii="Arial" w:hAnsi="Arial" w:cs="Arial"/>
        </w:rPr>
      </w:pPr>
      <w:r w:rsidRPr="00B11B67">
        <w:rPr>
          <w:rFonts w:ascii="Arial" w:hAnsi="Arial" w:cs="Arial"/>
        </w:rPr>
        <w:t>124 - Discussão e votação únicas do VETO PARCIAL (DOCREC 607/2022) ao</w:t>
      </w:r>
    </w:p>
    <w:p w14:paraId="7D8BA301" w14:textId="77777777" w:rsidR="00B11B67" w:rsidRPr="00B11B67" w:rsidRDefault="00B11B67" w:rsidP="00B11B67">
      <w:pPr>
        <w:jc w:val="both"/>
        <w:rPr>
          <w:rFonts w:ascii="Arial" w:hAnsi="Arial" w:cs="Arial"/>
        </w:rPr>
      </w:pPr>
      <w:r w:rsidRPr="00B11B67">
        <w:rPr>
          <w:rFonts w:ascii="Arial" w:hAnsi="Arial" w:cs="Arial"/>
        </w:rPr>
        <w:t>PL 11/2019, Vereadores CAMILO CRISTÓFARO (AVANTE), MARCELO MESSIAS (MDB), RODRIGO GOULART (PSD)</w:t>
      </w:r>
    </w:p>
    <w:p w14:paraId="70F94DFA" w14:textId="77777777" w:rsidR="00B11B67" w:rsidRPr="00B11B67" w:rsidRDefault="00B11B67" w:rsidP="00B11B67">
      <w:pPr>
        <w:jc w:val="both"/>
        <w:rPr>
          <w:rFonts w:ascii="Arial" w:hAnsi="Arial" w:cs="Arial"/>
        </w:rPr>
      </w:pPr>
      <w:r w:rsidRPr="00B11B67">
        <w:rPr>
          <w:rFonts w:ascii="Arial" w:hAnsi="Arial" w:cs="Arial"/>
        </w:rPr>
        <w:t>PROÍBE A COBRANÇA DE MULTA E/OU APLICAÇÃO DE QUALQUER PENALIDADE AOS USUÁRIOS DE ESTACIONAMENTOS DE</w:t>
      </w:r>
    </w:p>
    <w:p w14:paraId="27317053" w14:textId="77777777" w:rsidR="00B11B67" w:rsidRPr="00B11B67" w:rsidRDefault="00B11B67" w:rsidP="00B11B67">
      <w:pPr>
        <w:jc w:val="both"/>
        <w:rPr>
          <w:rFonts w:ascii="Arial" w:hAnsi="Arial" w:cs="Arial"/>
        </w:rPr>
      </w:pPr>
      <w:r w:rsidRPr="00B11B67">
        <w:rPr>
          <w:rFonts w:ascii="Arial" w:hAnsi="Arial" w:cs="Arial"/>
        </w:rPr>
        <w:lastRenderedPageBreak/>
        <w:t>ESTABELECIMENTOS COMERCIAIS PELA PERDA OU EXTRAVIO DO RESPECTIVO CARTÃO E/OU TICKET, E DÁ OUTRAS PROVIDÊNCIAS.</w:t>
      </w:r>
    </w:p>
    <w:p w14:paraId="014FE4C5" w14:textId="2EAEE769"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p>
    <w:p w14:paraId="5212C66B" w14:textId="77777777" w:rsidR="00B11B67" w:rsidRDefault="00B11B67" w:rsidP="00B11B67">
      <w:pPr>
        <w:jc w:val="both"/>
        <w:rPr>
          <w:rFonts w:ascii="Arial" w:hAnsi="Arial" w:cs="Arial"/>
        </w:rPr>
      </w:pPr>
    </w:p>
    <w:p w14:paraId="25461B8E" w14:textId="77777777" w:rsidR="00B11B67" w:rsidRPr="00B11B67" w:rsidRDefault="00B11B67" w:rsidP="00B11B67">
      <w:pPr>
        <w:jc w:val="both"/>
        <w:rPr>
          <w:rFonts w:ascii="Arial" w:hAnsi="Arial" w:cs="Arial"/>
        </w:rPr>
      </w:pPr>
      <w:r w:rsidRPr="00B11B67">
        <w:rPr>
          <w:rFonts w:ascii="Arial" w:hAnsi="Arial" w:cs="Arial"/>
        </w:rPr>
        <w:t>126 - Discussão e votação únicas do VETO TOTAL (DOCREC 609/2022) ao</w:t>
      </w:r>
    </w:p>
    <w:p w14:paraId="0D9BEAE2" w14:textId="77777777" w:rsidR="00B11B67" w:rsidRPr="00B11B67" w:rsidRDefault="00B11B67" w:rsidP="00B11B67">
      <w:pPr>
        <w:jc w:val="both"/>
        <w:rPr>
          <w:rFonts w:ascii="Arial" w:hAnsi="Arial" w:cs="Arial"/>
        </w:rPr>
      </w:pPr>
      <w:r w:rsidRPr="00B11B67">
        <w:rPr>
          <w:rFonts w:ascii="Arial" w:hAnsi="Arial" w:cs="Arial"/>
        </w:rPr>
        <w:t>PL 58/2019, Vereadores ADILSON AMADEU (UNIÃO), QUITO FORMIGA (PSDB), JOÃO JORGE (MDB), FARIA DE SÁ (PP), RINALDI DIGILIO</w:t>
      </w:r>
    </w:p>
    <w:p w14:paraId="318EA0D7" w14:textId="77777777" w:rsidR="00B11B67" w:rsidRPr="00B11B67" w:rsidRDefault="00B11B67" w:rsidP="00B11B67">
      <w:pPr>
        <w:jc w:val="both"/>
        <w:rPr>
          <w:rFonts w:ascii="Arial" w:hAnsi="Arial" w:cs="Arial"/>
        </w:rPr>
      </w:pPr>
      <w:r w:rsidRPr="00B11B67">
        <w:rPr>
          <w:rFonts w:ascii="Arial" w:hAnsi="Arial" w:cs="Arial"/>
        </w:rPr>
        <w:t>(UNIÃO), GILBERTO NASCIMENTO (PL), ELI CORRÊA (UNIÃO), SIDNEY CRUZ (MDB), FELIPE BECARI (UNIÃO), MARCELO MESSIAS (MDB), RODRIGO GOULART (PSD)</w:t>
      </w:r>
    </w:p>
    <w:p w14:paraId="47BD2F8C" w14:textId="77777777" w:rsidR="00B11B67" w:rsidRPr="00B11B67" w:rsidRDefault="00B11B67" w:rsidP="00B11B67">
      <w:pPr>
        <w:jc w:val="both"/>
        <w:rPr>
          <w:rFonts w:ascii="Arial" w:hAnsi="Arial" w:cs="Arial"/>
        </w:rPr>
      </w:pPr>
      <w:r w:rsidRPr="00B11B67">
        <w:rPr>
          <w:rFonts w:ascii="Arial" w:hAnsi="Arial" w:cs="Arial"/>
        </w:rPr>
        <w:t>INSTITUI O RECONHECIMENTO DO CARÁTER EDUCACIONAL E FORMATIVO DO JIU JITSU E PERMITE A CELEBRAÇÃO DE PARCERIAS</w:t>
      </w:r>
    </w:p>
    <w:p w14:paraId="3FD5E6BA" w14:textId="77777777" w:rsidR="00B11B67" w:rsidRPr="00B11B67" w:rsidRDefault="00B11B67" w:rsidP="00B11B67">
      <w:pPr>
        <w:jc w:val="both"/>
        <w:rPr>
          <w:rFonts w:ascii="Arial" w:hAnsi="Arial" w:cs="Arial"/>
        </w:rPr>
      </w:pPr>
      <w:r w:rsidRPr="00B11B67">
        <w:rPr>
          <w:rFonts w:ascii="Arial" w:hAnsi="Arial" w:cs="Arial"/>
        </w:rPr>
        <w:t>PARA A SUA INSTRUÇÃO NOS ESTABELECIMENTOS DA REDE PÚBLICA DE ENSINO DA CIDADE DE SÃO PAULO, E DÁ OUTRAS</w:t>
      </w:r>
    </w:p>
    <w:p w14:paraId="0C013162" w14:textId="77777777" w:rsidR="00B11B67" w:rsidRPr="00B11B67" w:rsidRDefault="00B11B67" w:rsidP="00B11B67">
      <w:pPr>
        <w:jc w:val="both"/>
        <w:rPr>
          <w:rFonts w:ascii="Arial" w:hAnsi="Arial" w:cs="Arial"/>
        </w:rPr>
      </w:pPr>
      <w:r w:rsidRPr="00B11B67">
        <w:rPr>
          <w:rFonts w:ascii="Arial" w:hAnsi="Arial" w:cs="Arial"/>
        </w:rPr>
        <w:t>PROVIDÊNCIAS.</w:t>
      </w:r>
    </w:p>
    <w:p w14:paraId="46B2F58E" w14:textId="24D03ED7"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p>
    <w:p w14:paraId="0FE48D0A" w14:textId="77777777" w:rsidR="00B11B67" w:rsidRDefault="00B11B67" w:rsidP="00B11B67">
      <w:pPr>
        <w:jc w:val="both"/>
        <w:rPr>
          <w:rFonts w:ascii="Arial" w:hAnsi="Arial" w:cs="Arial"/>
        </w:rPr>
      </w:pPr>
    </w:p>
    <w:p w14:paraId="6B81986B" w14:textId="77777777" w:rsidR="00B11B67" w:rsidRPr="00B11B67" w:rsidRDefault="00B11B67" w:rsidP="00B11B67">
      <w:pPr>
        <w:jc w:val="both"/>
        <w:rPr>
          <w:rFonts w:ascii="Arial" w:hAnsi="Arial" w:cs="Arial"/>
        </w:rPr>
      </w:pPr>
      <w:r w:rsidRPr="00B11B67">
        <w:rPr>
          <w:rFonts w:ascii="Arial" w:hAnsi="Arial" w:cs="Arial"/>
        </w:rPr>
        <w:t>127 - Discussão e votação únicas do VETO PARCIAL (DOCREC 610/2022) ao</w:t>
      </w:r>
    </w:p>
    <w:p w14:paraId="65C1342F" w14:textId="77777777" w:rsidR="00B11B67" w:rsidRPr="00B11B67" w:rsidRDefault="00B11B67" w:rsidP="00B11B67">
      <w:pPr>
        <w:jc w:val="both"/>
        <w:rPr>
          <w:rFonts w:ascii="Arial" w:hAnsi="Arial" w:cs="Arial"/>
        </w:rPr>
      </w:pPr>
      <w:r w:rsidRPr="00B11B67">
        <w:rPr>
          <w:rFonts w:ascii="Arial" w:hAnsi="Arial" w:cs="Arial"/>
        </w:rPr>
        <w:t>PL 626/2021, Vereadores DELEGADO PALUMBO (MDB), THAMMY MIRANDA (PSD), RODRIGO GOULART (PSD), SIDNEY CRUZ (MDB), RUTE</w:t>
      </w:r>
    </w:p>
    <w:p w14:paraId="3FFBDDE5" w14:textId="77777777" w:rsidR="00B11B67" w:rsidRPr="00B11B67" w:rsidRDefault="00B11B67" w:rsidP="00B11B67">
      <w:pPr>
        <w:jc w:val="both"/>
        <w:rPr>
          <w:rFonts w:ascii="Arial" w:hAnsi="Arial" w:cs="Arial"/>
        </w:rPr>
      </w:pPr>
      <w:r w:rsidRPr="00B11B67">
        <w:rPr>
          <w:rFonts w:ascii="Arial" w:hAnsi="Arial" w:cs="Arial"/>
        </w:rPr>
        <w:t>COSTA (PL), CAMILO CRISTÓFARO (AVANTE), RINALDI DIGILIO (UNIÃO), FARIA DE SÁ (PP), CRIS MONTEIRO (NOVO), FERNANDO HOLIDAY</w:t>
      </w:r>
    </w:p>
    <w:p w14:paraId="3C7C6678" w14:textId="77777777" w:rsidR="00B11B67" w:rsidRPr="00B11B67" w:rsidRDefault="00B11B67" w:rsidP="00B11B67">
      <w:pPr>
        <w:jc w:val="both"/>
        <w:rPr>
          <w:rFonts w:ascii="Arial" w:hAnsi="Arial" w:cs="Arial"/>
        </w:rPr>
      </w:pPr>
      <w:r w:rsidRPr="00B11B67">
        <w:rPr>
          <w:rFonts w:ascii="Arial" w:hAnsi="Arial" w:cs="Arial"/>
        </w:rPr>
        <w:t>(PL), ELI CORRÊA (UNIÃO), ELY TERUEL (MDB), ATÍLIO FRANCISCO (REPUBLICANOS), FABIO RIVA (MDB), FELIPE BECARI (UNIÃO)</w:t>
      </w:r>
    </w:p>
    <w:p w14:paraId="0B73DFFD" w14:textId="77777777" w:rsidR="00B11B67" w:rsidRPr="00B11B67" w:rsidRDefault="00B11B67" w:rsidP="00B11B67">
      <w:pPr>
        <w:jc w:val="both"/>
        <w:rPr>
          <w:rFonts w:ascii="Arial" w:hAnsi="Arial" w:cs="Arial"/>
        </w:rPr>
      </w:pPr>
      <w:r w:rsidRPr="00B11B67">
        <w:rPr>
          <w:rFonts w:ascii="Arial" w:hAnsi="Arial" w:cs="Arial"/>
        </w:rPr>
        <w:t>ALTERA A LEI Nº 17.502, DE 3 DE NOVEMBRO DE 2020, QUE DISPÕE SOBRE POLÍTICA PÚBLICA MUNICIPAL PARA GARANTIA, PROTEÇÃO E</w:t>
      </w:r>
    </w:p>
    <w:p w14:paraId="7764B0F1" w14:textId="77777777" w:rsidR="00B11B67" w:rsidRPr="00B11B67" w:rsidRDefault="00B11B67" w:rsidP="00B11B67">
      <w:pPr>
        <w:jc w:val="both"/>
        <w:rPr>
          <w:rFonts w:ascii="Arial" w:hAnsi="Arial" w:cs="Arial"/>
        </w:rPr>
      </w:pPr>
      <w:r w:rsidRPr="00B11B67">
        <w:rPr>
          <w:rFonts w:ascii="Arial" w:hAnsi="Arial" w:cs="Arial"/>
        </w:rPr>
        <w:t>AMPLIAÇÃO DOS DIREITOS DAS PESSOAS COM TRANSTORNO DO ESPECTRO</w:t>
      </w:r>
    </w:p>
    <w:p w14:paraId="6CE50B0E" w14:textId="77777777" w:rsidR="00B11B67" w:rsidRPr="00B11B67" w:rsidRDefault="00B11B67" w:rsidP="00B11B67">
      <w:pPr>
        <w:jc w:val="both"/>
        <w:rPr>
          <w:rFonts w:ascii="Arial" w:hAnsi="Arial" w:cs="Arial"/>
        </w:rPr>
      </w:pPr>
      <w:r w:rsidRPr="00B11B67">
        <w:rPr>
          <w:rFonts w:ascii="Arial" w:hAnsi="Arial" w:cs="Arial"/>
        </w:rPr>
        <w:t>AUTISTA (TEA) E SEUS FAMILIARES</w:t>
      </w:r>
    </w:p>
    <w:p w14:paraId="77E956B7" w14:textId="29E5FB84"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p>
    <w:p w14:paraId="43064AD5" w14:textId="77777777" w:rsidR="00B11B67" w:rsidRDefault="00B11B67" w:rsidP="00B11B67">
      <w:pPr>
        <w:jc w:val="both"/>
        <w:rPr>
          <w:rFonts w:ascii="Arial" w:hAnsi="Arial" w:cs="Arial"/>
        </w:rPr>
      </w:pPr>
    </w:p>
    <w:p w14:paraId="24A7FB7F" w14:textId="77777777" w:rsidR="00B11B67" w:rsidRPr="00B11B67" w:rsidRDefault="00B11B67" w:rsidP="00B11B67">
      <w:pPr>
        <w:jc w:val="both"/>
        <w:rPr>
          <w:rFonts w:ascii="Arial" w:hAnsi="Arial" w:cs="Arial"/>
        </w:rPr>
      </w:pPr>
      <w:r w:rsidRPr="00B11B67">
        <w:rPr>
          <w:rFonts w:ascii="Arial" w:hAnsi="Arial" w:cs="Arial"/>
        </w:rPr>
        <w:lastRenderedPageBreak/>
        <w:t>137 - Discussão e votação únicas do VETO PARCIAL (DOCREC 3/2023) ao</w:t>
      </w:r>
    </w:p>
    <w:p w14:paraId="5B6802E3" w14:textId="77777777" w:rsidR="00B11B67" w:rsidRPr="00B11B67" w:rsidRDefault="00B11B67" w:rsidP="00B11B67">
      <w:pPr>
        <w:jc w:val="both"/>
        <w:rPr>
          <w:rFonts w:ascii="Arial" w:hAnsi="Arial" w:cs="Arial"/>
        </w:rPr>
      </w:pPr>
      <w:r w:rsidRPr="00B11B67">
        <w:rPr>
          <w:rFonts w:ascii="Arial" w:hAnsi="Arial" w:cs="Arial"/>
        </w:rPr>
        <w:t>PL 522/2020, Vereadores DANIEL ANNENBERG (PSB), SONINHA FRANCINE (CIDADANIA), FERNANDO HOLIDAY (PL), RODRIGO GOULART (PSD),</w:t>
      </w:r>
    </w:p>
    <w:p w14:paraId="4043B0CE" w14:textId="77777777" w:rsidR="00B11B67" w:rsidRPr="00B11B67" w:rsidRDefault="00B11B67" w:rsidP="00B11B67">
      <w:pPr>
        <w:jc w:val="both"/>
        <w:rPr>
          <w:rFonts w:ascii="Arial" w:hAnsi="Arial" w:cs="Arial"/>
        </w:rPr>
      </w:pPr>
      <w:r w:rsidRPr="00B11B67">
        <w:rPr>
          <w:rFonts w:ascii="Arial" w:hAnsi="Arial" w:cs="Arial"/>
        </w:rPr>
        <w:t>JANAÍNA LIMA (PP)</w:t>
      </w:r>
    </w:p>
    <w:p w14:paraId="7FE2AFB7" w14:textId="77777777" w:rsidR="00B11B67" w:rsidRPr="00B11B67" w:rsidRDefault="00B11B67" w:rsidP="00B11B67">
      <w:pPr>
        <w:jc w:val="both"/>
        <w:rPr>
          <w:rFonts w:ascii="Arial" w:hAnsi="Arial" w:cs="Arial"/>
        </w:rPr>
      </w:pPr>
      <w:r w:rsidRPr="00B11B67">
        <w:rPr>
          <w:rFonts w:ascii="Arial" w:hAnsi="Arial" w:cs="Arial"/>
        </w:rPr>
        <w:t>ALTERA A LEI Nº 14.454, DE 27 DE JUNHO DE 2007, PARA ACRESCENTAR NOVAS HIPÓTESES DE VEDAÇÃO ÀS NORMAS QUE DISCIPLINAM A</w:t>
      </w:r>
    </w:p>
    <w:p w14:paraId="367BFA5D" w14:textId="77777777" w:rsidR="00B11B67" w:rsidRPr="00B11B67" w:rsidRDefault="00B11B67" w:rsidP="00B11B67">
      <w:pPr>
        <w:jc w:val="both"/>
        <w:rPr>
          <w:rFonts w:ascii="Arial" w:hAnsi="Arial" w:cs="Arial"/>
        </w:rPr>
      </w:pPr>
      <w:r w:rsidRPr="00B11B67">
        <w:rPr>
          <w:rFonts w:ascii="Arial" w:hAnsi="Arial" w:cs="Arial"/>
        </w:rPr>
        <w:t>DENOMINAÇÃO E A ALTERAÇÃO DA DENOMINAÇÃO DE VIAS, LOGRADOUROS E PRÓPRIOS MUNICIPAIS.</w:t>
      </w:r>
    </w:p>
    <w:p w14:paraId="1942EB5D" w14:textId="4D40976D"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r w:rsidRPr="00B11B67">
        <w:rPr>
          <w:rFonts w:ascii="Arial" w:hAnsi="Arial" w:cs="Arial"/>
        </w:rPr>
        <w:cr/>
      </w:r>
    </w:p>
    <w:p w14:paraId="21E7947F" w14:textId="77777777" w:rsidR="00B11B67" w:rsidRPr="00B11B67" w:rsidRDefault="00B11B67" w:rsidP="00B11B67">
      <w:pPr>
        <w:jc w:val="both"/>
        <w:rPr>
          <w:rFonts w:ascii="Arial" w:hAnsi="Arial" w:cs="Arial"/>
        </w:rPr>
      </w:pPr>
      <w:r w:rsidRPr="00B11B67">
        <w:rPr>
          <w:rFonts w:ascii="Arial" w:hAnsi="Arial" w:cs="Arial"/>
        </w:rPr>
        <w:t>145 - Discussão e votação únicas do VETO TOTAL (DOCREC 33/2023) ao</w:t>
      </w:r>
    </w:p>
    <w:p w14:paraId="4C388FCC" w14:textId="77777777" w:rsidR="00B11B67" w:rsidRPr="00B11B67" w:rsidRDefault="00B11B67" w:rsidP="00B11B67">
      <w:pPr>
        <w:jc w:val="both"/>
        <w:rPr>
          <w:rFonts w:ascii="Arial" w:hAnsi="Arial" w:cs="Arial"/>
        </w:rPr>
      </w:pPr>
      <w:r w:rsidRPr="00B11B67">
        <w:rPr>
          <w:rFonts w:ascii="Arial" w:hAnsi="Arial" w:cs="Arial"/>
        </w:rPr>
        <w:t>PL 555/2021, Vereadores PAULO FRANGE (MDB), ELY TERUEL (MDB), RODRIGO GOULART (PSD)</w:t>
      </w:r>
    </w:p>
    <w:p w14:paraId="30F15FC6" w14:textId="77777777" w:rsidR="00B11B67" w:rsidRPr="00B11B67" w:rsidRDefault="00B11B67" w:rsidP="00B11B67">
      <w:pPr>
        <w:jc w:val="both"/>
        <w:rPr>
          <w:rFonts w:ascii="Arial" w:hAnsi="Arial" w:cs="Arial"/>
        </w:rPr>
      </w:pPr>
      <w:r w:rsidRPr="00B11B67">
        <w:rPr>
          <w:rFonts w:ascii="Arial" w:hAnsi="Arial" w:cs="Arial"/>
        </w:rPr>
        <w:t>ESTABELECE PRAZO PARA O ENCAMINHAMENTO À CÂMARA MUNICIPAL DO PROJETO DE LEI: “PLANO DIRETOR DE ORDENAMENTO E</w:t>
      </w:r>
    </w:p>
    <w:p w14:paraId="36F40087" w14:textId="77777777" w:rsidR="00B11B67" w:rsidRPr="00B11B67" w:rsidRDefault="00B11B67" w:rsidP="00B11B67">
      <w:pPr>
        <w:jc w:val="both"/>
        <w:rPr>
          <w:rFonts w:ascii="Arial" w:hAnsi="Arial" w:cs="Arial"/>
        </w:rPr>
      </w:pPr>
      <w:r w:rsidRPr="00B11B67">
        <w:rPr>
          <w:rFonts w:ascii="Arial" w:hAnsi="Arial" w:cs="Arial"/>
        </w:rPr>
        <w:t>PROTEÇÃO DA PAISAGEM URBANA DO MUNICÍPIO DE SÃO PAULO”</w:t>
      </w:r>
    </w:p>
    <w:p w14:paraId="4D6CB39F" w14:textId="49C50D77"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p>
    <w:p w14:paraId="1B5FD925" w14:textId="77777777" w:rsidR="00B11B67" w:rsidRDefault="00B11B67" w:rsidP="00B11B67">
      <w:pPr>
        <w:jc w:val="both"/>
        <w:rPr>
          <w:rFonts w:ascii="Arial" w:hAnsi="Arial" w:cs="Arial"/>
        </w:rPr>
      </w:pPr>
    </w:p>
    <w:p w14:paraId="78BB7674" w14:textId="77777777" w:rsidR="00B11B67" w:rsidRPr="00B11B67" w:rsidRDefault="00B11B67" w:rsidP="00B11B67">
      <w:pPr>
        <w:jc w:val="both"/>
        <w:rPr>
          <w:rFonts w:ascii="Arial" w:hAnsi="Arial" w:cs="Arial"/>
        </w:rPr>
      </w:pPr>
      <w:r w:rsidRPr="00B11B67">
        <w:rPr>
          <w:rFonts w:ascii="Arial" w:hAnsi="Arial" w:cs="Arial"/>
        </w:rPr>
        <w:t>146 - Discussão e votação únicas do VETO TOTAL (DOCREC 41/2023) ao</w:t>
      </w:r>
    </w:p>
    <w:p w14:paraId="4ABC2C43" w14:textId="77777777" w:rsidR="00B11B67" w:rsidRPr="00B11B67" w:rsidRDefault="00B11B67" w:rsidP="00B11B67">
      <w:pPr>
        <w:jc w:val="both"/>
        <w:rPr>
          <w:rFonts w:ascii="Arial" w:hAnsi="Arial" w:cs="Arial"/>
        </w:rPr>
      </w:pPr>
      <w:r w:rsidRPr="00B11B67">
        <w:rPr>
          <w:rFonts w:ascii="Arial" w:hAnsi="Arial" w:cs="Arial"/>
        </w:rPr>
        <w:t>PL 596/2021, Vereadores RUBINHO NUNES (UNIÃO), ELI CORRÊA (UNIÃO), RINALDI DIGILIO (UNIÃO), SIDNEY CRUZ (MDB), RODRIGO</w:t>
      </w:r>
    </w:p>
    <w:p w14:paraId="2FFAE460" w14:textId="77777777" w:rsidR="00B11B67" w:rsidRPr="00B11B67" w:rsidRDefault="00B11B67" w:rsidP="00B11B67">
      <w:pPr>
        <w:jc w:val="both"/>
        <w:rPr>
          <w:rFonts w:ascii="Arial" w:hAnsi="Arial" w:cs="Arial"/>
        </w:rPr>
      </w:pPr>
      <w:r w:rsidRPr="00B11B67">
        <w:rPr>
          <w:rFonts w:ascii="Arial" w:hAnsi="Arial" w:cs="Arial"/>
        </w:rPr>
        <w:t>GOULART (PSD), THAMMY MIRANDA (PSD), AURÉLIO NOMURA (PSD), MARCELO MESSIAS (MDB), SANDRA SANTANA (MDB), FERNANDO</w:t>
      </w:r>
    </w:p>
    <w:p w14:paraId="47180F24" w14:textId="77777777" w:rsidR="00B11B67" w:rsidRPr="00B11B67" w:rsidRDefault="00B11B67" w:rsidP="00B11B67">
      <w:pPr>
        <w:jc w:val="both"/>
        <w:rPr>
          <w:rFonts w:ascii="Arial" w:hAnsi="Arial" w:cs="Arial"/>
        </w:rPr>
      </w:pPr>
      <w:r w:rsidRPr="00B11B67">
        <w:rPr>
          <w:rFonts w:ascii="Arial" w:hAnsi="Arial" w:cs="Arial"/>
        </w:rPr>
        <w:t>HOLIDAY (PL)</w:t>
      </w:r>
    </w:p>
    <w:p w14:paraId="0109B0DF" w14:textId="77777777" w:rsidR="00B11B67" w:rsidRPr="00B11B67" w:rsidRDefault="00B11B67" w:rsidP="00B11B67">
      <w:pPr>
        <w:jc w:val="both"/>
        <w:rPr>
          <w:rFonts w:ascii="Arial" w:hAnsi="Arial" w:cs="Arial"/>
        </w:rPr>
      </w:pPr>
      <w:r w:rsidRPr="00B11B67">
        <w:rPr>
          <w:rFonts w:ascii="Arial" w:hAnsi="Arial" w:cs="Arial"/>
        </w:rPr>
        <w:t>ALTERA DISPOSITIVOS DA LEI N.º 16.439, DE 12 DE MAIO DE 2016, QUE DISPÕE SOBRE RESTRIÇÃO À CIRCULAÇÃO EM VILAS, RUA SEM</w:t>
      </w:r>
    </w:p>
    <w:p w14:paraId="6BD317DA" w14:textId="77777777" w:rsidR="00B11B67" w:rsidRPr="00B11B67" w:rsidRDefault="00B11B67" w:rsidP="00B11B67">
      <w:pPr>
        <w:jc w:val="both"/>
        <w:rPr>
          <w:rFonts w:ascii="Arial" w:hAnsi="Arial" w:cs="Arial"/>
        </w:rPr>
      </w:pPr>
      <w:r w:rsidRPr="00B11B67">
        <w:rPr>
          <w:rFonts w:ascii="Arial" w:hAnsi="Arial" w:cs="Arial"/>
        </w:rPr>
        <w:t>SAÍDA E RUAS SEM IMPACTO NO TRÂNSITO LOCAL</w:t>
      </w:r>
    </w:p>
    <w:p w14:paraId="52ADFFAD" w14:textId="1C46F2EC"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p>
    <w:p w14:paraId="3FA5E158" w14:textId="77777777" w:rsidR="00B11B67" w:rsidRDefault="00B11B67" w:rsidP="00B11B67">
      <w:pPr>
        <w:jc w:val="both"/>
        <w:rPr>
          <w:rFonts w:ascii="Arial" w:hAnsi="Arial" w:cs="Arial"/>
        </w:rPr>
      </w:pPr>
    </w:p>
    <w:p w14:paraId="32BA5B8B" w14:textId="77777777" w:rsidR="00B11B67" w:rsidRPr="00B11B67" w:rsidRDefault="00B11B67" w:rsidP="00B11B67">
      <w:pPr>
        <w:jc w:val="both"/>
        <w:rPr>
          <w:rFonts w:ascii="Arial" w:hAnsi="Arial" w:cs="Arial"/>
        </w:rPr>
      </w:pPr>
      <w:r w:rsidRPr="00B11B67">
        <w:rPr>
          <w:rFonts w:ascii="Arial" w:hAnsi="Arial" w:cs="Arial"/>
        </w:rPr>
        <w:t>149 - Discussão e votação únicas do VETO TOTAL (DOCREC 312/2023) ao</w:t>
      </w:r>
    </w:p>
    <w:p w14:paraId="3256B671" w14:textId="77777777" w:rsidR="00B11B67" w:rsidRPr="00B11B67" w:rsidRDefault="00B11B67" w:rsidP="00B11B67">
      <w:pPr>
        <w:jc w:val="both"/>
        <w:rPr>
          <w:rFonts w:ascii="Arial" w:hAnsi="Arial" w:cs="Arial"/>
        </w:rPr>
      </w:pPr>
      <w:r w:rsidRPr="00B11B67">
        <w:rPr>
          <w:rFonts w:ascii="Arial" w:hAnsi="Arial" w:cs="Arial"/>
        </w:rPr>
        <w:lastRenderedPageBreak/>
        <w:t>PL 491/2022, Vereadores GILSON BARRETO (MDB), DRA. SANDRA TADEU (PL), RODRIGO GOULART (PSD), DR. NUNES PEIXEIRO (MDB), ELY</w:t>
      </w:r>
    </w:p>
    <w:p w14:paraId="43A1E9D0" w14:textId="77777777" w:rsidR="00B11B67" w:rsidRPr="00B11B67" w:rsidRDefault="00B11B67" w:rsidP="00B11B67">
      <w:pPr>
        <w:jc w:val="both"/>
        <w:rPr>
          <w:rFonts w:ascii="Arial" w:hAnsi="Arial" w:cs="Arial"/>
        </w:rPr>
      </w:pPr>
      <w:r w:rsidRPr="00B11B67">
        <w:rPr>
          <w:rFonts w:ascii="Arial" w:hAnsi="Arial" w:cs="Arial"/>
        </w:rPr>
        <w:t>TERUEL (MDB)</w:t>
      </w:r>
    </w:p>
    <w:p w14:paraId="3593A575" w14:textId="77777777" w:rsidR="00B11B67" w:rsidRPr="00B11B67" w:rsidRDefault="00B11B67" w:rsidP="00B11B67">
      <w:pPr>
        <w:jc w:val="both"/>
        <w:rPr>
          <w:rFonts w:ascii="Arial" w:hAnsi="Arial" w:cs="Arial"/>
        </w:rPr>
      </w:pPr>
      <w:r w:rsidRPr="00B11B67">
        <w:rPr>
          <w:rFonts w:ascii="Arial" w:hAnsi="Arial" w:cs="Arial"/>
        </w:rPr>
        <w:t>ESTABELECE DIRETRIZES PARA A IMPLANTAÇÃO DA UNIDADE BÁSICA DE SAÚDE DO ANIMAL - UBSA NA CIDADE DE SÃO PAULO E DÁ</w:t>
      </w:r>
    </w:p>
    <w:p w14:paraId="7C3F4B9F" w14:textId="77777777" w:rsidR="00B11B67" w:rsidRPr="00B11B67" w:rsidRDefault="00B11B67" w:rsidP="00B11B67">
      <w:pPr>
        <w:jc w:val="both"/>
        <w:rPr>
          <w:rFonts w:ascii="Arial" w:hAnsi="Arial" w:cs="Arial"/>
        </w:rPr>
      </w:pPr>
      <w:r w:rsidRPr="00B11B67">
        <w:rPr>
          <w:rFonts w:ascii="Arial" w:hAnsi="Arial" w:cs="Arial"/>
        </w:rPr>
        <w:t>OUTRAS PROVIDÊNCIAS.</w:t>
      </w:r>
    </w:p>
    <w:p w14:paraId="1D7D6577" w14:textId="234515F7" w:rsidR="00B11B67" w:rsidRDefault="00B11B67" w:rsidP="00B11B67">
      <w:pPr>
        <w:jc w:val="both"/>
        <w:rPr>
          <w:rFonts w:ascii="Arial" w:hAnsi="Arial" w:cs="Arial"/>
        </w:rPr>
      </w:pPr>
      <w:r w:rsidRPr="00B11B67">
        <w:rPr>
          <w:rFonts w:ascii="Arial" w:hAnsi="Arial" w:cs="Arial"/>
        </w:rPr>
        <w:t>REJEIÇÃO MEDIANTE VOTO FAVORÁVEL DA MAIORIA ABSOLUTA DOS MEMBROS DA CÂMARA.</w:t>
      </w:r>
      <w:r w:rsidRPr="00B11B67">
        <w:rPr>
          <w:rFonts w:ascii="Arial" w:hAnsi="Arial" w:cs="Arial"/>
        </w:rPr>
        <w:cr/>
      </w:r>
    </w:p>
    <w:p w14:paraId="69CCA4A4" w14:textId="77777777" w:rsidR="00B11B67" w:rsidRPr="00B11B67" w:rsidRDefault="00B11B67" w:rsidP="00B11B67">
      <w:pPr>
        <w:jc w:val="both"/>
        <w:rPr>
          <w:rFonts w:ascii="Arial" w:hAnsi="Arial" w:cs="Arial"/>
        </w:rPr>
      </w:pPr>
      <w:r w:rsidRPr="00B11B67">
        <w:rPr>
          <w:rFonts w:ascii="Arial" w:hAnsi="Arial" w:cs="Arial"/>
        </w:rPr>
        <w:t>177 - Discussão e votação únicas do VETO TOTAL (DOCREC 72/2025) ao</w:t>
      </w:r>
    </w:p>
    <w:p w14:paraId="6AD50BD4" w14:textId="77777777" w:rsidR="00B11B67" w:rsidRPr="00B11B67" w:rsidRDefault="00B11B67" w:rsidP="00B11B67">
      <w:pPr>
        <w:jc w:val="both"/>
        <w:rPr>
          <w:rFonts w:ascii="Arial" w:hAnsi="Arial" w:cs="Arial"/>
        </w:rPr>
      </w:pPr>
      <w:r w:rsidRPr="00B11B67">
        <w:rPr>
          <w:rFonts w:ascii="Arial" w:hAnsi="Arial" w:cs="Arial"/>
        </w:rPr>
        <w:t>PL 521/2018, Vereador(a) RODRIGO GOULART (PSD)</w:t>
      </w:r>
    </w:p>
    <w:p w14:paraId="0A33C592" w14:textId="77777777" w:rsidR="00B11B67" w:rsidRPr="00B11B67" w:rsidRDefault="00B11B67" w:rsidP="00B11B67">
      <w:pPr>
        <w:jc w:val="both"/>
        <w:rPr>
          <w:rFonts w:ascii="Arial" w:hAnsi="Arial" w:cs="Arial"/>
        </w:rPr>
      </w:pPr>
      <w:r w:rsidRPr="00B11B67">
        <w:rPr>
          <w:rFonts w:ascii="Arial" w:hAnsi="Arial" w:cs="Arial"/>
        </w:rPr>
        <w:t>ALTERA O MAPA 1, INTEGRANTE DA LEI Nº 16.402, DE 22 DE MARÇO DE 2016, PARA INCLUIR LOTE QUE ESPECIFICA NA ZCOR-2 DA AVENIDA</w:t>
      </w:r>
    </w:p>
    <w:p w14:paraId="7F2F27C2" w14:textId="77777777" w:rsidR="00B11B67" w:rsidRPr="00B11B67" w:rsidRDefault="00B11B67" w:rsidP="00B11B67">
      <w:pPr>
        <w:jc w:val="both"/>
        <w:rPr>
          <w:rFonts w:ascii="Arial" w:hAnsi="Arial" w:cs="Arial"/>
        </w:rPr>
      </w:pPr>
      <w:r w:rsidRPr="00B11B67">
        <w:rPr>
          <w:rFonts w:ascii="Arial" w:hAnsi="Arial" w:cs="Arial"/>
        </w:rPr>
        <w:t>PACAEMBU.</w:t>
      </w:r>
    </w:p>
    <w:p w14:paraId="4F1546BF" w14:textId="77777777" w:rsidR="00B11B67" w:rsidRPr="00B11B67" w:rsidRDefault="00B11B67" w:rsidP="00B11B67">
      <w:pPr>
        <w:jc w:val="both"/>
        <w:rPr>
          <w:rFonts w:ascii="Arial" w:hAnsi="Arial" w:cs="Arial"/>
        </w:rPr>
      </w:pPr>
      <w:r w:rsidRPr="00B11B67">
        <w:rPr>
          <w:rFonts w:ascii="Arial" w:hAnsi="Arial" w:cs="Arial"/>
        </w:rPr>
        <w:t>(VISA CORRIGIR A SEGMENTAÇÃO DA ZONA CORREDOR DA AVENIDA PACAEMBU, CONSOLIDANDO SUA LINEARIDADE)</w:t>
      </w:r>
    </w:p>
    <w:p w14:paraId="3A5D374E" w14:textId="7E47DE3B" w:rsidR="00B11B67" w:rsidRPr="00B11B67" w:rsidRDefault="00B11B67" w:rsidP="00B11B67">
      <w:pPr>
        <w:jc w:val="both"/>
        <w:rPr>
          <w:rFonts w:ascii="Arial" w:hAnsi="Arial" w:cs="Arial"/>
        </w:rPr>
      </w:pPr>
      <w:r w:rsidRPr="00B11B67">
        <w:rPr>
          <w:rFonts w:ascii="Arial" w:hAnsi="Arial" w:cs="Arial"/>
        </w:rPr>
        <w:t>REJEIÇÃO MEDIANTE VOTO FAVORÁVEL DA MAIORIA ABSOLUTA DOS MEMBROS DA CÂMARA.</w:t>
      </w:r>
      <w:r w:rsidRPr="00B11B67">
        <w:rPr>
          <w:rFonts w:ascii="Arial" w:hAnsi="Arial" w:cs="Arial"/>
        </w:rPr>
        <w:cr/>
      </w:r>
    </w:p>
    <w:sectPr w:rsidR="00B11B67" w:rsidRPr="00B11B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13FE7"/>
    <w:rsid w:val="0003477F"/>
    <w:rsid w:val="0003579E"/>
    <w:rsid w:val="000752C3"/>
    <w:rsid w:val="00082CDA"/>
    <w:rsid w:val="00130114"/>
    <w:rsid w:val="00136A0C"/>
    <w:rsid w:val="00140454"/>
    <w:rsid w:val="001456F5"/>
    <w:rsid w:val="001C08BE"/>
    <w:rsid w:val="001D7B78"/>
    <w:rsid w:val="002551AB"/>
    <w:rsid w:val="00256C9C"/>
    <w:rsid w:val="0027640A"/>
    <w:rsid w:val="002932CF"/>
    <w:rsid w:val="002D2628"/>
    <w:rsid w:val="002D2A61"/>
    <w:rsid w:val="002F6778"/>
    <w:rsid w:val="00316ECB"/>
    <w:rsid w:val="00316F9C"/>
    <w:rsid w:val="00321D16"/>
    <w:rsid w:val="00376B1A"/>
    <w:rsid w:val="003C2B47"/>
    <w:rsid w:val="003C6DA6"/>
    <w:rsid w:val="004002DA"/>
    <w:rsid w:val="0042053A"/>
    <w:rsid w:val="004322CA"/>
    <w:rsid w:val="0046249D"/>
    <w:rsid w:val="00487D65"/>
    <w:rsid w:val="004B151A"/>
    <w:rsid w:val="004B232D"/>
    <w:rsid w:val="00510E5F"/>
    <w:rsid w:val="005353D6"/>
    <w:rsid w:val="0056304A"/>
    <w:rsid w:val="005740AA"/>
    <w:rsid w:val="00576A53"/>
    <w:rsid w:val="0058659C"/>
    <w:rsid w:val="005E36E4"/>
    <w:rsid w:val="006051E1"/>
    <w:rsid w:val="00617317"/>
    <w:rsid w:val="006663EE"/>
    <w:rsid w:val="00671D47"/>
    <w:rsid w:val="006755CF"/>
    <w:rsid w:val="006960D6"/>
    <w:rsid w:val="00696A5D"/>
    <w:rsid w:val="006A00B2"/>
    <w:rsid w:val="006A603E"/>
    <w:rsid w:val="006A60D9"/>
    <w:rsid w:val="006B5481"/>
    <w:rsid w:val="006C7F93"/>
    <w:rsid w:val="006F3850"/>
    <w:rsid w:val="00801C1D"/>
    <w:rsid w:val="008159EF"/>
    <w:rsid w:val="00852DB0"/>
    <w:rsid w:val="00867032"/>
    <w:rsid w:val="008909A0"/>
    <w:rsid w:val="008B3CBF"/>
    <w:rsid w:val="008C07AB"/>
    <w:rsid w:val="0090158D"/>
    <w:rsid w:val="009073B5"/>
    <w:rsid w:val="00931447"/>
    <w:rsid w:val="00944172"/>
    <w:rsid w:val="00976F48"/>
    <w:rsid w:val="009858FE"/>
    <w:rsid w:val="00995A53"/>
    <w:rsid w:val="009F512E"/>
    <w:rsid w:val="009F79D7"/>
    <w:rsid w:val="00A15AD3"/>
    <w:rsid w:val="00A61C92"/>
    <w:rsid w:val="00A63C12"/>
    <w:rsid w:val="00A70934"/>
    <w:rsid w:val="00AA1A8B"/>
    <w:rsid w:val="00AA4079"/>
    <w:rsid w:val="00AA7DCC"/>
    <w:rsid w:val="00AB7C9D"/>
    <w:rsid w:val="00B11B67"/>
    <w:rsid w:val="00B160DB"/>
    <w:rsid w:val="00B345FD"/>
    <w:rsid w:val="00B7142A"/>
    <w:rsid w:val="00B73E16"/>
    <w:rsid w:val="00BC09D0"/>
    <w:rsid w:val="00BE042E"/>
    <w:rsid w:val="00C151B4"/>
    <w:rsid w:val="00C310DB"/>
    <w:rsid w:val="00C31FD5"/>
    <w:rsid w:val="00C41F1A"/>
    <w:rsid w:val="00C51FAB"/>
    <w:rsid w:val="00C71030"/>
    <w:rsid w:val="00C917C2"/>
    <w:rsid w:val="00CA1716"/>
    <w:rsid w:val="00CA5164"/>
    <w:rsid w:val="00CE7611"/>
    <w:rsid w:val="00D43218"/>
    <w:rsid w:val="00D74E0B"/>
    <w:rsid w:val="00E30896"/>
    <w:rsid w:val="00E724C6"/>
    <w:rsid w:val="00E7693B"/>
    <w:rsid w:val="00E81BD0"/>
    <w:rsid w:val="00EC1073"/>
    <w:rsid w:val="00ED6B83"/>
    <w:rsid w:val="00F029E2"/>
    <w:rsid w:val="00F31A37"/>
    <w:rsid w:val="00F439F5"/>
    <w:rsid w:val="00F53EE8"/>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E5DD"/>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2258</Words>
  <Characters>12199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Martinelli Trassatte de Oliveira</dc:creator>
  <cp:keywords/>
  <dc:description/>
  <cp:lastModifiedBy>Anna Carolina Martinelli Trassatte de Oliveira</cp:lastModifiedBy>
  <cp:revision>1</cp:revision>
  <dcterms:created xsi:type="dcterms:W3CDTF">2025-06-03T10:33:00Z</dcterms:created>
  <dcterms:modified xsi:type="dcterms:W3CDTF">2025-06-03T11:09:00Z</dcterms:modified>
</cp:coreProperties>
</file>