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590B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2478AA81" w14:textId="4B2FDB59" w:rsidR="00966C2A" w:rsidRPr="00FA0330" w:rsidRDefault="00F77D9E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515410">
        <w:rPr>
          <w:rFonts w:ascii="Arial" w:hAnsi="Arial" w:cs="Arial"/>
          <w:b/>
          <w:bCs/>
          <w:sz w:val="28"/>
          <w:szCs w:val="28"/>
        </w:rPr>
        <w:t>2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42E6C">
        <w:rPr>
          <w:rFonts w:ascii="Arial" w:hAnsi="Arial" w:cs="Arial"/>
          <w:b/>
          <w:bCs/>
          <w:sz w:val="28"/>
          <w:szCs w:val="28"/>
        </w:rPr>
        <w:t>3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4431D07C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461809AD" w14:textId="77777777" w:rsidR="0054626B" w:rsidRDefault="00005BCC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53D832CD" w14:textId="011D6640" w:rsidR="00D8481B" w:rsidRDefault="00D8481B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D8481B">
        <w:rPr>
          <w:rFonts w:ascii="Arial" w:hAnsi="Arial" w:cs="Arial"/>
          <w:b/>
          <w:bCs/>
          <w:u w:val="single"/>
        </w:rPr>
        <w:t>DECRETOS</w:t>
      </w:r>
    </w:p>
    <w:p w14:paraId="2E00F5D3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b/>
          <w:bCs/>
        </w:rPr>
      </w:pPr>
      <w:r w:rsidRPr="00D8481B">
        <w:rPr>
          <w:rFonts w:ascii="Arial" w:hAnsi="Arial" w:cs="Arial"/>
          <w:b/>
          <w:bCs/>
        </w:rPr>
        <w:t>Decreto | Documento: 152628166</w:t>
      </w:r>
    </w:p>
    <w:p w14:paraId="75E35B84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Decreto nº 65.008, de 11 de março de 2026</w:t>
      </w:r>
    </w:p>
    <w:p w14:paraId="2E3ADC2D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Abre Crédito Adicional Suplementar de R$ 50.736.604,21 de acordo com a Lei nº 18.377, de 29 de dezembro de 2025.</w:t>
      </w:r>
    </w:p>
    <w:p w14:paraId="231D82B1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RICARDO NUNES, Prefeito do Município de São Paulo, usando das atribuições que lhe são conferidas por lei, na</w:t>
      </w:r>
    </w:p>
    <w:p w14:paraId="3E2B79B2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conformidade da autorização contida na Lei nº 18.377, de 29 de dezembro de 2025, e visando possibilitar despesas</w:t>
      </w:r>
    </w:p>
    <w:p w14:paraId="24E880C0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inerentes às atividades das unidades,</w:t>
      </w:r>
    </w:p>
    <w:p w14:paraId="06A00C7C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 xml:space="preserve">D E C R E T </w:t>
      </w:r>
      <w:proofErr w:type="gramStart"/>
      <w:r w:rsidRPr="00D8481B">
        <w:rPr>
          <w:rFonts w:ascii="Arial" w:hAnsi="Arial" w:cs="Arial"/>
        </w:rPr>
        <w:t>A :</w:t>
      </w:r>
      <w:proofErr w:type="gramEnd"/>
    </w:p>
    <w:p w14:paraId="450BB681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Artigo 1º - Fica aberto crédito adicional de R$ 50.736.604,21 (cinquenta milhões, setecentos e trinta e seis mil</w:t>
      </w:r>
    </w:p>
    <w:p w14:paraId="6D655B50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seiscentos e quatro reais e vinte e um centavos), suplementar às seguintes dotações do orçamento vigente:</w:t>
      </w:r>
    </w:p>
    <w:p w14:paraId="646CEDD8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CODIGO NOME VALOR</w:t>
      </w:r>
    </w:p>
    <w:p w14:paraId="41ED52F5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11.10.04.131.4004.2421 Comunicação Institucional</w:t>
      </w:r>
    </w:p>
    <w:p w14:paraId="48945287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33903900.00.1.500.9001.1 Outros Serviços de Terceiros - Pessoa Jurídica 40.000.000,00</w:t>
      </w:r>
    </w:p>
    <w:p w14:paraId="7D2ED07E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25.10.13.392.4032.6354 Programação de Atividades Culturais</w:t>
      </w:r>
    </w:p>
    <w:p w14:paraId="08016E9C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33503900.00.1.500.9001.1 Outros Serviços de Terceiros - Pessoa Jurídica 5.732.770,88</w:t>
      </w:r>
    </w:p>
    <w:p w14:paraId="39FCFB76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30.10.11.334.4012.2438 Manutenção e Operação da São Paulo Investimentos e Negócios</w:t>
      </w:r>
    </w:p>
    <w:p w14:paraId="3947BED3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33508500.00.1.500.9001.1 Contrato de Gestão 2.500.000,00</w:t>
      </w:r>
    </w:p>
    <w:p w14:paraId="10708025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02.10.10.302.4016.2507 Manutenção e Operação em Atenção Hospitalar e de Urgência e</w:t>
      </w:r>
    </w:p>
    <w:p w14:paraId="46F0B69A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lastRenderedPageBreak/>
        <w:t>Emergência</w:t>
      </w:r>
    </w:p>
    <w:p w14:paraId="1B99FD67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33903900.00.1.500.9001.1 Outros Serviços de Terceiros - Pessoa Jurídica 2.503.833,33</w:t>
      </w:r>
    </w:p>
    <w:p w14:paraId="7D9B0885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50.736.604,21</w:t>
      </w:r>
    </w:p>
    <w:p w14:paraId="3FA2C7AF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Artigo 2º - A cobertura do crédito de que trata o artigo 1º far-se-á através de recursos provenientes das seguintes</w:t>
      </w:r>
    </w:p>
    <w:p w14:paraId="62D357AB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dotações:</w:t>
      </w:r>
    </w:p>
    <w:p w14:paraId="60D725D1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CODIGO NOME VALOR</w:t>
      </w:r>
    </w:p>
    <w:p w14:paraId="38D2B5F1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11.10.04.122.4001.2100 Administração da Unidade</w:t>
      </w:r>
    </w:p>
    <w:p w14:paraId="069AB16D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33903900.00.1.500.9001.0 Outros Serviços de Terceiros - Pessoa Jurídica 40.000.000,00</w:t>
      </w:r>
    </w:p>
    <w:p w14:paraId="77955206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25.10.13.392.4032.6354 Programação de Atividades Culturais</w:t>
      </w:r>
    </w:p>
    <w:p w14:paraId="3678AF8F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33903900.00.1.500.9001.0 Outros Serviços de Terceiros - Pessoa Jurídica 5.732.770,88</w:t>
      </w:r>
    </w:p>
    <w:p w14:paraId="4EF3D2B2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30.10.11.334.4012.9151 E68 - Gestão e Execução de Ações do Observatório da Gastronomia - SMDET</w:t>
      </w:r>
    </w:p>
    <w:p w14:paraId="7AE6D705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33903900.00.1.500.9001.0 Outros Serviços de Terceiros - Pessoa Jurídica 2.500.000,00</w:t>
      </w:r>
    </w:p>
    <w:p w14:paraId="04D3CB4A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02.10.10.126.4002.2818 Aquisição de Materiais, Equipamentos e Serviços de Informação e</w:t>
      </w:r>
    </w:p>
    <w:p w14:paraId="4C2A7BB9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Comunicação</w:t>
      </w:r>
    </w:p>
    <w:p w14:paraId="14D937A2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44905200.00.1.500.9001.0 Equipamentos e Material Permanente 1.000.000,00</w:t>
      </w:r>
    </w:p>
    <w:p w14:paraId="6C380A01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02.10.10.302.4016.2507 Manutenção e Operação em Atenção Hospitalar e de Urgência e Emergência</w:t>
      </w:r>
    </w:p>
    <w:p w14:paraId="3CE4C57E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33903000.00.1.500.9001.0 Material de Consumo 1.503.833,33</w:t>
      </w:r>
    </w:p>
    <w:p w14:paraId="2F7959CD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50.736.604,21</w:t>
      </w:r>
    </w:p>
    <w:p w14:paraId="5D76DDF2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Artigo 3º - Este decreto entrará em vigor na data da sua assinatura.</w:t>
      </w:r>
    </w:p>
    <w:p w14:paraId="342D69E7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PREFEITURA DO MUNICÍPIO DE SÃO PAULO, aos 11 de março de 2026, 473º da fundação de São Paulo.</w:t>
      </w:r>
    </w:p>
    <w:p w14:paraId="4D44865A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RICARDO NUNES</w:t>
      </w:r>
    </w:p>
    <w:p w14:paraId="58E316D1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PREFEITO</w:t>
      </w:r>
    </w:p>
    <w:p w14:paraId="1AEF2DE3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CLODOALDO PELIZZONI</w:t>
      </w:r>
    </w:p>
    <w:p w14:paraId="64C02EC3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lastRenderedPageBreak/>
        <w:t>Secretário Municipal de Planejamento e Eficiência</w:t>
      </w:r>
    </w:p>
    <w:p w14:paraId="3BCECBC0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LUIS FELIPE VIDAL ARELLANO</w:t>
      </w:r>
    </w:p>
    <w:p w14:paraId="076B6796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Secretário Municipal da Fazenda</w:t>
      </w:r>
    </w:p>
    <w:p w14:paraId="3E718902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Publicado na Secretaria do Governo Municipal, em 11 de março de 2026.</w:t>
      </w:r>
    </w:p>
    <w:p w14:paraId="65E0A7D1" w14:textId="24A1EF50" w:rsidR="00D8481B" w:rsidRDefault="00D8481B" w:rsidP="00D8481B">
      <w:pPr>
        <w:tabs>
          <w:tab w:val="left" w:pos="6061"/>
        </w:tabs>
        <w:rPr>
          <w:rFonts w:ascii="Arial" w:hAnsi="Arial" w:cs="Arial"/>
        </w:rPr>
      </w:pPr>
      <w:r w:rsidRPr="00D8481B">
        <w:rPr>
          <w:rFonts w:ascii="Arial" w:hAnsi="Arial" w:cs="Arial"/>
        </w:rPr>
        <w:t>Documento original assinado nº 152548451</w:t>
      </w:r>
    </w:p>
    <w:p w14:paraId="43D03D41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</w:rPr>
      </w:pPr>
    </w:p>
    <w:p w14:paraId="23380984" w14:textId="60F9EDB9" w:rsidR="006041B7" w:rsidRDefault="00515410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PORTARIAS</w:t>
      </w:r>
    </w:p>
    <w:p w14:paraId="222E83E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</w:rPr>
      </w:pPr>
      <w:r w:rsidRPr="00515410">
        <w:rPr>
          <w:rFonts w:ascii="Arial" w:hAnsi="Arial" w:cs="Arial"/>
          <w:b/>
          <w:bCs/>
        </w:rPr>
        <w:t>Portaria | Documento: 152628692</w:t>
      </w:r>
    </w:p>
    <w:p w14:paraId="6D8741C8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</w:rPr>
      </w:pPr>
      <w:r w:rsidRPr="00515410">
        <w:rPr>
          <w:rFonts w:ascii="Arial" w:hAnsi="Arial" w:cs="Arial"/>
        </w:rPr>
        <w:t>Portaria nº 347 de 11 de março de 2026</w:t>
      </w:r>
    </w:p>
    <w:p w14:paraId="78F3821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</w:rPr>
      </w:pPr>
      <w:r w:rsidRPr="00515410">
        <w:rPr>
          <w:rFonts w:ascii="Arial" w:hAnsi="Arial" w:cs="Arial"/>
        </w:rPr>
        <w:t>Processo SEI 6019.2026/0000696-3</w:t>
      </w:r>
    </w:p>
    <w:p w14:paraId="30D20CD0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</w:rPr>
      </w:pPr>
      <w:r w:rsidRPr="00515410">
        <w:rPr>
          <w:rFonts w:ascii="Arial" w:hAnsi="Arial" w:cs="Arial"/>
        </w:rPr>
        <w:t>RICARDO NUNES, Prefeito do Município de São Paulo, usando das atribuições que lhe são conferidas por lei,</w:t>
      </w:r>
    </w:p>
    <w:p w14:paraId="05424F6C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</w:rPr>
      </w:pPr>
      <w:r w:rsidRPr="00515410">
        <w:rPr>
          <w:rFonts w:ascii="Arial" w:hAnsi="Arial" w:cs="Arial"/>
        </w:rPr>
        <w:t>RESOLVE:</w:t>
      </w:r>
    </w:p>
    <w:p w14:paraId="5BED9D20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</w:rPr>
      </w:pPr>
      <w:r w:rsidRPr="00515410">
        <w:rPr>
          <w:rFonts w:ascii="Arial" w:hAnsi="Arial" w:cs="Arial"/>
        </w:rPr>
        <w:t>Exonerar o senhor DIOGO DO CARMO BORGES, RF 726.057.1, a partir de 10/03/2026, do cargo de Diretor II, Ref. CDA-5,</w:t>
      </w:r>
    </w:p>
    <w:p w14:paraId="45B1CBFC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</w:rPr>
      </w:pPr>
      <w:r w:rsidRPr="00515410">
        <w:rPr>
          <w:rFonts w:ascii="Arial" w:hAnsi="Arial" w:cs="Arial"/>
        </w:rPr>
        <w:t>do Departamento de Gestão de Parcerias, da Secretaria Municipal de Esportes e Lazer, vaga 24382, critérios gerais</w:t>
      </w:r>
    </w:p>
    <w:p w14:paraId="50EB69F2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</w:rPr>
      </w:pPr>
      <w:r w:rsidRPr="00515410">
        <w:rPr>
          <w:rFonts w:ascii="Arial" w:hAnsi="Arial" w:cs="Arial"/>
        </w:rPr>
        <w:t>estabelecidos na Lei 17.708/21 e do Decreto 61.636/22, Tabela “D”, Anexo I.</w:t>
      </w:r>
    </w:p>
    <w:p w14:paraId="724C5C3A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</w:rPr>
      </w:pPr>
      <w:r w:rsidRPr="00515410">
        <w:rPr>
          <w:rFonts w:ascii="Arial" w:hAnsi="Arial" w:cs="Arial"/>
        </w:rPr>
        <w:t>PREFEITURA DO MUNICÍPIO DE SÃO PAULO, aos 11 de março de 2026, 473° da fundação de São Paulo.</w:t>
      </w:r>
    </w:p>
    <w:p w14:paraId="767B0BD0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</w:rPr>
      </w:pPr>
      <w:r w:rsidRPr="00515410">
        <w:rPr>
          <w:rFonts w:ascii="Arial" w:hAnsi="Arial" w:cs="Arial"/>
        </w:rPr>
        <w:t>RICARDO NUNES</w:t>
      </w:r>
    </w:p>
    <w:p w14:paraId="69811662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</w:rPr>
      </w:pPr>
      <w:r w:rsidRPr="00515410">
        <w:rPr>
          <w:rFonts w:ascii="Arial" w:hAnsi="Arial" w:cs="Arial"/>
        </w:rPr>
        <w:t>Prefeito</w:t>
      </w:r>
    </w:p>
    <w:p w14:paraId="21A053B3" w14:textId="18449621" w:rsidR="006041B7" w:rsidRDefault="00515410" w:rsidP="00515410">
      <w:pPr>
        <w:tabs>
          <w:tab w:val="left" w:pos="6061"/>
        </w:tabs>
        <w:rPr>
          <w:rFonts w:ascii="Arial" w:hAnsi="Arial" w:cs="Arial"/>
        </w:rPr>
      </w:pPr>
      <w:r w:rsidRPr="00515410">
        <w:rPr>
          <w:rFonts w:ascii="Arial" w:hAnsi="Arial" w:cs="Arial"/>
        </w:rPr>
        <w:t xml:space="preserve">O seguinte documento </w:t>
      </w:r>
      <w:proofErr w:type="spellStart"/>
      <w:r w:rsidRPr="00515410">
        <w:rPr>
          <w:rFonts w:ascii="Arial" w:hAnsi="Arial" w:cs="Arial"/>
        </w:rPr>
        <w:t>publico</w:t>
      </w:r>
      <w:proofErr w:type="spellEnd"/>
      <w:r w:rsidRPr="00515410">
        <w:rPr>
          <w:rFonts w:ascii="Arial" w:hAnsi="Arial" w:cs="Arial"/>
        </w:rPr>
        <w:t xml:space="preserve"> integra este ato 152241290</w:t>
      </w:r>
    </w:p>
    <w:p w14:paraId="2BD9642B" w14:textId="77777777" w:rsidR="00515410" w:rsidRDefault="00515410" w:rsidP="00515410">
      <w:pPr>
        <w:tabs>
          <w:tab w:val="left" w:pos="6061"/>
        </w:tabs>
        <w:rPr>
          <w:rFonts w:ascii="Arial" w:hAnsi="Arial" w:cs="Arial"/>
        </w:rPr>
      </w:pPr>
    </w:p>
    <w:p w14:paraId="76F49F12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15410">
        <w:rPr>
          <w:rFonts w:ascii="Arial" w:hAnsi="Arial" w:cs="Arial"/>
          <w:b/>
          <w:bCs/>
          <w:sz w:val="22"/>
          <w:szCs w:val="22"/>
        </w:rPr>
        <w:t>Portaria | Documento: 152629071</w:t>
      </w:r>
    </w:p>
    <w:p w14:paraId="21877465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Portaria nº 353 de 11 de março de 2026</w:t>
      </w:r>
    </w:p>
    <w:p w14:paraId="64890E1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Processo SEI 6067.2026/0005976-7</w:t>
      </w:r>
    </w:p>
    <w:p w14:paraId="78EEB2E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7851BE8D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 xml:space="preserve">R E S O L V </w:t>
      </w:r>
      <w:proofErr w:type="gramStart"/>
      <w:r w:rsidRPr="00515410">
        <w:rPr>
          <w:rFonts w:ascii="Arial" w:hAnsi="Arial" w:cs="Arial"/>
          <w:sz w:val="22"/>
          <w:szCs w:val="22"/>
        </w:rPr>
        <w:t>E :</w:t>
      </w:r>
      <w:proofErr w:type="gramEnd"/>
    </w:p>
    <w:p w14:paraId="73080C7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Exonerar a senhora THALITA ABDALA ARIS, RF 883.184.0, a pedido e a partir de 11/03/2026, do cargo de Chefe de</w:t>
      </w:r>
    </w:p>
    <w:p w14:paraId="16D280E8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lastRenderedPageBreak/>
        <w:t>Gabinete, símbolo CHG, do Gabinete do Controlador Geral - GAB CGM, da Controladoria Geral do Município, vaga 17221,</w:t>
      </w:r>
    </w:p>
    <w:p w14:paraId="24A7F1C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constante da Lei 15.764/13 e do Decreto 62.809/23.</w:t>
      </w:r>
    </w:p>
    <w:p w14:paraId="59F2A97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PREFEITURA DO MUNICÍPIO DE SÃO PAULO, aos 11 de março de 2026, 473°da fundação de São Paulo.</w:t>
      </w:r>
    </w:p>
    <w:p w14:paraId="4D5D36F1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</w:t>
      </w:r>
    </w:p>
    <w:p w14:paraId="0C11922C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Prefeito</w:t>
      </w:r>
    </w:p>
    <w:p w14:paraId="548A3D46" w14:textId="19215490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515410">
        <w:rPr>
          <w:rFonts w:ascii="Arial" w:hAnsi="Arial" w:cs="Arial"/>
          <w:sz w:val="22"/>
          <w:szCs w:val="22"/>
        </w:rPr>
        <w:t>publico</w:t>
      </w:r>
      <w:proofErr w:type="spellEnd"/>
      <w:r w:rsidRPr="00515410">
        <w:rPr>
          <w:rFonts w:ascii="Arial" w:hAnsi="Arial" w:cs="Arial"/>
          <w:sz w:val="22"/>
          <w:szCs w:val="22"/>
        </w:rPr>
        <w:t xml:space="preserve"> integra este ato 152589159</w:t>
      </w:r>
    </w:p>
    <w:p w14:paraId="12D5CDD6" w14:textId="77777777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7C10F9A0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15410">
        <w:rPr>
          <w:rFonts w:ascii="Arial" w:hAnsi="Arial" w:cs="Arial"/>
          <w:b/>
          <w:bCs/>
          <w:sz w:val="22"/>
          <w:szCs w:val="22"/>
        </w:rPr>
        <w:t>Portaria | Documento: 152629204</w:t>
      </w:r>
    </w:p>
    <w:p w14:paraId="324568A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Portaria nº 355 de 11 de março de 2026</w:t>
      </w:r>
    </w:p>
    <w:p w14:paraId="2BCCE6D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Processo SEI 6010.2026/0000344-2</w:t>
      </w:r>
    </w:p>
    <w:p w14:paraId="6EC0E94C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79C2F9F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RESOLVE:</w:t>
      </w:r>
    </w:p>
    <w:p w14:paraId="47FCBEEA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Exonerar a senhora LUCIANA CARLA GOMES, RF 937.781.6, do cargo de Diretor I, Referência CDA-4, da Coordenadoria de</w:t>
      </w:r>
    </w:p>
    <w:p w14:paraId="463501C8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Governo Local, da Subprefeitura Santana/Tucuruvi, critérios gerais estabelecidos na Lei 17.708/21, dos Decretos</w:t>
      </w:r>
    </w:p>
    <w:p w14:paraId="7A922946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61.242/22 e 61.731/22, vaga 25698.</w:t>
      </w:r>
    </w:p>
    <w:p w14:paraId="5446578B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PREFEITURA DO MUNICÍPIO DE SÃO PAULO, aos 11 de março de 2026, 473º da fundação de São Paulo.</w:t>
      </w:r>
    </w:p>
    <w:p w14:paraId="299945B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</w:t>
      </w:r>
    </w:p>
    <w:p w14:paraId="7815401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Prefeito</w:t>
      </w:r>
    </w:p>
    <w:p w14:paraId="3823759B" w14:textId="6249C4A5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515410">
        <w:rPr>
          <w:rFonts w:ascii="Arial" w:hAnsi="Arial" w:cs="Arial"/>
          <w:sz w:val="22"/>
          <w:szCs w:val="22"/>
        </w:rPr>
        <w:t>publico</w:t>
      </w:r>
      <w:proofErr w:type="spellEnd"/>
      <w:r w:rsidRPr="00515410">
        <w:rPr>
          <w:rFonts w:ascii="Arial" w:hAnsi="Arial" w:cs="Arial"/>
          <w:sz w:val="22"/>
          <w:szCs w:val="22"/>
        </w:rPr>
        <w:t xml:space="preserve"> integra este ato 152598696</w:t>
      </w:r>
    </w:p>
    <w:p w14:paraId="6A954611" w14:textId="77777777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6DB6FE30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15410">
        <w:rPr>
          <w:rFonts w:ascii="Arial" w:hAnsi="Arial" w:cs="Arial"/>
          <w:b/>
          <w:bCs/>
          <w:sz w:val="22"/>
          <w:szCs w:val="22"/>
        </w:rPr>
        <w:t>Portaria | Documento: 152629570</w:t>
      </w:r>
    </w:p>
    <w:p w14:paraId="20426DAD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Portaria nº 360 de 11 de março de 2026</w:t>
      </w:r>
    </w:p>
    <w:p w14:paraId="2F76519A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Processo SEI 6010.2026/0000344-2</w:t>
      </w:r>
    </w:p>
    <w:p w14:paraId="69254CEC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5704DA9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RESOLVE:</w:t>
      </w:r>
    </w:p>
    <w:p w14:paraId="7043B3EA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Cessar os efeitos do ato que designou o senhor ARIEL FREIRE DUPONT, RF 939.238.6, a partir de 20/02/2026, para</w:t>
      </w:r>
    </w:p>
    <w:p w14:paraId="705A140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lastRenderedPageBreak/>
        <w:t>responder pelo cargo de Diretor Jurídico I, símbolo FDA-6, da Divisão de Assuntos Jurídicos e Monitoramento de Acordos</w:t>
      </w:r>
    </w:p>
    <w:p w14:paraId="4ABEA89B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de Leniência, da Corregedoria Geral do Município, da Controladoria Geral do Município, vaga 20957, critérios gerais</w:t>
      </w:r>
    </w:p>
    <w:p w14:paraId="0F572358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estabelecidos na Lei 17.720/21, dos Decretos 61.242/22 e 62.809/23.</w:t>
      </w:r>
    </w:p>
    <w:p w14:paraId="1CF3A310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PREFEITURA DO MUNICÍPIO DE SÃO PAULO, aos 11 de março de 2026, 473° da fundação de São Paulo.</w:t>
      </w:r>
    </w:p>
    <w:p w14:paraId="49C36A3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</w:t>
      </w:r>
    </w:p>
    <w:p w14:paraId="68CE8BC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Prefeito</w:t>
      </w:r>
    </w:p>
    <w:p w14:paraId="58775A6F" w14:textId="56D65725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515410">
        <w:rPr>
          <w:rFonts w:ascii="Arial" w:hAnsi="Arial" w:cs="Arial"/>
          <w:sz w:val="22"/>
          <w:szCs w:val="22"/>
        </w:rPr>
        <w:t>publico</w:t>
      </w:r>
      <w:proofErr w:type="spellEnd"/>
      <w:r w:rsidRPr="00515410">
        <w:rPr>
          <w:rFonts w:ascii="Arial" w:hAnsi="Arial" w:cs="Arial"/>
          <w:sz w:val="22"/>
          <w:szCs w:val="22"/>
        </w:rPr>
        <w:t xml:space="preserve"> integra este ato 152584424</w:t>
      </w:r>
    </w:p>
    <w:p w14:paraId="01B9B6CA" w14:textId="77777777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5C53F68A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15410">
        <w:rPr>
          <w:rFonts w:ascii="Arial" w:hAnsi="Arial" w:cs="Arial"/>
          <w:b/>
          <w:bCs/>
          <w:sz w:val="22"/>
          <w:szCs w:val="22"/>
        </w:rPr>
        <w:t>Portaria | Documento: 152629614</w:t>
      </w:r>
    </w:p>
    <w:p w14:paraId="1C25E0C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Portaria nº 361 de 11 de março de 2026</w:t>
      </w:r>
    </w:p>
    <w:p w14:paraId="742DFC0D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Processo SEI 6010.2026/0000344-2</w:t>
      </w:r>
    </w:p>
    <w:p w14:paraId="232B67ED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533EA37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RESOLVE:</w:t>
      </w:r>
    </w:p>
    <w:p w14:paraId="25123186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Designar o senhor ANDERSON CARVALHO PEREIRA, RF 844.118.9, excepcionalmente, a partir de 20/02/2026, para,</w:t>
      </w:r>
    </w:p>
    <w:p w14:paraId="4602AFFB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responder pelo cargo de Diretor Jurídico I, símbolo FDA-6, da Divisão de Assuntos Jurídicos e Monitoramento de Acordos</w:t>
      </w:r>
    </w:p>
    <w:p w14:paraId="702602E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de Leniência, da Corregedoria Geral do Município, da Controladoria Geral do Município, vaga 20957, critérios gerais</w:t>
      </w:r>
    </w:p>
    <w:p w14:paraId="7D4A4622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estabelecidos na Lei 17.720/21, dos Decretos 61.242/22 e 62.809/23.</w:t>
      </w:r>
    </w:p>
    <w:p w14:paraId="25718E0C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PREFEITURA DO MUNICÍPIO DE SÃO PAULO, aos 11 de março de 2026, 473° da fundação de São Paulo.</w:t>
      </w:r>
    </w:p>
    <w:p w14:paraId="10633A6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</w:t>
      </w:r>
    </w:p>
    <w:p w14:paraId="49C4454D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Prefeito</w:t>
      </w:r>
    </w:p>
    <w:p w14:paraId="09A38A8B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515410">
        <w:rPr>
          <w:rFonts w:ascii="Arial" w:hAnsi="Arial" w:cs="Arial"/>
          <w:sz w:val="22"/>
          <w:szCs w:val="22"/>
        </w:rPr>
        <w:t>publico</w:t>
      </w:r>
      <w:proofErr w:type="spellEnd"/>
      <w:r w:rsidRPr="00515410">
        <w:rPr>
          <w:rFonts w:ascii="Arial" w:hAnsi="Arial" w:cs="Arial"/>
          <w:sz w:val="22"/>
          <w:szCs w:val="22"/>
        </w:rPr>
        <w:t xml:space="preserve"> integra este ato 152584819</w:t>
      </w:r>
    </w:p>
    <w:p w14:paraId="07D027BC" w14:textId="77777777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6206BBBA" w14:textId="5FA63F1D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15410">
        <w:rPr>
          <w:rFonts w:ascii="Arial" w:hAnsi="Arial" w:cs="Arial"/>
          <w:b/>
          <w:bCs/>
          <w:sz w:val="22"/>
          <w:szCs w:val="22"/>
        </w:rPr>
        <w:t>Portaria | Documento: 152629655</w:t>
      </w:r>
    </w:p>
    <w:p w14:paraId="375CC87B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Portaria nº 362 de 11 de março de 2026</w:t>
      </w:r>
    </w:p>
    <w:p w14:paraId="7D83DE76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Processo SEI 6010.2026/0000344-2</w:t>
      </w:r>
    </w:p>
    <w:p w14:paraId="46FA5585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lastRenderedPageBreak/>
        <w:t>RICARDO NUNES, Prefeito do Município de São Paulo, usando das atribuições que lhe são conferidas por lei,</w:t>
      </w:r>
    </w:p>
    <w:p w14:paraId="0CAFA48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RESOLVE:</w:t>
      </w:r>
    </w:p>
    <w:p w14:paraId="4946FD3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Designar a senhora BEATRIZ GAIOTTO ALVES, RF 800.807.8, para exercer a função de Diretor Jurídico I, símbolo FDA-6,</w:t>
      </w:r>
    </w:p>
    <w:p w14:paraId="436D400F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da Assessoria Técnica de Gestão, do Gabinete do Coordenador, da Coordenadoria Geral de Gestão e Modernização, da</w:t>
      </w:r>
    </w:p>
    <w:p w14:paraId="513F5CCF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Procuradoria Geral do Município, vaga 24169, critérios gerais estabelecidos na Lei 17.720/21.</w:t>
      </w:r>
    </w:p>
    <w:p w14:paraId="06D8577B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PREFEITURA DO MUNICÍPIO DE SÃO PAULO, aos 11 de março de 2026, 473° da fundação de São Paulo.</w:t>
      </w:r>
    </w:p>
    <w:p w14:paraId="34A0BAD6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</w:t>
      </w:r>
    </w:p>
    <w:p w14:paraId="152C839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Prefeito</w:t>
      </w:r>
    </w:p>
    <w:p w14:paraId="74008C75" w14:textId="2F45FE54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515410">
        <w:rPr>
          <w:rFonts w:ascii="Arial" w:hAnsi="Arial" w:cs="Arial"/>
          <w:sz w:val="22"/>
          <w:szCs w:val="22"/>
        </w:rPr>
        <w:t>publico</w:t>
      </w:r>
      <w:proofErr w:type="spellEnd"/>
      <w:r w:rsidRPr="00515410">
        <w:rPr>
          <w:rFonts w:ascii="Arial" w:hAnsi="Arial" w:cs="Arial"/>
          <w:sz w:val="22"/>
          <w:szCs w:val="22"/>
        </w:rPr>
        <w:t xml:space="preserve"> integra este ato 152585610</w:t>
      </w:r>
    </w:p>
    <w:p w14:paraId="05AF1B87" w14:textId="77777777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756FE1F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15410">
        <w:rPr>
          <w:rFonts w:ascii="Arial" w:hAnsi="Arial" w:cs="Arial"/>
          <w:b/>
          <w:bCs/>
          <w:sz w:val="22"/>
          <w:szCs w:val="22"/>
        </w:rPr>
        <w:t>Portaria | Documento: 152544969</w:t>
      </w:r>
    </w:p>
    <w:p w14:paraId="603C4AF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Portaria nº 343 de 10 de março de 2026</w:t>
      </w:r>
    </w:p>
    <w:p w14:paraId="0415EE22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Processo SEI 6012.2026/0004230-9</w:t>
      </w:r>
    </w:p>
    <w:p w14:paraId="585D4B7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NUNES, Prefeito do Município de São Paulo, usando das atribuições que lhe são</w:t>
      </w:r>
    </w:p>
    <w:p w14:paraId="0E260302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conferidas por lei,</w:t>
      </w:r>
    </w:p>
    <w:p w14:paraId="634E1C38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RESOLVE:</w:t>
      </w:r>
    </w:p>
    <w:p w14:paraId="469D8EE6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Exonerar o senhor MARCUS VINICIUS VALERIO, RF 909.235.8, do cargo de Subprefeito, símbolo</w:t>
      </w:r>
    </w:p>
    <w:p w14:paraId="257FDF61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SBP, da Subprefeitura Moóca, vaga 15703, constante das Leis 13.682/03 e 16.974/18.</w:t>
      </w:r>
    </w:p>
    <w:p w14:paraId="35A94D3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PREFEITURA DO MUNICÍPIO DE SÃO PAULO, aos 10 de março de 2026, 473º da fundação de São</w:t>
      </w:r>
    </w:p>
    <w:p w14:paraId="3B0389E0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Paulo.</w:t>
      </w:r>
    </w:p>
    <w:p w14:paraId="11CD22E1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</w:t>
      </w:r>
    </w:p>
    <w:p w14:paraId="05BFD6AD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Prefeito</w:t>
      </w:r>
    </w:p>
    <w:p w14:paraId="3D859597" w14:textId="2B9B6285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515410">
        <w:rPr>
          <w:rFonts w:ascii="Arial" w:hAnsi="Arial" w:cs="Arial"/>
          <w:sz w:val="22"/>
          <w:szCs w:val="22"/>
        </w:rPr>
        <w:t>publico</w:t>
      </w:r>
      <w:proofErr w:type="spellEnd"/>
      <w:r w:rsidRPr="00515410">
        <w:rPr>
          <w:rFonts w:ascii="Arial" w:hAnsi="Arial" w:cs="Arial"/>
          <w:sz w:val="22"/>
          <w:szCs w:val="22"/>
        </w:rPr>
        <w:t xml:space="preserve"> integra este ato 152537784</w:t>
      </w:r>
    </w:p>
    <w:p w14:paraId="26777A5D" w14:textId="77777777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3F64AA1C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15410">
        <w:rPr>
          <w:rFonts w:ascii="Arial" w:hAnsi="Arial" w:cs="Arial"/>
          <w:b/>
          <w:bCs/>
          <w:sz w:val="22"/>
          <w:szCs w:val="22"/>
        </w:rPr>
        <w:t>Portaria | Documento: 152544979</w:t>
      </w:r>
    </w:p>
    <w:p w14:paraId="13DEC1A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Portaria nº 344 de 10 de março de 2026</w:t>
      </w:r>
    </w:p>
    <w:p w14:paraId="63B7D01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lastRenderedPageBreak/>
        <w:t>Processo SEI 6012.2026/0004228-7</w:t>
      </w:r>
    </w:p>
    <w:p w14:paraId="1DB74446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NUNES, Prefeito do Município de São Paulo, usando das atribuições que lhe são</w:t>
      </w:r>
    </w:p>
    <w:p w14:paraId="1AC2E83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conferidas por lei,</w:t>
      </w:r>
    </w:p>
    <w:p w14:paraId="4252E44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RESOLVE:</w:t>
      </w:r>
    </w:p>
    <w:p w14:paraId="010BC23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Exonerar o senhor WALTER NYAKAS JUNIOR, RF 838.397.9, do cargo de Chefe de Gabinete,</w:t>
      </w:r>
    </w:p>
    <w:p w14:paraId="3B26BD0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símbolo CHG, da Chefia de Gabinete, do Gabinete do Subprefeito, da Subprefeitura Sé, vaga</w:t>
      </w:r>
    </w:p>
    <w:p w14:paraId="582F8C5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14499, constante das Leis 13.682/03 e 16.974/18.</w:t>
      </w:r>
    </w:p>
    <w:p w14:paraId="3327CB22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PREFEITURA DO MUNICÍPIO DE SÃO PAULO, aos 10 de março de 2026, 473º da fundação de São</w:t>
      </w:r>
    </w:p>
    <w:p w14:paraId="18A8B5EA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Paulo.</w:t>
      </w:r>
    </w:p>
    <w:p w14:paraId="1B578E5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</w:t>
      </w:r>
    </w:p>
    <w:p w14:paraId="08FBE876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Prefeito</w:t>
      </w:r>
    </w:p>
    <w:p w14:paraId="4311B655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515410">
        <w:rPr>
          <w:rFonts w:ascii="Arial" w:hAnsi="Arial" w:cs="Arial"/>
          <w:sz w:val="22"/>
          <w:szCs w:val="22"/>
        </w:rPr>
        <w:t>publico</w:t>
      </w:r>
      <w:proofErr w:type="spellEnd"/>
      <w:r w:rsidRPr="00515410">
        <w:rPr>
          <w:rFonts w:ascii="Arial" w:hAnsi="Arial" w:cs="Arial"/>
          <w:sz w:val="22"/>
          <w:szCs w:val="22"/>
        </w:rPr>
        <w:t xml:space="preserve"> integra este ato 152536587</w:t>
      </w:r>
    </w:p>
    <w:p w14:paraId="198CAEF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4520727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15410">
        <w:rPr>
          <w:rFonts w:ascii="Arial" w:hAnsi="Arial" w:cs="Arial"/>
          <w:b/>
          <w:bCs/>
          <w:sz w:val="22"/>
          <w:szCs w:val="22"/>
        </w:rPr>
        <w:t>Portaria | Documento: 152544994</w:t>
      </w:r>
    </w:p>
    <w:p w14:paraId="08D46FC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Portaria nº 345 de 10 de março de 2026</w:t>
      </w:r>
    </w:p>
    <w:p w14:paraId="58D0639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Processo SEI 6012.2026/0004513-8</w:t>
      </w:r>
    </w:p>
    <w:p w14:paraId="4D891981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NUNES, Prefeito do Município de São Paulo, usando das atribuições que lhe são</w:t>
      </w:r>
    </w:p>
    <w:p w14:paraId="1FA4438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conferidas por lei,</w:t>
      </w:r>
    </w:p>
    <w:p w14:paraId="7BC06251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RESOLVE:</w:t>
      </w:r>
    </w:p>
    <w:p w14:paraId="1E88C56C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Exonerar o senhor JOSÉ MARCELO MACEDO COSTA, RF 914.291.6, do cargo de Chefe de</w:t>
      </w:r>
    </w:p>
    <w:p w14:paraId="000A8DCA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Gabinete, símbolo CHG, da Chefia de Gabinete, do Gabinete do Subprefeito, da Subprefeitura</w:t>
      </w:r>
    </w:p>
    <w:p w14:paraId="2FEE31C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Mooca, vaga 15777, constante das Leis 13.682/03 e 16.974/18.</w:t>
      </w:r>
    </w:p>
    <w:p w14:paraId="5FF8B6B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PREFEITURA DO MUNICÍPIO DE SÃO PAULO, aos 10 de março de 2026, 473º da fundação de São</w:t>
      </w:r>
    </w:p>
    <w:p w14:paraId="6386C25A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Paulo.</w:t>
      </w:r>
    </w:p>
    <w:p w14:paraId="43DAED28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</w:t>
      </w:r>
    </w:p>
    <w:p w14:paraId="40C8F80A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Prefeito</w:t>
      </w:r>
    </w:p>
    <w:p w14:paraId="5763B6AC" w14:textId="78E06FAC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lastRenderedPageBreak/>
        <w:t xml:space="preserve">O seguinte documento </w:t>
      </w:r>
      <w:proofErr w:type="spellStart"/>
      <w:r w:rsidRPr="00515410">
        <w:rPr>
          <w:rFonts w:ascii="Arial" w:hAnsi="Arial" w:cs="Arial"/>
          <w:sz w:val="22"/>
          <w:szCs w:val="22"/>
        </w:rPr>
        <w:t>publico</w:t>
      </w:r>
      <w:proofErr w:type="spellEnd"/>
      <w:r w:rsidRPr="00515410">
        <w:rPr>
          <w:rFonts w:ascii="Arial" w:hAnsi="Arial" w:cs="Arial"/>
          <w:sz w:val="22"/>
          <w:szCs w:val="22"/>
        </w:rPr>
        <w:t xml:space="preserve"> integra este ato 152542525</w:t>
      </w:r>
    </w:p>
    <w:p w14:paraId="21810CA7" w14:textId="77777777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6DBD7F8D" w14:textId="7DBCCD50" w:rsid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515410">
        <w:rPr>
          <w:rFonts w:ascii="Arial" w:hAnsi="Arial" w:cs="Arial"/>
          <w:b/>
          <w:bCs/>
          <w:sz w:val="22"/>
          <w:szCs w:val="22"/>
          <w:u w:val="single"/>
        </w:rPr>
        <w:t>PORTARIA DO CHEFE DE GABINETE DO PREFEITO</w:t>
      </w:r>
    </w:p>
    <w:p w14:paraId="0680FDFF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15410">
        <w:rPr>
          <w:rFonts w:ascii="Arial" w:hAnsi="Arial" w:cs="Arial"/>
          <w:b/>
          <w:bCs/>
          <w:sz w:val="22"/>
          <w:szCs w:val="22"/>
        </w:rPr>
        <w:t>Portaria do Chefe de Gabinete do Prefeito | Documento: 152629449</w:t>
      </w:r>
    </w:p>
    <w:p w14:paraId="1D9CC986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Portaria 58, de 11 de março de 2026</w:t>
      </w:r>
    </w:p>
    <w:p w14:paraId="22EBE1C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Processo SEI 6076.2026/0000126-1</w:t>
      </w:r>
    </w:p>
    <w:p w14:paraId="4E40C5A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VITOR DE ALMEIDA SAMPAIO, Chefe de Gabinete do Prefeito, usando das atribuições conferidas pela alínea “b” do inciso I</w:t>
      </w:r>
    </w:p>
    <w:p w14:paraId="25EAE93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do art. 1º do Decreto nº 58.696, de 3 de abril de 2019,</w:t>
      </w:r>
    </w:p>
    <w:p w14:paraId="4001A52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RESOLVE:</w:t>
      </w:r>
    </w:p>
    <w:p w14:paraId="1A293ED5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Designar o senhor ERLON DA SILVA LOPES, RF 814.872.4, para, no período de 11 a 15 de março de 2026, substituir o</w:t>
      </w:r>
    </w:p>
    <w:p w14:paraId="3B5C224F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senhor RUI ALVES SOUZA JUNIOR, RF 941.206.9, no cargo de Secretário Municipal, referência SM, da Secretaria</w:t>
      </w:r>
    </w:p>
    <w:p w14:paraId="589CFBA0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 xml:space="preserve">Municipal de Turismo, em virtude do seu afastamento para participar do evento South </w:t>
      </w:r>
      <w:proofErr w:type="spellStart"/>
      <w:r w:rsidRPr="00515410">
        <w:rPr>
          <w:rFonts w:ascii="Arial" w:hAnsi="Arial" w:cs="Arial"/>
          <w:sz w:val="22"/>
          <w:szCs w:val="22"/>
        </w:rPr>
        <w:t>by</w:t>
      </w:r>
      <w:proofErr w:type="spellEnd"/>
      <w:r w:rsidRPr="00515410">
        <w:rPr>
          <w:rFonts w:ascii="Arial" w:hAnsi="Arial" w:cs="Arial"/>
          <w:sz w:val="22"/>
          <w:szCs w:val="22"/>
        </w:rPr>
        <w:t xml:space="preserve"> Southwest - SXSW 2026, em</w:t>
      </w:r>
    </w:p>
    <w:p w14:paraId="196E1B8B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Austin (Estados Unidos da América).</w:t>
      </w:r>
    </w:p>
    <w:p w14:paraId="302364FC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VITOR DE ALMEIDA SAMPAIO</w:t>
      </w:r>
    </w:p>
    <w:p w14:paraId="58E5E7F2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Chefe de Gabinete do Prefeito</w:t>
      </w:r>
    </w:p>
    <w:p w14:paraId="385D3FBB" w14:textId="070004EF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o seguinte documento público integra este ato 152534871</w:t>
      </w:r>
    </w:p>
    <w:p w14:paraId="596CE9CD" w14:textId="77777777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04BBF37B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15410">
        <w:rPr>
          <w:rFonts w:ascii="Arial" w:hAnsi="Arial" w:cs="Arial"/>
          <w:b/>
          <w:bCs/>
          <w:sz w:val="22"/>
          <w:szCs w:val="22"/>
        </w:rPr>
        <w:t>Portaria do Chefe de Gabinete do Prefeito | Documento: 152544976</w:t>
      </w:r>
    </w:p>
    <w:p w14:paraId="39786890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Portaria 57, de 10 de março de 2026</w:t>
      </w:r>
    </w:p>
    <w:p w14:paraId="5B501C9A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Processo SEI 6012.2026/0004227-9</w:t>
      </w:r>
    </w:p>
    <w:p w14:paraId="2B6613F1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VITOR DE ALMEIDA SAMPAIO, Chefe de Gabinete do Prefeito, usando das atribuições conferidas</w:t>
      </w:r>
    </w:p>
    <w:p w14:paraId="0617CFC8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pela alínea “a” do inciso I do artigo 1º do Decreto 58.696, de 3 de abril de 2019,</w:t>
      </w:r>
    </w:p>
    <w:p w14:paraId="5A8AED38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 xml:space="preserve">R E S O L V </w:t>
      </w:r>
      <w:proofErr w:type="gramStart"/>
      <w:r w:rsidRPr="00515410">
        <w:rPr>
          <w:rFonts w:ascii="Arial" w:hAnsi="Arial" w:cs="Arial"/>
          <w:sz w:val="22"/>
          <w:szCs w:val="22"/>
        </w:rPr>
        <w:t>E :</w:t>
      </w:r>
      <w:proofErr w:type="gramEnd"/>
    </w:p>
    <w:p w14:paraId="1EBB54B6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Cessar os efeitos do ato que designou o senhor WALTER NYAKAS JUNIOR, RF 838.397.9, para</w:t>
      </w:r>
    </w:p>
    <w:p w14:paraId="13AD9C0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responder pelo cargo de Subprefeito, símbolo SBP, da Subprefeitura Sé, vaga 14364, constante</w:t>
      </w:r>
    </w:p>
    <w:p w14:paraId="06470D6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das Leis 13.682/03 e 16.974/18.</w:t>
      </w:r>
    </w:p>
    <w:p w14:paraId="6ED950D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lastRenderedPageBreak/>
        <w:t>VITOR DE ALMEIDA SAMPAIO</w:t>
      </w:r>
    </w:p>
    <w:p w14:paraId="21FEA1E5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Chefe de Gabinete do Prefeito</w:t>
      </w:r>
    </w:p>
    <w:p w14:paraId="673208F5" w14:textId="40958FC1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o seguinte documento público integra este ato 152536043</w:t>
      </w:r>
    </w:p>
    <w:p w14:paraId="3049D0FD" w14:textId="77777777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19763373" w14:textId="3C959D5F" w:rsid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515410">
        <w:rPr>
          <w:rFonts w:ascii="Arial" w:hAnsi="Arial" w:cs="Arial"/>
          <w:b/>
          <w:bCs/>
          <w:sz w:val="22"/>
          <w:szCs w:val="22"/>
          <w:u w:val="single"/>
        </w:rPr>
        <w:t>TÍTULOS DE NOMEAÇÃO</w:t>
      </w:r>
    </w:p>
    <w:p w14:paraId="278564C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15410">
        <w:rPr>
          <w:rFonts w:ascii="Arial" w:hAnsi="Arial" w:cs="Arial"/>
          <w:b/>
          <w:bCs/>
          <w:sz w:val="22"/>
          <w:szCs w:val="22"/>
        </w:rPr>
        <w:t>Título de Nomeação | Documento: 152629051</w:t>
      </w:r>
    </w:p>
    <w:p w14:paraId="4378375B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515410">
        <w:rPr>
          <w:rFonts w:ascii="Arial" w:hAnsi="Arial" w:cs="Arial"/>
          <w:sz w:val="22"/>
          <w:szCs w:val="22"/>
        </w:rPr>
        <w:t>Titulo</w:t>
      </w:r>
      <w:proofErr w:type="spellEnd"/>
      <w:proofErr w:type="gramEnd"/>
      <w:r w:rsidRPr="00515410">
        <w:rPr>
          <w:rFonts w:ascii="Arial" w:hAnsi="Arial" w:cs="Arial"/>
          <w:sz w:val="22"/>
          <w:szCs w:val="22"/>
        </w:rPr>
        <w:t xml:space="preserve"> de Nomeação 190, de 11 de março de 2026</w:t>
      </w:r>
    </w:p>
    <w:p w14:paraId="75F06AB5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Processo SEI 6010.2026/0000344-2</w:t>
      </w:r>
    </w:p>
    <w:p w14:paraId="233A9AFD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1A58B1DB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RESOLVE:</w:t>
      </w:r>
    </w:p>
    <w:p w14:paraId="57ABDF25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 xml:space="preserve">Nomear o senhor THIAGO DE ALMEIDA TAVARES, RG 43.901.XXX-X-SSP/SP, para exercer o cargo de Diretor II, Ref. CDA5, da Diretoria Artística, da Fundação </w:t>
      </w:r>
      <w:proofErr w:type="spellStart"/>
      <w:r w:rsidRPr="00515410">
        <w:rPr>
          <w:rFonts w:ascii="Arial" w:hAnsi="Arial" w:cs="Arial"/>
          <w:sz w:val="22"/>
          <w:szCs w:val="22"/>
        </w:rPr>
        <w:t>Theatro</w:t>
      </w:r>
      <w:proofErr w:type="spellEnd"/>
      <w:r w:rsidRPr="00515410">
        <w:rPr>
          <w:rFonts w:ascii="Arial" w:hAnsi="Arial" w:cs="Arial"/>
          <w:sz w:val="22"/>
          <w:szCs w:val="22"/>
        </w:rPr>
        <w:t xml:space="preserve"> Municipal de São Paulo, da Secretaria Municipal de Cultura e Economia</w:t>
      </w:r>
    </w:p>
    <w:p w14:paraId="779C7E4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Criativa, critérios gerais estabelecidos na Lei 17.708/21 e do Decreto 61.495/22.</w:t>
      </w:r>
    </w:p>
    <w:p w14:paraId="49A67DC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PREFEITURA DO MUNICÍPIO DE SÃO PAULO, aos 11 de março de 2026, 473°da fundação de São Paulo.</w:t>
      </w:r>
    </w:p>
    <w:p w14:paraId="1335314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</w:t>
      </w:r>
    </w:p>
    <w:p w14:paraId="7AAFA09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Prefeito</w:t>
      </w:r>
    </w:p>
    <w:p w14:paraId="226E532E" w14:textId="3EB1BFF7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o seguinte documento público integra este ato 152562309</w:t>
      </w:r>
    </w:p>
    <w:p w14:paraId="5613448F" w14:textId="77777777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2622420C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15410">
        <w:rPr>
          <w:rFonts w:ascii="Arial" w:hAnsi="Arial" w:cs="Arial"/>
          <w:b/>
          <w:bCs/>
          <w:sz w:val="22"/>
          <w:szCs w:val="22"/>
        </w:rPr>
        <w:t>Título de Nomeação | Documento: 152629203</w:t>
      </w:r>
    </w:p>
    <w:p w14:paraId="0B4C847B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Título de Nomeação 193, de 11 de março de 2026</w:t>
      </w:r>
    </w:p>
    <w:p w14:paraId="11831D0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Processo SEI 6010.2025/0000344-2</w:t>
      </w:r>
    </w:p>
    <w:p w14:paraId="6DFE68AA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54024601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RESOLVE:</w:t>
      </w:r>
    </w:p>
    <w:p w14:paraId="76448521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Nomear o senhor THIAGO ADEMIR SOARES DA SILVA, RF 808.013.5, para exercer o cargo de Diretor I, Referência CDA-4,</w:t>
      </w:r>
    </w:p>
    <w:p w14:paraId="3DB42AFD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da Coordenadoria de Governo Local, da Subprefeitura Santana/Tucuruvi, critérios gerais estabelecidos na Lei 17.708/21,</w:t>
      </w:r>
    </w:p>
    <w:p w14:paraId="43E20A3F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dos Decretos 61.242/22 e 61.731/22, vaga 25698.</w:t>
      </w:r>
    </w:p>
    <w:p w14:paraId="51AFE0A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PREFEITURA DO MUNICÍPIO DE SÃO PAULO, aos 11 de março de 2026, 473°da fundação de São Paulo.</w:t>
      </w:r>
    </w:p>
    <w:p w14:paraId="634AA210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lastRenderedPageBreak/>
        <w:t>RICARDO NUNES</w:t>
      </w:r>
    </w:p>
    <w:p w14:paraId="4138248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Prefeito</w:t>
      </w:r>
    </w:p>
    <w:p w14:paraId="21DDBA9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o seguinte documento público integra este ato 152600175</w:t>
      </w:r>
    </w:p>
    <w:p w14:paraId="27900C3E" w14:textId="77777777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524BF624" w14:textId="51AAFBF0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15410">
        <w:rPr>
          <w:rFonts w:ascii="Arial" w:hAnsi="Arial" w:cs="Arial"/>
          <w:b/>
          <w:bCs/>
          <w:sz w:val="22"/>
          <w:szCs w:val="22"/>
        </w:rPr>
        <w:t>Título de Nomeação | Documento: 152629281</w:t>
      </w:r>
    </w:p>
    <w:p w14:paraId="472EA14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Título de Nomeação 194, de 11 de março de 2026</w:t>
      </w:r>
    </w:p>
    <w:p w14:paraId="62ED6D8A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Processo SEI 6010.2025/0000344-2</w:t>
      </w:r>
    </w:p>
    <w:p w14:paraId="49903E0B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3DA90FF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RESOLVE:</w:t>
      </w:r>
    </w:p>
    <w:p w14:paraId="19D5C2F5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NOMEAR</w:t>
      </w:r>
    </w:p>
    <w:p w14:paraId="38A4F72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SECRETARIA MUNICIPAL DAS SUBPREFEITURAS</w:t>
      </w:r>
    </w:p>
    <w:p w14:paraId="2BA9D428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1. JOSÉ UCHOA DO NASCIMENTO JUNIOR, RG/CPF 431.122.XXX-29-IIRGD, para exercer o cargo de Assessor I, Referência CDA-1, do Departamento de Zeladoria Urbana, da Secretaria Municipal das Subprefeituras, critérios</w:t>
      </w:r>
    </w:p>
    <w:p w14:paraId="2D3CBF3A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gerais estabelecidos na Lei 17.708/21, dos Decretos 61.242/22 e 61.500/22, vaga 21847</w:t>
      </w:r>
    </w:p>
    <w:p w14:paraId="0E80CC7F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2. KAREN CRISTINA SANTOS VASCONCELOS, RF 945.134.0, excepcionalmente, a partir de 11/03/2026, para exercer o</w:t>
      </w:r>
    </w:p>
    <w:p w14:paraId="7E31CEF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cargo de Assessor II, Referência CDA-2, do Gabinete do Secretário, da Secretaria Municipal das Subprefeituras,</w:t>
      </w:r>
    </w:p>
    <w:p w14:paraId="57DEE29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critérios gerais estabelecidos na Lei 17.708/21, dos Decretos 61.242/22 e 61.500/22, vaga 21578.</w:t>
      </w:r>
    </w:p>
    <w:p w14:paraId="1CA72ECB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3. MURILO HENRIQUE SANTIAGO RIBEIRO, RG 48.525.XXX-7-SSP/SP, para exercer o cargo de Diretor I, Referência CDA4, da Coordenadoria de Governo Local, da Subprefeitura Butantã, critérios gerais estabelecidos na Lei 17.708/21,</w:t>
      </w:r>
    </w:p>
    <w:p w14:paraId="54BAF238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dos Decretos 61.242/22 e 61.731/22, vaga 26310.</w:t>
      </w:r>
    </w:p>
    <w:p w14:paraId="22EB2B55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4. ITAMAR LEOPARDI PINHEIRO, RF 319.590.2, para exercer o cargo de Chefe de Unidade I, Referência CDA-3, da</w:t>
      </w:r>
    </w:p>
    <w:p w14:paraId="32EA1F51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Unidade Técnica de Aprovação de Projetos, da Supervisão Técnica de Uso do Solo e Licenciamentos, da</w:t>
      </w:r>
    </w:p>
    <w:p w14:paraId="5AC02C2F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Coordenadoria de Planejamento e Desenvolvimento Urbano, da Subprefeitura Casa Verde/Limão/Cachoeirinha,</w:t>
      </w:r>
    </w:p>
    <w:p w14:paraId="196BE50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critérios gerais estabelecidos na Lei 17.708/21, dos Decretos 61.242/22 e 61.731/22, vaga 25574.</w:t>
      </w:r>
    </w:p>
    <w:p w14:paraId="5B3E5B91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lastRenderedPageBreak/>
        <w:t>5. OSWALDO MARSURA DOS SANTOS, RF 319.546.5, para exercer o cargo de Chefe de Unidade I, Referência CDA-3,</w:t>
      </w:r>
    </w:p>
    <w:p w14:paraId="024BA69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da Unidade Técnica de Aprovação de Projetos, da Supervisão Técnica de Uso do Solo e Licenciamentos, da</w:t>
      </w:r>
    </w:p>
    <w:p w14:paraId="2B42AB5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Coordenadoria de Planejamento e Desenvolvimento Urbano, da Subprefeitura Itaquera, critérios gerais</w:t>
      </w:r>
    </w:p>
    <w:p w14:paraId="37B3590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estabelecidos na Lei 17.708/21, dos Decretos 61.242/22 e 61.731/22, vaga 26242.</w:t>
      </w:r>
    </w:p>
    <w:p w14:paraId="766B7C7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6. MARCELO DE OLIVEIRA CARLOS, RF 698.369.3, para exercer o cargo de Assessor I, Referência CDA-1, da Assessoria</w:t>
      </w:r>
    </w:p>
    <w:p w14:paraId="1493DFE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Jurídica, do Gabinete do Subprefeito, da Subprefeitura M'Boi Mirim, critérios gerais estabelecidos na Lei 17.708/21,</w:t>
      </w:r>
    </w:p>
    <w:p w14:paraId="0800F9E2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dos Decretos 61.242/22 e 61.731/22, vaga 25494.</w:t>
      </w:r>
    </w:p>
    <w:p w14:paraId="287F149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7. ARMANDO JORGE GUIMARÃES JUNIOR, RF 740.893.5, para exercer o cargo de Assessor II, Referência CDA-2, da</w:t>
      </w:r>
    </w:p>
    <w:p w14:paraId="2E45B541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Supervisão de Administração e Suprimentos, da Coordenadoria de Administração e Finanças, da Subprefeitura</w:t>
      </w:r>
    </w:p>
    <w:p w14:paraId="434754A2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Moóca, critérios gerais estabelecidos na Lei 17.708/21, dos Decretos 61.242/22 e 61.731/22, vaga 26051.</w:t>
      </w:r>
    </w:p>
    <w:p w14:paraId="2286926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8. PATRICK SIQUEIRA BRITO FERES MOTTA, RG 55.475.XXX-0-SSP/SP, para exercer o cargo de Assessor I, Referência</w:t>
      </w:r>
    </w:p>
    <w:p w14:paraId="1FAB8B88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CDA-1, da Supervisão Técnica de Fiscalização, da Coordenadoria de Planejamento e Desenvolvimento Urbano, da</w:t>
      </w:r>
    </w:p>
    <w:p w14:paraId="13149B8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Subprefeitura Pinheiros, critérios gerais estabelecidos na Lei 17.708/21, dos Decretos 61.242/22 e 61.731/22.</w:t>
      </w:r>
    </w:p>
    <w:p w14:paraId="189F4996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9. ANDRE GOMIDE MARTINELLI, RF 794.814.0, para exercer o cargo de Chefe de Unidade I, Referência CDA-3, da</w:t>
      </w:r>
    </w:p>
    <w:p w14:paraId="31D6B42B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Unidade de Varrição, da Supervisão Técnica de Limpeza Pública, da Coordenadoria de Manutenção da Infraestrutura</w:t>
      </w:r>
    </w:p>
    <w:p w14:paraId="14CAA3B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Urbana, da Subprefeitura Santo Amaro, critérios gerais estabelecidos na Lei 17.708/21, dos Decretos 61.242/22 e</w:t>
      </w:r>
    </w:p>
    <w:p w14:paraId="3CF6C7D8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61.731/22, vaga 26796.</w:t>
      </w:r>
    </w:p>
    <w:p w14:paraId="625D7DB0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10. JULIA KATELYN SOUSA DE OLIVEIRA, RF 945.136.6, para exercer o cargo de Assessor II, Referência CDA-2, da</w:t>
      </w:r>
    </w:p>
    <w:p w14:paraId="37ABA912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Supervisão de Administração e Suprimentos, da Coordenadoria de Administração e Finanças, da Subprefeitura</w:t>
      </w:r>
    </w:p>
    <w:p w14:paraId="4F81F31A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Santo Amaro, critérios gerais estabelecidos na Lei 17.708/21, dos Decretos 61.242/22 e 61.731/22, vaga 26809.</w:t>
      </w:r>
    </w:p>
    <w:p w14:paraId="475804EF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lastRenderedPageBreak/>
        <w:t>11. MAISA GUEDES DE SOUZA, RF 919.846.6, para exercer o cargo de Assessor I, Referência CDA-1, do Gabinete do</w:t>
      </w:r>
    </w:p>
    <w:p w14:paraId="16C23286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Subprefeito, da Subprefeitura Santo Amaro, critérios gerais estabelecidos na Lei 17.708/21, dos Decretos 61.242/22</w:t>
      </w:r>
    </w:p>
    <w:p w14:paraId="3318EF2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e 61.731/22, vaga 26822.</w:t>
      </w:r>
    </w:p>
    <w:p w14:paraId="5E9BBF60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12. ANDRE MORATA CAVALCANTE, RG 44.246.XXX-1-SSP/SP, para exercer o cargo de Chefe de Unidade I, Referência</w:t>
      </w:r>
    </w:p>
    <w:p w14:paraId="1809AAA8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CDA-3, da Unidade de Áreas Verdes, da Supervisão Técnica de Limpeza Pública, da Coordenadoria de Manutenção</w:t>
      </w:r>
    </w:p>
    <w:p w14:paraId="45E4AE45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da Infraestrutura Urbana, da Subprefeitura Vila Mariana, critérios gerais estabelecidos na Lei 17.708/21, dos</w:t>
      </w:r>
    </w:p>
    <w:p w14:paraId="70FE729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Decretos 61.242/22 e 61.731/22, vaga 26542.</w:t>
      </w:r>
    </w:p>
    <w:p w14:paraId="6C7F0FC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13. EDUARDO DE MOURA, RF 740.510.3, para exercer o cargo de Chefe de Unidade I, Referência CDA-3, da Unidade</w:t>
      </w:r>
    </w:p>
    <w:p w14:paraId="618D281F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Técnica de Controle Orçamentário, da Supervisão de Finanças, da Coordenadoria de Administração e Finanças, da</w:t>
      </w:r>
    </w:p>
    <w:p w14:paraId="7F491D9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Subprefeitura Jaçanã/Tremembé, critérios gerais estabelecidos na Lei 17.708/21, dos Decretos 61.242/22 e</w:t>
      </w:r>
    </w:p>
    <w:p w14:paraId="33009B52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61.731/22, vaga 25820.</w:t>
      </w:r>
    </w:p>
    <w:p w14:paraId="395369A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14. MIKE JENNISON BEZERRA, RF 807.750.9, para exercer o cargo de Assessor I, Referência CDA-1, da Unidade de</w:t>
      </w:r>
    </w:p>
    <w:p w14:paraId="50086BA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Manutenção dos Sistemas de Drenagem e Viário, da Supervisão Técnica de Manutenção, da Coordenadoria de</w:t>
      </w:r>
    </w:p>
    <w:p w14:paraId="6E17C76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Manutenção da Infraestrutura Urbana, da Subprefeitura Itaim Paulista, critérios gerais estabelecidos na Lei</w:t>
      </w:r>
    </w:p>
    <w:p w14:paraId="2149A86A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17.708/21, dos Decretos 61.242/22 e 61.731/22, vaga 25955.</w:t>
      </w:r>
    </w:p>
    <w:p w14:paraId="21CEB6DD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PREFEITURA DO MUNICÍPIO DE SÃO PAULO, aos 11 de março de 2026, 473°da fundação de São Paulo.</w:t>
      </w:r>
    </w:p>
    <w:p w14:paraId="1249F34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</w:t>
      </w:r>
    </w:p>
    <w:p w14:paraId="3A06F76F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Prefeito</w:t>
      </w:r>
    </w:p>
    <w:p w14:paraId="16695279" w14:textId="384F34D7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o seguinte documento público integra este ato 152581863</w:t>
      </w:r>
    </w:p>
    <w:p w14:paraId="3B1AD956" w14:textId="77777777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7B4EC39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15410">
        <w:rPr>
          <w:rFonts w:ascii="Arial" w:hAnsi="Arial" w:cs="Arial"/>
          <w:b/>
          <w:bCs/>
          <w:sz w:val="22"/>
          <w:szCs w:val="22"/>
        </w:rPr>
        <w:t>Título de Nomeação | Documento: 152544845</w:t>
      </w:r>
    </w:p>
    <w:p w14:paraId="17B2B4AD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515410">
        <w:rPr>
          <w:rFonts w:ascii="Arial" w:hAnsi="Arial" w:cs="Arial"/>
          <w:sz w:val="22"/>
          <w:szCs w:val="22"/>
        </w:rPr>
        <w:t>Titulo</w:t>
      </w:r>
      <w:proofErr w:type="spellEnd"/>
      <w:proofErr w:type="gramEnd"/>
      <w:r w:rsidRPr="00515410">
        <w:rPr>
          <w:rFonts w:ascii="Arial" w:hAnsi="Arial" w:cs="Arial"/>
          <w:sz w:val="22"/>
          <w:szCs w:val="22"/>
        </w:rPr>
        <w:t xml:space="preserve"> de Nomeação 180, de 10 de março de 2026</w:t>
      </w:r>
    </w:p>
    <w:p w14:paraId="3DCA207F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Processo SEI 6012.2026/0004229-5</w:t>
      </w:r>
    </w:p>
    <w:p w14:paraId="0E4D853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lastRenderedPageBreak/>
        <w:t>RICARDO NUNES, Prefeito do Município de São Paulo, usando das atribuições que lhe são</w:t>
      </w:r>
    </w:p>
    <w:p w14:paraId="4EFBBFE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conferidas por lei,</w:t>
      </w:r>
    </w:p>
    <w:p w14:paraId="2AFEF57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RESOLVE:</w:t>
      </w:r>
    </w:p>
    <w:p w14:paraId="121B8E3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Nomear o senhor MARCUS VINICIUS VALERIO, RF 909.235.8, para exercer o cargo de Subprefeito,</w:t>
      </w:r>
    </w:p>
    <w:p w14:paraId="462B2EAB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símbolo SBP, da Subprefeitura Sé, vaga 14364, constante das Leis 13.682/03 e 16.974/18.</w:t>
      </w:r>
    </w:p>
    <w:p w14:paraId="01AA1E6E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PREFEITURA DO MUNICÍPIO DE SÃO PAULO, aos 10 de março de 2026, 473°da fundação de São</w:t>
      </w:r>
    </w:p>
    <w:p w14:paraId="765E204C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Paulo.</w:t>
      </w:r>
    </w:p>
    <w:p w14:paraId="140A089C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</w:t>
      </w:r>
    </w:p>
    <w:p w14:paraId="5FF91792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Prefeito</w:t>
      </w:r>
    </w:p>
    <w:p w14:paraId="720A202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o seguinte documento público integra este ato 152537104</w:t>
      </w:r>
    </w:p>
    <w:p w14:paraId="097FF8B2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0D7482A2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15410">
        <w:rPr>
          <w:rFonts w:ascii="Arial" w:hAnsi="Arial" w:cs="Arial"/>
          <w:b/>
          <w:bCs/>
          <w:sz w:val="22"/>
          <w:szCs w:val="22"/>
        </w:rPr>
        <w:t>Título de Nomeação | Documento: 152544861</w:t>
      </w:r>
    </w:p>
    <w:p w14:paraId="49C43CA5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515410">
        <w:rPr>
          <w:rFonts w:ascii="Arial" w:hAnsi="Arial" w:cs="Arial"/>
          <w:sz w:val="22"/>
          <w:szCs w:val="22"/>
        </w:rPr>
        <w:t>Titulo</w:t>
      </w:r>
      <w:proofErr w:type="spellEnd"/>
      <w:proofErr w:type="gramEnd"/>
      <w:r w:rsidRPr="00515410">
        <w:rPr>
          <w:rFonts w:ascii="Arial" w:hAnsi="Arial" w:cs="Arial"/>
          <w:sz w:val="22"/>
          <w:szCs w:val="22"/>
        </w:rPr>
        <w:t xml:space="preserve"> de Nomeação 181, de 10 de março de 2026</w:t>
      </w:r>
    </w:p>
    <w:p w14:paraId="08575DD6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Processo SEI 6012.2026/0004514-6</w:t>
      </w:r>
    </w:p>
    <w:p w14:paraId="1AB790B1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NUNES, Prefeito do Município de São Paulo, usando das atribuições que lhe são</w:t>
      </w:r>
    </w:p>
    <w:p w14:paraId="0F36A7C0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conferidas por lei,</w:t>
      </w:r>
    </w:p>
    <w:p w14:paraId="3ECE353C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RESOLVE:</w:t>
      </w:r>
    </w:p>
    <w:p w14:paraId="07DD196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Nomear o senhor JOSÉ MARCELO MACEDO COSTA, RF 914.291.6, para exercer o cargo de Chefe</w:t>
      </w:r>
    </w:p>
    <w:p w14:paraId="4823B598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de Gabinete, símbolo CHG, da Chefia de Gabinete, do Gabinete do Subprefeito, Subprefeitura Sé,</w:t>
      </w:r>
    </w:p>
    <w:p w14:paraId="1CFA5EC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vaga 14499, constante das Leis 13.682/03 e 16.974/18.</w:t>
      </w:r>
    </w:p>
    <w:p w14:paraId="4C1230D0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PREFEITURA DO MUNICÍPIO DE SÃO PAULO, aos 10 de março de 2026, 473°da fundação de São</w:t>
      </w:r>
    </w:p>
    <w:p w14:paraId="70E76A76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Paulo.</w:t>
      </w:r>
    </w:p>
    <w:p w14:paraId="78EC14F8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</w:t>
      </w:r>
    </w:p>
    <w:p w14:paraId="13ED61B6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Prefeito</w:t>
      </w:r>
    </w:p>
    <w:p w14:paraId="14CA4116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o seguinte documento público integra este ato 152541242</w:t>
      </w:r>
    </w:p>
    <w:p w14:paraId="2E2FA4C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74D18AE8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15410">
        <w:rPr>
          <w:rFonts w:ascii="Arial" w:hAnsi="Arial" w:cs="Arial"/>
          <w:b/>
          <w:bCs/>
          <w:sz w:val="22"/>
          <w:szCs w:val="22"/>
        </w:rPr>
        <w:lastRenderedPageBreak/>
        <w:t>Título de Nomeação | Documento: 152544878</w:t>
      </w:r>
    </w:p>
    <w:p w14:paraId="25CAE8F5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515410">
        <w:rPr>
          <w:rFonts w:ascii="Arial" w:hAnsi="Arial" w:cs="Arial"/>
          <w:sz w:val="22"/>
          <w:szCs w:val="22"/>
        </w:rPr>
        <w:t>Titulo</w:t>
      </w:r>
      <w:proofErr w:type="spellEnd"/>
      <w:proofErr w:type="gramEnd"/>
      <w:r w:rsidRPr="00515410">
        <w:rPr>
          <w:rFonts w:ascii="Arial" w:hAnsi="Arial" w:cs="Arial"/>
          <w:sz w:val="22"/>
          <w:szCs w:val="22"/>
        </w:rPr>
        <w:t xml:space="preserve"> de Nomeação 182, de 10 de março de 2026</w:t>
      </w:r>
    </w:p>
    <w:p w14:paraId="7457D073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Processo SEI 6012.2026/0004513-8</w:t>
      </w:r>
    </w:p>
    <w:p w14:paraId="67E4B69F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NUNES, Prefeito do Município de São Paulo, usando das atribuições que lhe são</w:t>
      </w:r>
    </w:p>
    <w:p w14:paraId="4C3EF2DD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conferidas por lei,</w:t>
      </w:r>
    </w:p>
    <w:p w14:paraId="25F7E0DA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RESOLVE:</w:t>
      </w:r>
    </w:p>
    <w:p w14:paraId="3179D97F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Nomear o senhor VICTOR ALESSANDRO FERREIRA FEDRIZZI, RG 22.527.XXX-3-SSP/SP, para</w:t>
      </w:r>
    </w:p>
    <w:p w14:paraId="2A99AFDC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exercer o cargo de Chefe de Gabinete, símbolo CHG, da Chefia de Gabinete, do Gabinete do</w:t>
      </w:r>
    </w:p>
    <w:p w14:paraId="64FC52C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Subprefeito, da Subprefeitura Mooca, vaga 15777, constante das Leis 13.682/03 e 16.974/18.</w:t>
      </w:r>
    </w:p>
    <w:p w14:paraId="3F007D8D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PREFEITURA DO MUNICÍPIO DE SÃO PAULO, aos 10 de março de 2026, 473°da fundação de São</w:t>
      </w:r>
    </w:p>
    <w:p w14:paraId="10DD5B3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Paulo.</w:t>
      </w:r>
    </w:p>
    <w:p w14:paraId="17015ABF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</w:t>
      </w:r>
    </w:p>
    <w:p w14:paraId="2A031E5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Prefeito</w:t>
      </w:r>
    </w:p>
    <w:p w14:paraId="54AFB7FC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o seguinte documento público integra este ato 152541365</w:t>
      </w:r>
    </w:p>
    <w:p w14:paraId="74322A3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438A80DB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15410">
        <w:rPr>
          <w:rFonts w:ascii="Arial" w:hAnsi="Arial" w:cs="Arial"/>
          <w:b/>
          <w:bCs/>
          <w:sz w:val="22"/>
          <w:szCs w:val="22"/>
        </w:rPr>
        <w:t>Título de Nomeação | Documento: 152544918</w:t>
      </w:r>
    </w:p>
    <w:p w14:paraId="337E3B95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515410">
        <w:rPr>
          <w:rFonts w:ascii="Arial" w:hAnsi="Arial" w:cs="Arial"/>
          <w:sz w:val="22"/>
          <w:szCs w:val="22"/>
        </w:rPr>
        <w:t>Titulo</w:t>
      </w:r>
      <w:proofErr w:type="spellEnd"/>
      <w:proofErr w:type="gramEnd"/>
      <w:r w:rsidRPr="00515410">
        <w:rPr>
          <w:rFonts w:ascii="Arial" w:hAnsi="Arial" w:cs="Arial"/>
          <w:sz w:val="22"/>
          <w:szCs w:val="22"/>
        </w:rPr>
        <w:t xml:space="preserve"> de Nomeação 183, de 10 de março de 2026</w:t>
      </w:r>
    </w:p>
    <w:p w14:paraId="0CC09DCC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Processo SEI 6012.2026/0004515-4</w:t>
      </w:r>
    </w:p>
    <w:p w14:paraId="54724658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NUNES, Prefeito do Município de São Paulo, usando das atribuições que lhe são</w:t>
      </w:r>
    </w:p>
    <w:p w14:paraId="3F017064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conferidas por lei,</w:t>
      </w:r>
    </w:p>
    <w:p w14:paraId="35417EAD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RESOLVE:</w:t>
      </w:r>
    </w:p>
    <w:p w14:paraId="2CA57E3A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Nomear o senhor VALMOR SARAIVA RACORTI, RG 20.431.XXX-SSP/SP, para exercer o cargo de</w:t>
      </w:r>
    </w:p>
    <w:p w14:paraId="63E84691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Subprefeito, símbolo SBP, da Subprefeitura Mooca, vaga 15703, constante das Leis 13.682/03 e</w:t>
      </w:r>
    </w:p>
    <w:p w14:paraId="60E81E29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16.974/18.</w:t>
      </w:r>
    </w:p>
    <w:p w14:paraId="43DA03E7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PREFEITURA DO MUNICÍPIO DE SÃO PAULO, aos 10 de março de 2026, 473°da fundação de São</w:t>
      </w:r>
    </w:p>
    <w:p w14:paraId="1DD49C2C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lastRenderedPageBreak/>
        <w:t>Paulo.</w:t>
      </w:r>
    </w:p>
    <w:p w14:paraId="00780301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RICARDO NUNES</w:t>
      </w:r>
    </w:p>
    <w:p w14:paraId="1717E7A0" w14:textId="77777777" w:rsidR="00515410" w:rsidRP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Prefeito</w:t>
      </w:r>
    </w:p>
    <w:p w14:paraId="66DAE023" w14:textId="0B1DA9B0" w:rsidR="00515410" w:rsidRDefault="00515410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15410">
        <w:rPr>
          <w:rFonts w:ascii="Arial" w:hAnsi="Arial" w:cs="Arial"/>
          <w:sz w:val="22"/>
          <w:szCs w:val="22"/>
        </w:rPr>
        <w:t>o seguinte documento público integra este ato 152541534</w:t>
      </w:r>
    </w:p>
    <w:p w14:paraId="0B7632DF" w14:textId="77777777" w:rsidR="00D8481B" w:rsidRDefault="00D8481B" w:rsidP="00515410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67478FD6" w14:textId="475DB7AF" w:rsidR="00D8481B" w:rsidRDefault="00D8481B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D8481B">
        <w:rPr>
          <w:rFonts w:ascii="Arial" w:hAnsi="Arial" w:cs="Arial"/>
          <w:b/>
          <w:bCs/>
          <w:sz w:val="22"/>
          <w:szCs w:val="22"/>
          <w:u w:val="single"/>
        </w:rPr>
        <w:t>Secretaria Municipal de Desenvolvimento Econômico e Trabalho</w:t>
      </w:r>
    </w:p>
    <w:p w14:paraId="11FB39AB" w14:textId="084099F9" w:rsidR="00D8481B" w:rsidRDefault="00D8481B" w:rsidP="00515410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D8481B">
        <w:rPr>
          <w:rFonts w:ascii="Arial" w:hAnsi="Arial" w:cs="Arial"/>
          <w:b/>
          <w:bCs/>
          <w:sz w:val="22"/>
          <w:szCs w:val="22"/>
          <w:u w:val="single"/>
        </w:rPr>
        <w:t>NÚCLEO DE PUBLICAÇÃO</w:t>
      </w:r>
    </w:p>
    <w:p w14:paraId="1E2658B7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D8481B">
        <w:rPr>
          <w:rFonts w:ascii="Arial" w:hAnsi="Arial" w:cs="Arial"/>
          <w:b/>
          <w:bCs/>
          <w:sz w:val="22"/>
          <w:szCs w:val="22"/>
        </w:rPr>
        <w:t xml:space="preserve">Despacho </w:t>
      </w:r>
      <w:proofErr w:type="spellStart"/>
      <w:r w:rsidRPr="00D8481B">
        <w:rPr>
          <w:rFonts w:ascii="Arial" w:hAnsi="Arial" w:cs="Arial"/>
          <w:b/>
          <w:bCs/>
          <w:sz w:val="22"/>
          <w:szCs w:val="22"/>
        </w:rPr>
        <w:t>autorizatório</w:t>
      </w:r>
      <w:proofErr w:type="spellEnd"/>
      <w:r w:rsidRPr="00D8481B">
        <w:rPr>
          <w:rFonts w:ascii="Arial" w:hAnsi="Arial" w:cs="Arial"/>
          <w:b/>
          <w:bCs/>
          <w:sz w:val="22"/>
          <w:szCs w:val="22"/>
        </w:rPr>
        <w:t xml:space="preserve"> (NP) | Documento: 152572653</w:t>
      </w:r>
    </w:p>
    <w:p w14:paraId="40262991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PRINCIPAL</w:t>
      </w:r>
    </w:p>
    <w:p w14:paraId="1315654A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Modalidade</w:t>
      </w:r>
    </w:p>
    <w:p w14:paraId="36DB718B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Termo de Fomento</w:t>
      </w:r>
    </w:p>
    <w:p w14:paraId="1B9FBB0A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r w:rsidRPr="00D8481B">
        <w:rPr>
          <w:rFonts w:ascii="Arial" w:hAnsi="Arial" w:cs="Arial"/>
          <w:sz w:val="22"/>
          <w:szCs w:val="22"/>
        </w:rPr>
        <w:t>Orgão</w:t>
      </w:r>
      <w:proofErr w:type="spellEnd"/>
    </w:p>
    <w:p w14:paraId="59D7246E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Secretaria Municipal de Desenvolvimento Econômico e Trabalho - SMDET</w:t>
      </w:r>
    </w:p>
    <w:p w14:paraId="2D9D79D6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Número de processo interno do órgão/unidade</w:t>
      </w:r>
    </w:p>
    <w:p w14:paraId="0D57D379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6010.2025/0001066-8</w:t>
      </w:r>
    </w:p>
    <w:p w14:paraId="7D587C6E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Objeto</w:t>
      </w:r>
    </w:p>
    <w:p w14:paraId="46AA7FFF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Atendimento de 150 mulheres para formação na área da beleza.</w:t>
      </w:r>
    </w:p>
    <w:p w14:paraId="15FD332E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Descrição detalhada do objeto</w:t>
      </w:r>
    </w:p>
    <w:p w14:paraId="2DA12183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 xml:space="preserve">Projeto, Emancipa Ela - </w:t>
      </w:r>
      <w:proofErr w:type="gramStart"/>
      <w:r w:rsidRPr="00D8481B">
        <w:rPr>
          <w:rFonts w:ascii="Arial" w:hAnsi="Arial" w:cs="Arial"/>
          <w:sz w:val="22"/>
          <w:szCs w:val="22"/>
        </w:rPr>
        <w:t>2º Edição</w:t>
      </w:r>
      <w:proofErr w:type="gramEnd"/>
      <w:r w:rsidRPr="00D8481B">
        <w:rPr>
          <w:rFonts w:ascii="Arial" w:hAnsi="Arial" w:cs="Arial"/>
          <w:sz w:val="22"/>
          <w:szCs w:val="22"/>
        </w:rPr>
        <w:t>. Atendimento de 150 mulheres com idade a partir de 14 anos, que tem como objetivo</w:t>
      </w:r>
    </w:p>
    <w:p w14:paraId="198F621A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colaborar para a autonomia econômica e inclusão produtiva de mulheres em situação de vulnerabilidade e risco, por</w:t>
      </w:r>
    </w:p>
    <w:p w14:paraId="2CB34C2C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meio da formação profissional e empreendedora na área da beleza e autoestima, para constar alteração de endereço de</w:t>
      </w:r>
    </w:p>
    <w:p w14:paraId="757E0DD2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 xml:space="preserve">realização das oficinas do projeto, passando para Rua Alayde de Souza Costa, 207, 2º piso, Itaquera, Zona </w:t>
      </w:r>
      <w:proofErr w:type="spellStart"/>
      <w:r w:rsidRPr="00D8481B">
        <w:rPr>
          <w:rFonts w:ascii="Arial" w:hAnsi="Arial" w:cs="Arial"/>
          <w:sz w:val="22"/>
          <w:szCs w:val="22"/>
        </w:rPr>
        <w:t>Leste-SP</w:t>
      </w:r>
      <w:proofErr w:type="spellEnd"/>
      <w:r w:rsidRPr="00D8481B">
        <w:rPr>
          <w:rFonts w:ascii="Arial" w:hAnsi="Arial" w:cs="Arial"/>
          <w:sz w:val="22"/>
          <w:szCs w:val="22"/>
        </w:rPr>
        <w:t>.</w:t>
      </w:r>
    </w:p>
    <w:p w14:paraId="7FE52952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Conteúdo do despacho</w:t>
      </w:r>
    </w:p>
    <w:p w14:paraId="156F2EB2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6010.2025/0001066-8 I - No exercício da competência que me foi delegada por lei, e, em vista dos elementos de</w:t>
      </w:r>
    </w:p>
    <w:p w14:paraId="655F1889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convicção contidos no presente, em especial, em especial, nas manifestações da Gestora da parceria de doc.</w:t>
      </w:r>
    </w:p>
    <w:p w14:paraId="0C3D309D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152188264, da Departamento de Administração e Finanças (SMDET/DAF) 152257669, que ora acolho e adoto como</w:t>
      </w:r>
    </w:p>
    <w:p w14:paraId="227EBFA5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lastRenderedPageBreak/>
        <w:t>razão de decidir, AUTORIZO, observadas as formalidades legais e cautelas de estilo, com fundamento na Lei Federal nº</w:t>
      </w:r>
    </w:p>
    <w:p w14:paraId="738AD0CA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13.019/2014 e Decreto Municipal nº 57.575/2016, o Apostilamento do Termo de Fomento 11/2025/SMDET firmado com a</w:t>
      </w:r>
    </w:p>
    <w:p w14:paraId="2F78C9E6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 xml:space="preserve">organização da sociedade civil Associação Mão no </w:t>
      </w:r>
      <w:proofErr w:type="gramStart"/>
      <w:r w:rsidRPr="00D8481B">
        <w:rPr>
          <w:rFonts w:ascii="Arial" w:hAnsi="Arial" w:cs="Arial"/>
          <w:sz w:val="22"/>
          <w:szCs w:val="22"/>
        </w:rPr>
        <w:t>Arado ,</w:t>
      </w:r>
      <w:proofErr w:type="gramEnd"/>
      <w:r w:rsidRPr="00D8481B">
        <w:rPr>
          <w:rFonts w:ascii="Arial" w:hAnsi="Arial" w:cs="Arial"/>
          <w:sz w:val="22"/>
          <w:szCs w:val="22"/>
        </w:rPr>
        <w:t xml:space="preserve"> inscrita no CNPJ </w:t>
      </w:r>
      <w:proofErr w:type="spellStart"/>
      <w:r w:rsidRPr="00D8481B">
        <w:rPr>
          <w:rFonts w:ascii="Arial" w:hAnsi="Arial" w:cs="Arial"/>
          <w:sz w:val="22"/>
          <w:szCs w:val="22"/>
        </w:rPr>
        <w:t>CNPJ</w:t>
      </w:r>
      <w:proofErr w:type="spellEnd"/>
      <w:r w:rsidRPr="00D8481B">
        <w:rPr>
          <w:rFonts w:ascii="Arial" w:hAnsi="Arial" w:cs="Arial"/>
          <w:sz w:val="22"/>
          <w:szCs w:val="22"/>
        </w:rPr>
        <w:t xml:space="preserve"> 18.824.829/0001-74 cujo objeto consiste</w:t>
      </w:r>
    </w:p>
    <w:p w14:paraId="47E6416A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 xml:space="preserve">realizar projeto "Emancipa Ela - </w:t>
      </w:r>
      <w:proofErr w:type="gramStart"/>
      <w:r w:rsidRPr="00D8481B">
        <w:rPr>
          <w:rFonts w:ascii="Arial" w:hAnsi="Arial" w:cs="Arial"/>
          <w:sz w:val="22"/>
          <w:szCs w:val="22"/>
        </w:rPr>
        <w:t>2º Edição"</w:t>
      </w:r>
      <w:proofErr w:type="gramEnd"/>
      <w:r w:rsidRPr="00D8481B">
        <w:rPr>
          <w:rFonts w:ascii="Arial" w:hAnsi="Arial" w:cs="Arial"/>
          <w:sz w:val="22"/>
          <w:szCs w:val="22"/>
        </w:rPr>
        <w:t xml:space="preserve"> que, em suma tem por objetivo geral, o atendimento de 150 (cento e</w:t>
      </w:r>
    </w:p>
    <w:p w14:paraId="67685693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cinquenta) mulheres com idade a partir de 14 (quatorze) anos, que tem como objetivo colaborar para a autonomia</w:t>
      </w:r>
    </w:p>
    <w:p w14:paraId="28CE21CA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econômica e inclusão produtiva de mulheres em situação de vulnerabilidade e risco, por meio da formação profissional e</w:t>
      </w:r>
    </w:p>
    <w:p w14:paraId="06F31ACD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empreendedora na área da beleza e autoestima, para constar alteração de endereço de realização das oficinas do</w:t>
      </w:r>
    </w:p>
    <w:p w14:paraId="3757EAD6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projeto passando de Rua Fraiburgo, nº 16, Cidade Líder, São Paulo/SP, CEP 08280-500, para Rua Alayde de Souza Costa,</w:t>
      </w:r>
    </w:p>
    <w:p w14:paraId="42D8EEB5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nº 207, 2º piso, Itaquera, Zona Leste, São Paulo/SP, CEP 08215-490. II - Ficam ratificadas as demais cláusulas e</w:t>
      </w:r>
    </w:p>
    <w:p w14:paraId="174A5CDD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condições do Termo de Fomento 11/2025/SMDET. III - Publique-se e, em seguida, remetam-se os autos ao Departamento</w:t>
      </w:r>
    </w:p>
    <w:p w14:paraId="1AD94C3A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de Administração e Finanças, para as devidas providências. Após, à CT para prosseguimento.</w:t>
      </w:r>
    </w:p>
    <w:p w14:paraId="1D4DFA8E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Anexo I (Número do Documento SEI)</w:t>
      </w:r>
    </w:p>
    <w:p w14:paraId="79E82414" w14:textId="5391D6E0" w:rsid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152323503</w:t>
      </w:r>
    </w:p>
    <w:p w14:paraId="54AB8E1D" w14:textId="77777777" w:rsid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743D23F3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D8481B">
        <w:rPr>
          <w:rFonts w:ascii="Arial" w:hAnsi="Arial" w:cs="Arial"/>
          <w:b/>
          <w:bCs/>
          <w:sz w:val="22"/>
          <w:szCs w:val="22"/>
        </w:rPr>
        <w:t>Extrato de Aditamento (NP) | Documento: 152625747</w:t>
      </w:r>
    </w:p>
    <w:p w14:paraId="689923F3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PRINCIPAL</w:t>
      </w:r>
    </w:p>
    <w:p w14:paraId="56051916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Modalidade</w:t>
      </w:r>
    </w:p>
    <w:p w14:paraId="1CA04BD8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Termo de Fomento</w:t>
      </w:r>
    </w:p>
    <w:p w14:paraId="4C8A51B1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Órgão</w:t>
      </w:r>
    </w:p>
    <w:p w14:paraId="716CE44A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Secretaria Municipal de Desenvolvimento Econômico e Trabalho - SMDET</w:t>
      </w:r>
    </w:p>
    <w:p w14:paraId="797EE7C9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Número de processo interno do órgão/unidade</w:t>
      </w:r>
    </w:p>
    <w:p w14:paraId="148F026F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6010.2025/0001397-7</w:t>
      </w:r>
    </w:p>
    <w:p w14:paraId="4D5D0BE7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Número do contrato</w:t>
      </w:r>
    </w:p>
    <w:p w14:paraId="059E83E0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014/2025/SMDET</w:t>
      </w:r>
    </w:p>
    <w:p w14:paraId="2D35CB85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lastRenderedPageBreak/>
        <w:t>Número do Termo Aditivo</w:t>
      </w:r>
    </w:p>
    <w:p w14:paraId="03CD6810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Aditamento 1º</w:t>
      </w:r>
    </w:p>
    <w:p w14:paraId="7A1DF0DF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Objeto do Contrato</w:t>
      </w:r>
    </w:p>
    <w:p w14:paraId="69AE8AA7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Projeto, Beleza que transforma. Curso de corte de cabelo, maquiagem e esmaltação, visa capacitar 30 pessoas com</w:t>
      </w:r>
    </w:p>
    <w:p w14:paraId="680A1B62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idade entre 18 e 59 anos.</w:t>
      </w:r>
    </w:p>
    <w:p w14:paraId="66C95BF6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Nome do Contratante</w:t>
      </w:r>
    </w:p>
    <w:p w14:paraId="55D9D2A5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PMSP/SMDET Secretaria Municipal de Desenvolvimento Econômico e Trabalho</w:t>
      </w:r>
    </w:p>
    <w:p w14:paraId="2072DB76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Nome do Contratado (entidade parceira)</w:t>
      </w:r>
    </w:p>
    <w:p w14:paraId="7159F756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Associação Comercial Heliópolis e Região</w:t>
      </w:r>
    </w:p>
    <w:p w14:paraId="2372844C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CNPJ do Contratado (entidade parceira)</w:t>
      </w:r>
    </w:p>
    <w:p w14:paraId="7B4A1A5E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11.671.954/0001-42</w:t>
      </w:r>
    </w:p>
    <w:p w14:paraId="64E28248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Objeto do Aditamento</w:t>
      </w:r>
    </w:p>
    <w:p w14:paraId="60ACE0FE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r w:rsidRPr="00D8481B">
        <w:rPr>
          <w:rFonts w:ascii="Arial" w:hAnsi="Arial" w:cs="Arial"/>
          <w:sz w:val="22"/>
          <w:szCs w:val="22"/>
        </w:rPr>
        <w:t>Prorrogaçãoda</w:t>
      </w:r>
      <w:proofErr w:type="spellEnd"/>
      <w:r w:rsidRPr="00D8481B">
        <w:rPr>
          <w:rFonts w:ascii="Arial" w:hAnsi="Arial" w:cs="Arial"/>
          <w:sz w:val="22"/>
          <w:szCs w:val="22"/>
        </w:rPr>
        <w:t xml:space="preserve"> vigência e atualização do plano de trabalho.</w:t>
      </w:r>
    </w:p>
    <w:p w14:paraId="63404C22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Natureza da Despesa</w:t>
      </w:r>
    </w:p>
    <w:p w14:paraId="34B5A8B7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Fomento</w:t>
      </w:r>
    </w:p>
    <w:p w14:paraId="381651B1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Período da prorrogação do prazo de vigência da parceria</w:t>
      </w:r>
    </w:p>
    <w:p w14:paraId="4B48CBA4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1 mês</w:t>
      </w:r>
    </w:p>
    <w:p w14:paraId="42B93256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PRAZO DE VIGÊNCIA DA PARCERIA ATUALIZADO</w:t>
      </w:r>
    </w:p>
    <w:p w14:paraId="55CCEC53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Data de Início</w:t>
      </w:r>
    </w:p>
    <w:p w14:paraId="31931940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08/03/2026</w:t>
      </w:r>
    </w:p>
    <w:p w14:paraId="733C71B5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Data de Fim</w:t>
      </w:r>
    </w:p>
    <w:p w14:paraId="70E31534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16/04/2026</w:t>
      </w:r>
    </w:p>
    <w:p w14:paraId="52B14DD2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PRAZO DE EXECUÇÃO DA PARCERIA ATUALIZADO</w:t>
      </w:r>
    </w:p>
    <w:p w14:paraId="77035AB6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PRINCIPAL</w:t>
      </w:r>
    </w:p>
    <w:p w14:paraId="56BBE7C2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PRINCIPAL</w:t>
      </w:r>
    </w:p>
    <w:p w14:paraId="01B6F032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Justificativa</w:t>
      </w:r>
    </w:p>
    <w:p w14:paraId="62296529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Atualização do plano de trabalho.</w:t>
      </w:r>
    </w:p>
    <w:p w14:paraId="691ABC2C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Fundamento Legal</w:t>
      </w:r>
    </w:p>
    <w:p w14:paraId="41B1D281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art. 57 da Lei 13.019/2014.</w:t>
      </w:r>
    </w:p>
    <w:p w14:paraId="5DE575A1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Data da Assinatura do Termo Aditivo</w:t>
      </w:r>
    </w:p>
    <w:p w14:paraId="46DE885D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lastRenderedPageBreak/>
        <w:t>03/03/2026</w:t>
      </w:r>
    </w:p>
    <w:p w14:paraId="622240AF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Anexo I (Número do Documento SEI)</w:t>
      </w:r>
    </w:p>
    <w:p w14:paraId="122C5E1A" w14:textId="57185ECD" w:rsid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152047804</w:t>
      </w:r>
    </w:p>
    <w:p w14:paraId="75682C7A" w14:textId="77777777" w:rsid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067FEE54" w14:textId="2117236D" w:rsidR="00D8481B" w:rsidRDefault="00D8481B" w:rsidP="00D8481B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D8481B">
        <w:rPr>
          <w:rFonts w:ascii="Arial" w:hAnsi="Arial" w:cs="Arial"/>
          <w:b/>
          <w:bCs/>
          <w:sz w:val="22"/>
          <w:szCs w:val="22"/>
          <w:u w:val="single"/>
        </w:rPr>
        <w:t>Secretaria Municipal de Assistência e Desenvolvimento Social</w:t>
      </w:r>
    </w:p>
    <w:p w14:paraId="70D18FDD" w14:textId="47AF1BAA" w:rsidR="00D8481B" w:rsidRDefault="00D8481B" w:rsidP="00D8481B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D8481B">
        <w:rPr>
          <w:rFonts w:ascii="Arial" w:hAnsi="Arial" w:cs="Arial"/>
          <w:b/>
          <w:bCs/>
          <w:sz w:val="22"/>
          <w:szCs w:val="22"/>
        </w:rPr>
        <w:t>Notificação | Documento: 152627126</w:t>
      </w:r>
    </w:p>
    <w:p w14:paraId="515D370E" w14:textId="77777777" w:rsidR="00D8481B" w:rsidRPr="00D8481B" w:rsidRDefault="00D8481B" w:rsidP="00D8481B">
      <w:r w:rsidRPr="00D8481B">
        <w:t>Em relação à proposta apresentada pela OSC Associação Brasileira de Direitos Humanos e Cidadania, CNPJ:</w:t>
      </w:r>
    </w:p>
    <w:p w14:paraId="0015EE14" w14:textId="77777777" w:rsidR="00D8481B" w:rsidRPr="00D8481B" w:rsidRDefault="00D8481B" w:rsidP="00D8481B">
      <w:r w:rsidRPr="00D8481B">
        <w:t>25.424.713/0001-03 está de acordo com a modalidade apresentada, demonstrando correção e conformidade com o</w:t>
      </w:r>
    </w:p>
    <w:p w14:paraId="645B2E82" w14:textId="77777777" w:rsidR="00D8481B" w:rsidRPr="00D8481B" w:rsidRDefault="00D8481B" w:rsidP="00D8481B">
      <w:r w:rsidRPr="00D8481B">
        <w:t>objeto do Edital proposto. Apresenta o breve histórico da OSC, sendo fundada em junho de 2016, com o objetivo de</w:t>
      </w:r>
    </w:p>
    <w:p w14:paraId="191428BE" w14:textId="77777777" w:rsidR="00D8481B" w:rsidRPr="00D8481B" w:rsidRDefault="00D8481B" w:rsidP="00D8481B">
      <w:r w:rsidRPr="00D8481B">
        <w:t>desenvolver ações para a defesa, elevação e manutenção da qualidade de vida e superação das vulnerabilidades</w:t>
      </w:r>
    </w:p>
    <w:p w14:paraId="356BB746" w14:textId="77777777" w:rsidR="00D8481B" w:rsidRPr="00D8481B" w:rsidRDefault="00D8481B" w:rsidP="00D8481B">
      <w:r w:rsidRPr="00D8481B">
        <w:t>sociais. Relata os termos de colaborações firmados com as Secretarias: SMDET - Secretaria Municipal de</w:t>
      </w:r>
    </w:p>
    <w:p w14:paraId="0062BF64" w14:textId="77777777" w:rsidR="00D8481B" w:rsidRPr="00D8481B" w:rsidRDefault="00D8481B" w:rsidP="00D8481B">
      <w:r w:rsidRPr="00D8481B">
        <w:t>Desenvolvimento Econômico e Trabalho, para promover capacitação profissional destinada a 100 pessoas de ambos os</w:t>
      </w:r>
    </w:p>
    <w:p w14:paraId="67551354" w14:textId="77777777" w:rsidR="00D8481B" w:rsidRPr="00D8481B" w:rsidRDefault="00D8481B" w:rsidP="00D8481B">
      <w:r w:rsidRPr="00D8481B">
        <w:t>sexos; Termo de adesão celebrado com a Fundação Paulistana, para apoio em capacitação profissional; parceria com a</w:t>
      </w:r>
    </w:p>
    <w:p w14:paraId="45D3599B" w14:textId="77777777" w:rsidR="00D8481B" w:rsidRPr="00D8481B" w:rsidRDefault="00D8481B" w:rsidP="00D8481B">
      <w:r w:rsidRPr="00D8481B">
        <w:t>B3 Social e Instituto PHI - Filantropia Inteligente, com projeto de reforço escolar para 30 crianças e adolescentes;</w:t>
      </w:r>
    </w:p>
    <w:p w14:paraId="58215A3C" w14:textId="77777777" w:rsidR="00D8481B" w:rsidRPr="00D8481B" w:rsidRDefault="00D8481B" w:rsidP="00D8481B">
      <w:r w:rsidRPr="00D8481B">
        <w:t>Programa Cidade Solidária, fornecendo 100 cestas básicas mensais em parceria com PMSP; Programa Viva Leite,</w:t>
      </w:r>
    </w:p>
    <w:p w14:paraId="128FA237" w14:textId="77777777" w:rsidR="00D8481B" w:rsidRPr="00D8481B" w:rsidRDefault="00D8481B" w:rsidP="00D8481B">
      <w:r w:rsidRPr="00D8481B">
        <w:t>atendendo 50 famílias em parceria com o Governo do Estado de São Paulo. Termo de Colaboração com a SMADS para</w:t>
      </w:r>
    </w:p>
    <w:p w14:paraId="2B4ED978" w14:textId="77777777" w:rsidR="00D8481B" w:rsidRPr="00D8481B" w:rsidRDefault="00D8481B" w:rsidP="00D8481B">
      <w:r w:rsidRPr="00D8481B">
        <w:t xml:space="preserve">execução de </w:t>
      </w:r>
      <w:proofErr w:type="spellStart"/>
      <w:r w:rsidRPr="00D8481B">
        <w:t>Saica</w:t>
      </w:r>
      <w:proofErr w:type="spellEnd"/>
      <w:r w:rsidRPr="00D8481B">
        <w:t>. Contudo, ressaltamos que no envelope entregue pela OSC para apresentação da proposta não</w:t>
      </w:r>
    </w:p>
    <w:p w14:paraId="4DFA1332" w14:textId="0AF9A0FF" w:rsidR="00D8481B" w:rsidRDefault="00D8481B" w:rsidP="00D8481B">
      <w:r w:rsidRPr="00D8481B">
        <w:t>constava documentos comprobatórios destas parcerias, como registrado em Ata da Sessão Pública.</w:t>
      </w:r>
    </w:p>
    <w:p w14:paraId="7F1161D0" w14:textId="77777777" w:rsidR="00D8481B" w:rsidRDefault="00D8481B" w:rsidP="00D8481B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</w:p>
    <w:p w14:paraId="7CDA176D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Em relação à proposta apresentada pela OSC Associação Brasileira de Direitos Humanos e Cidadania, CNPJ:</w:t>
      </w:r>
    </w:p>
    <w:p w14:paraId="55C199A5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lastRenderedPageBreak/>
        <w:t>25.424.713/0001-03 está de acordo com a modalidade apresentada, demonstrando correção e conformidade com o</w:t>
      </w:r>
    </w:p>
    <w:p w14:paraId="7F304241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objeto do Edital proposto. Apresenta o breve histórico da OSC, sendo fundada em junho de 2016, com o objetivo de</w:t>
      </w:r>
    </w:p>
    <w:p w14:paraId="796AA65B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desenvolver ações para a defesa, elevação e manutenção da qualidade de vida e superação das vulnerabilidades</w:t>
      </w:r>
    </w:p>
    <w:p w14:paraId="0B7CDCE2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sociais. Relata os termos de colaborações firmados com as Secretarias: SMDET - Secretaria Municipal de</w:t>
      </w:r>
    </w:p>
    <w:p w14:paraId="50328C43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Desenvolvimento Econômico e Trabalho, para promover capacitação profissional destinada a 100 pessoas de ambos os</w:t>
      </w:r>
    </w:p>
    <w:p w14:paraId="3E3BCF17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sexos; Termo de adesão celebrado com a Fundação Paulistana, para apoio em capacitação profissional; parceria com a</w:t>
      </w:r>
    </w:p>
    <w:p w14:paraId="17847CA6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B3 Social e Instituto PHI - Filantropia Inteligente, com projeto de reforço escolar para 30 crianças e adolescentes;</w:t>
      </w:r>
    </w:p>
    <w:p w14:paraId="50AEB73B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Programa Cidade Solidária, fornecendo 100 cestas básicas mensais em parceria com PMSP; Programa Viva Leite,</w:t>
      </w:r>
    </w:p>
    <w:p w14:paraId="59B844D9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atendendo 50 famílias em parceria com o Governo do Estado de São Paulo. Termo de Colaboração com a SMADS para</w:t>
      </w:r>
    </w:p>
    <w:p w14:paraId="0D3620B0" w14:textId="77777777" w:rsidR="00D8481B" w:rsidRP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 xml:space="preserve">execução de </w:t>
      </w:r>
      <w:proofErr w:type="spellStart"/>
      <w:r w:rsidRPr="00D8481B">
        <w:rPr>
          <w:rFonts w:ascii="Arial" w:hAnsi="Arial" w:cs="Arial"/>
          <w:sz w:val="22"/>
          <w:szCs w:val="22"/>
        </w:rPr>
        <w:t>Saica</w:t>
      </w:r>
      <w:proofErr w:type="spellEnd"/>
      <w:r w:rsidRPr="00D8481B">
        <w:rPr>
          <w:rFonts w:ascii="Arial" w:hAnsi="Arial" w:cs="Arial"/>
          <w:sz w:val="22"/>
          <w:szCs w:val="22"/>
        </w:rPr>
        <w:t>. Contudo, ressaltamos que no envelope entregue pela OSC para apresentação da proposta não</w:t>
      </w:r>
    </w:p>
    <w:p w14:paraId="0A7C3ABC" w14:textId="7090A9F8" w:rsidR="00D8481B" w:rsidRDefault="00D8481B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D8481B">
        <w:rPr>
          <w:rFonts w:ascii="Arial" w:hAnsi="Arial" w:cs="Arial"/>
          <w:sz w:val="22"/>
          <w:szCs w:val="22"/>
        </w:rPr>
        <w:t>constava documentos comprobatórios destas parcerias, como registrado em Ata da Sessão Pública.</w:t>
      </w:r>
    </w:p>
    <w:p w14:paraId="5B341DFB" w14:textId="77777777" w:rsidR="00EB344A" w:rsidRDefault="00EB344A" w:rsidP="00D8481B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3271F714" w14:textId="1ED89D2D" w:rsidR="00EB344A" w:rsidRDefault="00EB344A" w:rsidP="00D8481B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EB344A">
        <w:rPr>
          <w:rFonts w:ascii="Arial" w:hAnsi="Arial" w:cs="Arial"/>
          <w:b/>
          <w:bCs/>
          <w:sz w:val="22"/>
          <w:szCs w:val="22"/>
          <w:u w:val="single"/>
        </w:rPr>
        <w:t>Tribunal de Contas do Município</w:t>
      </w:r>
    </w:p>
    <w:p w14:paraId="52DED11E" w14:textId="30455BAF" w:rsidR="00EB344A" w:rsidRDefault="00EB344A" w:rsidP="00D8481B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EB344A">
        <w:rPr>
          <w:rFonts w:ascii="Arial" w:hAnsi="Arial" w:cs="Arial"/>
          <w:b/>
          <w:bCs/>
          <w:sz w:val="22"/>
          <w:szCs w:val="22"/>
          <w:u w:val="single"/>
        </w:rPr>
        <w:t>UNIDADE TÉCNICA DE OFÍCIOS</w:t>
      </w:r>
    </w:p>
    <w:p w14:paraId="59B5CD74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EB344A">
        <w:rPr>
          <w:rFonts w:ascii="Arial" w:hAnsi="Arial" w:cs="Arial"/>
          <w:b/>
          <w:bCs/>
          <w:sz w:val="22"/>
          <w:szCs w:val="22"/>
        </w:rPr>
        <w:t>[TCM] Despacho de Conselheiro | Documento: 152578476</w:t>
      </w:r>
    </w:p>
    <w:p w14:paraId="2E97C431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DESPACHO DO CONSELHEIRO RELATOR ROBERTO BRAGUIM</w:t>
      </w:r>
    </w:p>
    <w:p w14:paraId="0F4E589B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Processo TC/002457/2026</w:t>
      </w:r>
    </w:p>
    <w:p w14:paraId="4BA9ECC1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Interessado(s): Agência São Paulo de Desenvolvimento- ADE Sampa e TP Produções, Importação e Exportação Ltda - CNPJ: 14.061.845/0001-00.</w:t>
      </w:r>
    </w:p>
    <w:p w14:paraId="50EC75AA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Referência: s/n</w:t>
      </w:r>
    </w:p>
    <w:p w14:paraId="1A6AD486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Assunto: Representação em face do Edital da Concorrência Eletrônica 3/2026/ADESAMPA, cujo objeto é a contratação de</w:t>
      </w:r>
    </w:p>
    <w:p w14:paraId="0F67E363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empresa especializada em locação de audiovisual, compreendendo Painéis Digitais em LED, captação e processamento</w:t>
      </w:r>
    </w:p>
    <w:p w14:paraId="1F8B041D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lastRenderedPageBreak/>
        <w:t>de imagens, compreendendo equipamentos, transporte, montagem, instalação, desmontagem, manutenção, materiais e</w:t>
      </w:r>
    </w:p>
    <w:p w14:paraId="33299A63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acessórios para suprir a necessidade da Agência São Paulo de Desenvolvimento - ADE SAMPA</w:t>
      </w:r>
    </w:p>
    <w:p w14:paraId="5E14973D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 xml:space="preserve">Notificado(s): Diretor-Presidente ADE Sampa - </w:t>
      </w:r>
      <w:proofErr w:type="spellStart"/>
      <w:r w:rsidRPr="00EB344A">
        <w:rPr>
          <w:rFonts w:ascii="Arial" w:hAnsi="Arial" w:cs="Arial"/>
          <w:sz w:val="22"/>
          <w:szCs w:val="22"/>
        </w:rPr>
        <w:t>Renam</w:t>
      </w:r>
      <w:proofErr w:type="spellEnd"/>
      <w:r w:rsidRPr="00EB344A">
        <w:rPr>
          <w:rFonts w:ascii="Arial" w:hAnsi="Arial" w:cs="Arial"/>
          <w:sz w:val="22"/>
          <w:szCs w:val="22"/>
        </w:rPr>
        <w:t xml:space="preserve"> Marino Vieira, Presidente da Comissão de Licitação - Marcus Vinicius Braga Teixeira da Silva e TP Produções, Importação e Exportação Ltda.</w:t>
      </w:r>
    </w:p>
    <w:p w14:paraId="56FADFBE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 xml:space="preserve">Advogado(s): Fernando </w:t>
      </w:r>
      <w:proofErr w:type="spellStart"/>
      <w:r w:rsidRPr="00EB344A">
        <w:rPr>
          <w:rFonts w:ascii="Arial" w:hAnsi="Arial" w:cs="Arial"/>
          <w:sz w:val="22"/>
          <w:szCs w:val="22"/>
        </w:rPr>
        <w:t>Sasso</w:t>
      </w:r>
      <w:proofErr w:type="spellEnd"/>
      <w:r w:rsidRPr="00EB344A">
        <w:rPr>
          <w:rFonts w:ascii="Arial" w:hAnsi="Arial" w:cs="Arial"/>
          <w:sz w:val="22"/>
          <w:szCs w:val="22"/>
        </w:rPr>
        <w:t xml:space="preserve"> Fabio - OAB/SP 207.826</w:t>
      </w:r>
    </w:p>
    <w:p w14:paraId="71665B08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Observações: Pede-se o uso das referências relevantes acima.</w:t>
      </w:r>
    </w:p>
    <w:p w14:paraId="7EBF2808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Trata-se Representação formulada por TP Produções, Importação e Exportação LTDA. alcançando a Concorrência</w:t>
      </w:r>
    </w:p>
    <w:p w14:paraId="066FAAEE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Eletrônica nº 003/2026 lançada pela Agência São Paulo de Desenvolvimento - ADE SAMPA, cujo objeto é a contratação</w:t>
      </w:r>
    </w:p>
    <w:p w14:paraId="04FD0EDB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de empresa especializada em locação de audiovisual, compreendendo Painéis Digitais em LED, captação e</w:t>
      </w:r>
    </w:p>
    <w:p w14:paraId="7B2FA958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processamento de imagens, compreendendo equipamentos, transporte, montagem, instalação, desmontagem, manutenção, materiais e acessórios para suprir suas necessidades.</w:t>
      </w:r>
    </w:p>
    <w:p w14:paraId="6E80813D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Alega a Representante, em síntese, que o Edital veicularia exigência ilegal e descabida, que comprometeria a</w:t>
      </w:r>
    </w:p>
    <w:p w14:paraId="52EAED22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competitividade - item 12.5.5 do Edital que estabelece como critério para a qualificação técnica a necessidade de</w:t>
      </w:r>
    </w:p>
    <w:p w14:paraId="19980174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"certificação ABNT NBR 60065:2009 para os equipamentos ofertados". Pede, ao final, que seja determinada a imediata</w:t>
      </w:r>
    </w:p>
    <w:p w14:paraId="777C7948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suspensão do Certame.</w:t>
      </w:r>
    </w:p>
    <w:p w14:paraId="7D45BD8F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Referido Instrumento Convocatório foi publicado no DOC em 26/02, com a sessão de abertura do certame designada</w:t>
      </w:r>
    </w:p>
    <w:p w14:paraId="77860145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para 06/03, às 10h00, sendo que a Representação foi protocolada no TCMSP, intempestivamente, no próprio dia 06/03.</w:t>
      </w:r>
    </w:p>
    <w:p w14:paraId="6AEBAAAD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Avaliando os termos da Representação, a Auditoria desta Casa concluiu por sua parcial procedência em razão da</w:t>
      </w:r>
    </w:p>
    <w:p w14:paraId="6DFF9D5D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ausência de justificativa no processo administrativo para a exigência requerida. Por outro lado, SCE registrou que a</w:t>
      </w:r>
    </w:p>
    <w:p w14:paraId="0244F5FF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Representante 1- não indicou qual norma técnica oficial estaria sendo desprestigiada; 2- que o fato da importação de</w:t>
      </w:r>
    </w:p>
    <w:p w14:paraId="2A9DD8D5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certo produto ser fiscalizada pelo Inmetro não determina a impossibilidade de se exigir respaldo em outras normas</w:t>
      </w:r>
    </w:p>
    <w:p w14:paraId="049428C5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lastRenderedPageBreak/>
        <w:t>técnicas oficiais - como as da ABNT; 3- a aceitabilidade da referida norma técnica tem previsão na legislação brasileira</w:t>
      </w:r>
    </w:p>
    <w:p w14:paraId="42ECB953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(exemplo: art. 42 da LF 14.133/2021) e 4- ao analisar pormenorizadamente o processo SEI, verificou que em outras</w:t>
      </w:r>
    </w:p>
    <w:p w14:paraId="0E8E81FE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passagens (itens 15.5 e 15.6.1.a do Termo de Referência) é feita referência à possibilidade de aceitação de certificado</w:t>
      </w:r>
    </w:p>
    <w:p w14:paraId="0C1DA2C7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ou declaração de conformidade com a Norma ABNT NBR 60065:2009.</w:t>
      </w:r>
    </w:p>
    <w:p w14:paraId="67FA53EE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Nesse cenário, considero que, na hipótese dos autos e tendo em conta a natureza jurídica da Agência, a exigência ora</w:t>
      </w:r>
    </w:p>
    <w:p w14:paraId="0972AEAD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impugnada não enseja a suspensão do Certame, uma vez que não restou demonstrado pela representante tratar-se de</w:t>
      </w:r>
    </w:p>
    <w:p w14:paraId="0FA3D4D4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escolha ilegal da Administração.</w:t>
      </w:r>
    </w:p>
    <w:p w14:paraId="1B28826A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De outra parte, a ausência de justificativa para tanto, revela-se como descumprimento de formalidade, que pode ser</w:t>
      </w:r>
    </w:p>
    <w:p w14:paraId="7C1FD53A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solucionada e superada.</w:t>
      </w:r>
    </w:p>
    <w:p w14:paraId="6C43FF2A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 xml:space="preserve">Outrossim, reiterando o que já registrei ao analisar o </w:t>
      </w:r>
      <w:proofErr w:type="spellStart"/>
      <w:r w:rsidRPr="00EB344A">
        <w:rPr>
          <w:rFonts w:ascii="Arial" w:hAnsi="Arial" w:cs="Arial"/>
          <w:sz w:val="22"/>
          <w:szCs w:val="22"/>
        </w:rPr>
        <w:t>eTCM</w:t>
      </w:r>
      <w:proofErr w:type="spellEnd"/>
      <w:r w:rsidRPr="00EB344A">
        <w:rPr>
          <w:rFonts w:ascii="Arial" w:hAnsi="Arial" w:cs="Arial"/>
          <w:sz w:val="22"/>
          <w:szCs w:val="22"/>
        </w:rPr>
        <w:t xml:space="preserve"> n. 2410/2026, entendo que, apesar de haver espaço para</w:t>
      </w:r>
    </w:p>
    <w:p w14:paraId="07A0DA15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aprimoramento dos termos do Edital, por outro lado ele deve ser analisado de maneira sistemática, considerando</w:t>
      </w:r>
    </w:p>
    <w:p w14:paraId="40DB19CA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também seus anexos e normas que lhe dão suporte. Na hipótese, a redação do item 12.5.5 do Edital estabelece como</w:t>
      </w:r>
    </w:p>
    <w:p w14:paraId="30794322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critério para a qualificação técnica a necessidade de "certificação ABNT NBR 60065:2009 para os equipamentos</w:t>
      </w:r>
    </w:p>
    <w:p w14:paraId="371146A5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ofertados", mas nos itens 15.5 e 15.6.1.a do Termo de Referência é feita referência à possibilidade de aceitação de</w:t>
      </w:r>
    </w:p>
    <w:p w14:paraId="2CCFF2DF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certificado ou declaração de conformidade com a Norma ABNT NBR 60065:2009.</w:t>
      </w:r>
    </w:p>
    <w:p w14:paraId="40A52110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Importante destacar que os questionamentos ora endereçados ao Tribunal de Contas poderiam ter sido,</w:t>
      </w:r>
    </w:p>
    <w:p w14:paraId="19F24AAA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tempestivamente e por meios próprios (impugnação ao Edital), encaminhados na época oportuna à Administração para</w:t>
      </w:r>
    </w:p>
    <w:p w14:paraId="7F272C27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os esclarecimentos devidos, providência que não consta no sistema SEI. Vale sublinhar, também, que agora, na fase de</w:t>
      </w:r>
    </w:p>
    <w:p w14:paraId="1CD5D08D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habilitação, consta no processo administrativo, manifestação da própria Representante no sentido de que pretende</w:t>
      </w:r>
    </w:p>
    <w:p w14:paraId="51AE78C7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recorrer, ainda sem exposição de suas razões.</w:t>
      </w:r>
    </w:p>
    <w:p w14:paraId="2D5C560B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Portanto, com fundamento no parecer exarado pela SCE e com minhas ponderações, levando em conta, também, a data</w:t>
      </w:r>
    </w:p>
    <w:p w14:paraId="4A5D9F1D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lastRenderedPageBreak/>
        <w:t>em que o Edital foi lançado, a data em que a Representação foi protocolada nesta Casa e a ausência de impugnação</w:t>
      </w:r>
    </w:p>
    <w:p w14:paraId="04AE0171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Administrativa ao Certame, INDEFIRO nesta oportunidade o pedido cautelar da Representante para suspensão da</w:t>
      </w:r>
    </w:p>
    <w:p w14:paraId="227A00BA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Licitação.</w:t>
      </w:r>
    </w:p>
    <w:p w14:paraId="3D7AADA5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Com cópia deste Despacho e da manifestação exarada pela Secretaria de Controle Externo, dê-se ciência e intime-se,</w:t>
      </w:r>
    </w:p>
    <w:p w14:paraId="2664771F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com urgência, a ADE SAMPA, na pessoa do seu Diretor-Presidente e do responsável pelo Certame, para conhecimento,</w:t>
      </w:r>
    </w:p>
    <w:p w14:paraId="773AB47A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adoção de providências e, em 05 dias, apresentação esclarecimentos.</w:t>
      </w:r>
    </w:p>
    <w:p w14:paraId="222AB2D2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Por oportuno, considerando que o Certame se encontra em fase de habilitação, tendo sido manifestada intenção de</w:t>
      </w:r>
    </w:p>
    <w:p w14:paraId="5B1AD790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recurso pela própria Representante, fixo prazo de 05 dias para que a ADESAMPA ofereça esclarecimentos e/ou</w:t>
      </w:r>
    </w:p>
    <w:p w14:paraId="2FCC8EC6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justificativas pertinentes, indicando inclusive quantos Licitantes concorreram.</w:t>
      </w:r>
    </w:p>
    <w:p w14:paraId="558E0524" w14:textId="77777777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Comunique-se à Representante sobre a presente Decisão, encaminhando cópia do relatório da SCE.</w:t>
      </w:r>
    </w:p>
    <w:p w14:paraId="35560B96" w14:textId="44680D4B" w:rsidR="00EB344A" w:rsidRPr="00EB344A" w:rsidRDefault="00EB344A" w:rsidP="00EB344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EB344A">
        <w:rPr>
          <w:rFonts w:ascii="Arial" w:hAnsi="Arial" w:cs="Arial"/>
          <w:sz w:val="22"/>
          <w:szCs w:val="22"/>
        </w:rPr>
        <w:t>Publique-se.</w:t>
      </w:r>
    </w:p>
    <w:sectPr w:rsidR="00EB344A" w:rsidRPr="00EB3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F56F" w14:textId="77777777" w:rsidR="00462EA0" w:rsidRDefault="00462EA0" w:rsidP="00C867A1">
      <w:pPr>
        <w:spacing w:after="0" w:line="240" w:lineRule="auto"/>
      </w:pPr>
      <w:r>
        <w:separator/>
      </w:r>
    </w:p>
  </w:endnote>
  <w:endnote w:type="continuationSeparator" w:id="0">
    <w:p w14:paraId="470482B6" w14:textId="77777777" w:rsidR="00462EA0" w:rsidRDefault="00462EA0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7FD3" w14:textId="77777777" w:rsidR="00462EA0" w:rsidRDefault="00462EA0" w:rsidP="00C867A1">
      <w:pPr>
        <w:spacing w:after="0" w:line="240" w:lineRule="auto"/>
      </w:pPr>
      <w:r>
        <w:separator/>
      </w:r>
    </w:p>
  </w:footnote>
  <w:footnote w:type="continuationSeparator" w:id="0">
    <w:p w14:paraId="1A912F1B" w14:textId="77777777" w:rsidR="00462EA0" w:rsidRDefault="00462EA0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30586"/>
    <w:rsid w:val="00042137"/>
    <w:rsid w:val="000938A5"/>
    <w:rsid w:val="0009713A"/>
    <w:rsid w:val="000E2E9C"/>
    <w:rsid w:val="000F0F75"/>
    <w:rsid w:val="000F3CDA"/>
    <w:rsid w:val="00103F20"/>
    <w:rsid w:val="00111A30"/>
    <w:rsid w:val="00173312"/>
    <w:rsid w:val="0017540F"/>
    <w:rsid w:val="00191D86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2E76B7"/>
    <w:rsid w:val="0030526B"/>
    <w:rsid w:val="00311509"/>
    <w:rsid w:val="00344B9D"/>
    <w:rsid w:val="00345856"/>
    <w:rsid w:val="00357CCE"/>
    <w:rsid w:val="003C6252"/>
    <w:rsid w:val="003D06E4"/>
    <w:rsid w:val="00424F24"/>
    <w:rsid w:val="004301AE"/>
    <w:rsid w:val="004466E0"/>
    <w:rsid w:val="00462EA0"/>
    <w:rsid w:val="004768D1"/>
    <w:rsid w:val="004A02F8"/>
    <w:rsid w:val="004A06A2"/>
    <w:rsid w:val="004B374F"/>
    <w:rsid w:val="004D1202"/>
    <w:rsid w:val="005050A3"/>
    <w:rsid w:val="00515410"/>
    <w:rsid w:val="00517475"/>
    <w:rsid w:val="00520B62"/>
    <w:rsid w:val="0054626B"/>
    <w:rsid w:val="00567527"/>
    <w:rsid w:val="00582701"/>
    <w:rsid w:val="005C044A"/>
    <w:rsid w:val="005F4B52"/>
    <w:rsid w:val="006041B7"/>
    <w:rsid w:val="00607F25"/>
    <w:rsid w:val="00612EF5"/>
    <w:rsid w:val="0066227D"/>
    <w:rsid w:val="00675FC9"/>
    <w:rsid w:val="00686728"/>
    <w:rsid w:val="00711140"/>
    <w:rsid w:val="00714695"/>
    <w:rsid w:val="00742E6C"/>
    <w:rsid w:val="00772108"/>
    <w:rsid w:val="007A1B12"/>
    <w:rsid w:val="007B36D0"/>
    <w:rsid w:val="007D7044"/>
    <w:rsid w:val="007F29E9"/>
    <w:rsid w:val="007F3F63"/>
    <w:rsid w:val="00807214"/>
    <w:rsid w:val="00843777"/>
    <w:rsid w:val="00846BB3"/>
    <w:rsid w:val="0085474C"/>
    <w:rsid w:val="008550D1"/>
    <w:rsid w:val="008D7204"/>
    <w:rsid w:val="008E6542"/>
    <w:rsid w:val="008F33B9"/>
    <w:rsid w:val="00905D7C"/>
    <w:rsid w:val="0096106A"/>
    <w:rsid w:val="00966C2A"/>
    <w:rsid w:val="009E5DB2"/>
    <w:rsid w:val="009F5FF1"/>
    <w:rsid w:val="00A00419"/>
    <w:rsid w:val="00A23702"/>
    <w:rsid w:val="00A62C89"/>
    <w:rsid w:val="00A8711D"/>
    <w:rsid w:val="00A97320"/>
    <w:rsid w:val="00AA6278"/>
    <w:rsid w:val="00AF4307"/>
    <w:rsid w:val="00B9404B"/>
    <w:rsid w:val="00BA46F2"/>
    <w:rsid w:val="00C3353D"/>
    <w:rsid w:val="00C852D7"/>
    <w:rsid w:val="00C867A1"/>
    <w:rsid w:val="00CE7A2B"/>
    <w:rsid w:val="00CF4CCB"/>
    <w:rsid w:val="00D14B59"/>
    <w:rsid w:val="00D62396"/>
    <w:rsid w:val="00D8481B"/>
    <w:rsid w:val="00DA1E83"/>
    <w:rsid w:val="00DA62D5"/>
    <w:rsid w:val="00DD69D5"/>
    <w:rsid w:val="00DE1E35"/>
    <w:rsid w:val="00DE5E44"/>
    <w:rsid w:val="00E52897"/>
    <w:rsid w:val="00E650A7"/>
    <w:rsid w:val="00E8740D"/>
    <w:rsid w:val="00EB344A"/>
    <w:rsid w:val="00F02EAC"/>
    <w:rsid w:val="00F10EE0"/>
    <w:rsid w:val="00F23CC2"/>
    <w:rsid w:val="00F50F91"/>
    <w:rsid w:val="00F62E2F"/>
    <w:rsid w:val="00F73F2D"/>
    <w:rsid w:val="00F77D9E"/>
    <w:rsid w:val="00F90F37"/>
    <w:rsid w:val="00FA0330"/>
    <w:rsid w:val="00FA37A8"/>
    <w:rsid w:val="00FE2025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D33B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22</Pages>
  <Words>4918</Words>
  <Characters>26561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2026-03-12T14:09:00Z</dcterms:created>
  <dcterms:modified xsi:type="dcterms:W3CDTF">2026-03-12T14:49:00Z</dcterms:modified>
</cp:coreProperties>
</file>