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701A"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131C58BC" w14:textId="65745531" w:rsidR="00966C2A" w:rsidRPr="00FA0330" w:rsidRDefault="00F56F77" w:rsidP="0030526B">
      <w:pPr>
        <w:jc w:val="center"/>
        <w:rPr>
          <w:rFonts w:ascii="Arial" w:hAnsi="Arial" w:cs="Arial"/>
          <w:b/>
          <w:bCs/>
          <w:sz w:val="28"/>
          <w:szCs w:val="28"/>
        </w:rPr>
      </w:pPr>
      <w:r>
        <w:rPr>
          <w:rFonts w:ascii="Arial" w:hAnsi="Arial" w:cs="Arial"/>
          <w:b/>
          <w:bCs/>
          <w:sz w:val="28"/>
          <w:szCs w:val="28"/>
        </w:rPr>
        <w:t>2</w:t>
      </w:r>
      <w:r w:rsidR="00AC2DF0">
        <w:rPr>
          <w:rFonts w:ascii="Arial" w:hAnsi="Arial" w:cs="Arial"/>
          <w:b/>
          <w:bCs/>
          <w:sz w:val="28"/>
          <w:szCs w:val="28"/>
        </w:rPr>
        <w:t>6</w:t>
      </w:r>
      <w:r w:rsidR="00FA0330" w:rsidRPr="00FA0330">
        <w:rPr>
          <w:rFonts w:ascii="Arial" w:hAnsi="Arial" w:cs="Arial"/>
          <w:b/>
          <w:bCs/>
          <w:sz w:val="28"/>
          <w:szCs w:val="28"/>
        </w:rPr>
        <w:t>/0</w:t>
      </w:r>
      <w:r w:rsidR="00792312">
        <w:rPr>
          <w:rFonts w:ascii="Arial" w:hAnsi="Arial" w:cs="Arial"/>
          <w:b/>
          <w:bCs/>
          <w:sz w:val="28"/>
          <w:szCs w:val="28"/>
        </w:rPr>
        <w:t>5</w:t>
      </w:r>
      <w:r w:rsidR="00966C2A" w:rsidRPr="00FA0330">
        <w:rPr>
          <w:rFonts w:ascii="Arial" w:hAnsi="Arial" w:cs="Arial"/>
          <w:b/>
          <w:bCs/>
          <w:sz w:val="28"/>
          <w:szCs w:val="28"/>
        </w:rPr>
        <w:t>/2026</w:t>
      </w:r>
    </w:p>
    <w:p w14:paraId="4184DC1E"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20FD511A" w14:textId="77777777" w:rsidR="00642795" w:rsidRDefault="00642795" w:rsidP="00292B62">
      <w:pPr>
        <w:tabs>
          <w:tab w:val="left" w:pos="6061"/>
        </w:tabs>
        <w:rPr>
          <w:rFonts w:ascii="Arial" w:hAnsi="Arial" w:cs="Arial"/>
          <w:b/>
          <w:bCs/>
          <w:u w:val="single"/>
        </w:rPr>
      </w:pPr>
    </w:p>
    <w:p w14:paraId="311D22FF" w14:textId="77777777" w:rsidR="008F3866" w:rsidRDefault="009458DD" w:rsidP="00F073FB">
      <w:pPr>
        <w:tabs>
          <w:tab w:val="left" w:pos="2918"/>
        </w:tabs>
        <w:rPr>
          <w:rFonts w:ascii="Arial" w:hAnsi="Arial" w:cs="Arial"/>
          <w:b/>
          <w:bCs/>
          <w:u w:val="single"/>
        </w:rPr>
      </w:pPr>
      <w:r>
        <w:rPr>
          <w:rFonts w:ascii="Arial" w:hAnsi="Arial" w:cs="Arial"/>
          <w:b/>
          <w:bCs/>
          <w:u w:val="single"/>
        </w:rPr>
        <w:t>Gabinete do</w:t>
      </w:r>
      <w:r w:rsidR="00C94EA2">
        <w:rPr>
          <w:rFonts w:ascii="Arial" w:hAnsi="Arial" w:cs="Arial"/>
          <w:b/>
          <w:bCs/>
          <w:u w:val="single"/>
        </w:rPr>
        <w:t xml:space="preserve"> </w:t>
      </w:r>
      <w:r>
        <w:rPr>
          <w:rFonts w:ascii="Arial" w:hAnsi="Arial" w:cs="Arial"/>
          <w:b/>
          <w:bCs/>
          <w:u w:val="single"/>
        </w:rPr>
        <w:t>Prefeito</w:t>
      </w:r>
    </w:p>
    <w:p w14:paraId="2BE71561" w14:textId="77777777" w:rsidR="00AC2DF0" w:rsidRDefault="00AC2DF0" w:rsidP="006B18CD">
      <w:pPr>
        <w:tabs>
          <w:tab w:val="left" w:pos="2918"/>
        </w:tabs>
        <w:rPr>
          <w:rFonts w:ascii="Arial" w:hAnsi="Arial" w:cs="Arial"/>
          <w:b/>
          <w:bCs/>
          <w:u w:val="single"/>
        </w:rPr>
      </w:pPr>
      <w:r w:rsidRPr="00AC2DF0">
        <w:rPr>
          <w:rFonts w:ascii="Arial" w:hAnsi="Arial" w:cs="Arial"/>
          <w:b/>
          <w:bCs/>
          <w:u w:val="single"/>
        </w:rPr>
        <w:t xml:space="preserve">PORTARIA DO CHEFE DE GABINETE DO PREFEITO </w:t>
      </w:r>
    </w:p>
    <w:p w14:paraId="599BE80E" w14:textId="77777777" w:rsidR="00AC2DF0" w:rsidRPr="00AC2DF0" w:rsidRDefault="00AC2DF0" w:rsidP="00AC2DF0">
      <w:pPr>
        <w:tabs>
          <w:tab w:val="left" w:pos="2918"/>
        </w:tabs>
        <w:rPr>
          <w:rFonts w:ascii="Arial" w:hAnsi="Arial" w:cs="Arial"/>
          <w:b/>
          <w:bCs/>
        </w:rPr>
      </w:pPr>
      <w:r w:rsidRPr="00AC2DF0">
        <w:rPr>
          <w:rFonts w:ascii="Arial" w:hAnsi="Arial" w:cs="Arial"/>
          <w:b/>
          <w:bCs/>
        </w:rPr>
        <w:t>Portaria do Chefe de Gabinete do Prefeito | Documento: 158098402</w:t>
      </w:r>
    </w:p>
    <w:p w14:paraId="4D224783" w14:textId="77777777" w:rsidR="00AC2DF0" w:rsidRPr="00AC2DF0" w:rsidRDefault="00AC2DF0" w:rsidP="00AC2DF0">
      <w:pPr>
        <w:tabs>
          <w:tab w:val="left" w:pos="2918"/>
        </w:tabs>
        <w:rPr>
          <w:rFonts w:ascii="Arial" w:hAnsi="Arial" w:cs="Arial"/>
        </w:rPr>
      </w:pPr>
      <w:r w:rsidRPr="00AC2DF0">
        <w:rPr>
          <w:rFonts w:ascii="Arial" w:hAnsi="Arial" w:cs="Arial"/>
        </w:rPr>
        <w:t>Portaria nº 142 de 25 de maio de 2026</w:t>
      </w:r>
    </w:p>
    <w:p w14:paraId="371E520B" w14:textId="77777777" w:rsidR="00AC2DF0" w:rsidRPr="00AC2DF0" w:rsidRDefault="00AC2DF0" w:rsidP="00AC2DF0">
      <w:pPr>
        <w:tabs>
          <w:tab w:val="left" w:pos="2918"/>
        </w:tabs>
        <w:rPr>
          <w:rFonts w:ascii="Arial" w:hAnsi="Arial" w:cs="Arial"/>
        </w:rPr>
      </w:pPr>
      <w:r w:rsidRPr="00AC2DF0">
        <w:rPr>
          <w:rFonts w:ascii="Arial" w:hAnsi="Arial" w:cs="Arial"/>
        </w:rPr>
        <w:t>Processo SEI 6016.2026/0060019-2</w:t>
      </w:r>
    </w:p>
    <w:p w14:paraId="213E4797" w14:textId="77777777" w:rsidR="00AC2DF0" w:rsidRPr="00AC2DF0" w:rsidRDefault="00AC2DF0" w:rsidP="00AC2DF0">
      <w:pPr>
        <w:tabs>
          <w:tab w:val="left" w:pos="2918"/>
        </w:tabs>
        <w:rPr>
          <w:rFonts w:ascii="Arial" w:hAnsi="Arial" w:cs="Arial"/>
        </w:rPr>
      </w:pPr>
      <w:r w:rsidRPr="00AC2DF0">
        <w:rPr>
          <w:rFonts w:ascii="Arial" w:hAnsi="Arial" w:cs="Arial"/>
        </w:rPr>
        <w:t>VITOR DE ALMEIDA SAMPAIO, Chefe de Gabinete do Prefeito, usando das atribuições conferidas pela alínea “b” do inciso I</w:t>
      </w:r>
    </w:p>
    <w:p w14:paraId="6D4D2C4B" w14:textId="77777777" w:rsidR="00AC2DF0" w:rsidRPr="00AC2DF0" w:rsidRDefault="00AC2DF0" w:rsidP="00AC2DF0">
      <w:pPr>
        <w:tabs>
          <w:tab w:val="left" w:pos="2918"/>
        </w:tabs>
        <w:rPr>
          <w:rFonts w:ascii="Arial" w:hAnsi="Arial" w:cs="Arial"/>
        </w:rPr>
      </w:pPr>
      <w:r w:rsidRPr="00AC2DF0">
        <w:rPr>
          <w:rFonts w:ascii="Arial" w:hAnsi="Arial" w:cs="Arial"/>
        </w:rPr>
        <w:t>do artigo 1º do Decreto nº 58.696, de 3 de abril de 2019,</w:t>
      </w:r>
    </w:p>
    <w:p w14:paraId="44A91B2D" w14:textId="77777777" w:rsidR="00AC2DF0" w:rsidRPr="00AC2DF0" w:rsidRDefault="00AC2DF0" w:rsidP="00AC2DF0">
      <w:pPr>
        <w:tabs>
          <w:tab w:val="left" w:pos="2918"/>
        </w:tabs>
        <w:rPr>
          <w:rFonts w:ascii="Arial" w:hAnsi="Arial" w:cs="Arial"/>
        </w:rPr>
      </w:pPr>
      <w:r w:rsidRPr="00AC2DF0">
        <w:rPr>
          <w:rFonts w:ascii="Arial" w:hAnsi="Arial" w:cs="Arial"/>
        </w:rPr>
        <w:t xml:space="preserve">R E S O L V </w:t>
      </w:r>
      <w:proofErr w:type="gramStart"/>
      <w:r w:rsidRPr="00AC2DF0">
        <w:rPr>
          <w:rFonts w:ascii="Arial" w:hAnsi="Arial" w:cs="Arial"/>
        </w:rPr>
        <w:t>E :</w:t>
      </w:r>
      <w:proofErr w:type="gramEnd"/>
    </w:p>
    <w:p w14:paraId="268476C6" w14:textId="77777777" w:rsidR="00AC2DF0" w:rsidRPr="00AC2DF0" w:rsidRDefault="00AC2DF0" w:rsidP="00AC2DF0">
      <w:pPr>
        <w:tabs>
          <w:tab w:val="left" w:pos="2918"/>
        </w:tabs>
        <w:rPr>
          <w:rFonts w:ascii="Arial" w:hAnsi="Arial" w:cs="Arial"/>
        </w:rPr>
      </w:pPr>
      <w:r w:rsidRPr="00AC2DF0">
        <w:rPr>
          <w:rFonts w:ascii="Arial" w:hAnsi="Arial" w:cs="Arial"/>
        </w:rPr>
        <w:t>Designar o senhor SAMUEL RALIZE DE GODOY, RF 822.140.5, para, no período de 24 a 31 de maio de 2026, substituir o</w:t>
      </w:r>
    </w:p>
    <w:p w14:paraId="42CD5336" w14:textId="77777777" w:rsidR="00AC2DF0" w:rsidRPr="00AC2DF0" w:rsidRDefault="00AC2DF0" w:rsidP="00AC2DF0">
      <w:pPr>
        <w:tabs>
          <w:tab w:val="left" w:pos="2918"/>
        </w:tabs>
        <w:rPr>
          <w:rFonts w:ascii="Arial" w:hAnsi="Arial" w:cs="Arial"/>
        </w:rPr>
      </w:pPr>
      <w:r w:rsidRPr="00AC2DF0">
        <w:rPr>
          <w:rFonts w:ascii="Arial" w:hAnsi="Arial" w:cs="Arial"/>
        </w:rPr>
        <w:t>senhor FERNANDO PADULA NOVAES, RF 883.923.9, no cargo de Secretário Municipal, referência SM, da Secretaria Municipal de Educação, em virtude de seu afastamento para:</w:t>
      </w:r>
    </w:p>
    <w:p w14:paraId="59FE0AD1" w14:textId="77777777" w:rsidR="00AC2DF0" w:rsidRPr="00AC2DF0" w:rsidRDefault="00AC2DF0" w:rsidP="00AC2DF0">
      <w:pPr>
        <w:tabs>
          <w:tab w:val="left" w:pos="2918"/>
        </w:tabs>
        <w:rPr>
          <w:rFonts w:ascii="Arial" w:hAnsi="Arial" w:cs="Arial"/>
        </w:rPr>
      </w:pPr>
      <w:r w:rsidRPr="00AC2DF0">
        <w:rPr>
          <w:rFonts w:ascii="Arial" w:hAnsi="Arial" w:cs="Arial"/>
        </w:rPr>
        <w:t xml:space="preserve">I - </w:t>
      </w:r>
      <w:proofErr w:type="gramStart"/>
      <w:r w:rsidRPr="00AC2DF0">
        <w:rPr>
          <w:rFonts w:ascii="Arial" w:hAnsi="Arial" w:cs="Arial"/>
        </w:rPr>
        <w:t>no</w:t>
      </w:r>
      <w:proofErr w:type="gramEnd"/>
      <w:r w:rsidRPr="00AC2DF0">
        <w:rPr>
          <w:rFonts w:ascii="Arial" w:hAnsi="Arial" w:cs="Arial"/>
        </w:rPr>
        <w:t xml:space="preserve"> período de 24 a 27 de maio de 2026, participar da “</w:t>
      </w:r>
      <w:proofErr w:type="spellStart"/>
      <w:r w:rsidRPr="00AC2DF0">
        <w:rPr>
          <w:rFonts w:ascii="Arial" w:hAnsi="Arial" w:cs="Arial"/>
        </w:rPr>
        <w:t>Education</w:t>
      </w:r>
      <w:proofErr w:type="spellEnd"/>
      <w:r w:rsidRPr="00AC2DF0">
        <w:rPr>
          <w:rFonts w:ascii="Arial" w:hAnsi="Arial" w:cs="Arial"/>
        </w:rPr>
        <w:t xml:space="preserve"> Expedition”, organizada pela Google Cloud, em Nova</w:t>
      </w:r>
    </w:p>
    <w:p w14:paraId="01F1E9B8" w14:textId="77777777" w:rsidR="00AC2DF0" w:rsidRPr="00AC2DF0" w:rsidRDefault="00AC2DF0" w:rsidP="00AC2DF0">
      <w:pPr>
        <w:tabs>
          <w:tab w:val="left" w:pos="2918"/>
        </w:tabs>
        <w:rPr>
          <w:rFonts w:ascii="Arial" w:hAnsi="Arial" w:cs="Arial"/>
        </w:rPr>
      </w:pPr>
      <w:r w:rsidRPr="00AC2DF0">
        <w:rPr>
          <w:rFonts w:ascii="Arial" w:hAnsi="Arial" w:cs="Arial"/>
        </w:rPr>
        <w:t>York (Estados Unidos da América);</w:t>
      </w:r>
    </w:p>
    <w:p w14:paraId="389FD9A3" w14:textId="77777777" w:rsidR="00AC2DF0" w:rsidRPr="00AC2DF0" w:rsidRDefault="00AC2DF0" w:rsidP="00AC2DF0">
      <w:pPr>
        <w:tabs>
          <w:tab w:val="left" w:pos="2918"/>
        </w:tabs>
        <w:rPr>
          <w:rFonts w:ascii="Arial" w:hAnsi="Arial" w:cs="Arial"/>
        </w:rPr>
      </w:pPr>
      <w:r w:rsidRPr="00AC2DF0">
        <w:rPr>
          <w:rFonts w:ascii="Arial" w:hAnsi="Arial" w:cs="Arial"/>
        </w:rPr>
        <w:t xml:space="preserve">II - </w:t>
      </w:r>
      <w:proofErr w:type="gramStart"/>
      <w:r w:rsidRPr="00AC2DF0">
        <w:rPr>
          <w:rFonts w:ascii="Arial" w:hAnsi="Arial" w:cs="Arial"/>
        </w:rPr>
        <w:t>no</w:t>
      </w:r>
      <w:proofErr w:type="gramEnd"/>
      <w:r w:rsidRPr="00AC2DF0">
        <w:rPr>
          <w:rFonts w:ascii="Arial" w:hAnsi="Arial" w:cs="Arial"/>
        </w:rPr>
        <w:t xml:space="preserve"> período de 28 a 29 de maio de 2026, participar da “Cerimônia de entrega do Prêmio 2026”, que ocorrerá durante o</w:t>
      </w:r>
    </w:p>
    <w:p w14:paraId="676D18FB" w14:textId="77777777" w:rsidR="00AC2DF0" w:rsidRPr="00AC2DF0" w:rsidRDefault="00AC2DF0" w:rsidP="00AC2DF0">
      <w:pPr>
        <w:tabs>
          <w:tab w:val="left" w:pos="2918"/>
        </w:tabs>
        <w:rPr>
          <w:rFonts w:ascii="Arial" w:hAnsi="Arial" w:cs="Arial"/>
        </w:rPr>
      </w:pPr>
      <w:r w:rsidRPr="00AC2DF0">
        <w:rPr>
          <w:rFonts w:ascii="Arial" w:hAnsi="Arial" w:cs="Arial"/>
        </w:rPr>
        <w:t xml:space="preserve">“XVIII Congresso das Cidades Educadoras” em </w:t>
      </w:r>
      <w:proofErr w:type="spellStart"/>
      <w:r w:rsidRPr="00AC2DF0">
        <w:rPr>
          <w:rFonts w:ascii="Arial" w:hAnsi="Arial" w:cs="Arial"/>
        </w:rPr>
        <w:t>Granollers</w:t>
      </w:r>
      <w:proofErr w:type="spellEnd"/>
      <w:r w:rsidRPr="00AC2DF0">
        <w:rPr>
          <w:rFonts w:ascii="Arial" w:hAnsi="Arial" w:cs="Arial"/>
        </w:rPr>
        <w:t xml:space="preserve"> (Espanha); e no período 30 a 31 de maio de 2026, participar da “visita de</w:t>
      </w:r>
    </w:p>
    <w:p w14:paraId="5F645310" w14:textId="77777777" w:rsidR="00AC2DF0" w:rsidRPr="00AC2DF0" w:rsidRDefault="00AC2DF0" w:rsidP="00AC2DF0">
      <w:pPr>
        <w:tabs>
          <w:tab w:val="left" w:pos="2918"/>
        </w:tabs>
        <w:rPr>
          <w:rFonts w:ascii="Arial" w:hAnsi="Arial" w:cs="Arial"/>
        </w:rPr>
      </w:pPr>
      <w:r w:rsidRPr="00AC2DF0">
        <w:rPr>
          <w:rFonts w:ascii="Arial" w:hAnsi="Arial" w:cs="Arial"/>
        </w:rPr>
        <w:t>estudo na cidade de Barcelona” (Espanha), ambos organizados pela Associação Internacional de Cidades Educadoras (AICE).</w:t>
      </w:r>
    </w:p>
    <w:p w14:paraId="26D36CA6" w14:textId="77777777" w:rsidR="00AC2DF0" w:rsidRPr="00AC2DF0" w:rsidRDefault="00AC2DF0" w:rsidP="00AC2DF0">
      <w:pPr>
        <w:tabs>
          <w:tab w:val="left" w:pos="2918"/>
        </w:tabs>
        <w:rPr>
          <w:rFonts w:ascii="Arial" w:hAnsi="Arial" w:cs="Arial"/>
        </w:rPr>
      </w:pPr>
      <w:r w:rsidRPr="00AC2DF0">
        <w:rPr>
          <w:rFonts w:ascii="Arial" w:hAnsi="Arial" w:cs="Arial"/>
        </w:rPr>
        <w:t>VITOR DE ALMEIDA SAMPAIO</w:t>
      </w:r>
    </w:p>
    <w:p w14:paraId="17FBDBFF" w14:textId="77777777" w:rsidR="00AC2DF0" w:rsidRPr="00AC2DF0" w:rsidRDefault="00AC2DF0" w:rsidP="00AC2DF0">
      <w:pPr>
        <w:tabs>
          <w:tab w:val="left" w:pos="2918"/>
        </w:tabs>
        <w:rPr>
          <w:rFonts w:ascii="Arial" w:hAnsi="Arial" w:cs="Arial"/>
        </w:rPr>
      </w:pPr>
      <w:r w:rsidRPr="00AC2DF0">
        <w:rPr>
          <w:rFonts w:ascii="Arial" w:hAnsi="Arial" w:cs="Arial"/>
        </w:rPr>
        <w:t>Chefe de Gabinete do Prefeito</w:t>
      </w:r>
    </w:p>
    <w:p w14:paraId="605788FC" w14:textId="34338840" w:rsidR="006B18CD" w:rsidRDefault="00AC2DF0" w:rsidP="00AC2DF0">
      <w:pPr>
        <w:tabs>
          <w:tab w:val="left" w:pos="2918"/>
        </w:tabs>
        <w:rPr>
          <w:rFonts w:ascii="Arial" w:hAnsi="Arial" w:cs="Arial"/>
        </w:rPr>
      </w:pPr>
      <w:r w:rsidRPr="00AC2DF0">
        <w:rPr>
          <w:rFonts w:ascii="Arial" w:hAnsi="Arial" w:cs="Arial"/>
        </w:rPr>
        <w:t xml:space="preserve">O seguinte documento </w:t>
      </w:r>
      <w:proofErr w:type="spellStart"/>
      <w:r w:rsidRPr="00AC2DF0">
        <w:rPr>
          <w:rFonts w:ascii="Arial" w:hAnsi="Arial" w:cs="Arial"/>
        </w:rPr>
        <w:t>publico</w:t>
      </w:r>
      <w:proofErr w:type="spellEnd"/>
      <w:r w:rsidRPr="00AC2DF0">
        <w:rPr>
          <w:rFonts w:ascii="Arial" w:hAnsi="Arial" w:cs="Arial"/>
        </w:rPr>
        <w:t xml:space="preserve"> integra este ato 158041416</w:t>
      </w:r>
    </w:p>
    <w:p w14:paraId="43DB9B8F" w14:textId="77777777" w:rsidR="00AC2DF0" w:rsidRDefault="00AC2DF0" w:rsidP="00AC2DF0">
      <w:pPr>
        <w:tabs>
          <w:tab w:val="left" w:pos="2918"/>
        </w:tabs>
        <w:rPr>
          <w:rFonts w:ascii="Arial" w:hAnsi="Arial" w:cs="Arial"/>
        </w:rPr>
      </w:pPr>
    </w:p>
    <w:p w14:paraId="191ECAEA" w14:textId="78490E82" w:rsidR="00AC2DF0" w:rsidRDefault="00AC2DF0" w:rsidP="00AC2DF0">
      <w:pPr>
        <w:tabs>
          <w:tab w:val="left" w:pos="2918"/>
        </w:tabs>
        <w:rPr>
          <w:rFonts w:ascii="Arial" w:hAnsi="Arial" w:cs="Arial"/>
          <w:b/>
          <w:bCs/>
          <w:u w:val="single"/>
        </w:rPr>
      </w:pPr>
      <w:r w:rsidRPr="00AC2DF0">
        <w:rPr>
          <w:rFonts w:ascii="Arial" w:hAnsi="Arial" w:cs="Arial"/>
          <w:b/>
          <w:bCs/>
          <w:u w:val="single"/>
        </w:rPr>
        <w:lastRenderedPageBreak/>
        <w:t>Subprefeitura da Lapa</w:t>
      </w:r>
    </w:p>
    <w:p w14:paraId="2F48BED8" w14:textId="473D5BF9" w:rsidR="00AC2DF0" w:rsidRDefault="00AC2DF0" w:rsidP="00AC2DF0">
      <w:pPr>
        <w:tabs>
          <w:tab w:val="left" w:pos="2918"/>
        </w:tabs>
        <w:rPr>
          <w:rFonts w:ascii="Arial" w:hAnsi="Arial" w:cs="Arial"/>
          <w:b/>
          <w:bCs/>
          <w:u w:val="single"/>
        </w:rPr>
      </w:pPr>
      <w:r w:rsidRPr="00AC2DF0">
        <w:rPr>
          <w:rFonts w:ascii="Arial" w:hAnsi="Arial" w:cs="Arial"/>
          <w:b/>
          <w:bCs/>
          <w:u w:val="single"/>
        </w:rPr>
        <w:t>GABINETE DO SUBPREFEITO</w:t>
      </w:r>
    </w:p>
    <w:p w14:paraId="7B3AD1CC" w14:textId="77777777" w:rsidR="00AC2DF0" w:rsidRPr="00AC2DF0" w:rsidRDefault="00AC2DF0" w:rsidP="00AC2DF0">
      <w:pPr>
        <w:tabs>
          <w:tab w:val="left" w:pos="2918"/>
        </w:tabs>
        <w:rPr>
          <w:rFonts w:ascii="Arial" w:hAnsi="Arial" w:cs="Arial"/>
          <w:b/>
          <w:bCs/>
        </w:rPr>
      </w:pPr>
      <w:r w:rsidRPr="00AC2DF0">
        <w:rPr>
          <w:rFonts w:ascii="Arial" w:hAnsi="Arial" w:cs="Arial"/>
          <w:b/>
          <w:bCs/>
        </w:rPr>
        <w:t>Comunicado | Documento: 157927920</w:t>
      </w:r>
    </w:p>
    <w:p w14:paraId="1A8F804A" w14:textId="77777777" w:rsidR="00AC2DF0" w:rsidRPr="00AC2DF0" w:rsidRDefault="00AC2DF0" w:rsidP="00AC2DF0">
      <w:pPr>
        <w:tabs>
          <w:tab w:val="left" w:pos="2918"/>
        </w:tabs>
        <w:rPr>
          <w:rFonts w:ascii="Arial" w:hAnsi="Arial" w:cs="Arial"/>
        </w:rPr>
      </w:pPr>
      <w:r w:rsidRPr="00AC2DF0">
        <w:rPr>
          <w:rFonts w:ascii="Arial" w:hAnsi="Arial" w:cs="Arial"/>
        </w:rPr>
        <w:t>Ata da reunião ordinária do Conselho Regional do Meio Ambiente, Desenvolvimento Sustentável e Cultura de Paz da Subprefeitura da Lapa, realizada no dia 15 de abril de 2026.</w:t>
      </w:r>
    </w:p>
    <w:p w14:paraId="0E39500E" w14:textId="77777777" w:rsidR="00AC2DF0" w:rsidRPr="00AC2DF0" w:rsidRDefault="00AC2DF0" w:rsidP="00AC2DF0">
      <w:pPr>
        <w:tabs>
          <w:tab w:val="left" w:pos="2918"/>
        </w:tabs>
        <w:rPr>
          <w:rFonts w:ascii="Arial" w:hAnsi="Arial" w:cs="Arial"/>
        </w:rPr>
      </w:pPr>
      <w:r w:rsidRPr="00AC2DF0">
        <w:rPr>
          <w:rFonts w:ascii="Arial" w:hAnsi="Arial" w:cs="Arial"/>
        </w:rPr>
        <w:t>Às 18h30 do dia 15 de abril de 2026, na Subprefeitura Lapa, Rua Guaicurus, 1000, foi iniciada reunião ordinária do CADES Lapa.</w:t>
      </w:r>
    </w:p>
    <w:p w14:paraId="47C0F344" w14:textId="77777777" w:rsidR="00AC2DF0" w:rsidRPr="00AC2DF0" w:rsidRDefault="00AC2DF0" w:rsidP="00AC2DF0">
      <w:pPr>
        <w:tabs>
          <w:tab w:val="left" w:pos="2918"/>
        </w:tabs>
        <w:rPr>
          <w:rFonts w:ascii="Arial" w:hAnsi="Arial" w:cs="Arial"/>
        </w:rPr>
      </w:pPr>
      <w:r w:rsidRPr="00AC2DF0">
        <w:rPr>
          <w:rFonts w:ascii="Arial" w:hAnsi="Arial" w:cs="Arial"/>
        </w:rPr>
        <w:t>Procede-se à verificação de presença, constatando-se a participação dos seguintes Conselheiras e Conselheiros: Representantes da Sociedade Civil Titulares:</w:t>
      </w:r>
    </w:p>
    <w:p w14:paraId="50414ACC" w14:textId="77777777" w:rsidR="00AC2DF0" w:rsidRPr="00AC2DF0" w:rsidRDefault="00AC2DF0" w:rsidP="00AC2DF0">
      <w:pPr>
        <w:tabs>
          <w:tab w:val="left" w:pos="2918"/>
        </w:tabs>
        <w:rPr>
          <w:rFonts w:ascii="Arial" w:hAnsi="Arial" w:cs="Arial"/>
        </w:rPr>
      </w:pPr>
      <w:r w:rsidRPr="00AC2DF0">
        <w:rPr>
          <w:rFonts w:ascii="Arial" w:hAnsi="Arial" w:cs="Arial"/>
        </w:rPr>
        <w:t xml:space="preserve">Jupira Cauhy - presente Helena </w:t>
      </w:r>
      <w:proofErr w:type="spellStart"/>
      <w:r w:rsidRPr="00AC2DF0">
        <w:rPr>
          <w:rFonts w:ascii="Arial" w:hAnsi="Arial" w:cs="Arial"/>
        </w:rPr>
        <w:t>Magozo</w:t>
      </w:r>
      <w:proofErr w:type="spellEnd"/>
      <w:r w:rsidRPr="00AC2DF0">
        <w:rPr>
          <w:rFonts w:ascii="Arial" w:hAnsi="Arial" w:cs="Arial"/>
        </w:rPr>
        <w:t xml:space="preserve"> - presente Alexandra </w:t>
      </w:r>
      <w:proofErr w:type="spellStart"/>
      <w:r w:rsidRPr="00AC2DF0">
        <w:rPr>
          <w:rFonts w:ascii="Arial" w:hAnsi="Arial" w:cs="Arial"/>
        </w:rPr>
        <w:t>Swerts</w:t>
      </w:r>
      <w:proofErr w:type="spellEnd"/>
      <w:r w:rsidRPr="00AC2DF0">
        <w:rPr>
          <w:rFonts w:ascii="Arial" w:hAnsi="Arial" w:cs="Arial"/>
        </w:rPr>
        <w:t xml:space="preserve"> - presente</w:t>
      </w:r>
    </w:p>
    <w:p w14:paraId="73DF5ECE" w14:textId="77777777" w:rsidR="00AC2DF0" w:rsidRPr="00AC2DF0" w:rsidRDefault="00AC2DF0" w:rsidP="00AC2DF0">
      <w:pPr>
        <w:tabs>
          <w:tab w:val="left" w:pos="2918"/>
        </w:tabs>
        <w:rPr>
          <w:rFonts w:ascii="Arial" w:hAnsi="Arial" w:cs="Arial"/>
        </w:rPr>
      </w:pPr>
      <w:r w:rsidRPr="00AC2DF0">
        <w:rPr>
          <w:rFonts w:ascii="Arial" w:hAnsi="Arial" w:cs="Arial"/>
        </w:rPr>
        <w:t xml:space="preserve">Ligia Rocha - ausência justificada </w:t>
      </w:r>
      <w:proofErr w:type="spellStart"/>
      <w:r w:rsidRPr="00AC2DF0">
        <w:rPr>
          <w:rFonts w:ascii="Arial" w:hAnsi="Arial" w:cs="Arial"/>
        </w:rPr>
        <w:t>Néle</w:t>
      </w:r>
      <w:proofErr w:type="spellEnd"/>
      <w:r w:rsidRPr="00AC2DF0">
        <w:rPr>
          <w:rFonts w:ascii="Arial" w:hAnsi="Arial" w:cs="Arial"/>
        </w:rPr>
        <w:t xml:space="preserve"> de Azevedo - presente Caritas Basso - presente Olívia Gurjão - ausência justificada</w:t>
      </w:r>
    </w:p>
    <w:p w14:paraId="5B44F7D9" w14:textId="77777777" w:rsidR="00AC2DF0" w:rsidRPr="00AC2DF0" w:rsidRDefault="00AC2DF0" w:rsidP="00AC2DF0">
      <w:pPr>
        <w:tabs>
          <w:tab w:val="left" w:pos="2918"/>
        </w:tabs>
        <w:rPr>
          <w:rFonts w:ascii="Arial" w:hAnsi="Arial" w:cs="Arial"/>
        </w:rPr>
      </w:pPr>
      <w:r w:rsidRPr="00AC2DF0">
        <w:rPr>
          <w:rFonts w:ascii="Arial" w:hAnsi="Arial" w:cs="Arial"/>
        </w:rPr>
        <w:t xml:space="preserve">José Carlos Queiroz - ausente Representantes da Sociedade Civil Suplentes: Valdivia Passoni - ausente Eduardo Mello - presente Alice </w:t>
      </w:r>
      <w:proofErr w:type="spellStart"/>
      <w:r w:rsidRPr="00AC2DF0">
        <w:rPr>
          <w:rFonts w:ascii="Arial" w:hAnsi="Arial" w:cs="Arial"/>
        </w:rPr>
        <w:t>Wey</w:t>
      </w:r>
      <w:proofErr w:type="spellEnd"/>
      <w:r w:rsidRPr="00AC2DF0">
        <w:rPr>
          <w:rFonts w:ascii="Arial" w:hAnsi="Arial" w:cs="Arial"/>
        </w:rPr>
        <w:t xml:space="preserve"> - ausente Eider Câmara - ausente Steven </w:t>
      </w:r>
      <w:proofErr w:type="spellStart"/>
      <w:r w:rsidRPr="00AC2DF0">
        <w:rPr>
          <w:rFonts w:ascii="Arial" w:hAnsi="Arial" w:cs="Arial"/>
        </w:rPr>
        <w:t>Beggs</w:t>
      </w:r>
      <w:proofErr w:type="spellEnd"/>
      <w:r w:rsidRPr="00AC2DF0">
        <w:rPr>
          <w:rFonts w:ascii="Arial" w:hAnsi="Arial" w:cs="Arial"/>
        </w:rPr>
        <w:t xml:space="preserve"> - presente</w:t>
      </w:r>
    </w:p>
    <w:p w14:paraId="7FE53923" w14:textId="77777777" w:rsidR="00AC2DF0" w:rsidRPr="00AC2DF0" w:rsidRDefault="00AC2DF0" w:rsidP="00AC2DF0">
      <w:pPr>
        <w:tabs>
          <w:tab w:val="left" w:pos="2918"/>
        </w:tabs>
        <w:rPr>
          <w:rFonts w:ascii="Arial" w:hAnsi="Arial" w:cs="Arial"/>
        </w:rPr>
      </w:pPr>
      <w:r w:rsidRPr="00AC2DF0">
        <w:rPr>
          <w:rFonts w:ascii="Arial" w:hAnsi="Arial" w:cs="Arial"/>
        </w:rPr>
        <w:t>Leandro Gomes - ausente Ana Paula Foroni - ausente</w:t>
      </w:r>
    </w:p>
    <w:p w14:paraId="17CDF6D8" w14:textId="77777777" w:rsidR="00AC2DF0" w:rsidRPr="00AC2DF0" w:rsidRDefault="00AC2DF0" w:rsidP="00AC2DF0">
      <w:pPr>
        <w:tabs>
          <w:tab w:val="left" w:pos="2918"/>
        </w:tabs>
        <w:rPr>
          <w:rFonts w:ascii="Arial" w:hAnsi="Arial" w:cs="Arial"/>
        </w:rPr>
      </w:pPr>
      <w:r w:rsidRPr="00AC2DF0">
        <w:rPr>
          <w:rFonts w:ascii="Arial" w:hAnsi="Arial" w:cs="Arial"/>
        </w:rPr>
        <w:t>Representantes do poder público</w:t>
      </w:r>
    </w:p>
    <w:p w14:paraId="53836B26" w14:textId="77777777" w:rsidR="00AC2DF0" w:rsidRPr="00AC2DF0" w:rsidRDefault="00AC2DF0" w:rsidP="00AC2DF0">
      <w:pPr>
        <w:tabs>
          <w:tab w:val="left" w:pos="2918"/>
        </w:tabs>
        <w:rPr>
          <w:rFonts w:ascii="Arial" w:hAnsi="Arial" w:cs="Arial"/>
        </w:rPr>
      </w:pPr>
      <w:r w:rsidRPr="00AC2DF0">
        <w:rPr>
          <w:rFonts w:ascii="Arial" w:hAnsi="Arial" w:cs="Arial"/>
        </w:rPr>
        <w:t>Presidente CADES Lapa, Subprefeito Danilo Antão - presente Subprefeitura Lapa - presente, Afonso Rennó</w:t>
      </w:r>
    </w:p>
    <w:p w14:paraId="73B270DC" w14:textId="77777777" w:rsidR="00AC2DF0" w:rsidRPr="00AC2DF0" w:rsidRDefault="00AC2DF0" w:rsidP="00AC2DF0">
      <w:pPr>
        <w:tabs>
          <w:tab w:val="left" w:pos="2918"/>
        </w:tabs>
        <w:rPr>
          <w:rFonts w:ascii="Arial" w:hAnsi="Arial" w:cs="Arial"/>
        </w:rPr>
      </w:pPr>
      <w:r w:rsidRPr="00AC2DF0">
        <w:rPr>
          <w:rFonts w:ascii="Arial" w:hAnsi="Arial" w:cs="Arial"/>
        </w:rPr>
        <w:t xml:space="preserve">Secretaria Verde e Meio Ambiente - ausente Secretaria de Transportes - presente, Almir Matos Secretaria Assistência e Desenvolvimento Social - presente, Margarete Oliveira dos Santos Secretaria de Educação - ausente Secretaria de Saúde - presente, </w:t>
      </w:r>
      <w:proofErr w:type="spellStart"/>
      <w:r w:rsidRPr="00AC2DF0">
        <w:rPr>
          <w:rFonts w:ascii="Arial" w:hAnsi="Arial" w:cs="Arial"/>
        </w:rPr>
        <w:t>Patricia</w:t>
      </w:r>
      <w:proofErr w:type="spellEnd"/>
      <w:r w:rsidRPr="00AC2DF0">
        <w:rPr>
          <w:rFonts w:ascii="Arial" w:hAnsi="Arial" w:cs="Arial"/>
        </w:rPr>
        <w:t xml:space="preserve"> Rocha Secretaria de Esportes - ausente</w:t>
      </w:r>
    </w:p>
    <w:p w14:paraId="1FA0A2E2" w14:textId="77777777" w:rsidR="00AC2DF0" w:rsidRPr="00AC2DF0" w:rsidRDefault="00AC2DF0" w:rsidP="00AC2DF0">
      <w:pPr>
        <w:tabs>
          <w:tab w:val="left" w:pos="2918"/>
        </w:tabs>
        <w:rPr>
          <w:rFonts w:ascii="Arial" w:hAnsi="Arial" w:cs="Arial"/>
        </w:rPr>
      </w:pPr>
      <w:r w:rsidRPr="00AC2DF0">
        <w:rPr>
          <w:rFonts w:ascii="Arial" w:hAnsi="Arial" w:cs="Arial"/>
        </w:rPr>
        <w:t>Também estavam presentes na reunião: Luciano Oliveira, Chefe de Gabinete Subprefeitura Lapa, Maria Esther Xavier (Distrito Perdizes, CPM Lapa), Luciana Cury (Distrito Perdizes, Comitê de Usuárias/os), Ana Maria Orsi (Distrito Perdizes, SOMASU) Marisa Patrício (Distrito</w:t>
      </w:r>
    </w:p>
    <w:p w14:paraId="70956E6C" w14:textId="77777777" w:rsidR="00AC2DF0" w:rsidRPr="00AC2DF0" w:rsidRDefault="00AC2DF0" w:rsidP="00AC2DF0">
      <w:pPr>
        <w:tabs>
          <w:tab w:val="left" w:pos="2918"/>
        </w:tabs>
        <w:rPr>
          <w:rFonts w:ascii="Arial" w:hAnsi="Arial" w:cs="Arial"/>
        </w:rPr>
      </w:pPr>
      <w:r w:rsidRPr="00AC2DF0">
        <w:rPr>
          <w:rFonts w:ascii="Arial" w:hAnsi="Arial" w:cs="Arial"/>
        </w:rPr>
        <w:t xml:space="preserve">Perdizes, SOMASU), Luciana (Distrito Jaguaré, CPM Lapa), </w:t>
      </w:r>
      <w:proofErr w:type="spellStart"/>
      <w:r w:rsidRPr="00AC2DF0">
        <w:rPr>
          <w:rFonts w:ascii="Arial" w:hAnsi="Arial" w:cs="Arial"/>
        </w:rPr>
        <w:t>Berel</w:t>
      </w:r>
      <w:proofErr w:type="spellEnd"/>
      <w:r w:rsidRPr="00AC2DF0">
        <w:rPr>
          <w:rFonts w:ascii="Arial" w:hAnsi="Arial" w:cs="Arial"/>
        </w:rPr>
        <w:t>, Distrito Jaguaré, CPM Lapa), Márcia Gomes (Distrito Perdizes), André</w:t>
      </w:r>
    </w:p>
    <w:p w14:paraId="2FBA1986" w14:textId="77777777" w:rsidR="00AC2DF0" w:rsidRPr="00AC2DF0" w:rsidRDefault="00AC2DF0" w:rsidP="00AC2DF0">
      <w:pPr>
        <w:tabs>
          <w:tab w:val="left" w:pos="2918"/>
        </w:tabs>
        <w:rPr>
          <w:rFonts w:ascii="Arial" w:hAnsi="Arial" w:cs="Arial"/>
        </w:rPr>
      </w:pPr>
      <w:proofErr w:type="spellStart"/>
      <w:r w:rsidRPr="00AC2DF0">
        <w:rPr>
          <w:rFonts w:ascii="Arial" w:hAnsi="Arial" w:cs="Arial"/>
        </w:rPr>
        <w:t>Masili</w:t>
      </w:r>
      <w:proofErr w:type="spellEnd"/>
      <w:r w:rsidRPr="00AC2DF0">
        <w:rPr>
          <w:rFonts w:ascii="Arial" w:hAnsi="Arial" w:cs="Arial"/>
        </w:rPr>
        <w:t xml:space="preserve"> (Distrito Perdizes), César (Distrito Perdizes), Cássio de Jesus (Distrito Lapa), Aline de Jesus (Distrito Lapa), Caio Boucinhas (Distrito Barra Funda), José Roberto Pereira (Distrito Perdizes), Luiz Flávio Lima (Distrito Lapa, </w:t>
      </w:r>
      <w:r w:rsidRPr="00AC2DF0">
        <w:rPr>
          <w:rFonts w:ascii="Arial" w:hAnsi="Arial" w:cs="Arial"/>
        </w:rPr>
        <w:lastRenderedPageBreak/>
        <w:t xml:space="preserve">Conselho Gestor Saúde), </w:t>
      </w:r>
      <w:proofErr w:type="spellStart"/>
      <w:r w:rsidRPr="00AC2DF0">
        <w:rPr>
          <w:rFonts w:ascii="Arial" w:hAnsi="Arial" w:cs="Arial"/>
        </w:rPr>
        <w:t>Rakil</w:t>
      </w:r>
      <w:proofErr w:type="spellEnd"/>
      <w:r w:rsidRPr="00AC2DF0">
        <w:rPr>
          <w:rFonts w:ascii="Arial" w:hAnsi="Arial" w:cs="Arial"/>
        </w:rPr>
        <w:t xml:space="preserve"> Lange (Assessora da vereadora Marina Bragante), </w:t>
      </w:r>
      <w:proofErr w:type="spellStart"/>
      <w:r w:rsidRPr="00AC2DF0">
        <w:rPr>
          <w:rFonts w:ascii="Arial" w:hAnsi="Arial" w:cs="Arial"/>
        </w:rPr>
        <w:t>Cyra</w:t>
      </w:r>
      <w:proofErr w:type="spellEnd"/>
      <w:r w:rsidRPr="00AC2DF0">
        <w:rPr>
          <w:rFonts w:ascii="Arial" w:hAnsi="Arial" w:cs="Arial"/>
        </w:rPr>
        <w:t xml:space="preserve"> Malta (Distrito Lapa), José Bueno (Distrito Perdizes), Mônica Lopes (Distrito Lapa, CPM Lapa).</w:t>
      </w:r>
    </w:p>
    <w:p w14:paraId="1171FFED" w14:textId="77777777" w:rsidR="00AC2DF0" w:rsidRPr="00AC2DF0" w:rsidRDefault="00AC2DF0" w:rsidP="00AC2DF0">
      <w:pPr>
        <w:tabs>
          <w:tab w:val="left" w:pos="2918"/>
        </w:tabs>
        <w:rPr>
          <w:rFonts w:ascii="Arial" w:hAnsi="Arial" w:cs="Arial"/>
        </w:rPr>
      </w:pPr>
      <w:r w:rsidRPr="00AC2DF0">
        <w:rPr>
          <w:rFonts w:ascii="Arial" w:hAnsi="Arial" w:cs="Arial"/>
        </w:rPr>
        <w:t>Pauta 1 - Deliberação sobre ata da reunião realizada em 18 de março de 2026;</w:t>
      </w:r>
    </w:p>
    <w:p w14:paraId="5D73DD32" w14:textId="77777777" w:rsidR="00AC2DF0" w:rsidRPr="00AC2DF0" w:rsidRDefault="00AC2DF0" w:rsidP="00AC2DF0">
      <w:pPr>
        <w:tabs>
          <w:tab w:val="left" w:pos="2918"/>
        </w:tabs>
        <w:rPr>
          <w:rFonts w:ascii="Arial" w:hAnsi="Arial" w:cs="Arial"/>
        </w:rPr>
      </w:pPr>
      <w:r w:rsidRPr="00AC2DF0">
        <w:rPr>
          <w:rFonts w:ascii="Arial" w:hAnsi="Arial" w:cs="Arial"/>
        </w:rPr>
        <w:t>2 - Apresentação do novo Subprefeito da Lapa, Sr. Danilo Antão;</w:t>
      </w:r>
    </w:p>
    <w:p w14:paraId="40F9A68C" w14:textId="77777777" w:rsidR="00AC2DF0" w:rsidRPr="00AC2DF0" w:rsidRDefault="00AC2DF0" w:rsidP="00AC2DF0">
      <w:pPr>
        <w:tabs>
          <w:tab w:val="left" w:pos="2918"/>
        </w:tabs>
        <w:rPr>
          <w:rFonts w:ascii="Arial" w:hAnsi="Arial" w:cs="Arial"/>
        </w:rPr>
      </w:pPr>
      <w:r w:rsidRPr="00AC2DF0">
        <w:rPr>
          <w:rFonts w:ascii="Arial" w:hAnsi="Arial" w:cs="Arial"/>
        </w:rPr>
        <w:t>3 - Apresentação sobre o CADES Municipal e sua articulação com os CADES Regionais, por representante da Macro Oeste;</w:t>
      </w:r>
    </w:p>
    <w:p w14:paraId="44772B77" w14:textId="77777777" w:rsidR="00AC2DF0" w:rsidRPr="00AC2DF0" w:rsidRDefault="00AC2DF0" w:rsidP="00AC2DF0">
      <w:pPr>
        <w:tabs>
          <w:tab w:val="left" w:pos="2918"/>
        </w:tabs>
        <w:rPr>
          <w:rFonts w:ascii="Arial" w:hAnsi="Arial" w:cs="Arial"/>
        </w:rPr>
      </w:pPr>
      <w:r w:rsidRPr="00AC2DF0">
        <w:rPr>
          <w:rFonts w:ascii="Arial" w:hAnsi="Arial" w:cs="Arial"/>
        </w:rPr>
        <w:t>4 - Andamento e informes dos Grupos de Trabalho e Subgrupos:</w:t>
      </w:r>
    </w:p>
    <w:p w14:paraId="2ACB4F92" w14:textId="77777777" w:rsidR="00AC2DF0" w:rsidRPr="00AC2DF0" w:rsidRDefault="00AC2DF0" w:rsidP="00AC2DF0">
      <w:pPr>
        <w:tabs>
          <w:tab w:val="left" w:pos="2918"/>
        </w:tabs>
        <w:rPr>
          <w:rFonts w:ascii="Arial" w:hAnsi="Arial" w:cs="Arial"/>
        </w:rPr>
      </w:pPr>
      <w:r w:rsidRPr="00AC2DF0">
        <w:rPr>
          <w:rFonts w:ascii="Arial" w:hAnsi="Arial" w:cs="Arial"/>
        </w:rPr>
        <w:t>4.1 - GT Arborização e Águas,</w:t>
      </w:r>
    </w:p>
    <w:p w14:paraId="54B857A0" w14:textId="77777777" w:rsidR="00AC2DF0" w:rsidRPr="00AC2DF0" w:rsidRDefault="00AC2DF0" w:rsidP="00AC2DF0">
      <w:pPr>
        <w:tabs>
          <w:tab w:val="left" w:pos="2918"/>
        </w:tabs>
        <w:rPr>
          <w:rFonts w:ascii="Arial" w:hAnsi="Arial" w:cs="Arial"/>
        </w:rPr>
      </w:pPr>
      <w:r w:rsidRPr="00AC2DF0">
        <w:rPr>
          <w:rFonts w:ascii="Arial" w:hAnsi="Arial" w:cs="Arial"/>
        </w:rPr>
        <w:t>4.2 - GT Gestão Participativa de Praças,</w:t>
      </w:r>
    </w:p>
    <w:p w14:paraId="3F0668D2" w14:textId="77777777" w:rsidR="00AC2DF0" w:rsidRPr="00AC2DF0" w:rsidRDefault="00AC2DF0" w:rsidP="00AC2DF0">
      <w:pPr>
        <w:tabs>
          <w:tab w:val="left" w:pos="2918"/>
        </w:tabs>
        <w:rPr>
          <w:rFonts w:ascii="Arial" w:hAnsi="Arial" w:cs="Arial"/>
        </w:rPr>
      </w:pPr>
      <w:r w:rsidRPr="00AC2DF0">
        <w:rPr>
          <w:rFonts w:ascii="Arial" w:hAnsi="Arial" w:cs="Arial"/>
        </w:rPr>
        <w:t>4.3 - GT Mapeamento do Ruído da Lapa pela Ótica e Relato da Incomodidade,</w:t>
      </w:r>
    </w:p>
    <w:p w14:paraId="73F01601" w14:textId="77777777" w:rsidR="00AC2DF0" w:rsidRPr="00AC2DF0" w:rsidRDefault="00AC2DF0" w:rsidP="00AC2DF0">
      <w:pPr>
        <w:tabs>
          <w:tab w:val="left" w:pos="2918"/>
        </w:tabs>
        <w:rPr>
          <w:rFonts w:ascii="Arial" w:hAnsi="Arial" w:cs="Arial"/>
        </w:rPr>
      </w:pPr>
      <w:r w:rsidRPr="00AC2DF0">
        <w:rPr>
          <w:rFonts w:ascii="Arial" w:hAnsi="Arial" w:cs="Arial"/>
        </w:rPr>
        <w:t>4.4 - GT Gestão Integrada de Resíduos Sólidos,</w:t>
      </w:r>
    </w:p>
    <w:p w14:paraId="5C891CC6" w14:textId="77777777" w:rsidR="00AC2DF0" w:rsidRPr="00AC2DF0" w:rsidRDefault="00AC2DF0" w:rsidP="00AC2DF0">
      <w:pPr>
        <w:tabs>
          <w:tab w:val="left" w:pos="2918"/>
        </w:tabs>
        <w:rPr>
          <w:rFonts w:ascii="Arial" w:hAnsi="Arial" w:cs="Arial"/>
        </w:rPr>
      </w:pPr>
      <w:r w:rsidRPr="00AC2DF0">
        <w:rPr>
          <w:rFonts w:ascii="Arial" w:hAnsi="Arial" w:cs="Arial"/>
        </w:rPr>
        <w:t xml:space="preserve">4.5 - GT Urbanismo 1 - Deliberação sobre ata da reunião realizada em 18 de março de 2026 Conselheira Helena </w:t>
      </w:r>
      <w:proofErr w:type="spellStart"/>
      <w:r w:rsidRPr="00AC2DF0">
        <w:rPr>
          <w:rFonts w:ascii="Arial" w:hAnsi="Arial" w:cs="Arial"/>
        </w:rPr>
        <w:t>Magozo</w:t>
      </w:r>
      <w:proofErr w:type="spellEnd"/>
      <w:r w:rsidRPr="00AC2DF0">
        <w:rPr>
          <w:rFonts w:ascii="Arial" w:hAnsi="Arial" w:cs="Arial"/>
        </w:rPr>
        <w:t xml:space="preserve"> informa que a deliberação ficará</w:t>
      </w:r>
    </w:p>
    <w:p w14:paraId="1321ADE0" w14:textId="77777777" w:rsidR="00AC2DF0" w:rsidRPr="00AC2DF0" w:rsidRDefault="00AC2DF0" w:rsidP="00AC2DF0">
      <w:pPr>
        <w:tabs>
          <w:tab w:val="left" w:pos="2918"/>
        </w:tabs>
        <w:rPr>
          <w:rFonts w:ascii="Arial" w:hAnsi="Arial" w:cs="Arial"/>
        </w:rPr>
      </w:pPr>
      <w:r w:rsidRPr="00AC2DF0">
        <w:rPr>
          <w:rFonts w:ascii="Arial" w:hAnsi="Arial" w:cs="Arial"/>
        </w:rPr>
        <w:t>para a reunião de maio. 2 - Apresentação do novo Subprefeito da Lapa, Sr. Danilo Antão Subprefeito Danilo Antão “É uma satisfação participar desta reunião. Assumi em 01 de abril, com o desafio de continuar o excelente trabalho que vinha sendo feito pelo Subprefeito Telhada. O Luciano que conhece muito bem os problemas da região, é uma pessoa muito ativa e muito participativa, agora é o Chefe de Gabinete e isso só tem a contribuir. Já fui</w:t>
      </w:r>
    </w:p>
    <w:p w14:paraId="0E182AF7" w14:textId="77777777" w:rsidR="00AC2DF0" w:rsidRPr="00AC2DF0" w:rsidRDefault="00AC2DF0" w:rsidP="00AC2DF0">
      <w:pPr>
        <w:tabs>
          <w:tab w:val="left" w:pos="2918"/>
        </w:tabs>
        <w:rPr>
          <w:rFonts w:ascii="Arial" w:hAnsi="Arial" w:cs="Arial"/>
        </w:rPr>
      </w:pPr>
      <w:r w:rsidRPr="00AC2DF0">
        <w:rPr>
          <w:rFonts w:ascii="Arial" w:hAnsi="Arial" w:cs="Arial"/>
        </w:rPr>
        <w:t>Subprefeito Mooca e participei do CADES de lá, tínhamos um relacionamento adequado, com os encaminhamentos de demandas. Eu</w:t>
      </w:r>
    </w:p>
    <w:p w14:paraId="50350F3C" w14:textId="77777777" w:rsidR="00AC2DF0" w:rsidRPr="00AC2DF0" w:rsidRDefault="00AC2DF0" w:rsidP="00AC2DF0">
      <w:pPr>
        <w:tabs>
          <w:tab w:val="left" w:pos="2918"/>
        </w:tabs>
        <w:rPr>
          <w:rFonts w:ascii="Arial" w:hAnsi="Arial" w:cs="Arial"/>
        </w:rPr>
      </w:pPr>
      <w:r w:rsidRPr="00AC2DF0">
        <w:rPr>
          <w:rFonts w:ascii="Arial" w:hAnsi="Arial" w:cs="Arial"/>
        </w:rPr>
        <w:t>considero importante a participação social, os fóruns de participação social são muito relevantes, trazem o olhar da população para a</w:t>
      </w:r>
    </w:p>
    <w:p w14:paraId="1E9651E8" w14:textId="77777777" w:rsidR="00AC2DF0" w:rsidRPr="00AC2DF0" w:rsidRDefault="00AC2DF0" w:rsidP="00AC2DF0">
      <w:pPr>
        <w:tabs>
          <w:tab w:val="left" w:pos="2918"/>
        </w:tabs>
        <w:rPr>
          <w:rFonts w:ascii="Arial" w:hAnsi="Arial" w:cs="Arial"/>
        </w:rPr>
      </w:pPr>
      <w:r w:rsidRPr="00AC2DF0">
        <w:rPr>
          <w:rFonts w:ascii="Arial" w:hAnsi="Arial" w:cs="Arial"/>
        </w:rPr>
        <w:t>administração pública. A administração pública não consegue enxergar tudo, e às vezes, tem o ponto de vista da administração pública e do ponto de vista da população. E fazendo um mix disso daí, conseguimos fazer um trabalho razoável. Desejo que seja uma boa</w:t>
      </w:r>
    </w:p>
    <w:p w14:paraId="07D0F459" w14:textId="77777777" w:rsidR="00AC2DF0" w:rsidRPr="00AC2DF0" w:rsidRDefault="00AC2DF0" w:rsidP="00AC2DF0">
      <w:pPr>
        <w:tabs>
          <w:tab w:val="left" w:pos="2918"/>
        </w:tabs>
        <w:rPr>
          <w:rFonts w:ascii="Arial" w:hAnsi="Arial" w:cs="Arial"/>
        </w:rPr>
      </w:pPr>
      <w:r w:rsidRPr="00AC2DF0">
        <w:rPr>
          <w:rFonts w:ascii="Arial" w:hAnsi="Arial" w:cs="Arial"/>
        </w:rPr>
        <w:t>reunião, as minhas portas estão abertas, as portas do Luciano estão abertas. Muito obrigado”. O Subprefeito participou integralmente da reunião. 3 - Apresentação sobre o CADES Municipal e sua articulação com os CADES Regionais, por representante da Macro Oeste: A</w:t>
      </w:r>
    </w:p>
    <w:p w14:paraId="763A9D3F" w14:textId="77777777" w:rsidR="00AC2DF0" w:rsidRPr="00AC2DF0" w:rsidRDefault="00AC2DF0" w:rsidP="00AC2DF0">
      <w:pPr>
        <w:tabs>
          <w:tab w:val="left" w:pos="2918"/>
        </w:tabs>
        <w:rPr>
          <w:rFonts w:ascii="Arial" w:hAnsi="Arial" w:cs="Arial"/>
        </w:rPr>
      </w:pPr>
      <w:r w:rsidRPr="00AC2DF0">
        <w:rPr>
          <w:rFonts w:ascii="Arial" w:hAnsi="Arial" w:cs="Arial"/>
        </w:rPr>
        <w:t>representante da Macro Oeste não compareceu na reunião. 4 - Andamento e informes dos Grupos de Trabalho e Subgrupos:</w:t>
      </w:r>
    </w:p>
    <w:p w14:paraId="41AF6C74" w14:textId="77777777" w:rsidR="00AC2DF0" w:rsidRPr="00AC2DF0" w:rsidRDefault="00AC2DF0" w:rsidP="00AC2DF0">
      <w:pPr>
        <w:tabs>
          <w:tab w:val="left" w:pos="2918"/>
        </w:tabs>
        <w:rPr>
          <w:rFonts w:ascii="Arial" w:hAnsi="Arial" w:cs="Arial"/>
        </w:rPr>
      </w:pPr>
      <w:r w:rsidRPr="00AC2DF0">
        <w:rPr>
          <w:rFonts w:ascii="Arial" w:hAnsi="Arial" w:cs="Arial"/>
        </w:rPr>
        <w:t>4.1 - GT Arborização e Águas,</w:t>
      </w:r>
    </w:p>
    <w:p w14:paraId="01E06DA5" w14:textId="77777777" w:rsidR="00AC2DF0" w:rsidRPr="00AC2DF0" w:rsidRDefault="00AC2DF0" w:rsidP="00AC2DF0">
      <w:pPr>
        <w:tabs>
          <w:tab w:val="left" w:pos="2918"/>
        </w:tabs>
        <w:rPr>
          <w:rFonts w:ascii="Arial" w:hAnsi="Arial" w:cs="Arial"/>
        </w:rPr>
      </w:pPr>
      <w:r w:rsidRPr="00AC2DF0">
        <w:rPr>
          <w:rFonts w:ascii="Arial" w:hAnsi="Arial" w:cs="Arial"/>
        </w:rPr>
        <w:lastRenderedPageBreak/>
        <w:t>4.2 - GT Gestão Participativa de Praças, 4.3 - GT Mapeamento do Ruído da Lapa pela Ótica e Relato da Incomodidade,</w:t>
      </w:r>
    </w:p>
    <w:p w14:paraId="19DAFBB4" w14:textId="77777777" w:rsidR="00AC2DF0" w:rsidRPr="00AC2DF0" w:rsidRDefault="00AC2DF0" w:rsidP="00AC2DF0">
      <w:pPr>
        <w:tabs>
          <w:tab w:val="left" w:pos="2918"/>
        </w:tabs>
        <w:rPr>
          <w:rFonts w:ascii="Arial" w:hAnsi="Arial" w:cs="Arial"/>
        </w:rPr>
      </w:pPr>
      <w:r w:rsidRPr="00AC2DF0">
        <w:rPr>
          <w:rFonts w:ascii="Arial" w:hAnsi="Arial" w:cs="Arial"/>
        </w:rPr>
        <w:t>4.4 - GT Gestão Integrada de Resíduos Sólidos, 4.5 - GT Urbanismo: Gestão Participativa de Arborização de São Paulo (SVMA)</w:t>
      </w:r>
    </w:p>
    <w:p w14:paraId="00F6FB0B" w14:textId="77777777" w:rsidR="00AC2DF0" w:rsidRPr="00AC2DF0" w:rsidRDefault="00AC2DF0" w:rsidP="00AC2DF0">
      <w:pPr>
        <w:tabs>
          <w:tab w:val="left" w:pos="2918"/>
        </w:tabs>
        <w:rPr>
          <w:rFonts w:ascii="Arial" w:hAnsi="Arial" w:cs="Arial"/>
        </w:rPr>
      </w:pPr>
      <w:r w:rsidRPr="00AC2DF0">
        <w:rPr>
          <w:rFonts w:ascii="Arial" w:hAnsi="Arial" w:cs="Arial"/>
        </w:rPr>
        <w:t xml:space="preserve">Conselheiras Helena </w:t>
      </w:r>
      <w:proofErr w:type="spellStart"/>
      <w:r w:rsidRPr="00AC2DF0">
        <w:rPr>
          <w:rFonts w:ascii="Arial" w:hAnsi="Arial" w:cs="Arial"/>
        </w:rPr>
        <w:t>Magozo</w:t>
      </w:r>
      <w:proofErr w:type="spellEnd"/>
      <w:r w:rsidRPr="00AC2DF0">
        <w:rPr>
          <w:rFonts w:ascii="Arial" w:hAnsi="Arial" w:cs="Arial"/>
        </w:rPr>
        <w:t xml:space="preserve"> e Jupira Cauhy informaram que foi realizado no sábado 11 de abril, o Plantio para adensamento arbóreo da Praça Lola </w:t>
      </w:r>
      <w:proofErr w:type="spellStart"/>
      <w:r w:rsidRPr="00AC2DF0">
        <w:rPr>
          <w:rFonts w:ascii="Arial" w:hAnsi="Arial" w:cs="Arial"/>
        </w:rPr>
        <w:t>Brah</w:t>
      </w:r>
      <w:proofErr w:type="spellEnd"/>
      <w:r w:rsidRPr="00AC2DF0">
        <w:rPr>
          <w:rFonts w:ascii="Arial" w:hAnsi="Arial" w:cs="Arial"/>
        </w:rPr>
        <w:t xml:space="preserve">. Iniciado com um café comunitário e boas-vindas, foram plantadas 50 mudas de </w:t>
      </w:r>
      <w:proofErr w:type="spellStart"/>
      <w:r w:rsidRPr="00AC2DF0">
        <w:rPr>
          <w:rFonts w:ascii="Arial" w:hAnsi="Arial" w:cs="Arial"/>
        </w:rPr>
        <w:t>Aldrago</w:t>
      </w:r>
      <w:proofErr w:type="spellEnd"/>
      <w:r w:rsidRPr="00AC2DF0">
        <w:rPr>
          <w:rFonts w:ascii="Arial" w:hAnsi="Arial" w:cs="Arial"/>
        </w:rPr>
        <w:t xml:space="preserve">, Algodoeiro, Araçá, Araticum-açu, Aroeira, Bacupari, Cereja do Rio Grande, Grumixama, Ingá, Ipê-branco, Jerivá, </w:t>
      </w:r>
      <w:proofErr w:type="spellStart"/>
      <w:r w:rsidRPr="00AC2DF0">
        <w:rPr>
          <w:rFonts w:ascii="Arial" w:hAnsi="Arial" w:cs="Arial"/>
        </w:rPr>
        <w:t>Lofântera</w:t>
      </w:r>
      <w:proofErr w:type="spellEnd"/>
      <w:r w:rsidRPr="00AC2DF0">
        <w:rPr>
          <w:rFonts w:ascii="Arial" w:hAnsi="Arial" w:cs="Arial"/>
        </w:rPr>
        <w:t>, Pata de Vaca, Pau-formiga,</w:t>
      </w:r>
    </w:p>
    <w:p w14:paraId="1E098687" w14:textId="77777777" w:rsidR="00AC2DF0" w:rsidRPr="00AC2DF0" w:rsidRDefault="00AC2DF0" w:rsidP="00AC2DF0">
      <w:pPr>
        <w:tabs>
          <w:tab w:val="left" w:pos="2918"/>
        </w:tabs>
        <w:rPr>
          <w:rFonts w:ascii="Arial" w:hAnsi="Arial" w:cs="Arial"/>
        </w:rPr>
      </w:pPr>
      <w:r w:rsidRPr="00AC2DF0">
        <w:rPr>
          <w:rFonts w:ascii="Arial" w:hAnsi="Arial" w:cs="Arial"/>
        </w:rPr>
        <w:t xml:space="preserve">Pitomba, Urucum, Uvaia e 55 mudas de Alfavaca-anis, Gota-de-orvalho, </w:t>
      </w:r>
      <w:proofErr w:type="spellStart"/>
      <w:r w:rsidRPr="00AC2DF0">
        <w:rPr>
          <w:rFonts w:ascii="Arial" w:hAnsi="Arial" w:cs="Arial"/>
        </w:rPr>
        <w:t>Iresine</w:t>
      </w:r>
      <w:proofErr w:type="spellEnd"/>
      <w:r w:rsidRPr="00AC2DF0">
        <w:rPr>
          <w:rFonts w:ascii="Arial" w:hAnsi="Arial" w:cs="Arial"/>
        </w:rPr>
        <w:t xml:space="preserve">, com a participação da Comunidade, de representantes da SVMA e equipes da </w:t>
      </w:r>
      <w:proofErr w:type="spellStart"/>
      <w:r w:rsidRPr="00AC2DF0">
        <w:rPr>
          <w:rFonts w:ascii="Arial" w:hAnsi="Arial" w:cs="Arial"/>
        </w:rPr>
        <w:t>Florestana</w:t>
      </w:r>
      <w:proofErr w:type="spellEnd"/>
      <w:r w:rsidRPr="00AC2DF0">
        <w:rPr>
          <w:rFonts w:ascii="Arial" w:hAnsi="Arial" w:cs="Arial"/>
        </w:rPr>
        <w:t>. Conselheiro Eduardo Mello, apresentou plano de ação do Comitê de Usuários da Praça Dr. Otávio Perez Velasco para regeneração do ambiente ecologicamente equilibrado da Praça, a ser referendado pelo CADES Lapa, para ser encaminhado para SVMA para o Chamamento de Arborização Participativa. Características: A Praça, com cerca de 7.000 m², está localizada em uma planície aluvial onde recebe as águas de nascentes do córrego Tiburtino; a área permeável que abriga mais de 400 árvores, presta inúmeros serviços ambientais; considerada reduto de Mata Atlântica e protegida pelo decreto lei 33.443, de 20/09/1989, em seu art. 3º, tornando-a imune</w:t>
      </w:r>
    </w:p>
    <w:p w14:paraId="6E7A9EFD" w14:textId="77777777" w:rsidR="00AC2DF0" w:rsidRPr="00AC2DF0" w:rsidRDefault="00AC2DF0" w:rsidP="00AC2DF0">
      <w:pPr>
        <w:tabs>
          <w:tab w:val="left" w:pos="2918"/>
        </w:tabs>
        <w:rPr>
          <w:rFonts w:ascii="Arial" w:hAnsi="Arial" w:cs="Arial"/>
        </w:rPr>
      </w:pPr>
      <w:r w:rsidRPr="00AC2DF0">
        <w:rPr>
          <w:rFonts w:ascii="Arial" w:hAnsi="Arial" w:cs="Arial"/>
        </w:rPr>
        <w:t xml:space="preserve">ao corte; destacam-se os exemplares de </w:t>
      </w:r>
      <w:proofErr w:type="spellStart"/>
      <w:r w:rsidRPr="00AC2DF0">
        <w:rPr>
          <w:rFonts w:ascii="Arial" w:hAnsi="Arial" w:cs="Arial"/>
        </w:rPr>
        <w:t>Eucaliptus</w:t>
      </w:r>
      <w:proofErr w:type="spellEnd"/>
      <w:r w:rsidRPr="00AC2DF0">
        <w:rPr>
          <w:rFonts w:ascii="Arial" w:hAnsi="Arial" w:cs="Arial"/>
        </w:rPr>
        <w:t xml:space="preserve"> </w:t>
      </w:r>
      <w:proofErr w:type="spellStart"/>
      <w:r w:rsidRPr="00AC2DF0">
        <w:rPr>
          <w:rFonts w:ascii="Arial" w:hAnsi="Arial" w:cs="Arial"/>
        </w:rPr>
        <w:t>Gigantis</w:t>
      </w:r>
      <w:proofErr w:type="spellEnd"/>
      <w:r w:rsidRPr="00AC2DF0">
        <w:rPr>
          <w:rFonts w:ascii="Arial" w:hAnsi="Arial" w:cs="Arial"/>
        </w:rPr>
        <w:t xml:space="preserve"> com DAP superior a 2 metros; possui bem próprio Municipal desativado;</w:t>
      </w:r>
    </w:p>
    <w:p w14:paraId="71325338" w14:textId="77777777" w:rsidR="00AC2DF0" w:rsidRPr="00AC2DF0" w:rsidRDefault="00AC2DF0" w:rsidP="00AC2DF0">
      <w:pPr>
        <w:tabs>
          <w:tab w:val="left" w:pos="2918"/>
        </w:tabs>
        <w:rPr>
          <w:rFonts w:ascii="Arial" w:hAnsi="Arial" w:cs="Arial"/>
        </w:rPr>
      </w:pPr>
      <w:r w:rsidRPr="00AC2DF0">
        <w:rPr>
          <w:rFonts w:ascii="Arial" w:hAnsi="Arial" w:cs="Arial"/>
        </w:rPr>
        <w:t>conta com</w:t>
      </w:r>
    </w:p>
    <w:p w14:paraId="32AF84F4" w14:textId="77777777" w:rsidR="00AC2DF0" w:rsidRPr="00AC2DF0" w:rsidRDefault="00AC2DF0" w:rsidP="00AC2DF0">
      <w:pPr>
        <w:tabs>
          <w:tab w:val="left" w:pos="2918"/>
        </w:tabs>
        <w:rPr>
          <w:rFonts w:ascii="Arial" w:hAnsi="Arial" w:cs="Arial"/>
        </w:rPr>
      </w:pPr>
      <w:r w:rsidRPr="00AC2DF0">
        <w:rPr>
          <w:rFonts w:ascii="Arial" w:hAnsi="Arial" w:cs="Arial"/>
        </w:rPr>
        <w:t xml:space="preserve">coletivo de moradores que resgata e cuida de gatos abandonados, oferecendo castração, remédios, alimentação e abrigo. Demandas da comunidade: ampliar área de insolação; plano de manejo arbóreo: podas, erradicação de espécies exóticas, tóxicas e com risco de queda; restauração de áreas degradadas; </w:t>
      </w:r>
      <w:proofErr w:type="gramStart"/>
      <w:r w:rsidRPr="00AC2DF0">
        <w:rPr>
          <w:rFonts w:ascii="Arial" w:hAnsi="Arial" w:cs="Arial"/>
        </w:rPr>
        <w:t>3 reabertura</w:t>
      </w:r>
      <w:proofErr w:type="gramEnd"/>
      <w:r w:rsidRPr="00AC2DF0">
        <w:rPr>
          <w:rFonts w:ascii="Arial" w:hAnsi="Arial" w:cs="Arial"/>
        </w:rPr>
        <w:t xml:space="preserve"> do espaço público da antiga biblioteca, para uso da comunidade. O local está</w:t>
      </w:r>
    </w:p>
    <w:p w14:paraId="128C56FD" w14:textId="77777777" w:rsidR="00AC2DF0" w:rsidRPr="00AC2DF0" w:rsidRDefault="00AC2DF0" w:rsidP="00AC2DF0">
      <w:pPr>
        <w:tabs>
          <w:tab w:val="left" w:pos="2918"/>
        </w:tabs>
        <w:rPr>
          <w:rFonts w:ascii="Arial" w:hAnsi="Arial" w:cs="Arial"/>
        </w:rPr>
      </w:pPr>
      <w:r w:rsidRPr="00AC2DF0">
        <w:rPr>
          <w:rFonts w:ascii="Arial" w:hAnsi="Arial" w:cs="Arial"/>
        </w:rPr>
        <w:t>adaptado para espaço educativo e poderia abrigar uma sede da UMAPAZ. Plano de ação: Realizar um inventário de espécies botânicas; apresentar os resultados para a comunidade e Sociedade Civil e esclarecimentos sobre a importância do manejo arbóreo e</w:t>
      </w:r>
    </w:p>
    <w:p w14:paraId="2CF1F34A" w14:textId="77777777" w:rsidR="00AC2DF0" w:rsidRPr="00AC2DF0" w:rsidRDefault="00AC2DF0" w:rsidP="00AC2DF0">
      <w:pPr>
        <w:tabs>
          <w:tab w:val="left" w:pos="2918"/>
        </w:tabs>
        <w:rPr>
          <w:rFonts w:ascii="Arial" w:hAnsi="Arial" w:cs="Arial"/>
        </w:rPr>
      </w:pPr>
      <w:r w:rsidRPr="00AC2DF0">
        <w:rPr>
          <w:rFonts w:ascii="Arial" w:hAnsi="Arial" w:cs="Arial"/>
        </w:rPr>
        <w:t>compostagem para o resgate do ambiente equilibrado; realizar visitas educativas monitoradas para apresentação das mais de cem</w:t>
      </w:r>
    </w:p>
    <w:p w14:paraId="590F2D61" w14:textId="77777777" w:rsidR="00AC2DF0" w:rsidRPr="00AC2DF0" w:rsidRDefault="00AC2DF0" w:rsidP="00AC2DF0">
      <w:pPr>
        <w:tabs>
          <w:tab w:val="left" w:pos="2918"/>
        </w:tabs>
        <w:rPr>
          <w:rFonts w:ascii="Arial" w:hAnsi="Arial" w:cs="Arial"/>
        </w:rPr>
      </w:pPr>
      <w:r w:rsidRPr="00AC2DF0">
        <w:rPr>
          <w:rFonts w:ascii="Arial" w:hAnsi="Arial" w:cs="Arial"/>
        </w:rPr>
        <w:t xml:space="preserve">espécies existentes no local; erradicar espécies exóticas e invasoras com DAP menor que 3 cm: Leucena, </w:t>
      </w:r>
      <w:proofErr w:type="spellStart"/>
      <w:r w:rsidRPr="00AC2DF0">
        <w:rPr>
          <w:rFonts w:ascii="Arial" w:hAnsi="Arial" w:cs="Arial"/>
        </w:rPr>
        <w:t>Ligustrum</w:t>
      </w:r>
      <w:proofErr w:type="spellEnd"/>
      <w:r w:rsidRPr="00AC2DF0">
        <w:rPr>
          <w:rFonts w:ascii="Arial" w:hAnsi="Arial" w:cs="Arial"/>
        </w:rPr>
        <w:t xml:space="preserve">, Nêspera, Capim, Bambu, </w:t>
      </w:r>
      <w:proofErr w:type="spellStart"/>
      <w:r w:rsidRPr="00AC2DF0">
        <w:rPr>
          <w:rFonts w:ascii="Arial" w:hAnsi="Arial" w:cs="Arial"/>
        </w:rPr>
        <w:t>Ficus</w:t>
      </w:r>
      <w:proofErr w:type="spellEnd"/>
      <w:r w:rsidRPr="00AC2DF0">
        <w:rPr>
          <w:rFonts w:ascii="Arial" w:hAnsi="Arial" w:cs="Arial"/>
        </w:rPr>
        <w:t xml:space="preserve"> </w:t>
      </w:r>
      <w:r w:rsidRPr="00AC2DF0">
        <w:rPr>
          <w:rFonts w:ascii="Arial" w:hAnsi="Arial" w:cs="Arial"/>
        </w:rPr>
        <w:lastRenderedPageBreak/>
        <w:t xml:space="preserve">Benjamin e Abacateiro; realizar controle de espécies tóxicas: Nim, Cica revoluta, </w:t>
      </w:r>
      <w:proofErr w:type="spellStart"/>
      <w:r w:rsidRPr="00AC2DF0">
        <w:rPr>
          <w:rFonts w:ascii="Arial" w:hAnsi="Arial" w:cs="Arial"/>
        </w:rPr>
        <w:t>espatódia</w:t>
      </w:r>
      <w:proofErr w:type="spellEnd"/>
      <w:r w:rsidRPr="00AC2DF0">
        <w:rPr>
          <w:rFonts w:ascii="Arial" w:hAnsi="Arial" w:cs="Arial"/>
        </w:rPr>
        <w:t>...; recomposição a</w:t>
      </w:r>
    </w:p>
    <w:p w14:paraId="364CD7BA" w14:textId="77777777" w:rsidR="00AC2DF0" w:rsidRPr="00AC2DF0" w:rsidRDefault="00AC2DF0" w:rsidP="00AC2DF0">
      <w:pPr>
        <w:tabs>
          <w:tab w:val="left" w:pos="2918"/>
        </w:tabs>
        <w:rPr>
          <w:rFonts w:ascii="Arial" w:hAnsi="Arial" w:cs="Arial"/>
        </w:rPr>
      </w:pPr>
      <w:r w:rsidRPr="00AC2DF0">
        <w:rPr>
          <w:rFonts w:ascii="Arial" w:hAnsi="Arial" w:cs="Arial"/>
        </w:rPr>
        <w:t xml:space="preserve">arborização com espécies nativas de mata Atlântica; realizar compostagem para degradar podas e resíduos foliares; elaborar plano de manejo. Conselheira Alexandra </w:t>
      </w:r>
      <w:proofErr w:type="spellStart"/>
      <w:r w:rsidRPr="00AC2DF0">
        <w:rPr>
          <w:rFonts w:ascii="Arial" w:hAnsi="Arial" w:cs="Arial"/>
        </w:rPr>
        <w:t>Swerts</w:t>
      </w:r>
      <w:proofErr w:type="spellEnd"/>
      <w:r w:rsidRPr="00AC2DF0">
        <w:rPr>
          <w:rFonts w:ascii="Arial" w:hAnsi="Arial" w:cs="Arial"/>
        </w:rPr>
        <w:t xml:space="preserve"> fez um histórico da mobilização da comunidade para que o espaço físico onde funcionou a Biblioteca Cecília Meirelles seja utilizado como local de atividades abertas de educação ambiental. Com a notícia de que o espaço está com uso autorizado para a Secretaria de Saúde, será apresentada uma proposta de uso compartilhado. Conselheira </w:t>
      </w:r>
      <w:proofErr w:type="spellStart"/>
      <w:r w:rsidRPr="00AC2DF0">
        <w:rPr>
          <w:rFonts w:ascii="Arial" w:hAnsi="Arial" w:cs="Arial"/>
        </w:rPr>
        <w:t>Néle</w:t>
      </w:r>
      <w:proofErr w:type="spellEnd"/>
      <w:r w:rsidRPr="00AC2DF0">
        <w:rPr>
          <w:rFonts w:ascii="Arial" w:hAnsi="Arial" w:cs="Arial"/>
        </w:rPr>
        <w:t xml:space="preserve"> de Azevedo apresentou os objetivos e histórico do andamento do processo SEI do projeto “O Verde Pede Passagem,</w:t>
      </w:r>
    </w:p>
    <w:p w14:paraId="3CFCCD37" w14:textId="77777777" w:rsidR="00AC2DF0" w:rsidRPr="00AC2DF0" w:rsidRDefault="00AC2DF0" w:rsidP="00AC2DF0">
      <w:pPr>
        <w:tabs>
          <w:tab w:val="left" w:pos="2918"/>
        </w:tabs>
        <w:rPr>
          <w:rFonts w:ascii="Arial" w:hAnsi="Arial" w:cs="Arial"/>
        </w:rPr>
      </w:pPr>
      <w:r w:rsidRPr="00AC2DF0">
        <w:rPr>
          <w:rFonts w:ascii="Arial" w:hAnsi="Arial" w:cs="Arial"/>
        </w:rPr>
        <w:t>informando que ele está parado na Coordenadoria de Projetos e Obras (CPO) desde 11 de fevereiro de 2026. O Subprefeito se</w:t>
      </w:r>
    </w:p>
    <w:p w14:paraId="49599E3B" w14:textId="77777777" w:rsidR="00AC2DF0" w:rsidRPr="00AC2DF0" w:rsidRDefault="00AC2DF0" w:rsidP="00AC2DF0">
      <w:pPr>
        <w:tabs>
          <w:tab w:val="left" w:pos="2918"/>
        </w:tabs>
        <w:rPr>
          <w:rFonts w:ascii="Arial" w:hAnsi="Arial" w:cs="Arial"/>
        </w:rPr>
      </w:pPr>
      <w:r w:rsidRPr="00AC2DF0">
        <w:rPr>
          <w:rFonts w:ascii="Arial" w:hAnsi="Arial" w:cs="Arial"/>
        </w:rPr>
        <w:t>comprometeu a verificar o andamento.</w:t>
      </w:r>
    </w:p>
    <w:p w14:paraId="0E1822D1" w14:textId="77777777" w:rsidR="00AC2DF0" w:rsidRPr="00AC2DF0" w:rsidRDefault="00AC2DF0" w:rsidP="00AC2DF0">
      <w:pPr>
        <w:tabs>
          <w:tab w:val="left" w:pos="2918"/>
        </w:tabs>
        <w:rPr>
          <w:rFonts w:ascii="Arial" w:hAnsi="Arial" w:cs="Arial"/>
        </w:rPr>
      </w:pPr>
      <w:r w:rsidRPr="00AC2DF0">
        <w:rPr>
          <w:rFonts w:ascii="Arial" w:hAnsi="Arial" w:cs="Arial"/>
        </w:rPr>
        <w:t>Projeto Integrado Sepetiba</w:t>
      </w:r>
    </w:p>
    <w:p w14:paraId="4EFC562F" w14:textId="77777777" w:rsidR="00AC2DF0" w:rsidRPr="00AC2DF0" w:rsidRDefault="00AC2DF0" w:rsidP="00AC2DF0">
      <w:pPr>
        <w:tabs>
          <w:tab w:val="left" w:pos="2918"/>
        </w:tabs>
        <w:rPr>
          <w:rFonts w:ascii="Arial" w:hAnsi="Arial" w:cs="Arial"/>
        </w:rPr>
      </w:pPr>
      <w:r w:rsidRPr="00AC2DF0">
        <w:rPr>
          <w:rFonts w:ascii="Arial" w:hAnsi="Arial" w:cs="Arial"/>
        </w:rPr>
        <w:t xml:space="preserve">Conselheira Helena </w:t>
      </w:r>
      <w:proofErr w:type="spellStart"/>
      <w:r w:rsidRPr="00AC2DF0">
        <w:rPr>
          <w:rFonts w:ascii="Arial" w:hAnsi="Arial" w:cs="Arial"/>
        </w:rPr>
        <w:t>Magozo</w:t>
      </w:r>
      <w:proofErr w:type="spellEnd"/>
      <w:r w:rsidRPr="00AC2DF0">
        <w:rPr>
          <w:rFonts w:ascii="Arial" w:hAnsi="Arial" w:cs="Arial"/>
        </w:rPr>
        <w:t xml:space="preserve"> relatou que em 15 de abril, representantes do subgrupo Projeto Integrado Sepetiba apresentaram a proposta de Termo de Referência, para a arquiteta Tainá da equipe da Supervisão de Limpeza Pública da Coordenadoria de Projetos e Obras (CPO) da Subprefeitura Lapa, que se responsabilizou por elaborar o Edital de contratação do Projeto e retornar ao grupo. Destacou que a implantação de jardins de chuva, previsto no projeto, já conta com recursos destinados pelo processo do Orçamento Cidadão, para 2026.</w:t>
      </w:r>
    </w:p>
    <w:p w14:paraId="418333FF" w14:textId="77777777" w:rsidR="00AC2DF0" w:rsidRPr="00AC2DF0" w:rsidRDefault="00AC2DF0" w:rsidP="00AC2DF0">
      <w:pPr>
        <w:tabs>
          <w:tab w:val="left" w:pos="2918"/>
        </w:tabs>
        <w:rPr>
          <w:rFonts w:ascii="Arial" w:hAnsi="Arial" w:cs="Arial"/>
        </w:rPr>
      </w:pPr>
      <w:r w:rsidRPr="00AC2DF0">
        <w:rPr>
          <w:rFonts w:ascii="Arial" w:hAnsi="Arial" w:cs="Arial"/>
        </w:rPr>
        <w:t>Drenagem</w:t>
      </w:r>
    </w:p>
    <w:p w14:paraId="616E9F31" w14:textId="77777777" w:rsidR="00AC2DF0" w:rsidRPr="00AC2DF0" w:rsidRDefault="00AC2DF0" w:rsidP="00AC2DF0">
      <w:pPr>
        <w:tabs>
          <w:tab w:val="left" w:pos="2918"/>
        </w:tabs>
        <w:rPr>
          <w:rFonts w:ascii="Arial" w:hAnsi="Arial" w:cs="Arial"/>
        </w:rPr>
      </w:pPr>
      <w:r w:rsidRPr="00AC2DF0">
        <w:rPr>
          <w:rFonts w:ascii="Arial" w:hAnsi="Arial" w:cs="Arial"/>
        </w:rPr>
        <w:t>Conselheira Jupira Cauhy, relatou que foi publicada no Diário Oficial da Cidade a abertura do processo de licitação de obra para</w:t>
      </w:r>
    </w:p>
    <w:p w14:paraId="6BDE07AB" w14:textId="77777777" w:rsidR="00AC2DF0" w:rsidRPr="00AC2DF0" w:rsidRDefault="00AC2DF0" w:rsidP="00AC2DF0">
      <w:pPr>
        <w:tabs>
          <w:tab w:val="left" w:pos="2918"/>
        </w:tabs>
        <w:rPr>
          <w:rFonts w:ascii="Arial" w:hAnsi="Arial" w:cs="Arial"/>
        </w:rPr>
      </w:pPr>
      <w:r w:rsidRPr="00AC2DF0">
        <w:rPr>
          <w:rFonts w:ascii="Arial" w:hAnsi="Arial" w:cs="Arial"/>
        </w:rPr>
        <w:t>contratação de empresa ou consórcio de empresas de engenharia especializada para execução das obras de complementação de drenagem do Córrego Água Preta e Córrego Sumaré, no âmbito da Operação Urbana Consorciada Água Branca, com uso de recursos do</w:t>
      </w:r>
    </w:p>
    <w:p w14:paraId="3FD92867" w14:textId="77777777" w:rsidR="00AC2DF0" w:rsidRPr="00AC2DF0" w:rsidRDefault="00AC2DF0" w:rsidP="00AC2DF0">
      <w:pPr>
        <w:tabs>
          <w:tab w:val="left" w:pos="2918"/>
        </w:tabs>
        <w:rPr>
          <w:rFonts w:ascii="Arial" w:hAnsi="Arial" w:cs="Arial"/>
        </w:rPr>
      </w:pPr>
      <w:r w:rsidRPr="00AC2DF0">
        <w:rPr>
          <w:rFonts w:ascii="Arial" w:hAnsi="Arial" w:cs="Arial"/>
        </w:rPr>
        <w:t>Fundo de Outorga Onerosa da OUCAB, autorizado pelo seu Grupo de Gestão, no valor total de R$62 milhões. Destacou que essa obra é necessária e cobrada pela população e seus representantes no Grupo de Gestão da OUCAB desde a constatação, em 2018, de que</w:t>
      </w:r>
    </w:p>
    <w:p w14:paraId="08EFC5DF" w14:textId="77777777" w:rsidR="00AC2DF0" w:rsidRPr="00AC2DF0" w:rsidRDefault="00AC2DF0" w:rsidP="00AC2DF0">
      <w:pPr>
        <w:tabs>
          <w:tab w:val="left" w:pos="2918"/>
        </w:tabs>
        <w:rPr>
          <w:rFonts w:ascii="Arial" w:hAnsi="Arial" w:cs="Arial"/>
        </w:rPr>
      </w:pPr>
      <w:r w:rsidRPr="00AC2DF0">
        <w:rPr>
          <w:rFonts w:ascii="Arial" w:hAnsi="Arial" w:cs="Arial"/>
        </w:rPr>
        <w:t xml:space="preserve">apesar das galerias construídas, continuam as inundações em dias de chuvas nas Avenidas Sumaré, Pompeia, Francisco Matarazzo e Ruas Venâncio Aires, Palestra Itália e entorno. A conselheira relatou também que houve uma mudança no desenvolvimento do projeto de Drenagem do Córrego Água </w:t>
      </w:r>
      <w:r w:rsidRPr="00AC2DF0">
        <w:rPr>
          <w:rFonts w:ascii="Arial" w:hAnsi="Arial" w:cs="Arial"/>
        </w:rPr>
        <w:lastRenderedPageBreak/>
        <w:t>Branca, no âmbito da OUC Água Branca, que estava sob responsabilidade da SP Obras/SIURB,</w:t>
      </w:r>
    </w:p>
    <w:p w14:paraId="7186B64E" w14:textId="77777777" w:rsidR="00AC2DF0" w:rsidRPr="00AC2DF0" w:rsidRDefault="00AC2DF0" w:rsidP="00AC2DF0">
      <w:pPr>
        <w:tabs>
          <w:tab w:val="left" w:pos="2918"/>
        </w:tabs>
        <w:rPr>
          <w:rFonts w:ascii="Arial" w:hAnsi="Arial" w:cs="Arial"/>
        </w:rPr>
      </w:pPr>
      <w:r w:rsidRPr="00AC2DF0">
        <w:rPr>
          <w:rFonts w:ascii="Arial" w:hAnsi="Arial" w:cs="Arial"/>
        </w:rPr>
        <w:t>informando que o projeto e contratação de obra para o trecho aberto do córrego será realizado pela SP Urbanismo/SMUL. Destacou que</w:t>
      </w:r>
    </w:p>
    <w:p w14:paraId="580CB450" w14:textId="77777777" w:rsidR="00AC2DF0" w:rsidRPr="00AC2DF0" w:rsidRDefault="00AC2DF0" w:rsidP="00AC2DF0">
      <w:pPr>
        <w:tabs>
          <w:tab w:val="left" w:pos="2918"/>
        </w:tabs>
        <w:rPr>
          <w:rFonts w:ascii="Arial" w:hAnsi="Arial" w:cs="Arial"/>
        </w:rPr>
      </w:pPr>
      <w:r w:rsidRPr="00AC2DF0">
        <w:rPr>
          <w:rFonts w:ascii="Arial" w:hAnsi="Arial" w:cs="Arial"/>
        </w:rPr>
        <w:t xml:space="preserve">essa obra é extremamente necessária e urgente, há uma preocupação da população que mora na Vila </w:t>
      </w:r>
      <w:proofErr w:type="spellStart"/>
      <w:r w:rsidRPr="00AC2DF0">
        <w:rPr>
          <w:rFonts w:ascii="Arial" w:hAnsi="Arial" w:cs="Arial"/>
        </w:rPr>
        <w:t>Chalot</w:t>
      </w:r>
      <w:proofErr w:type="spellEnd"/>
      <w:r w:rsidRPr="00AC2DF0">
        <w:rPr>
          <w:rFonts w:ascii="Arial" w:hAnsi="Arial" w:cs="Arial"/>
        </w:rPr>
        <w:t xml:space="preserve"> e sofre com as</w:t>
      </w:r>
    </w:p>
    <w:p w14:paraId="7A6E4324" w14:textId="77777777" w:rsidR="00AC2DF0" w:rsidRPr="00AC2DF0" w:rsidRDefault="00AC2DF0" w:rsidP="00AC2DF0">
      <w:pPr>
        <w:tabs>
          <w:tab w:val="left" w:pos="2918"/>
        </w:tabs>
        <w:rPr>
          <w:rFonts w:ascii="Arial" w:hAnsi="Arial" w:cs="Arial"/>
        </w:rPr>
      </w:pPr>
      <w:r w:rsidRPr="00AC2DF0">
        <w:rPr>
          <w:rFonts w:ascii="Arial" w:hAnsi="Arial" w:cs="Arial"/>
        </w:rPr>
        <w:t>inundações em dias de chuva pelo atraso na contratação da obra pela SP Urbanismo e na abrangência a obra prevista pela SP Obras, que não incorporou duas ruas que inundam, e solicitou que o CADES Lapa acompanhe o andamento do desenvolvimento do projeto,</w:t>
      </w:r>
    </w:p>
    <w:p w14:paraId="7312B35C" w14:textId="77777777" w:rsidR="00AC2DF0" w:rsidRPr="00AC2DF0" w:rsidRDefault="00AC2DF0" w:rsidP="00AC2DF0">
      <w:pPr>
        <w:tabs>
          <w:tab w:val="left" w:pos="2918"/>
        </w:tabs>
        <w:rPr>
          <w:rFonts w:ascii="Arial" w:hAnsi="Arial" w:cs="Arial"/>
        </w:rPr>
      </w:pPr>
      <w:r w:rsidRPr="00AC2DF0">
        <w:rPr>
          <w:rFonts w:ascii="Arial" w:hAnsi="Arial" w:cs="Arial"/>
        </w:rPr>
        <w:t>com os representantes da sociedade civil no GGOUCAB. Luciano Oliveira, Chefe de Gabinete, informou que a Subprefeitura Lapa para</w:t>
      </w:r>
    </w:p>
    <w:p w14:paraId="2F77D738" w14:textId="77777777" w:rsidR="00AC2DF0" w:rsidRPr="00AC2DF0" w:rsidRDefault="00AC2DF0" w:rsidP="00AC2DF0">
      <w:pPr>
        <w:tabs>
          <w:tab w:val="left" w:pos="2918"/>
        </w:tabs>
        <w:rPr>
          <w:rFonts w:ascii="Arial" w:hAnsi="Arial" w:cs="Arial"/>
        </w:rPr>
      </w:pPr>
      <w:r w:rsidRPr="00AC2DF0">
        <w:rPr>
          <w:rFonts w:ascii="Arial" w:hAnsi="Arial" w:cs="Arial"/>
        </w:rPr>
        <w:t>atender a comunicação do Ministério Público sobre qualidade do Córrego Água Branca, retirou madeiras, resíduos e lixo das margens e que está programada limpeza mecânica do leito do córrego. Conselheira Jupira Cauhy apresentou imagens do solapamento da Rua José</w:t>
      </w:r>
    </w:p>
    <w:p w14:paraId="2388507E" w14:textId="77777777" w:rsidR="00AC2DF0" w:rsidRPr="00AC2DF0" w:rsidRDefault="00AC2DF0" w:rsidP="00AC2DF0">
      <w:pPr>
        <w:tabs>
          <w:tab w:val="left" w:pos="2918"/>
        </w:tabs>
        <w:rPr>
          <w:rFonts w:ascii="Arial" w:hAnsi="Arial" w:cs="Arial"/>
        </w:rPr>
      </w:pPr>
      <w:r w:rsidRPr="00AC2DF0">
        <w:rPr>
          <w:rFonts w:ascii="Arial" w:hAnsi="Arial" w:cs="Arial"/>
        </w:rPr>
        <w:t xml:space="preserve">Nelo Lorenzon, que ficou mais evidente após a retirada das madeiras que estavam no local, e reiterou a necessidade de uma </w:t>
      </w:r>
      <w:proofErr w:type="spellStart"/>
      <w:proofErr w:type="gramStart"/>
      <w:r w:rsidRPr="00AC2DF0">
        <w:rPr>
          <w:rFonts w:ascii="Arial" w:hAnsi="Arial" w:cs="Arial"/>
        </w:rPr>
        <w:t>providencia</w:t>
      </w:r>
      <w:proofErr w:type="spellEnd"/>
      <w:proofErr w:type="gramEnd"/>
      <w:r w:rsidRPr="00AC2DF0">
        <w:rPr>
          <w:rFonts w:ascii="Arial" w:hAnsi="Arial" w:cs="Arial"/>
        </w:rPr>
        <w:t xml:space="preserve"> urgente para proteção do local, buscando dar segurança para as pessoas que transitam por lá. Mônica Lopes, conselheira do Conselho Participativo Municipal informou que está sendo revisado os valores destinados para os projetos priorizados pelo CPM Lapa com recursos do Orçamento Cidadão 2026, e haverá um aumento dos recursos destinados para o projeto do entorno do Córrego Cintra.</w:t>
      </w:r>
    </w:p>
    <w:p w14:paraId="3F84C0C0" w14:textId="77777777" w:rsidR="00AC2DF0" w:rsidRPr="00AC2DF0" w:rsidRDefault="00AC2DF0" w:rsidP="00AC2DF0">
      <w:pPr>
        <w:tabs>
          <w:tab w:val="left" w:pos="2918"/>
        </w:tabs>
        <w:rPr>
          <w:rFonts w:ascii="Arial" w:hAnsi="Arial" w:cs="Arial"/>
        </w:rPr>
      </w:pPr>
      <w:r w:rsidRPr="00AC2DF0">
        <w:rPr>
          <w:rFonts w:ascii="Arial" w:hAnsi="Arial" w:cs="Arial"/>
        </w:rPr>
        <w:t>Gestão Participativa de Praças</w:t>
      </w:r>
    </w:p>
    <w:p w14:paraId="62E34A75" w14:textId="77777777" w:rsidR="00AC2DF0" w:rsidRPr="00AC2DF0" w:rsidRDefault="00AC2DF0" w:rsidP="00AC2DF0">
      <w:pPr>
        <w:tabs>
          <w:tab w:val="left" w:pos="2918"/>
        </w:tabs>
        <w:rPr>
          <w:rFonts w:ascii="Arial" w:hAnsi="Arial" w:cs="Arial"/>
        </w:rPr>
      </w:pPr>
      <w:r w:rsidRPr="00AC2DF0">
        <w:rPr>
          <w:rFonts w:ascii="Arial" w:hAnsi="Arial" w:cs="Arial"/>
        </w:rPr>
        <w:t>Foi apresentado ao Subprefeito Danilo Antão, que a Subprefeitura Lapa já conta com 17 pessoas contratadas como zeladores, pelo</w:t>
      </w:r>
    </w:p>
    <w:p w14:paraId="44AC59FF" w14:textId="77777777" w:rsidR="00AC2DF0" w:rsidRPr="00AC2DF0" w:rsidRDefault="00AC2DF0" w:rsidP="00AC2DF0">
      <w:pPr>
        <w:tabs>
          <w:tab w:val="left" w:pos="2918"/>
        </w:tabs>
        <w:rPr>
          <w:rFonts w:ascii="Arial" w:hAnsi="Arial" w:cs="Arial"/>
        </w:rPr>
      </w:pPr>
      <w:r w:rsidRPr="00AC2DF0">
        <w:rPr>
          <w:rFonts w:ascii="Arial" w:hAnsi="Arial" w:cs="Arial"/>
        </w:rPr>
        <w:t>Projeto Praças Mais Cuidadas, do Programa Operação Trabalho, da Secretaria Municipal de Desenvolvimento Econômico e Trabalho</w:t>
      </w:r>
    </w:p>
    <w:p w14:paraId="23057044" w14:textId="77777777" w:rsidR="00AC2DF0" w:rsidRPr="00AC2DF0" w:rsidRDefault="00AC2DF0" w:rsidP="00AC2DF0">
      <w:pPr>
        <w:tabs>
          <w:tab w:val="left" w:pos="2918"/>
        </w:tabs>
        <w:rPr>
          <w:rFonts w:ascii="Arial" w:hAnsi="Arial" w:cs="Arial"/>
        </w:rPr>
      </w:pPr>
      <w:r w:rsidRPr="00AC2DF0">
        <w:rPr>
          <w:rFonts w:ascii="Arial" w:hAnsi="Arial" w:cs="Arial"/>
        </w:rPr>
        <w:t xml:space="preserve">(SMDET), para trabalharem em 8 praças e informado que o CADES Lapa solicitou a contratação de pessoas indicadas pela Supervisão de Assistência Social, atendidas pelo Centro de Acolhida </w:t>
      </w:r>
      <w:proofErr w:type="spellStart"/>
      <w:r w:rsidRPr="00AC2DF0">
        <w:rPr>
          <w:rFonts w:ascii="Arial" w:hAnsi="Arial" w:cs="Arial"/>
        </w:rPr>
        <w:t>Zancone</w:t>
      </w:r>
      <w:proofErr w:type="spellEnd"/>
      <w:r w:rsidRPr="00AC2DF0">
        <w:rPr>
          <w:rFonts w:ascii="Arial" w:hAnsi="Arial" w:cs="Arial"/>
        </w:rPr>
        <w:t xml:space="preserve"> e por Comitês de Praças. Foi informado ao Subprefeito que</w:t>
      </w:r>
    </w:p>
    <w:p w14:paraId="22B0B85F" w14:textId="77777777" w:rsidR="00AC2DF0" w:rsidRPr="00AC2DF0" w:rsidRDefault="00AC2DF0" w:rsidP="00AC2DF0">
      <w:pPr>
        <w:tabs>
          <w:tab w:val="left" w:pos="2918"/>
        </w:tabs>
        <w:rPr>
          <w:rFonts w:ascii="Arial" w:hAnsi="Arial" w:cs="Arial"/>
        </w:rPr>
      </w:pPr>
      <w:r w:rsidRPr="00AC2DF0">
        <w:rPr>
          <w:rFonts w:ascii="Arial" w:hAnsi="Arial" w:cs="Arial"/>
        </w:rPr>
        <w:t xml:space="preserve">integrantes dos Comitês de Usuárias/os das Praças Amadeu </w:t>
      </w:r>
      <w:proofErr w:type="spellStart"/>
      <w:r w:rsidRPr="00AC2DF0">
        <w:rPr>
          <w:rFonts w:ascii="Arial" w:hAnsi="Arial" w:cs="Arial"/>
        </w:rPr>
        <w:t>Decome</w:t>
      </w:r>
      <w:proofErr w:type="spellEnd"/>
      <w:r w:rsidRPr="00AC2DF0">
        <w:rPr>
          <w:rFonts w:ascii="Arial" w:hAnsi="Arial" w:cs="Arial"/>
        </w:rPr>
        <w:t xml:space="preserve">, Dr. Otávio Perez Velasco, Dr. Tramonte Garcia, Conde Francisco Matarazzo Jr e Irmãos Karmann, propuseram para CPO uma redistribuição dos locais de trabalho dos zeladores de praças contratados pelo Programa Operação Trabalho (POT) e pedem articulação de CPO com os comitês, para o desenvolvimento dos serviços nas praças e no desenvolvimento de projetos de </w:t>
      </w:r>
      <w:r w:rsidRPr="00AC2DF0">
        <w:rPr>
          <w:rFonts w:ascii="Arial" w:hAnsi="Arial" w:cs="Arial"/>
        </w:rPr>
        <w:lastRenderedPageBreak/>
        <w:t>requalificação. O Subprefeito Danilo Antão e o Chefe de Gabinete Luciano de Oliveira se</w:t>
      </w:r>
    </w:p>
    <w:p w14:paraId="709DDBEA" w14:textId="77777777" w:rsidR="00AC2DF0" w:rsidRPr="00AC2DF0" w:rsidRDefault="00AC2DF0" w:rsidP="00AC2DF0">
      <w:pPr>
        <w:tabs>
          <w:tab w:val="left" w:pos="2918"/>
        </w:tabs>
        <w:rPr>
          <w:rFonts w:ascii="Arial" w:hAnsi="Arial" w:cs="Arial"/>
        </w:rPr>
      </w:pPr>
      <w:r w:rsidRPr="00AC2DF0">
        <w:rPr>
          <w:rFonts w:ascii="Arial" w:hAnsi="Arial" w:cs="Arial"/>
        </w:rPr>
        <w:t>comprometeram em agilizar a demandas junto ao Coordenador de Projetos e Obras. Conselheira Nele de Azevedo informou que vem tentando obter junto a CPO o andamento do desenvolvimento do projeto de</w:t>
      </w:r>
    </w:p>
    <w:p w14:paraId="730AA42E" w14:textId="77777777" w:rsidR="00AC2DF0" w:rsidRPr="00AC2DF0" w:rsidRDefault="00AC2DF0" w:rsidP="00AC2DF0">
      <w:pPr>
        <w:tabs>
          <w:tab w:val="left" w:pos="2918"/>
        </w:tabs>
        <w:rPr>
          <w:rFonts w:ascii="Arial" w:hAnsi="Arial" w:cs="Arial"/>
        </w:rPr>
      </w:pPr>
      <w:r w:rsidRPr="00AC2DF0">
        <w:rPr>
          <w:rFonts w:ascii="Arial" w:hAnsi="Arial" w:cs="Arial"/>
        </w:rPr>
        <w:t>revitalização da Praça Irmãos Karmann, com recursos de emenda parlamentar, destinada no segundo semestre de 2025 pela Vereadora Marina Bragante, sem sucesso. O Subprefeito Danilo Antão discorreu sobre prazos e tramitação de emenda parlamentar e</w:t>
      </w:r>
    </w:p>
    <w:p w14:paraId="7A49626E" w14:textId="77777777" w:rsidR="00AC2DF0" w:rsidRPr="00AC2DF0" w:rsidRDefault="00AC2DF0" w:rsidP="00AC2DF0">
      <w:pPr>
        <w:tabs>
          <w:tab w:val="left" w:pos="2918"/>
        </w:tabs>
        <w:rPr>
          <w:rFonts w:ascii="Arial" w:hAnsi="Arial" w:cs="Arial"/>
        </w:rPr>
      </w:pPr>
      <w:r w:rsidRPr="00AC2DF0">
        <w:rPr>
          <w:rFonts w:ascii="Arial" w:hAnsi="Arial" w:cs="Arial"/>
        </w:rPr>
        <w:t>se comprometeu em verificar em CPO a retomada do processo. Conselheira Jupira Cauhy, integrante do Comitê de Usuárias/os da Praça Conde Francisco Matarazzo Jr. informou e apresentou imagens, da nova pintura realizada em abril de 2026, do piso da quadra da praça, para reparo das pinturas anteriores, realizadas pelo contrato de revitalização em maio e julho de 2025, que descascaram. Maria Ester do Valle, do Comitê de Usuárias/os da Praça Dr. Tramonte Garcia informou que o Comitê está realizando na praça, aos domingos, atividades culturais com apresentação de circo, com grande participação da comunidade. Marisa Patricio, representante da Associação de Moradores do Sumaré (SOMASU) relatou que aguarda da Subprefeitura Lapa, retorno</w:t>
      </w:r>
    </w:p>
    <w:p w14:paraId="6C52218D" w14:textId="77777777" w:rsidR="00AC2DF0" w:rsidRPr="00AC2DF0" w:rsidRDefault="00AC2DF0" w:rsidP="00AC2DF0">
      <w:pPr>
        <w:tabs>
          <w:tab w:val="left" w:pos="2918"/>
        </w:tabs>
        <w:rPr>
          <w:rFonts w:ascii="Arial" w:hAnsi="Arial" w:cs="Arial"/>
        </w:rPr>
      </w:pPr>
      <w:r w:rsidRPr="00AC2DF0">
        <w:rPr>
          <w:rFonts w:ascii="Arial" w:hAnsi="Arial" w:cs="Arial"/>
        </w:rPr>
        <w:t>sobre demandas de manutenção de algumas praças localizadas no Sumaré.</w:t>
      </w:r>
    </w:p>
    <w:p w14:paraId="25DE0759" w14:textId="77777777" w:rsidR="00AC2DF0" w:rsidRPr="00AC2DF0" w:rsidRDefault="00AC2DF0" w:rsidP="00AC2DF0">
      <w:pPr>
        <w:tabs>
          <w:tab w:val="left" w:pos="2918"/>
        </w:tabs>
        <w:rPr>
          <w:rFonts w:ascii="Arial" w:hAnsi="Arial" w:cs="Arial"/>
        </w:rPr>
      </w:pPr>
      <w:r w:rsidRPr="00AC2DF0">
        <w:rPr>
          <w:rFonts w:ascii="Arial" w:hAnsi="Arial" w:cs="Arial"/>
        </w:rPr>
        <w:t>Poluição Sonora</w:t>
      </w:r>
    </w:p>
    <w:p w14:paraId="51CCB52D" w14:textId="77777777" w:rsidR="00AC2DF0" w:rsidRPr="00AC2DF0" w:rsidRDefault="00AC2DF0" w:rsidP="00AC2DF0">
      <w:pPr>
        <w:tabs>
          <w:tab w:val="left" w:pos="2918"/>
        </w:tabs>
        <w:rPr>
          <w:rFonts w:ascii="Arial" w:hAnsi="Arial" w:cs="Arial"/>
        </w:rPr>
      </w:pPr>
      <w:r w:rsidRPr="00AC2DF0">
        <w:rPr>
          <w:rFonts w:ascii="Arial" w:hAnsi="Arial" w:cs="Arial"/>
        </w:rPr>
        <w:t>Conselheira Jupira Cauhy informou que os moradores das ruas do entorno da Arena Allianz Parque continuam sendo afetados pelo ruído e som alto dos shows realizados na Arena Allianz Parque, apesar de todas as iniciativas tomadas pelo Ministério Público, Instituto de</w:t>
      </w:r>
    </w:p>
    <w:p w14:paraId="354F6301" w14:textId="77777777" w:rsidR="00AC2DF0" w:rsidRPr="00AC2DF0" w:rsidRDefault="00AC2DF0" w:rsidP="00AC2DF0">
      <w:pPr>
        <w:tabs>
          <w:tab w:val="left" w:pos="2918"/>
        </w:tabs>
        <w:rPr>
          <w:rFonts w:ascii="Arial" w:hAnsi="Arial" w:cs="Arial"/>
        </w:rPr>
      </w:pPr>
      <w:r w:rsidRPr="00AC2DF0">
        <w:rPr>
          <w:rFonts w:ascii="Arial" w:hAnsi="Arial" w:cs="Arial"/>
        </w:rPr>
        <w:t>Pesquisas Tecnológicas e as declaradas como realizadas pela empresa Real Arenas/</w:t>
      </w:r>
      <w:proofErr w:type="spellStart"/>
      <w:r w:rsidRPr="00AC2DF0">
        <w:rPr>
          <w:rFonts w:ascii="Arial" w:hAnsi="Arial" w:cs="Arial"/>
        </w:rPr>
        <w:t>Wtorre</w:t>
      </w:r>
      <w:proofErr w:type="spellEnd"/>
      <w:r w:rsidRPr="00AC2DF0">
        <w:rPr>
          <w:rFonts w:ascii="Arial" w:hAnsi="Arial" w:cs="Arial"/>
        </w:rPr>
        <w:t>, administradora da Arena. Relatou que o</w:t>
      </w:r>
    </w:p>
    <w:p w14:paraId="4195E72B" w14:textId="77777777" w:rsidR="00AC2DF0" w:rsidRPr="00AC2DF0" w:rsidRDefault="00AC2DF0" w:rsidP="00AC2DF0">
      <w:pPr>
        <w:tabs>
          <w:tab w:val="left" w:pos="2918"/>
        </w:tabs>
        <w:rPr>
          <w:rFonts w:ascii="Arial" w:hAnsi="Arial" w:cs="Arial"/>
        </w:rPr>
      </w:pPr>
      <w:r w:rsidRPr="00AC2DF0">
        <w:rPr>
          <w:rFonts w:ascii="Arial" w:hAnsi="Arial" w:cs="Arial"/>
        </w:rPr>
        <w:t>som dos shows realizados em 2026, assim como nos anos anteriores, continuou sendo percebido muito alto e provocando trepidação, nos condomínios da Rua Padre Antônio Tomás e Rua Palestra Itália, assim como há registros de moradores de locais mais distantes;</w:t>
      </w:r>
    </w:p>
    <w:p w14:paraId="2ED2333D" w14:textId="77777777" w:rsidR="00AC2DF0" w:rsidRPr="00AC2DF0" w:rsidRDefault="00AC2DF0" w:rsidP="00AC2DF0">
      <w:pPr>
        <w:tabs>
          <w:tab w:val="left" w:pos="2918"/>
        </w:tabs>
        <w:rPr>
          <w:rFonts w:ascii="Arial" w:hAnsi="Arial" w:cs="Arial"/>
        </w:rPr>
      </w:pPr>
      <w:r w:rsidRPr="00AC2DF0">
        <w:rPr>
          <w:rFonts w:ascii="Arial" w:hAnsi="Arial" w:cs="Arial"/>
        </w:rPr>
        <w:t>que estes fatos constatam que as medidas mitigadoras realizadas, informadas pela empresa Real Arenas/WTorre, não surtem efeito e</w:t>
      </w:r>
    </w:p>
    <w:p w14:paraId="51048419" w14:textId="77777777" w:rsidR="00AC2DF0" w:rsidRPr="00AC2DF0" w:rsidRDefault="00AC2DF0" w:rsidP="00AC2DF0">
      <w:pPr>
        <w:tabs>
          <w:tab w:val="left" w:pos="2918"/>
        </w:tabs>
        <w:rPr>
          <w:rFonts w:ascii="Arial" w:hAnsi="Arial" w:cs="Arial"/>
        </w:rPr>
      </w:pPr>
      <w:r w:rsidRPr="00AC2DF0">
        <w:rPr>
          <w:rFonts w:ascii="Arial" w:hAnsi="Arial" w:cs="Arial"/>
        </w:rPr>
        <w:t>provocam uma piora na saúde dos moradores destes locais já bastante afetados por tantos anos de exposição ao ruído e ao descaso</w:t>
      </w:r>
    </w:p>
    <w:p w14:paraId="354CA43A" w14:textId="77777777" w:rsidR="00AC2DF0" w:rsidRPr="00AC2DF0" w:rsidRDefault="00AC2DF0" w:rsidP="00AC2DF0">
      <w:pPr>
        <w:tabs>
          <w:tab w:val="left" w:pos="2918"/>
        </w:tabs>
        <w:rPr>
          <w:rFonts w:ascii="Arial" w:hAnsi="Arial" w:cs="Arial"/>
        </w:rPr>
      </w:pPr>
      <w:r w:rsidRPr="00AC2DF0">
        <w:rPr>
          <w:rFonts w:ascii="Arial" w:hAnsi="Arial" w:cs="Arial"/>
        </w:rPr>
        <w:t xml:space="preserve">com o direito ao descanso e </w:t>
      </w:r>
      <w:proofErr w:type="gramStart"/>
      <w:r w:rsidRPr="00AC2DF0">
        <w:rPr>
          <w:rFonts w:ascii="Arial" w:hAnsi="Arial" w:cs="Arial"/>
        </w:rPr>
        <w:t>bem estar</w:t>
      </w:r>
      <w:proofErr w:type="gramEnd"/>
      <w:r w:rsidRPr="00AC2DF0">
        <w:rPr>
          <w:rFonts w:ascii="Arial" w:hAnsi="Arial" w:cs="Arial"/>
        </w:rPr>
        <w:t>. Complementou que a poluição sonora é risco concreto à saúde humana configurado como</w:t>
      </w:r>
    </w:p>
    <w:p w14:paraId="5845032F" w14:textId="77777777" w:rsidR="00AC2DF0" w:rsidRPr="00AC2DF0" w:rsidRDefault="00AC2DF0" w:rsidP="00AC2DF0">
      <w:pPr>
        <w:tabs>
          <w:tab w:val="left" w:pos="2918"/>
        </w:tabs>
        <w:rPr>
          <w:rFonts w:ascii="Arial" w:hAnsi="Arial" w:cs="Arial"/>
        </w:rPr>
      </w:pPr>
      <w:r w:rsidRPr="00AC2DF0">
        <w:rPr>
          <w:rFonts w:ascii="Arial" w:hAnsi="Arial" w:cs="Arial"/>
        </w:rPr>
        <w:lastRenderedPageBreak/>
        <w:t>crime ambiental, que precisa ser prevenido antes que qualquer dano ocorra ou agrave. Informou também que a Frente Cidadã pela Despoluição Sonora, que reúne movimentos de moradores da cidade, protocolou no dia 14 de abril, carta ao Prefeito Ricardo Nunes</w:t>
      </w:r>
    </w:p>
    <w:p w14:paraId="6A98122A" w14:textId="77777777" w:rsidR="00AC2DF0" w:rsidRPr="00AC2DF0" w:rsidRDefault="00AC2DF0" w:rsidP="00AC2DF0">
      <w:pPr>
        <w:tabs>
          <w:tab w:val="left" w:pos="2918"/>
        </w:tabs>
        <w:rPr>
          <w:rFonts w:ascii="Arial" w:hAnsi="Arial" w:cs="Arial"/>
        </w:rPr>
      </w:pPr>
      <w:r w:rsidRPr="00AC2DF0">
        <w:rPr>
          <w:rFonts w:ascii="Arial" w:hAnsi="Arial" w:cs="Arial"/>
        </w:rPr>
        <w:t>“reforçando a urgência para adoção de medidas imediatas diante da crise de saúde pública causada pela poluição sonora no Município de São Paulo”. 4 - Informes gerais.</w:t>
      </w:r>
    </w:p>
    <w:p w14:paraId="66FDCB45" w14:textId="77777777" w:rsidR="00AC2DF0" w:rsidRPr="00AC2DF0" w:rsidRDefault="00AC2DF0" w:rsidP="00AC2DF0">
      <w:pPr>
        <w:tabs>
          <w:tab w:val="left" w:pos="2918"/>
        </w:tabs>
        <w:rPr>
          <w:rFonts w:ascii="Arial" w:hAnsi="Arial" w:cs="Arial"/>
        </w:rPr>
      </w:pPr>
      <w:r w:rsidRPr="00AC2DF0">
        <w:rPr>
          <w:rFonts w:ascii="Arial" w:hAnsi="Arial" w:cs="Arial"/>
        </w:rPr>
        <w:t>- Será realizada a 1ª Conferência Nacional dos Objetivos de Desenvolvimento Sustentável nos dias 30 de junho e 02 de julho de 2026, em Brasília/DF (https://www.conferenciaods.org/) e a Conferência Livre da Macrorregião Centro Oeste, no dia 24 de abril de 2026, na Biblioteca Mario de Andrade. O CADES Lapa está contribuindo na preparação e organização da Conferência Livre.</w:t>
      </w:r>
    </w:p>
    <w:p w14:paraId="316BF321" w14:textId="77777777" w:rsidR="00AC2DF0" w:rsidRPr="00AC2DF0" w:rsidRDefault="00AC2DF0" w:rsidP="00AC2DF0">
      <w:pPr>
        <w:tabs>
          <w:tab w:val="left" w:pos="2918"/>
        </w:tabs>
        <w:rPr>
          <w:rFonts w:ascii="Arial" w:hAnsi="Arial" w:cs="Arial"/>
        </w:rPr>
      </w:pPr>
      <w:r w:rsidRPr="00AC2DF0">
        <w:rPr>
          <w:rFonts w:ascii="Arial" w:hAnsi="Arial" w:cs="Arial"/>
        </w:rPr>
        <w:t>- No domingo dia 26 de abril de 2026, a partir das 6h da manhã, será realizado mutirão voluntário para a revitalização das cores do Viaduto Dr. Arnaldo, pintado em 2025, coordenado pela Associação de Praticantes de Rapel.</w:t>
      </w:r>
    </w:p>
    <w:p w14:paraId="52274128" w14:textId="155B0365" w:rsidR="00AC2DF0" w:rsidRDefault="00AC2DF0" w:rsidP="00AC2DF0">
      <w:pPr>
        <w:tabs>
          <w:tab w:val="left" w:pos="2918"/>
        </w:tabs>
        <w:rPr>
          <w:rFonts w:ascii="Arial" w:hAnsi="Arial" w:cs="Arial"/>
        </w:rPr>
      </w:pPr>
      <w:r w:rsidRPr="00AC2DF0">
        <w:rPr>
          <w:rFonts w:ascii="Arial" w:hAnsi="Arial" w:cs="Arial"/>
        </w:rPr>
        <w:t>- José Bueno, diretor do Instituto Rios e Ruas, informou e convidou para a caminhada que será realizada no dia 26 de abril, pelo percurso do Córrego Tiburtino, que contará com uma apresentação do Coral da USP, no local da antiga Biblioteca Cecília Meireles. Conselheiras e Conselheiros agradeceram a participação do Subprefeito Danilo Antão, e a reunião terminou às 21h.</w:t>
      </w:r>
    </w:p>
    <w:p w14:paraId="34FDAFF9" w14:textId="77777777" w:rsidR="00AC2DF0" w:rsidRDefault="00AC2DF0" w:rsidP="00AC2DF0">
      <w:pPr>
        <w:tabs>
          <w:tab w:val="left" w:pos="2918"/>
        </w:tabs>
        <w:rPr>
          <w:rFonts w:ascii="Arial" w:hAnsi="Arial" w:cs="Arial"/>
        </w:rPr>
      </w:pPr>
    </w:p>
    <w:p w14:paraId="624E3C8B" w14:textId="2748F7A5" w:rsidR="00AC2DF0" w:rsidRDefault="00AC2DF0" w:rsidP="00AC2DF0">
      <w:pPr>
        <w:tabs>
          <w:tab w:val="left" w:pos="2918"/>
        </w:tabs>
        <w:rPr>
          <w:rFonts w:ascii="Arial" w:hAnsi="Arial" w:cs="Arial"/>
          <w:b/>
          <w:bCs/>
          <w:u w:val="single"/>
        </w:rPr>
      </w:pPr>
      <w:r w:rsidRPr="00AC2DF0">
        <w:rPr>
          <w:rFonts w:ascii="Arial" w:hAnsi="Arial" w:cs="Arial"/>
          <w:b/>
          <w:bCs/>
          <w:u w:val="single"/>
        </w:rPr>
        <w:t>Secretaria Municipal de Desenvolvimento Econômico e Trabalho</w:t>
      </w:r>
    </w:p>
    <w:p w14:paraId="41E1395E" w14:textId="70932297" w:rsidR="00AC2DF0" w:rsidRDefault="00AC2DF0" w:rsidP="00AC2DF0">
      <w:pPr>
        <w:tabs>
          <w:tab w:val="left" w:pos="2918"/>
        </w:tabs>
        <w:rPr>
          <w:rFonts w:ascii="Arial" w:hAnsi="Arial" w:cs="Arial"/>
          <w:b/>
          <w:bCs/>
          <w:u w:val="single"/>
        </w:rPr>
      </w:pPr>
      <w:r w:rsidRPr="00AC2DF0">
        <w:rPr>
          <w:rFonts w:ascii="Arial" w:hAnsi="Arial" w:cs="Arial"/>
          <w:b/>
          <w:bCs/>
          <w:u w:val="single"/>
        </w:rPr>
        <w:t>DEPARTAMENTO DE GESTÃO DE PESSOAS</w:t>
      </w:r>
    </w:p>
    <w:p w14:paraId="7EF681AE" w14:textId="77777777" w:rsidR="00AC2DF0" w:rsidRPr="00AC2DF0" w:rsidRDefault="00AC2DF0" w:rsidP="00AC2DF0">
      <w:pPr>
        <w:tabs>
          <w:tab w:val="left" w:pos="2918"/>
        </w:tabs>
        <w:rPr>
          <w:rFonts w:ascii="Arial" w:hAnsi="Arial" w:cs="Arial"/>
          <w:b/>
          <w:bCs/>
        </w:rPr>
      </w:pPr>
      <w:r w:rsidRPr="00AC2DF0">
        <w:rPr>
          <w:rFonts w:ascii="Arial" w:hAnsi="Arial" w:cs="Arial"/>
          <w:b/>
          <w:bCs/>
        </w:rPr>
        <w:t>Licença | Documento: 158025979</w:t>
      </w:r>
    </w:p>
    <w:p w14:paraId="51D9E09A" w14:textId="77777777" w:rsidR="00AC2DF0" w:rsidRPr="00AC2DF0" w:rsidRDefault="00AC2DF0" w:rsidP="00AC2DF0">
      <w:pPr>
        <w:tabs>
          <w:tab w:val="left" w:pos="2918"/>
        </w:tabs>
        <w:rPr>
          <w:rFonts w:ascii="Arial" w:hAnsi="Arial" w:cs="Arial"/>
        </w:rPr>
      </w:pPr>
      <w:r w:rsidRPr="00AC2DF0">
        <w:rPr>
          <w:rFonts w:ascii="Arial" w:hAnsi="Arial" w:cs="Arial"/>
        </w:rPr>
        <w:t>Concedida de acordo com o determinado na Portaria nº 226-2001/PREF.G, de 19/09/2001 e de conformidade com o estabelecido no Comunicado nº 001/DESAT-DRH/2005, publicado no DOC de 22/01/2005.</w:t>
      </w:r>
    </w:p>
    <w:p w14:paraId="2E8A5F78" w14:textId="77777777" w:rsidR="00AC2DF0" w:rsidRPr="00AC2DF0" w:rsidRDefault="00AC2DF0" w:rsidP="00AC2DF0">
      <w:pPr>
        <w:tabs>
          <w:tab w:val="left" w:pos="2918"/>
        </w:tabs>
        <w:rPr>
          <w:rFonts w:ascii="Arial" w:hAnsi="Arial" w:cs="Arial"/>
        </w:rPr>
      </w:pPr>
      <w:r w:rsidRPr="00AC2DF0">
        <w:rPr>
          <w:rFonts w:ascii="Arial" w:hAnsi="Arial" w:cs="Arial"/>
        </w:rPr>
        <w:t>EH REG. FUNC. NOME DUR. A PARTIR DE ART.</w:t>
      </w:r>
    </w:p>
    <w:p w14:paraId="171B0981" w14:textId="0D7D4B2D" w:rsidR="00AC2DF0" w:rsidRDefault="00AC2DF0" w:rsidP="00AC2DF0">
      <w:pPr>
        <w:tabs>
          <w:tab w:val="left" w:pos="2918"/>
        </w:tabs>
        <w:rPr>
          <w:rFonts w:ascii="Arial" w:hAnsi="Arial" w:cs="Arial"/>
        </w:rPr>
      </w:pPr>
      <w:r w:rsidRPr="00AC2DF0">
        <w:rPr>
          <w:rFonts w:ascii="Arial" w:hAnsi="Arial" w:cs="Arial"/>
        </w:rPr>
        <w:t>30.01.00.000.00.00.00 890.567.3/4 Felipe Maluf Santos 10 22/05/2026 143</w:t>
      </w:r>
    </w:p>
    <w:p w14:paraId="567039E1" w14:textId="77777777" w:rsidR="00AC2DF0" w:rsidRDefault="00AC2DF0" w:rsidP="00AC2DF0">
      <w:pPr>
        <w:tabs>
          <w:tab w:val="left" w:pos="2918"/>
        </w:tabs>
        <w:rPr>
          <w:rFonts w:ascii="Arial" w:hAnsi="Arial" w:cs="Arial"/>
        </w:rPr>
      </w:pPr>
    </w:p>
    <w:p w14:paraId="23161554" w14:textId="1B6324E8" w:rsidR="00AC2DF0" w:rsidRDefault="00AC2DF0" w:rsidP="00AC2DF0">
      <w:pPr>
        <w:tabs>
          <w:tab w:val="left" w:pos="2918"/>
        </w:tabs>
        <w:rPr>
          <w:rFonts w:ascii="Arial" w:hAnsi="Arial" w:cs="Arial"/>
          <w:b/>
          <w:bCs/>
          <w:u w:val="single"/>
        </w:rPr>
      </w:pPr>
      <w:r w:rsidRPr="00AC2DF0">
        <w:rPr>
          <w:rFonts w:ascii="Arial" w:hAnsi="Arial" w:cs="Arial"/>
          <w:b/>
          <w:bCs/>
          <w:u w:val="single"/>
        </w:rPr>
        <w:t>Câmara Municipal de São Paulo</w:t>
      </w:r>
    </w:p>
    <w:p w14:paraId="3453F922" w14:textId="265713C5" w:rsidR="00AC2DF0" w:rsidRDefault="00AC2DF0" w:rsidP="00AC2DF0">
      <w:pPr>
        <w:tabs>
          <w:tab w:val="left" w:pos="2918"/>
        </w:tabs>
        <w:rPr>
          <w:rFonts w:ascii="Arial" w:hAnsi="Arial" w:cs="Arial"/>
          <w:b/>
          <w:bCs/>
          <w:u w:val="single"/>
        </w:rPr>
      </w:pPr>
      <w:r w:rsidRPr="00AC2DF0">
        <w:rPr>
          <w:rFonts w:ascii="Arial" w:hAnsi="Arial" w:cs="Arial"/>
          <w:b/>
          <w:bCs/>
          <w:u w:val="single"/>
        </w:rPr>
        <w:t>EQUIPE DA SECRETARIA DAS COMISSÕES EXTRAORDINÁRIAS E TEMPORÁRIAS</w:t>
      </w:r>
    </w:p>
    <w:p w14:paraId="02169EBC" w14:textId="77777777" w:rsidR="00AC2DF0" w:rsidRPr="00AC2DF0" w:rsidRDefault="00AC2DF0" w:rsidP="00AC2DF0">
      <w:pPr>
        <w:tabs>
          <w:tab w:val="left" w:pos="2918"/>
        </w:tabs>
        <w:rPr>
          <w:rFonts w:ascii="Arial" w:hAnsi="Arial" w:cs="Arial"/>
          <w:b/>
          <w:bCs/>
        </w:rPr>
      </w:pPr>
      <w:r w:rsidRPr="00AC2DF0">
        <w:rPr>
          <w:rFonts w:ascii="Arial" w:hAnsi="Arial" w:cs="Arial"/>
          <w:b/>
          <w:bCs/>
        </w:rPr>
        <w:t>Comunicado | Documento: 158102030</w:t>
      </w:r>
    </w:p>
    <w:p w14:paraId="38D43537" w14:textId="77777777" w:rsidR="00AC2DF0" w:rsidRPr="00AC2DF0" w:rsidRDefault="00AC2DF0" w:rsidP="00AC2DF0">
      <w:pPr>
        <w:tabs>
          <w:tab w:val="left" w:pos="2918"/>
        </w:tabs>
        <w:rPr>
          <w:rFonts w:ascii="Arial" w:hAnsi="Arial" w:cs="Arial"/>
        </w:rPr>
      </w:pPr>
      <w:r w:rsidRPr="00AC2DF0">
        <w:rPr>
          <w:rFonts w:ascii="Arial" w:hAnsi="Arial" w:cs="Arial"/>
        </w:rPr>
        <w:lastRenderedPageBreak/>
        <w:t>COMISSÃO EXTRAORDINÁRIA DO IDOSO E DE ASSISTÊNCIA SOCIAL</w:t>
      </w:r>
    </w:p>
    <w:p w14:paraId="400A4B2F" w14:textId="77777777" w:rsidR="00AC2DF0" w:rsidRPr="00AC2DF0" w:rsidRDefault="00AC2DF0" w:rsidP="00AC2DF0">
      <w:pPr>
        <w:tabs>
          <w:tab w:val="left" w:pos="2918"/>
        </w:tabs>
        <w:rPr>
          <w:rFonts w:ascii="Arial" w:hAnsi="Arial" w:cs="Arial"/>
        </w:rPr>
      </w:pPr>
      <w:r w:rsidRPr="00AC2DF0">
        <w:rPr>
          <w:rFonts w:ascii="Arial" w:hAnsi="Arial" w:cs="Arial"/>
        </w:rPr>
        <w:t>Pauta da 2ª Reunião Ordinária do ano de 2026</w:t>
      </w:r>
    </w:p>
    <w:p w14:paraId="65F33080" w14:textId="77777777" w:rsidR="00AC2DF0" w:rsidRPr="00AC2DF0" w:rsidRDefault="00AC2DF0" w:rsidP="00AC2DF0">
      <w:pPr>
        <w:tabs>
          <w:tab w:val="left" w:pos="2918"/>
        </w:tabs>
        <w:rPr>
          <w:rFonts w:ascii="Arial" w:hAnsi="Arial" w:cs="Arial"/>
        </w:rPr>
      </w:pPr>
      <w:r w:rsidRPr="00AC2DF0">
        <w:rPr>
          <w:rFonts w:ascii="Arial" w:hAnsi="Arial" w:cs="Arial"/>
        </w:rPr>
        <w:t>Data: 26/05/2026</w:t>
      </w:r>
    </w:p>
    <w:p w14:paraId="3D9883F4" w14:textId="77777777" w:rsidR="00AC2DF0" w:rsidRPr="00AC2DF0" w:rsidRDefault="00AC2DF0" w:rsidP="00AC2DF0">
      <w:pPr>
        <w:tabs>
          <w:tab w:val="left" w:pos="2918"/>
        </w:tabs>
        <w:rPr>
          <w:rFonts w:ascii="Arial" w:hAnsi="Arial" w:cs="Arial"/>
        </w:rPr>
      </w:pPr>
      <w:r w:rsidRPr="00AC2DF0">
        <w:rPr>
          <w:rFonts w:ascii="Arial" w:hAnsi="Arial" w:cs="Arial"/>
        </w:rPr>
        <w:t>Horário: 10:00 h</w:t>
      </w:r>
    </w:p>
    <w:p w14:paraId="1F0AFF3C" w14:textId="77777777" w:rsidR="00AC2DF0" w:rsidRPr="00AC2DF0" w:rsidRDefault="00AC2DF0" w:rsidP="00AC2DF0">
      <w:pPr>
        <w:tabs>
          <w:tab w:val="left" w:pos="2918"/>
        </w:tabs>
        <w:rPr>
          <w:rFonts w:ascii="Arial" w:hAnsi="Arial" w:cs="Arial"/>
        </w:rPr>
      </w:pPr>
      <w:r w:rsidRPr="00AC2DF0">
        <w:rPr>
          <w:rFonts w:ascii="Arial" w:hAnsi="Arial" w:cs="Arial"/>
        </w:rPr>
        <w:t>Local: Auditório Prestes Maia (1º andar)</w:t>
      </w:r>
    </w:p>
    <w:p w14:paraId="03EE613D" w14:textId="77777777" w:rsidR="00AC2DF0" w:rsidRPr="00AC2DF0" w:rsidRDefault="00AC2DF0" w:rsidP="00AC2DF0">
      <w:pPr>
        <w:tabs>
          <w:tab w:val="left" w:pos="2918"/>
        </w:tabs>
        <w:rPr>
          <w:rFonts w:ascii="Arial" w:hAnsi="Arial" w:cs="Arial"/>
        </w:rPr>
      </w:pPr>
      <w:r w:rsidRPr="00AC2DF0">
        <w:rPr>
          <w:rFonts w:ascii="Arial" w:hAnsi="Arial" w:cs="Arial"/>
        </w:rPr>
        <w:t>Requerimento</w:t>
      </w:r>
    </w:p>
    <w:p w14:paraId="6B151CBA" w14:textId="77777777" w:rsidR="00AC2DF0" w:rsidRPr="00AC2DF0" w:rsidRDefault="00AC2DF0" w:rsidP="00AC2DF0">
      <w:pPr>
        <w:tabs>
          <w:tab w:val="left" w:pos="2918"/>
        </w:tabs>
        <w:rPr>
          <w:rFonts w:ascii="Arial" w:hAnsi="Arial" w:cs="Arial"/>
        </w:rPr>
      </w:pPr>
      <w:r w:rsidRPr="00AC2DF0">
        <w:rPr>
          <w:rFonts w:ascii="Arial" w:hAnsi="Arial" w:cs="Arial"/>
        </w:rPr>
        <w:t>1) REQ. EXTRA-IDOSO 2/2026 - Autor: Ver. SENIVAL MOURA (PT) - São Paulo, 20 de maio de 2026. A Douta Comissão Extraordinária do</w:t>
      </w:r>
    </w:p>
    <w:p w14:paraId="23FBF4EC" w14:textId="77777777" w:rsidR="00AC2DF0" w:rsidRPr="00AC2DF0" w:rsidRDefault="00AC2DF0" w:rsidP="00AC2DF0">
      <w:pPr>
        <w:tabs>
          <w:tab w:val="left" w:pos="2918"/>
        </w:tabs>
        <w:rPr>
          <w:rFonts w:ascii="Arial" w:hAnsi="Arial" w:cs="Arial"/>
        </w:rPr>
      </w:pPr>
      <w:r w:rsidRPr="00AC2DF0">
        <w:rPr>
          <w:rFonts w:ascii="Arial" w:hAnsi="Arial" w:cs="Arial"/>
        </w:rPr>
        <w:t>Idoso e Assistência Social Requerimento ___/2026 CONSIDERANDO a competência desta Comissão Extraordinária do Idoso e Assistência Social para, nos termos do artigo 47, X, do Regimento Interno, promover a defesa dos idosos e a fiscalização e o acompanhamento de políticas públicas voltadas ao idoso, entre outras; CONSIDERANDO que são mais de 2 milhões de pessoas com 60 anos ou mais,</w:t>
      </w:r>
    </w:p>
    <w:p w14:paraId="13EFC433" w14:textId="77777777" w:rsidR="00AC2DF0" w:rsidRPr="00AC2DF0" w:rsidRDefault="00AC2DF0" w:rsidP="00AC2DF0">
      <w:pPr>
        <w:tabs>
          <w:tab w:val="left" w:pos="2918"/>
        </w:tabs>
        <w:rPr>
          <w:rFonts w:ascii="Arial" w:hAnsi="Arial" w:cs="Arial"/>
        </w:rPr>
      </w:pPr>
      <w:r w:rsidRPr="00AC2DF0">
        <w:rPr>
          <w:rFonts w:ascii="Arial" w:hAnsi="Arial" w:cs="Arial"/>
        </w:rPr>
        <w:t>representando 17,7% da população paulistana, já superando o percentual de crianças, e ocupando hoje a segunda posição atrás apenas da população adulta, indicando uma importante transformação no perfil demográfico da cidade; CONSIDERANDO que, no Município de São Paulo, as políticas para a população idosa são articuladas em diversas secretarias por meio de um conjunto de ações nas áreas de</w:t>
      </w:r>
    </w:p>
    <w:p w14:paraId="7046906C" w14:textId="77777777" w:rsidR="00AC2DF0" w:rsidRPr="00AC2DF0" w:rsidRDefault="00AC2DF0" w:rsidP="00AC2DF0">
      <w:pPr>
        <w:tabs>
          <w:tab w:val="left" w:pos="2918"/>
        </w:tabs>
        <w:rPr>
          <w:rFonts w:ascii="Arial" w:hAnsi="Arial" w:cs="Arial"/>
        </w:rPr>
      </w:pPr>
      <w:r w:rsidRPr="00AC2DF0">
        <w:rPr>
          <w:rFonts w:ascii="Arial" w:hAnsi="Arial" w:cs="Arial"/>
        </w:rPr>
        <w:t xml:space="preserve">saúde, serviço social, direitos humanos e cidadania, transporte e mobilidade, educação, lazer e esporte, por meio de programas e projetos financiados por dotações orçamentárias de distintas secretarias; CONSIDERANDO ser o </w:t>
      </w:r>
      <w:proofErr w:type="spellStart"/>
      <w:r w:rsidRPr="00AC2DF0">
        <w:rPr>
          <w:rFonts w:ascii="Arial" w:hAnsi="Arial" w:cs="Arial"/>
        </w:rPr>
        <w:t>CadÚnico</w:t>
      </w:r>
      <w:proofErr w:type="spellEnd"/>
      <w:r w:rsidRPr="00AC2DF0">
        <w:rPr>
          <w:rFonts w:ascii="Arial" w:hAnsi="Arial" w:cs="Arial"/>
        </w:rPr>
        <w:t xml:space="preserve"> (Cadastro Único) um cadastro que possibilita a participação no Programa Bolsa Família e em programas sociais dos governos federal, estadual e municipal, para</w:t>
      </w:r>
    </w:p>
    <w:p w14:paraId="5E1F6C67" w14:textId="77777777" w:rsidR="00AC2DF0" w:rsidRPr="00AC2DF0" w:rsidRDefault="00AC2DF0" w:rsidP="00AC2DF0">
      <w:pPr>
        <w:tabs>
          <w:tab w:val="left" w:pos="2918"/>
        </w:tabs>
        <w:rPr>
          <w:rFonts w:ascii="Arial" w:hAnsi="Arial" w:cs="Arial"/>
        </w:rPr>
      </w:pPr>
      <w:r w:rsidRPr="00AC2DF0">
        <w:rPr>
          <w:rFonts w:ascii="Arial" w:hAnsi="Arial" w:cs="Arial"/>
        </w:rPr>
        <w:t xml:space="preserve">famílias que atendam aos critérios de cada programa, sendo a entrevista para inserção ou atualização do </w:t>
      </w:r>
      <w:proofErr w:type="spellStart"/>
      <w:r w:rsidRPr="00AC2DF0">
        <w:rPr>
          <w:rFonts w:ascii="Arial" w:hAnsi="Arial" w:cs="Arial"/>
        </w:rPr>
        <w:t>CadÚnico</w:t>
      </w:r>
      <w:proofErr w:type="spellEnd"/>
      <w:r w:rsidRPr="00AC2DF0">
        <w:rPr>
          <w:rFonts w:ascii="Arial" w:hAnsi="Arial" w:cs="Arial"/>
        </w:rPr>
        <w:t xml:space="preserve"> prioritariamente</w:t>
      </w:r>
    </w:p>
    <w:p w14:paraId="768E9E48" w14:textId="77777777" w:rsidR="00AC2DF0" w:rsidRPr="00AC2DF0" w:rsidRDefault="00AC2DF0" w:rsidP="00AC2DF0">
      <w:pPr>
        <w:tabs>
          <w:tab w:val="left" w:pos="2918"/>
        </w:tabs>
        <w:rPr>
          <w:rFonts w:ascii="Arial" w:hAnsi="Arial" w:cs="Arial"/>
        </w:rPr>
      </w:pPr>
      <w:r w:rsidRPr="00AC2DF0">
        <w:rPr>
          <w:rFonts w:ascii="Arial" w:hAnsi="Arial" w:cs="Arial"/>
        </w:rPr>
        <w:t>agendada na cidade de São Paulo (https://prefeitura.sp.gov.br/web/assistencia_social/w/gestao_de_beneficios/327306); REQUEIRO nos</w:t>
      </w:r>
    </w:p>
    <w:p w14:paraId="585B1B74" w14:textId="77777777" w:rsidR="00AC2DF0" w:rsidRPr="00AC2DF0" w:rsidRDefault="00AC2DF0" w:rsidP="00AC2DF0">
      <w:pPr>
        <w:tabs>
          <w:tab w:val="left" w:pos="2918"/>
        </w:tabs>
        <w:rPr>
          <w:rFonts w:ascii="Arial" w:hAnsi="Arial" w:cs="Arial"/>
        </w:rPr>
      </w:pPr>
      <w:r w:rsidRPr="00AC2DF0">
        <w:rPr>
          <w:rFonts w:ascii="Arial" w:hAnsi="Arial" w:cs="Arial"/>
        </w:rPr>
        <w:t>termos regimentais, que seja convidada a SRA. Eliana Gomes - Secretária Municipal de Assistência e Desenvolvimento Social, para</w:t>
      </w:r>
    </w:p>
    <w:p w14:paraId="3A390F2D" w14:textId="77777777" w:rsidR="00AC2DF0" w:rsidRPr="00AC2DF0" w:rsidRDefault="00AC2DF0" w:rsidP="00AC2DF0">
      <w:pPr>
        <w:tabs>
          <w:tab w:val="left" w:pos="2918"/>
        </w:tabs>
        <w:rPr>
          <w:rFonts w:ascii="Arial" w:hAnsi="Arial" w:cs="Arial"/>
        </w:rPr>
      </w:pPr>
      <w:r w:rsidRPr="00AC2DF0">
        <w:rPr>
          <w:rFonts w:ascii="Arial" w:hAnsi="Arial" w:cs="Arial"/>
        </w:rPr>
        <w:t xml:space="preserve">apresentar dados e informações sobre a situação do atendimento de pessoas idosas para entrevista e inserção no </w:t>
      </w:r>
      <w:proofErr w:type="spellStart"/>
      <w:r w:rsidRPr="00AC2DF0">
        <w:rPr>
          <w:rFonts w:ascii="Arial" w:hAnsi="Arial" w:cs="Arial"/>
        </w:rPr>
        <w:t>CadÚnico</w:t>
      </w:r>
      <w:proofErr w:type="spellEnd"/>
      <w:r w:rsidRPr="00AC2DF0">
        <w:rPr>
          <w:rFonts w:ascii="Arial" w:hAnsi="Arial" w:cs="Arial"/>
        </w:rPr>
        <w:t>.</w:t>
      </w:r>
    </w:p>
    <w:p w14:paraId="3A08099D" w14:textId="77777777" w:rsidR="00AC2DF0" w:rsidRPr="00AC2DF0" w:rsidRDefault="00AC2DF0" w:rsidP="00AC2DF0">
      <w:pPr>
        <w:tabs>
          <w:tab w:val="left" w:pos="2918"/>
        </w:tabs>
        <w:rPr>
          <w:rFonts w:ascii="Arial" w:hAnsi="Arial" w:cs="Arial"/>
        </w:rPr>
      </w:pPr>
      <w:r w:rsidRPr="00AC2DF0">
        <w:rPr>
          <w:rFonts w:ascii="Arial" w:hAnsi="Arial" w:cs="Arial"/>
        </w:rPr>
        <w:lastRenderedPageBreak/>
        <w:t>2) REQ. EXTRA-IDOSO 3/2026 - Autor: Ver. SENIVAL MOURA (PT) - São Paulo, 21 de maio de 2026. A Douta Comissão Extraordinária do</w:t>
      </w:r>
    </w:p>
    <w:p w14:paraId="6165A4D3" w14:textId="77777777" w:rsidR="00AC2DF0" w:rsidRPr="00AC2DF0" w:rsidRDefault="00AC2DF0" w:rsidP="00AC2DF0">
      <w:pPr>
        <w:tabs>
          <w:tab w:val="left" w:pos="2918"/>
        </w:tabs>
        <w:rPr>
          <w:rFonts w:ascii="Arial" w:hAnsi="Arial" w:cs="Arial"/>
        </w:rPr>
      </w:pPr>
      <w:r w:rsidRPr="00AC2DF0">
        <w:rPr>
          <w:rFonts w:ascii="Arial" w:hAnsi="Arial" w:cs="Arial"/>
        </w:rPr>
        <w:t>Idoso e Assistência Social Requerimento ___/2026 CONSIDERANDO a competência desta Comissão Extraordinária do Idoso e Assistência Social para, nos termos do artigo 47, inciso X, do Regimento Interno, promover a defesa dos direitos da pessoa idosa, bem como</w:t>
      </w:r>
    </w:p>
    <w:p w14:paraId="137115DC" w14:textId="77777777" w:rsidR="00AC2DF0" w:rsidRPr="00AC2DF0" w:rsidRDefault="00AC2DF0" w:rsidP="00AC2DF0">
      <w:pPr>
        <w:tabs>
          <w:tab w:val="left" w:pos="2918"/>
        </w:tabs>
        <w:rPr>
          <w:rFonts w:ascii="Arial" w:hAnsi="Arial" w:cs="Arial"/>
        </w:rPr>
      </w:pPr>
      <w:r w:rsidRPr="00AC2DF0">
        <w:rPr>
          <w:rFonts w:ascii="Arial" w:hAnsi="Arial" w:cs="Arial"/>
        </w:rPr>
        <w:t>fiscalizar e acompanhar políticas públicas voltadas a essa população; CONSIDERANDO que, na última reunião extraordinária da Comissão Extraordinária do Idoso e Assistência Social, o debate promovido decorreu do Requerimento nº 1, aprovado por esta Comissão, o qual</w:t>
      </w:r>
    </w:p>
    <w:p w14:paraId="74605F47" w14:textId="77777777" w:rsidR="00AC2DF0" w:rsidRPr="00AC2DF0" w:rsidRDefault="00AC2DF0" w:rsidP="00AC2DF0">
      <w:pPr>
        <w:tabs>
          <w:tab w:val="left" w:pos="2918"/>
        </w:tabs>
        <w:rPr>
          <w:rFonts w:ascii="Arial" w:hAnsi="Arial" w:cs="Arial"/>
        </w:rPr>
      </w:pPr>
      <w:r w:rsidRPr="00AC2DF0">
        <w:rPr>
          <w:rFonts w:ascii="Arial" w:hAnsi="Arial" w:cs="Arial"/>
        </w:rPr>
        <w:t>questionou o corte de recursos no valor de R$ 1.000.000,00 (um milhão de reais) destinados ao incentivo à prática esportiva para a população idosa, em razão do remanejamento promovido pelo Decreto nº 65.018, de 13 de março de 2026, que redirecionou recursos originalmente previstos para políticas voltadas à pessoa idosa para outras finalidades, dentre elas a ampliação, reforma e requalificação do Autódromo de Interlagos; CONSIDERANDO que, para prestar esclarecimentos acerca do referido remanejamento e de eventuais alterações no orçamento destinado às políticas públicas para a população idosa no Município de São Paulo, foram convidados a Secretária Municipal de Esportes e Lazer, Sra. Erika Coimbra, e o Secretário Municipal de Planejamento e Eficiência, Sr. Clodoaldo</w:t>
      </w:r>
    </w:p>
    <w:p w14:paraId="30341623" w14:textId="77777777" w:rsidR="00AC2DF0" w:rsidRPr="00AC2DF0" w:rsidRDefault="00AC2DF0" w:rsidP="00AC2DF0">
      <w:pPr>
        <w:tabs>
          <w:tab w:val="left" w:pos="2918"/>
        </w:tabs>
        <w:rPr>
          <w:rFonts w:ascii="Arial" w:hAnsi="Arial" w:cs="Arial"/>
        </w:rPr>
      </w:pPr>
      <w:proofErr w:type="spellStart"/>
      <w:r w:rsidRPr="00AC2DF0">
        <w:rPr>
          <w:rFonts w:ascii="Arial" w:hAnsi="Arial" w:cs="Arial"/>
        </w:rPr>
        <w:t>Pelizzoni</w:t>
      </w:r>
      <w:proofErr w:type="spellEnd"/>
      <w:r w:rsidRPr="00AC2DF0">
        <w:rPr>
          <w:rFonts w:ascii="Arial" w:hAnsi="Arial" w:cs="Arial"/>
        </w:rPr>
        <w:t xml:space="preserve"> e, a SEPLAN não enviou nenhum representante; REQUEIRO, nos termos regimentais, seja reiterado o convite ao Sr. Clodoaldo</w:t>
      </w:r>
    </w:p>
    <w:p w14:paraId="5942138E" w14:textId="77777777" w:rsidR="00AC2DF0" w:rsidRPr="00AC2DF0" w:rsidRDefault="00AC2DF0" w:rsidP="00AC2DF0">
      <w:pPr>
        <w:tabs>
          <w:tab w:val="left" w:pos="2918"/>
        </w:tabs>
        <w:rPr>
          <w:rFonts w:ascii="Arial" w:hAnsi="Arial" w:cs="Arial"/>
        </w:rPr>
      </w:pPr>
      <w:proofErr w:type="spellStart"/>
      <w:r w:rsidRPr="00AC2DF0">
        <w:rPr>
          <w:rFonts w:ascii="Arial" w:hAnsi="Arial" w:cs="Arial"/>
        </w:rPr>
        <w:t>Pelizzoni</w:t>
      </w:r>
      <w:proofErr w:type="spellEnd"/>
      <w:r w:rsidRPr="00AC2DF0">
        <w:rPr>
          <w:rFonts w:ascii="Arial" w:hAnsi="Arial" w:cs="Arial"/>
        </w:rPr>
        <w:t>, Secretário Municipal de Planejamento e Eficiência, para comparecer a esta Comissão a fim de apresentar dados e informações</w:t>
      </w:r>
    </w:p>
    <w:p w14:paraId="56F51C6E" w14:textId="77777777" w:rsidR="00AC2DF0" w:rsidRPr="00AC2DF0" w:rsidRDefault="00AC2DF0" w:rsidP="00AC2DF0">
      <w:pPr>
        <w:tabs>
          <w:tab w:val="left" w:pos="2918"/>
        </w:tabs>
        <w:rPr>
          <w:rFonts w:ascii="Arial" w:hAnsi="Arial" w:cs="Arial"/>
        </w:rPr>
      </w:pPr>
      <w:r w:rsidRPr="00AC2DF0">
        <w:rPr>
          <w:rFonts w:ascii="Arial" w:hAnsi="Arial" w:cs="Arial"/>
        </w:rPr>
        <w:t>sobre o mencionado remanejamento orçamentário, bem como acerca das demais alterações nas dotações destinadas a programas e projetos voltados à população idosa da cidade de São Paulo.</w:t>
      </w:r>
    </w:p>
    <w:p w14:paraId="14508CBE" w14:textId="77777777" w:rsidR="00AC2DF0" w:rsidRPr="00AC2DF0" w:rsidRDefault="00AC2DF0" w:rsidP="00AC2DF0">
      <w:pPr>
        <w:tabs>
          <w:tab w:val="left" w:pos="2918"/>
        </w:tabs>
        <w:rPr>
          <w:rFonts w:ascii="Arial" w:hAnsi="Arial" w:cs="Arial"/>
        </w:rPr>
      </w:pPr>
      <w:r w:rsidRPr="00AC2DF0">
        <w:rPr>
          <w:rFonts w:ascii="Arial" w:hAnsi="Arial" w:cs="Arial"/>
        </w:rPr>
        <w:t>COMISSÃO EXTRAORDINÁRIA DE DEFESA DOS DIREITOS HUMANOS E CIDADANIA</w:t>
      </w:r>
    </w:p>
    <w:p w14:paraId="71341443" w14:textId="77777777" w:rsidR="00AC2DF0" w:rsidRPr="00AC2DF0" w:rsidRDefault="00AC2DF0" w:rsidP="00AC2DF0">
      <w:pPr>
        <w:tabs>
          <w:tab w:val="left" w:pos="2918"/>
        </w:tabs>
        <w:rPr>
          <w:rFonts w:ascii="Arial" w:hAnsi="Arial" w:cs="Arial"/>
        </w:rPr>
      </w:pPr>
      <w:r w:rsidRPr="00AC2DF0">
        <w:rPr>
          <w:rFonts w:ascii="Arial" w:hAnsi="Arial" w:cs="Arial"/>
        </w:rPr>
        <w:t>Pauta da 2ª Reunião Ordinária (semipresencial) do ano de 2026</w:t>
      </w:r>
    </w:p>
    <w:p w14:paraId="75FA33DD" w14:textId="77777777" w:rsidR="00AC2DF0" w:rsidRPr="00AC2DF0" w:rsidRDefault="00AC2DF0" w:rsidP="00AC2DF0">
      <w:pPr>
        <w:tabs>
          <w:tab w:val="left" w:pos="2918"/>
        </w:tabs>
        <w:rPr>
          <w:rFonts w:ascii="Arial" w:hAnsi="Arial" w:cs="Arial"/>
        </w:rPr>
      </w:pPr>
      <w:r w:rsidRPr="00AC2DF0">
        <w:rPr>
          <w:rFonts w:ascii="Arial" w:hAnsi="Arial" w:cs="Arial"/>
        </w:rPr>
        <w:t>Data: 26/05/2026</w:t>
      </w:r>
    </w:p>
    <w:p w14:paraId="1AA4AA49" w14:textId="77777777" w:rsidR="00AC2DF0" w:rsidRPr="00AC2DF0" w:rsidRDefault="00AC2DF0" w:rsidP="00AC2DF0">
      <w:pPr>
        <w:tabs>
          <w:tab w:val="left" w:pos="2918"/>
        </w:tabs>
        <w:rPr>
          <w:rFonts w:ascii="Arial" w:hAnsi="Arial" w:cs="Arial"/>
        </w:rPr>
      </w:pPr>
      <w:r w:rsidRPr="00AC2DF0">
        <w:rPr>
          <w:rFonts w:ascii="Arial" w:hAnsi="Arial" w:cs="Arial"/>
        </w:rPr>
        <w:t>Horário: 10:30 h</w:t>
      </w:r>
    </w:p>
    <w:p w14:paraId="3A2575E1" w14:textId="77777777" w:rsidR="00AC2DF0" w:rsidRPr="00AC2DF0" w:rsidRDefault="00AC2DF0" w:rsidP="00AC2DF0">
      <w:pPr>
        <w:tabs>
          <w:tab w:val="left" w:pos="2918"/>
        </w:tabs>
        <w:rPr>
          <w:rFonts w:ascii="Arial" w:hAnsi="Arial" w:cs="Arial"/>
        </w:rPr>
      </w:pPr>
      <w:r w:rsidRPr="00AC2DF0">
        <w:rPr>
          <w:rFonts w:ascii="Arial" w:hAnsi="Arial" w:cs="Arial"/>
        </w:rPr>
        <w:t>Local: Sala Sergio Vieira de Mello (1º subsolo)</w:t>
      </w:r>
    </w:p>
    <w:p w14:paraId="4A281DE4" w14:textId="77777777" w:rsidR="00AC2DF0" w:rsidRPr="00AC2DF0" w:rsidRDefault="00AC2DF0" w:rsidP="00AC2DF0">
      <w:pPr>
        <w:tabs>
          <w:tab w:val="left" w:pos="2918"/>
        </w:tabs>
        <w:rPr>
          <w:rFonts w:ascii="Arial" w:hAnsi="Arial" w:cs="Arial"/>
        </w:rPr>
      </w:pPr>
      <w:r w:rsidRPr="00AC2DF0">
        <w:rPr>
          <w:rFonts w:ascii="Arial" w:hAnsi="Arial" w:cs="Arial"/>
        </w:rPr>
        <w:t>Informes e votação de requerimentos</w:t>
      </w:r>
    </w:p>
    <w:p w14:paraId="000F95EA" w14:textId="77777777" w:rsidR="00AC2DF0" w:rsidRPr="00AC2DF0" w:rsidRDefault="00AC2DF0" w:rsidP="00AC2DF0">
      <w:pPr>
        <w:tabs>
          <w:tab w:val="left" w:pos="2918"/>
        </w:tabs>
        <w:rPr>
          <w:rFonts w:ascii="Arial" w:hAnsi="Arial" w:cs="Arial"/>
        </w:rPr>
      </w:pPr>
      <w:r w:rsidRPr="00AC2DF0">
        <w:rPr>
          <w:rFonts w:ascii="Arial" w:hAnsi="Arial" w:cs="Arial"/>
        </w:rPr>
        <w:t>Requerimento</w:t>
      </w:r>
    </w:p>
    <w:p w14:paraId="70F6DC90" w14:textId="77777777" w:rsidR="00AC2DF0" w:rsidRPr="00AC2DF0" w:rsidRDefault="00AC2DF0" w:rsidP="00AC2DF0">
      <w:pPr>
        <w:tabs>
          <w:tab w:val="left" w:pos="2918"/>
        </w:tabs>
        <w:rPr>
          <w:rFonts w:ascii="Arial" w:hAnsi="Arial" w:cs="Arial"/>
        </w:rPr>
      </w:pPr>
      <w:r w:rsidRPr="00AC2DF0">
        <w:rPr>
          <w:rFonts w:ascii="Arial" w:hAnsi="Arial" w:cs="Arial"/>
        </w:rPr>
        <w:lastRenderedPageBreak/>
        <w:t>1) REQ. EXTRA-DHUM 14/2026 - Autor: Ver. LUNA ZARATTINI (PT) - REQUERIMENTO Nº / 2026 Requer a realização de Audiência Pública para debater políticas para a população em situação de rua. Senhores Vereadores membros da Comissão Extraordinária de Direitos Humanos da Câmara Municipal de São Paulo: CONSIDERANDO a competência das Comissões Permanentes de “realizar audiências públicas”, de acordo com o artigo 46, inciso V, do Regimento Interno desta Casa; CONSIDERANDO a importância de se debater as políticas públicas voltadas para a população em situação de rua; REQUEIRO, nos termos regimentais, que sejam convidados</w:t>
      </w:r>
    </w:p>
    <w:p w14:paraId="0FC75D05" w14:textId="4978871C" w:rsidR="00AC2DF0" w:rsidRPr="00AC2DF0" w:rsidRDefault="00AC2DF0" w:rsidP="00AC2DF0">
      <w:pPr>
        <w:tabs>
          <w:tab w:val="left" w:pos="2918"/>
        </w:tabs>
        <w:rPr>
          <w:rFonts w:ascii="Arial" w:hAnsi="Arial" w:cs="Arial"/>
        </w:rPr>
      </w:pPr>
      <w:r w:rsidRPr="00AC2DF0">
        <w:rPr>
          <w:rFonts w:ascii="Arial" w:hAnsi="Arial" w:cs="Arial"/>
        </w:rPr>
        <w:t>representantes da Secretaria Municipal de Direitos Humanos e Cidadania, da Secretaria Municipal das Subprefeituras, da Secretaria Municipal de Habitação, da Secretaria Municipal de Segurança Urbana, da Secretaria Municipal de Assistência e Desenvolvimento Social, da Secretaria de Governo Municipal, da Secretaria Municipal de Desenvolvimento Econômico e Trabalho, do Ministério Público do Estado de São Paulo e da Defensoria Pública do Estado de São Paulo, para participação em reunião desta Comissão Extraordinária Permanente de Defesa dos Direitos Humanos e Cidadania, em dia e horário a serem também definidos pela Presidência, visando o debate sobre políticas relacionadas à população em situação de rua. No mais, permanecem meus votos de estima e consideração aos demais Colegas membros desta Comissão e dos servidores que a auxiliam. São Paulo, 25 de maio de 2026.</w:t>
      </w:r>
    </w:p>
    <w:sectPr w:rsidR="00AC2DF0" w:rsidRPr="00AC2DF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C075" w14:textId="77777777" w:rsidR="00A95669" w:rsidRDefault="00A95669" w:rsidP="00C867A1">
      <w:pPr>
        <w:spacing w:after="0" w:line="240" w:lineRule="auto"/>
      </w:pPr>
      <w:r>
        <w:separator/>
      </w:r>
    </w:p>
  </w:endnote>
  <w:endnote w:type="continuationSeparator" w:id="0">
    <w:p w14:paraId="0511EDCF" w14:textId="77777777" w:rsidR="00A95669" w:rsidRDefault="00A95669"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0C70" w14:textId="77777777" w:rsidR="00A95669" w:rsidRDefault="00A95669" w:rsidP="00C867A1">
      <w:pPr>
        <w:spacing w:after="0" w:line="240" w:lineRule="auto"/>
      </w:pPr>
      <w:r>
        <w:separator/>
      </w:r>
    </w:p>
  </w:footnote>
  <w:footnote w:type="continuationSeparator" w:id="0">
    <w:p w14:paraId="62CE846E" w14:textId="77777777" w:rsidR="00A95669" w:rsidRDefault="00A95669"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35E"/>
    <w:rsid w:val="00030586"/>
    <w:rsid w:val="00036316"/>
    <w:rsid w:val="00042137"/>
    <w:rsid w:val="00062BCA"/>
    <w:rsid w:val="00076B41"/>
    <w:rsid w:val="000938A5"/>
    <w:rsid w:val="000942F1"/>
    <w:rsid w:val="0009713A"/>
    <w:rsid w:val="000C0BFB"/>
    <w:rsid w:val="000C2668"/>
    <w:rsid w:val="000C320A"/>
    <w:rsid w:val="000E2E9C"/>
    <w:rsid w:val="000E709E"/>
    <w:rsid w:val="000F0F75"/>
    <w:rsid w:val="000F3CDA"/>
    <w:rsid w:val="000F6AA8"/>
    <w:rsid w:val="00103F20"/>
    <w:rsid w:val="00111A30"/>
    <w:rsid w:val="001179CA"/>
    <w:rsid w:val="0013072A"/>
    <w:rsid w:val="00173312"/>
    <w:rsid w:val="00173600"/>
    <w:rsid w:val="0017540F"/>
    <w:rsid w:val="00191D86"/>
    <w:rsid w:val="001A06E1"/>
    <w:rsid w:val="001A0DF6"/>
    <w:rsid w:val="001A0E62"/>
    <w:rsid w:val="001A3369"/>
    <w:rsid w:val="001A6938"/>
    <w:rsid w:val="001C0D43"/>
    <w:rsid w:val="001C2137"/>
    <w:rsid w:val="001D6FCD"/>
    <w:rsid w:val="00221381"/>
    <w:rsid w:val="00223071"/>
    <w:rsid w:val="00231629"/>
    <w:rsid w:val="00234B7B"/>
    <w:rsid w:val="002377D7"/>
    <w:rsid w:val="002522D1"/>
    <w:rsid w:val="002728E0"/>
    <w:rsid w:val="00277590"/>
    <w:rsid w:val="00292B62"/>
    <w:rsid w:val="00294DCD"/>
    <w:rsid w:val="002A23A9"/>
    <w:rsid w:val="002A75E1"/>
    <w:rsid w:val="002B6A38"/>
    <w:rsid w:val="002B7A99"/>
    <w:rsid w:val="002C11DA"/>
    <w:rsid w:val="002E1E68"/>
    <w:rsid w:val="002E76B7"/>
    <w:rsid w:val="0030526B"/>
    <w:rsid w:val="00305C8E"/>
    <w:rsid w:val="00307817"/>
    <w:rsid w:val="00307BAA"/>
    <w:rsid w:val="00310A39"/>
    <w:rsid w:val="00311509"/>
    <w:rsid w:val="00316773"/>
    <w:rsid w:val="00342383"/>
    <w:rsid w:val="00344B9D"/>
    <w:rsid w:val="00345856"/>
    <w:rsid w:val="00356453"/>
    <w:rsid w:val="00357CCE"/>
    <w:rsid w:val="003827A8"/>
    <w:rsid w:val="00394B1F"/>
    <w:rsid w:val="00395482"/>
    <w:rsid w:val="003C3C91"/>
    <w:rsid w:val="003C6252"/>
    <w:rsid w:val="003D06E4"/>
    <w:rsid w:val="004111BF"/>
    <w:rsid w:val="0042498F"/>
    <w:rsid w:val="00424F24"/>
    <w:rsid w:val="004301AE"/>
    <w:rsid w:val="004367A4"/>
    <w:rsid w:val="00437759"/>
    <w:rsid w:val="00442DC4"/>
    <w:rsid w:val="004466E0"/>
    <w:rsid w:val="00462EA0"/>
    <w:rsid w:val="0047497F"/>
    <w:rsid w:val="004768D1"/>
    <w:rsid w:val="0047720C"/>
    <w:rsid w:val="004943EF"/>
    <w:rsid w:val="004A02F8"/>
    <w:rsid w:val="004A06A2"/>
    <w:rsid w:val="004B374F"/>
    <w:rsid w:val="004B3C56"/>
    <w:rsid w:val="004B6580"/>
    <w:rsid w:val="004C078C"/>
    <w:rsid w:val="004D1202"/>
    <w:rsid w:val="004D5B5D"/>
    <w:rsid w:val="004E71DA"/>
    <w:rsid w:val="004F4332"/>
    <w:rsid w:val="005050A3"/>
    <w:rsid w:val="00510853"/>
    <w:rsid w:val="00515410"/>
    <w:rsid w:val="00517475"/>
    <w:rsid w:val="00520B62"/>
    <w:rsid w:val="00533FD3"/>
    <w:rsid w:val="0054626B"/>
    <w:rsid w:val="00567527"/>
    <w:rsid w:val="005770FD"/>
    <w:rsid w:val="00577B7A"/>
    <w:rsid w:val="00581906"/>
    <w:rsid w:val="00582701"/>
    <w:rsid w:val="005A3D0E"/>
    <w:rsid w:val="005B1D30"/>
    <w:rsid w:val="005C044A"/>
    <w:rsid w:val="005D7EFA"/>
    <w:rsid w:val="005F4B52"/>
    <w:rsid w:val="006041B7"/>
    <w:rsid w:val="0060779A"/>
    <w:rsid w:val="00607F25"/>
    <w:rsid w:val="00612EF5"/>
    <w:rsid w:val="0061635E"/>
    <w:rsid w:val="00636DE2"/>
    <w:rsid w:val="00642795"/>
    <w:rsid w:val="0066227D"/>
    <w:rsid w:val="00675FC9"/>
    <w:rsid w:val="006862DD"/>
    <w:rsid w:val="00686728"/>
    <w:rsid w:val="006939F2"/>
    <w:rsid w:val="00697C3F"/>
    <w:rsid w:val="006A0F27"/>
    <w:rsid w:val="006B18CD"/>
    <w:rsid w:val="006C4584"/>
    <w:rsid w:val="007008FC"/>
    <w:rsid w:val="00711140"/>
    <w:rsid w:val="00711A7C"/>
    <w:rsid w:val="00714695"/>
    <w:rsid w:val="00715465"/>
    <w:rsid w:val="00725DB8"/>
    <w:rsid w:val="007309CE"/>
    <w:rsid w:val="00742E6C"/>
    <w:rsid w:val="00756B2B"/>
    <w:rsid w:val="00772108"/>
    <w:rsid w:val="00776CF1"/>
    <w:rsid w:val="007879CB"/>
    <w:rsid w:val="00787FF9"/>
    <w:rsid w:val="00792312"/>
    <w:rsid w:val="007939D3"/>
    <w:rsid w:val="007A1B12"/>
    <w:rsid w:val="007B36D0"/>
    <w:rsid w:val="007B6E2D"/>
    <w:rsid w:val="007D1B8D"/>
    <w:rsid w:val="007D7044"/>
    <w:rsid w:val="007F29E9"/>
    <w:rsid w:val="007F3F63"/>
    <w:rsid w:val="00807214"/>
    <w:rsid w:val="00811AAB"/>
    <w:rsid w:val="0083520E"/>
    <w:rsid w:val="00843777"/>
    <w:rsid w:val="00846BB3"/>
    <w:rsid w:val="008472B6"/>
    <w:rsid w:val="0085474C"/>
    <w:rsid w:val="008550D1"/>
    <w:rsid w:val="008563FB"/>
    <w:rsid w:val="00864B7D"/>
    <w:rsid w:val="008739F0"/>
    <w:rsid w:val="008832FF"/>
    <w:rsid w:val="00885C7A"/>
    <w:rsid w:val="00895614"/>
    <w:rsid w:val="008A26A5"/>
    <w:rsid w:val="008D7204"/>
    <w:rsid w:val="008E6542"/>
    <w:rsid w:val="008F22AE"/>
    <w:rsid w:val="008F33B9"/>
    <w:rsid w:val="008F3866"/>
    <w:rsid w:val="00905D7C"/>
    <w:rsid w:val="00912020"/>
    <w:rsid w:val="009221C7"/>
    <w:rsid w:val="009458DD"/>
    <w:rsid w:val="0096106A"/>
    <w:rsid w:val="00966C2A"/>
    <w:rsid w:val="00984613"/>
    <w:rsid w:val="009909C0"/>
    <w:rsid w:val="009B2F08"/>
    <w:rsid w:val="009B7CDE"/>
    <w:rsid w:val="009E49F1"/>
    <w:rsid w:val="009E5DB2"/>
    <w:rsid w:val="009F5FF1"/>
    <w:rsid w:val="00A00419"/>
    <w:rsid w:val="00A069DD"/>
    <w:rsid w:val="00A23702"/>
    <w:rsid w:val="00A61050"/>
    <w:rsid w:val="00A62C89"/>
    <w:rsid w:val="00A8354A"/>
    <w:rsid w:val="00A8711D"/>
    <w:rsid w:val="00A95669"/>
    <w:rsid w:val="00A97320"/>
    <w:rsid w:val="00AA0797"/>
    <w:rsid w:val="00AA6278"/>
    <w:rsid w:val="00AB114E"/>
    <w:rsid w:val="00AC2DF0"/>
    <w:rsid w:val="00AD5134"/>
    <w:rsid w:val="00AE7A96"/>
    <w:rsid w:val="00AF28C4"/>
    <w:rsid w:val="00AF4307"/>
    <w:rsid w:val="00B17AEB"/>
    <w:rsid w:val="00B45E5F"/>
    <w:rsid w:val="00B61F25"/>
    <w:rsid w:val="00B64801"/>
    <w:rsid w:val="00B661F1"/>
    <w:rsid w:val="00B9404B"/>
    <w:rsid w:val="00B9570E"/>
    <w:rsid w:val="00BA46F2"/>
    <w:rsid w:val="00BB55F8"/>
    <w:rsid w:val="00BD2638"/>
    <w:rsid w:val="00BE213B"/>
    <w:rsid w:val="00BE497A"/>
    <w:rsid w:val="00BE67CF"/>
    <w:rsid w:val="00C27C59"/>
    <w:rsid w:val="00C31584"/>
    <w:rsid w:val="00C3353D"/>
    <w:rsid w:val="00C82179"/>
    <w:rsid w:val="00C83EEA"/>
    <w:rsid w:val="00C852D7"/>
    <w:rsid w:val="00C867A1"/>
    <w:rsid w:val="00C94EA2"/>
    <w:rsid w:val="00C95021"/>
    <w:rsid w:val="00CB5C02"/>
    <w:rsid w:val="00CC1067"/>
    <w:rsid w:val="00CE41D0"/>
    <w:rsid w:val="00CE7A2B"/>
    <w:rsid w:val="00CF4CCB"/>
    <w:rsid w:val="00D14B59"/>
    <w:rsid w:val="00D25B9A"/>
    <w:rsid w:val="00D33813"/>
    <w:rsid w:val="00D62396"/>
    <w:rsid w:val="00D751AF"/>
    <w:rsid w:val="00D8481B"/>
    <w:rsid w:val="00D84EFA"/>
    <w:rsid w:val="00DA1E83"/>
    <w:rsid w:val="00DA246B"/>
    <w:rsid w:val="00DA62D5"/>
    <w:rsid w:val="00DB300C"/>
    <w:rsid w:val="00DD69D5"/>
    <w:rsid w:val="00DE1E35"/>
    <w:rsid w:val="00DE5E44"/>
    <w:rsid w:val="00E21E1B"/>
    <w:rsid w:val="00E25F7E"/>
    <w:rsid w:val="00E52897"/>
    <w:rsid w:val="00E65020"/>
    <w:rsid w:val="00E650A7"/>
    <w:rsid w:val="00E74EF3"/>
    <w:rsid w:val="00E8740D"/>
    <w:rsid w:val="00EB344A"/>
    <w:rsid w:val="00EB5327"/>
    <w:rsid w:val="00EE46DC"/>
    <w:rsid w:val="00F01BD3"/>
    <w:rsid w:val="00F02EAC"/>
    <w:rsid w:val="00F073FB"/>
    <w:rsid w:val="00F10EE0"/>
    <w:rsid w:val="00F2062F"/>
    <w:rsid w:val="00F23CC2"/>
    <w:rsid w:val="00F32438"/>
    <w:rsid w:val="00F36239"/>
    <w:rsid w:val="00F4113E"/>
    <w:rsid w:val="00F4204A"/>
    <w:rsid w:val="00F42D18"/>
    <w:rsid w:val="00F449D7"/>
    <w:rsid w:val="00F45DA2"/>
    <w:rsid w:val="00F50AEA"/>
    <w:rsid w:val="00F50F91"/>
    <w:rsid w:val="00F56F77"/>
    <w:rsid w:val="00F62E2F"/>
    <w:rsid w:val="00F67F52"/>
    <w:rsid w:val="00F73F2D"/>
    <w:rsid w:val="00F7486A"/>
    <w:rsid w:val="00F77D9E"/>
    <w:rsid w:val="00F81A55"/>
    <w:rsid w:val="00F874F6"/>
    <w:rsid w:val="00F90F37"/>
    <w:rsid w:val="00FA0330"/>
    <w:rsid w:val="00FA37A8"/>
    <w:rsid w:val="00FB171D"/>
    <w:rsid w:val="00FB4647"/>
    <w:rsid w:val="00FC2858"/>
    <w:rsid w:val="00FD49D1"/>
    <w:rsid w:val="00FD7B85"/>
    <w:rsid w:val="00FE2025"/>
    <w:rsid w:val="00FE390A"/>
    <w:rsid w:val="00FF2D67"/>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506B"/>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3576</Words>
  <Characters>19313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2026-05-26T14:36:00Z</dcterms:created>
  <dcterms:modified xsi:type="dcterms:W3CDTF">2026-05-26T14:48:00Z</dcterms:modified>
</cp:coreProperties>
</file>