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F770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04775643" w14:textId="579696FD" w:rsidR="00966C2A" w:rsidRPr="00FA0330" w:rsidRDefault="00730892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="00DA43F3">
        <w:rPr>
          <w:rFonts w:ascii="Arial" w:hAnsi="Arial" w:cs="Arial"/>
          <w:b/>
          <w:bCs/>
          <w:sz w:val="28"/>
          <w:szCs w:val="28"/>
        </w:rPr>
        <w:t>6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 w:rsidR="00E9082F">
        <w:rPr>
          <w:rFonts w:ascii="Arial" w:hAnsi="Arial" w:cs="Arial"/>
          <w:b/>
          <w:bCs/>
          <w:sz w:val="28"/>
          <w:szCs w:val="28"/>
        </w:rPr>
        <w:t>6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71350242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19A4877A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57EE2391" w14:textId="77777777" w:rsidR="00821BF2" w:rsidRDefault="00E9082F" w:rsidP="00AC2DF0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Gabinete do Prefeito</w:t>
      </w:r>
    </w:p>
    <w:p w14:paraId="65D7601E" w14:textId="1036E33E" w:rsidR="00730892" w:rsidRDefault="004B7185" w:rsidP="002D66EB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PORTARIAS</w:t>
      </w:r>
    </w:p>
    <w:p w14:paraId="1D121569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  <w:b/>
          <w:bCs/>
        </w:rPr>
      </w:pPr>
      <w:r w:rsidRPr="004B7185">
        <w:rPr>
          <w:rFonts w:ascii="Arial" w:hAnsi="Arial" w:cs="Arial"/>
          <w:b/>
          <w:bCs/>
        </w:rPr>
        <w:t>Portaria | Documento: 160092672</w:t>
      </w:r>
    </w:p>
    <w:p w14:paraId="59CC1EEE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Portaria nº 886 de 25 de junho de 2026</w:t>
      </w:r>
    </w:p>
    <w:p w14:paraId="06CB7CBC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Processo SEI 6310.2026/0004332-1</w:t>
      </w:r>
    </w:p>
    <w:p w14:paraId="477CFDD5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RICARDO NUNES, Prefeito do Município de São Paulo, usando das atribuições que lhe são conferidas por lei,</w:t>
      </w:r>
    </w:p>
    <w:p w14:paraId="21229D70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RESOLVE</w:t>
      </w:r>
    </w:p>
    <w:p w14:paraId="47FE88FC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 xml:space="preserve">Exonerar o senhor JOÃO CARLOS CAMPANILLI FILHO, RF 918.901.7, a partir de 23/06/2026, do cargo de Diretor II, Ref. CDA- 5, do Departamento de Benefícios, da Coordenadoria de Gestão de </w:t>
      </w:r>
      <w:proofErr w:type="spellStart"/>
      <w:r w:rsidRPr="004B7185">
        <w:rPr>
          <w:rFonts w:ascii="Arial" w:hAnsi="Arial" w:cs="Arial"/>
        </w:rPr>
        <w:t>Beneficios</w:t>
      </w:r>
      <w:proofErr w:type="spellEnd"/>
      <w:r w:rsidRPr="004B7185">
        <w:rPr>
          <w:rFonts w:ascii="Arial" w:hAnsi="Arial" w:cs="Arial"/>
        </w:rPr>
        <w:t>, do Instituto de Previdência Municipal de São Paulo -</w:t>
      </w:r>
    </w:p>
    <w:p w14:paraId="0ADA0756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IPREM, da Secretaria Municipal da Fazenda, vaga 27716, critérios gerais estabelecidos na Lei 17.708/21 e do Decreto 62.556/23.</w:t>
      </w:r>
    </w:p>
    <w:p w14:paraId="69583546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PREFEITURA DO MUNICÍPIO DE SÃO PAULO, aos 25 de junho de 2026, 473° da fundação de São Paulo.</w:t>
      </w:r>
    </w:p>
    <w:p w14:paraId="78009FC2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RICARDO NUNES</w:t>
      </w:r>
    </w:p>
    <w:p w14:paraId="4AFDD3CE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Prefeito</w:t>
      </w:r>
    </w:p>
    <w:p w14:paraId="6C9556B5" w14:textId="3EB26B96" w:rsid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 xml:space="preserve">O seguinte documento </w:t>
      </w:r>
      <w:proofErr w:type="spellStart"/>
      <w:r w:rsidRPr="004B7185">
        <w:rPr>
          <w:rFonts w:ascii="Arial" w:hAnsi="Arial" w:cs="Arial"/>
        </w:rPr>
        <w:t>publico</w:t>
      </w:r>
      <w:proofErr w:type="spellEnd"/>
      <w:r w:rsidRPr="004B7185">
        <w:rPr>
          <w:rFonts w:ascii="Arial" w:hAnsi="Arial" w:cs="Arial"/>
        </w:rPr>
        <w:t xml:space="preserve"> integra este ato 160051233</w:t>
      </w:r>
    </w:p>
    <w:p w14:paraId="7AF83284" w14:textId="77777777" w:rsidR="004B7185" w:rsidRDefault="004B7185" w:rsidP="004B7185">
      <w:pPr>
        <w:tabs>
          <w:tab w:val="left" w:pos="2918"/>
        </w:tabs>
        <w:rPr>
          <w:rFonts w:ascii="Arial" w:hAnsi="Arial" w:cs="Arial"/>
        </w:rPr>
      </w:pPr>
    </w:p>
    <w:p w14:paraId="511DB9DD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  <w:b/>
          <w:bCs/>
        </w:rPr>
      </w:pPr>
      <w:r w:rsidRPr="004B7185">
        <w:rPr>
          <w:rFonts w:ascii="Arial" w:hAnsi="Arial" w:cs="Arial"/>
          <w:b/>
          <w:bCs/>
        </w:rPr>
        <w:t>Portaria | Documento: 160093284</w:t>
      </w:r>
    </w:p>
    <w:p w14:paraId="7C702DCC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Portaria n° 893 de 25 de junho de 2026</w:t>
      </w:r>
    </w:p>
    <w:p w14:paraId="7699D521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Processo SEI 6025.2026/0008527-0</w:t>
      </w:r>
    </w:p>
    <w:p w14:paraId="06925418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Altera a Portaria PREF nº 727 de 21 de maio de 2026, que nomeia representantes para o Conselho Municipal de</w:t>
      </w:r>
    </w:p>
    <w:p w14:paraId="36B0CEFF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Preservação do Patrimônio Histórico, Cultural e Ambiental da Cidade de São Paulo - CONPRESP, conforme especifica.</w:t>
      </w:r>
    </w:p>
    <w:p w14:paraId="3801E1E8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lastRenderedPageBreak/>
        <w:t>RICARDO NUNES, Prefeito do Município de São Paulo, usando das atribuições que lhe são conferidas por lei,</w:t>
      </w:r>
    </w:p>
    <w:p w14:paraId="3B444FE2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RESOLVE:</w:t>
      </w:r>
    </w:p>
    <w:p w14:paraId="46B95955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Art. 1º O artigo 1º da Portaria PREF nº 727, de 21 de maio de 2026, passa a vigorar acrescido do inciso IX, com a seguinte</w:t>
      </w:r>
    </w:p>
    <w:p w14:paraId="4FA4EF9D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redação:</w:t>
      </w:r>
    </w:p>
    <w:p w14:paraId="05893CCB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“Art. 1° ...........................................</w:t>
      </w:r>
    </w:p>
    <w:p w14:paraId="7CEDFAA7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.........................................................</w:t>
      </w:r>
    </w:p>
    <w:p w14:paraId="50B5E0BD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IX - Câmara Municipal de São Paulo:</w:t>
      </w:r>
    </w:p>
    <w:p w14:paraId="6C7B871A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a) Titular: Silvinho Leite, CPF 116.955.XXX-80;</w:t>
      </w:r>
    </w:p>
    <w:p w14:paraId="59FAE57B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 xml:space="preserve">b) Suplente: </w:t>
      </w:r>
      <w:proofErr w:type="spellStart"/>
      <w:r w:rsidRPr="004B7185">
        <w:rPr>
          <w:rFonts w:ascii="Arial" w:hAnsi="Arial" w:cs="Arial"/>
        </w:rPr>
        <w:t>Dheison</w:t>
      </w:r>
      <w:proofErr w:type="spellEnd"/>
      <w:r w:rsidRPr="004B7185">
        <w:rPr>
          <w:rFonts w:ascii="Arial" w:hAnsi="Arial" w:cs="Arial"/>
        </w:rPr>
        <w:t xml:space="preserve"> Silva, CPF 355.758.XXX-84." (NR)</w:t>
      </w:r>
    </w:p>
    <w:p w14:paraId="09429566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Art. 2º Cessar, em consequência, a nomeação do senhor Rodrigo Goulart, nomeado pela Portaria PREF. 769, de 28 de junho de 2023, para integrar o referido Conselho.</w:t>
      </w:r>
    </w:p>
    <w:p w14:paraId="5A6A2B3E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Art. 3º Esta Portaria entra em vigor na data de sua publicação.</w:t>
      </w:r>
    </w:p>
    <w:p w14:paraId="3609C46A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PREFEITURA DO MUNICÍPIO DE SÃO PAULO, aos 25 de junho de 2026, 473º da fundação de São Paulo.</w:t>
      </w:r>
    </w:p>
    <w:p w14:paraId="2FC0D6A6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RICARDO NUNES</w:t>
      </w:r>
    </w:p>
    <w:p w14:paraId="13F7645E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Prefeito</w:t>
      </w:r>
    </w:p>
    <w:p w14:paraId="6BBF76EA" w14:textId="14D21742" w:rsid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 xml:space="preserve">O seguinte documento </w:t>
      </w:r>
      <w:proofErr w:type="spellStart"/>
      <w:r w:rsidRPr="004B7185">
        <w:rPr>
          <w:rFonts w:ascii="Arial" w:hAnsi="Arial" w:cs="Arial"/>
        </w:rPr>
        <w:t>publico</w:t>
      </w:r>
      <w:proofErr w:type="spellEnd"/>
      <w:r w:rsidRPr="004B7185">
        <w:rPr>
          <w:rFonts w:ascii="Arial" w:hAnsi="Arial" w:cs="Arial"/>
        </w:rPr>
        <w:t xml:space="preserve"> integra este ato 159478892</w:t>
      </w:r>
    </w:p>
    <w:p w14:paraId="6BABC6CA" w14:textId="77777777" w:rsidR="004B7185" w:rsidRDefault="004B7185" w:rsidP="004B7185">
      <w:pPr>
        <w:tabs>
          <w:tab w:val="left" w:pos="2918"/>
        </w:tabs>
        <w:rPr>
          <w:rFonts w:ascii="Arial" w:hAnsi="Arial" w:cs="Arial"/>
        </w:rPr>
      </w:pPr>
    </w:p>
    <w:p w14:paraId="18CFB52C" w14:textId="5D1A45E8" w:rsidR="004B7185" w:rsidRDefault="004B7185" w:rsidP="004B7185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4B7185">
        <w:rPr>
          <w:rFonts w:ascii="Arial" w:hAnsi="Arial" w:cs="Arial"/>
          <w:b/>
          <w:bCs/>
          <w:u w:val="single"/>
        </w:rPr>
        <w:t>Secretaria de Governo Municipal</w:t>
      </w:r>
    </w:p>
    <w:p w14:paraId="763FA13F" w14:textId="34547315" w:rsidR="004B7185" w:rsidRDefault="004B7185" w:rsidP="004B7185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4B7185">
        <w:rPr>
          <w:rFonts w:ascii="Arial" w:hAnsi="Arial" w:cs="Arial"/>
          <w:b/>
          <w:bCs/>
          <w:u w:val="single"/>
        </w:rPr>
        <w:t>SECRETARIA EXECUTIVA DE PROJETOS ESTRATÉGICOS/PROGRAMA REENCONTRO</w:t>
      </w:r>
    </w:p>
    <w:p w14:paraId="7BEDEB5B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  <w:b/>
          <w:bCs/>
        </w:rPr>
      </w:pPr>
      <w:r w:rsidRPr="004B7185">
        <w:rPr>
          <w:rFonts w:ascii="Arial" w:hAnsi="Arial" w:cs="Arial"/>
          <w:b/>
          <w:bCs/>
        </w:rPr>
        <w:t>Portaria | Documento: 159439651</w:t>
      </w:r>
    </w:p>
    <w:p w14:paraId="716AF91E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Processo SEI 6024.2025/0014193-9</w:t>
      </w:r>
    </w:p>
    <w:p w14:paraId="2FE3E5DE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PORTARIA SECRETARIA EXECUTIVA DE PROJETOS ESTRATÉGICOS, DA SECRETARIA DE GOVERNO MUNICIPAL - SGM/SEPE Nº 01 DE 25 DE</w:t>
      </w:r>
    </w:p>
    <w:p w14:paraId="54F633C3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JUNHO DE 2026</w:t>
      </w:r>
    </w:p>
    <w:p w14:paraId="042CAFF0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 xml:space="preserve">Designa servidores para integrar o Comitê Municipal Intersetorial do Programa de Superação da Pobreza, conforme disposto </w:t>
      </w:r>
      <w:proofErr w:type="spellStart"/>
      <w:r w:rsidRPr="004B7185">
        <w:rPr>
          <w:rFonts w:ascii="Arial" w:hAnsi="Arial" w:cs="Arial"/>
        </w:rPr>
        <w:t>noDecreto</w:t>
      </w:r>
      <w:proofErr w:type="spellEnd"/>
      <w:r w:rsidRPr="004B7185">
        <w:rPr>
          <w:rFonts w:ascii="Arial" w:hAnsi="Arial" w:cs="Arial"/>
        </w:rPr>
        <w:t xml:space="preserve"> Municipal nº 64.659/2025.</w:t>
      </w:r>
    </w:p>
    <w:p w14:paraId="41663379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lastRenderedPageBreak/>
        <w:t xml:space="preserve">EDSOM ORTEGA MARQUES, Secretário Executivo de Projetos Estratégicos, usando das atribuições que lhe são conferidas nos termos do disposto no artigo 4º, §3º, do Decreto nº 64.659, de 23 de </w:t>
      </w:r>
      <w:proofErr w:type="gramStart"/>
      <w:r w:rsidRPr="004B7185">
        <w:rPr>
          <w:rFonts w:ascii="Arial" w:hAnsi="Arial" w:cs="Arial"/>
        </w:rPr>
        <w:t>Outubro</w:t>
      </w:r>
      <w:proofErr w:type="gramEnd"/>
      <w:r w:rsidRPr="004B7185">
        <w:rPr>
          <w:rFonts w:ascii="Arial" w:hAnsi="Arial" w:cs="Arial"/>
        </w:rPr>
        <w:t xml:space="preserve"> de 2025.</w:t>
      </w:r>
    </w:p>
    <w:p w14:paraId="08D18606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RESOLVE:</w:t>
      </w:r>
    </w:p>
    <w:p w14:paraId="690F3838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 xml:space="preserve">Art. 1º Designar para integrar o Comitê Municipal Intersetorial do Programa de Superação da Pobreza, nos termos do disposto no artigo 4º, §3º, do Decreto nº 64.659, de 23 de </w:t>
      </w:r>
      <w:proofErr w:type="gramStart"/>
      <w:r w:rsidRPr="004B7185">
        <w:rPr>
          <w:rFonts w:ascii="Arial" w:hAnsi="Arial" w:cs="Arial"/>
        </w:rPr>
        <w:t>Outubro</w:t>
      </w:r>
      <w:proofErr w:type="gramEnd"/>
      <w:r w:rsidRPr="004B7185">
        <w:rPr>
          <w:rFonts w:ascii="Arial" w:hAnsi="Arial" w:cs="Arial"/>
        </w:rPr>
        <w:t xml:space="preserve"> de 2025, os seguintes representantes:</w:t>
      </w:r>
    </w:p>
    <w:p w14:paraId="07ECA459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Secretaria Executiva de Projetos Estratégicos - SGM/SEPE</w:t>
      </w:r>
    </w:p>
    <w:p w14:paraId="1C69A24E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Titular: Everaldo Oliveira Rocha - RF: 754.541-0</w:t>
      </w:r>
    </w:p>
    <w:p w14:paraId="1B84581D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Suplente: Maria Isabel de Oliveira Capinan - RF: 676.789-3</w:t>
      </w:r>
    </w:p>
    <w:p w14:paraId="3F3518D7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Secretaria Municipal de Assistência e Desenvolvimento Social - SMADS</w:t>
      </w:r>
    </w:p>
    <w:p w14:paraId="7306D4CE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Titular: Bruna Carolina Monteiro Dos Santos - RF: 733.218-1</w:t>
      </w:r>
    </w:p>
    <w:p w14:paraId="681EE7D5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 xml:space="preserve">Suplente: </w:t>
      </w:r>
      <w:proofErr w:type="spellStart"/>
      <w:r w:rsidRPr="004B7185">
        <w:rPr>
          <w:rFonts w:ascii="Arial" w:hAnsi="Arial" w:cs="Arial"/>
        </w:rPr>
        <w:t>Sylmara</w:t>
      </w:r>
      <w:proofErr w:type="spellEnd"/>
      <w:r w:rsidRPr="004B7185">
        <w:rPr>
          <w:rFonts w:ascii="Arial" w:hAnsi="Arial" w:cs="Arial"/>
        </w:rPr>
        <w:t xml:space="preserve"> Andreoni </w:t>
      </w:r>
      <w:proofErr w:type="spellStart"/>
      <w:r w:rsidRPr="004B7185">
        <w:rPr>
          <w:rFonts w:ascii="Arial" w:hAnsi="Arial" w:cs="Arial"/>
        </w:rPr>
        <w:t>Vettorello</w:t>
      </w:r>
      <w:proofErr w:type="spellEnd"/>
      <w:r w:rsidRPr="004B7185">
        <w:rPr>
          <w:rFonts w:ascii="Arial" w:hAnsi="Arial" w:cs="Arial"/>
        </w:rPr>
        <w:t xml:space="preserve"> Ramires - RF: 589.994-0</w:t>
      </w:r>
    </w:p>
    <w:p w14:paraId="04B0C01B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Secretaria Municipal de Saúde - SMS</w:t>
      </w:r>
    </w:p>
    <w:p w14:paraId="0BC68A9A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 xml:space="preserve">Titular: Catherine Russo </w:t>
      </w:r>
      <w:proofErr w:type="spellStart"/>
      <w:r w:rsidRPr="004B7185">
        <w:rPr>
          <w:rFonts w:ascii="Arial" w:hAnsi="Arial" w:cs="Arial"/>
        </w:rPr>
        <w:t>Munoz</w:t>
      </w:r>
      <w:proofErr w:type="spellEnd"/>
      <w:r w:rsidRPr="004B7185">
        <w:rPr>
          <w:rFonts w:ascii="Arial" w:hAnsi="Arial" w:cs="Arial"/>
        </w:rPr>
        <w:t xml:space="preserve"> Espinoza - RF: 806.859-3</w:t>
      </w:r>
    </w:p>
    <w:p w14:paraId="5ABFF1A9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Suplente: Josie Cleia Santos Miranda - RF: 837.979-3</w:t>
      </w:r>
    </w:p>
    <w:p w14:paraId="10A6D7AF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Secretaria Municipal da Educação - SME</w:t>
      </w:r>
    </w:p>
    <w:p w14:paraId="6BAD0EA4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Titular: Marcia Helena Matsushita - RF: 578.045-4/2</w:t>
      </w:r>
    </w:p>
    <w:p w14:paraId="6917A103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 xml:space="preserve">Suplente: Thais </w:t>
      </w:r>
      <w:proofErr w:type="spellStart"/>
      <w:r w:rsidRPr="004B7185">
        <w:rPr>
          <w:rFonts w:ascii="Arial" w:hAnsi="Arial" w:cs="Arial"/>
        </w:rPr>
        <w:t>Blasio</w:t>
      </w:r>
      <w:proofErr w:type="spellEnd"/>
      <w:r w:rsidRPr="004B7185">
        <w:rPr>
          <w:rFonts w:ascii="Arial" w:hAnsi="Arial" w:cs="Arial"/>
        </w:rPr>
        <w:t xml:space="preserve"> Martins - RF: 776.342-5/2</w:t>
      </w:r>
    </w:p>
    <w:p w14:paraId="4A88DE9C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Secretaria Municipal de Desenvolvimento Econômico e Trabalho - SMDET</w:t>
      </w:r>
    </w:p>
    <w:p w14:paraId="7FD0DD6F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proofErr w:type="spellStart"/>
      <w:r w:rsidRPr="004B7185">
        <w:rPr>
          <w:rFonts w:ascii="Arial" w:hAnsi="Arial" w:cs="Arial"/>
        </w:rPr>
        <w:t>Tilular</w:t>
      </w:r>
      <w:proofErr w:type="spellEnd"/>
      <w:r w:rsidRPr="004B7185">
        <w:rPr>
          <w:rFonts w:ascii="Arial" w:hAnsi="Arial" w:cs="Arial"/>
        </w:rPr>
        <w:t>: Bruno Nascimento Araújo de Paula - RF: 947.585-1</w:t>
      </w:r>
    </w:p>
    <w:p w14:paraId="0ACBF891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Suplente: Leonardo de Oliveira - RF: 948.414-1</w:t>
      </w:r>
    </w:p>
    <w:p w14:paraId="4E0B9549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Secretaria Municipal de Direitos Humanos e Cidadania - SMDHC</w:t>
      </w:r>
    </w:p>
    <w:p w14:paraId="2D6AFDB8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Titular: Allan Souza Santos - RF: 836.065-1</w:t>
      </w:r>
    </w:p>
    <w:p w14:paraId="7C943A68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Suplente: Adriana Teixeira Apolinário - RF: 924.716-5</w:t>
      </w:r>
    </w:p>
    <w:p w14:paraId="5D919B52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Secretaria Municipal de Habitação - SEHAB</w:t>
      </w:r>
    </w:p>
    <w:p w14:paraId="3600763A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 xml:space="preserve">Titular: </w:t>
      </w:r>
      <w:proofErr w:type="spellStart"/>
      <w:r w:rsidRPr="004B7185">
        <w:rPr>
          <w:rFonts w:ascii="Arial" w:hAnsi="Arial" w:cs="Arial"/>
        </w:rPr>
        <w:t>Adelita</w:t>
      </w:r>
      <w:proofErr w:type="spellEnd"/>
      <w:r w:rsidRPr="004B7185">
        <w:rPr>
          <w:rFonts w:ascii="Arial" w:hAnsi="Arial" w:cs="Arial"/>
        </w:rPr>
        <w:t xml:space="preserve"> Maria da Silva - RF: 735.491-6</w:t>
      </w:r>
    </w:p>
    <w:p w14:paraId="4AC455F4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Suplente: Mariana Ferreira de Melo - RF: 785.970 -8</w:t>
      </w:r>
    </w:p>
    <w:p w14:paraId="69224509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 xml:space="preserve">Art. 2º A Secretaria Executiva de Projetos Estratégicos - SEPE, da Secretaria de Governo Municipal, exercerá a presidência do colegiado e será responsável </w:t>
      </w:r>
      <w:r w:rsidRPr="004B7185">
        <w:rPr>
          <w:rFonts w:ascii="Arial" w:hAnsi="Arial" w:cs="Arial"/>
        </w:rPr>
        <w:lastRenderedPageBreak/>
        <w:t>pela coordenação central do programa, conforme disposto no Decreto supracitado.</w:t>
      </w:r>
    </w:p>
    <w:p w14:paraId="0176ADF4" w14:textId="62BF4A7A" w:rsid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 xml:space="preserve">Art. 3º Esta Portaria entrará em vigor na data de sua publicação, revogada a Portaria SGM/SEPE nº 03, de 19 de </w:t>
      </w:r>
      <w:proofErr w:type="gramStart"/>
      <w:r w:rsidRPr="004B7185">
        <w:rPr>
          <w:rFonts w:ascii="Arial" w:hAnsi="Arial" w:cs="Arial"/>
        </w:rPr>
        <w:t>Novembro</w:t>
      </w:r>
      <w:proofErr w:type="gramEnd"/>
      <w:r w:rsidRPr="004B7185">
        <w:rPr>
          <w:rFonts w:ascii="Arial" w:hAnsi="Arial" w:cs="Arial"/>
        </w:rPr>
        <w:t xml:space="preserve"> de 2025.</w:t>
      </w:r>
    </w:p>
    <w:p w14:paraId="0D8EDB91" w14:textId="77777777" w:rsidR="004B7185" w:rsidRDefault="004B7185" w:rsidP="004B7185">
      <w:pPr>
        <w:tabs>
          <w:tab w:val="left" w:pos="2918"/>
        </w:tabs>
        <w:rPr>
          <w:rFonts w:ascii="Arial" w:hAnsi="Arial" w:cs="Arial"/>
        </w:rPr>
      </w:pPr>
    </w:p>
    <w:p w14:paraId="17C9AFED" w14:textId="35B1E104" w:rsidR="004B7185" w:rsidRDefault="004B7185" w:rsidP="004B7185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4B7185">
        <w:rPr>
          <w:rFonts w:ascii="Arial" w:hAnsi="Arial" w:cs="Arial"/>
          <w:b/>
          <w:bCs/>
          <w:u w:val="single"/>
        </w:rPr>
        <w:t>Subprefeitura Sé</w:t>
      </w:r>
    </w:p>
    <w:p w14:paraId="749E590C" w14:textId="6D3BCEDF" w:rsidR="004B7185" w:rsidRDefault="004B7185" w:rsidP="004B7185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4B7185">
        <w:rPr>
          <w:rFonts w:ascii="Arial" w:hAnsi="Arial" w:cs="Arial"/>
          <w:b/>
          <w:bCs/>
          <w:u w:val="single"/>
        </w:rPr>
        <w:t>SUPERVISÃO DE CULTURA</w:t>
      </w:r>
    </w:p>
    <w:p w14:paraId="7ED35F56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  <w:b/>
          <w:bCs/>
        </w:rPr>
      </w:pPr>
      <w:r w:rsidRPr="004B7185">
        <w:rPr>
          <w:rFonts w:ascii="Arial" w:hAnsi="Arial" w:cs="Arial"/>
          <w:b/>
          <w:bCs/>
        </w:rPr>
        <w:t xml:space="preserve">Despacho </w:t>
      </w:r>
      <w:proofErr w:type="spellStart"/>
      <w:r w:rsidRPr="004B7185">
        <w:rPr>
          <w:rFonts w:ascii="Arial" w:hAnsi="Arial" w:cs="Arial"/>
          <w:b/>
          <w:bCs/>
        </w:rPr>
        <w:t>Autorizatório</w:t>
      </w:r>
      <w:proofErr w:type="spellEnd"/>
      <w:r w:rsidRPr="004B7185">
        <w:rPr>
          <w:rFonts w:ascii="Arial" w:hAnsi="Arial" w:cs="Arial"/>
          <w:b/>
          <w:bCs/>
        </w:rPr>
        <w:t xml:space="preserve"> | Documento: 159719740</w:t>
      </w:r>
    </w:p>
    <w:p w14:paraId="0DFD6267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O Subprefeito da SÉ, no uso das atribuições legais que lhe foram conferidas, RESOLVE autorizar a realização de evento em área pública municipal, como segue:</w:t>
      </w:r>
    </w:p>
    <w:p w14:paraId="4CB4BC25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Interessado: Programa Municipal Mãos e Mentes Paulistanas - PMMP</w:t>
      </w:r>
    </w:p>
    <w:p w14:paraId="4CA2B028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Responsável: SMDET - Secretaria Municipal de Desenvolvimento Econômico e Trabalho - CNPJ: 04.537.740/0001-12</w:t>
      </w:r>
    </w:p>
    <w:p w14:paraId="184CCAC5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Evento: Feira de Artesanato na Praça do Patriarca</w:t>
      </w:r>
    </w:p>
    <w:p w14:paraId="550BB20B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Local: Praça do Patriarca</w:t>
      </w:r>
    </w:p>
    <w:p w14:paraId="3CBA3EF7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 xml:space="preserve">Infraestrutura: Barracas </w:t>
      </w:r>
      <w:proofErr w:type="spellStart"/>
      <w:r w:rsidRPr="004B7185">
        <w:rPr>
          <w:rFonts w:ascii="Arial" w:hAnsi="Arial" w:cs="Arial"/>
        </w:rPr>
        <w:t>demontaveis</w:t>
      </w:r>
      <w:proofErr w:type="spellEnd"/>
      <w:r w:rsidRPr="004B7185">
        <w:rPr>
          <w:rFonts w:ascii="Arial" w:hAnsi="Arial" w:cs="Arial"/>
        </w:rPr>
        <w:t xml:space="preserve"> de 1,50cm x 1,50cm.</w:t>
      </w:r>
    </w:p>
    <w:p w14:paraId="500E63F2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Data: 03 a 07 de agosto de 2026</w:t>
      </w:r>
    </w:p>
    <w:p w14:paraId="531D0910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Data: 17 a 21 de agosto de 2026</w:t>
      </w:r>
    </w:p>
    <w:p w14:paraId="1BF195F6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Data: 24 a 28 de agosto de 2026</w:t>
      </w:r>
    </w:p>
    <w:p w14:paraId="1E12CE78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Naquilo que couber ao evento, fica o organizador obrigado a:</w:t>
      </w:r>
    </w:p>
    <w:p w14:paraId="52878BBD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1. Cumprir e fazer cumprir todas as normas federais, estaduais e municipais aplicáveis à realização de eventos públicos;</w:t>
      </w:r>
    </w:p>
    <w:p w14:paraId="3508A9B4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2. Cumprir e fazer cumprir todas as disposições contidas no Decreto nº 49.969/08 e no Decreto n° 55.085/14, no que concerne à</w:t>
      </w:r>
    </w:p>
    <w:p w14:paraId="28632247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segurança e à comercialização de alimentos;</w:t>
      </w:r>
    </w:p>
    <w:p w14:paraId="7E26C6FF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3. Cumprir e fazer cumprir as disposições contidas no artigo 146 da Lei nº 16.402/16 e Quadro 4B, que tratam sobre os limites de</w:t>
      </w:r>
    </w:p>
    <w:p w14:paraId="30AD103C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emissão de ruídos;</w:t>
      </w:r>
    </w:p>
    <w:p w14:paraId="7A54A157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4. Cumprir e fazer cumprir as disposições contidas na Lei nº 14.223/06 (Lei Cidade Limpa);</w:t>
      </w:r>
    </w:p>
    <w:p w14:paraId="1BBE74C1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lastRenderedPageBreak/>
        <w:t>5. Cumprir e fazer cumprir as disposições contidas na Lei nº 14.450/07, que institui o programa de combate à venda de bebidas alcoólicas para crianças e adolescentes;</w:t>
      </w:r>
    </w:p>
    <w:p w14:paraId="7491C430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6. Obedecer aos protocolos sanitários exigidos, considerando a legislação vigente à época do evento;</w:t>
      </w:r>
    </w:p>
    <w:p w14:paraId="1720487F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7. Obter junto à CET, as autorizações competentes, observando as restrições e recomendações técnicas por elas apresentadas;</w:t>
      </w:r>
    </w:p>
    <w:p w14:paraId="4C89E8B5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 xml:space="preserve">8. Obter junto à </w:t>
      </w:r>
      <w:proofErr w:type="gramStart"/>
      <w:r w:rsidRPr="004B7185">
        <w:rPr>
          <w:rFonts w:ascii="Arial" w:hAnsi="Arial" w:cs="Arial"/>
        </w:rPr>
        <w:t>Policia</w:t>
      </w:r>
      <w:proofErr w:type="gramEnd"/>
      <w:r w:rsidRPr="004B7185">
        <w:rPr>
          <w:rFonts w:ascii="Arial" w:hAnsi="Arial" w:cs="Arial"/>
        </w:rPr>
        <w:t xml:space="preserve"> Militar do Estado de São Paulo, o apoio quanto à segurança para a realização do evento;</w:t>
      </w:r>
    </w:p>
    <w:p w14:paraId="61B146E9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9. Estabelecer passagens para pedestres, sinalizando-as adequadamente;</w:t>
      </w:r>
    </w:p>
    <w:p w14:paraId="68FA4CB5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10. Disponibilizar banheiros químicos, masculinos e femininos, inclusive para PCD, na proporção de 01 banheiro para cada grupo de 100</w:t>
      </w:r>
    </w:p>
    <w:p w14:paraId="655DA374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participantes;</w:t>
      </w:r>
    </w:p>
    <w:p w14:paraId="545481F7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11. Responsabilizar-se pela segurança, manutenção e conservação da área pública cedida, bem como, pela limpeza e coleta de lixo durante e após o término do evento, incluindo as áreas ajardinadas;</w:t>
      </w:r>
    </w:p>
    <w:p w14:paraId="490ABEFD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12. Responsabilizar-se pela segurança dos participantes e dos espectadores do evento, bem como, adotar medidas para garantir a</w:t>
      </w:r>
    </w:p>
    <w:p w14:paraId="3C4DDD15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obediência ao limite de público indicado e autorizado;</w:t>
      </w:r>
    </w:p>
    <w:p w14:paraId="12273B0F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13. Responsabilizar-se integralmente pelos serviços prestados por terceiros indicados para organizar e/ou desenvolver o evento;</w:t>
      </w:r>
    </w:p>
    <w:p w14:paraId="06116C6B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14. Restituir a área pública inteiramente livre e desimpedida de bens e objetos, após o término do evento;</w:t>
      </w:r>
    </w:p>
    <w:p w14:paraId="657900A9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15. Arcar com as despesas relativas ao consumo de água, luz e quaisquer outras realizadas na área cedida;</w:t>
      </w:r>
    </w:p>
    <w:p w14:paraId="6E1B51A5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16. Responsabilizar-me civil e criminalmente por eventuais danos causados ao patrimônio público e a terceiros;</w:t>
      </w:r>
    </w:p>
    <w:p w14:paraId="2918299E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17. Proibir a utilização da área pública cedida para fins diversos daqueles para os quais foram autorizados, bem como, cedê-la, no todo</w:t>
      </w:r>
    </w:p>
    <w:p w14:paraId="1F0163D9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ou em parte para terceiros;</w:t>
      </w:r>
    </w:p>
    <w:p w14:paraId="13604052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18. Proibir o fornecimento e a comercialização de alimentos e bebidas em garrafas, latas e recipientes de louça ou vidro;</w:t>
      </w:r>
    </w:p>
    <w:p w14:paraId="6E903E03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19. Proibir o uso de veículos no passeio, bem como sobre as áreas de circulação de pedestres e calçadões;</w:t>
      </w:r>
    </w:p>
    <w:p w14:paraId="2EA7EA15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lastRenderedPageBreak/>
        <w:t>20. Proibir a utilização e/ou a comercialização de fogos de artifício, bem como a realização de fogueiras;</w:t>
      </w:r>
    </w:p>
    <w:p w14:paraId="7ACBFE2B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21. Proibir a realização de propaganda político-partidária e/ou distribuição de qualquer material impresso, bem como, a colocação de</w:t>
      </w:r>
    </w:p>
    <w:p w14:paraId="7EE2AFF4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faixas, cartazes, placas e assemelhados, desde que previamente autorizados pela Comissão de Proteção à Paisagem Urbana, e</w:t>
      </w:r>
    </w:p>
    <w:p w14:paraId="5985190D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22. Proibir a colocação de faixas, cartazes, placas e semelhantes com viés publicitário, desde que previamente autorizados pela Comissão de Proteção à Paisagem Urbana.</w:t>
      </w:r>
    </w:p>
    <w:p w14:paraId="75587222" w14:textId="621EF9D6" w:rsid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O presente Termo de Autorização refere-se, exclusivamente, à Legislação Municipal, cabendo ao interessado o fiel cumprimento das normas estaduais e federais vigentes.</w:t>
      </w:r>
    </w:p>
    <w:p w14:paraId="3745A51C" w14:textId="77777777" w:rsidR="004B7185" w:rsidRDefault="004B7185" w:rsidP="004B7185">
      <w:pPr>
        <w:tabs>
          <w:tab w:val="left" w:pos="2918"/>
        </w:tabs>
        <w:rPr>
          <w:rFonts w:ascii="Arial" w:hAnsi="Arial" w:cs="Arial"/>
        </w:rPr>
      </w:pPr>
    </w:p>
    <w:p w14:paraId="6EA7A5D0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  <w:b/>
          <w:bCs/>
        </w:rPr>
      </w:pPr>
      <w:r w:rsidRPr="004B7185">
        <w:rPr>
          <w:rFonts w:ascii="Arial" w:hAnsi="Arial" w:cs="Arial"/>
          <w:b/>
          <w:bCs/>
        </w:rPr>
        <w:t xml:space="preserve">Despacho </w:t>
      </w:r>
      <w:proofErr w:type="spellStart"/>
      <w:r w:rsidRPr="004B7185">
        <w:rPr>
          <w:rFonts w:ascii="Arial" w:hAnsi="Arial" w:cs="Arial"/>
          <w:b/>
          <w:bCs/>
        </w:rPr>
        <w:t>Autorizatório</w:t>
      </w:r>
      <w:proofErr w:type="spellEnd"/>
      <w:r w:rsidRPr="004B7185">
        <w:rPr>
          <w:rFonts w:ascii="Arial" w:hAnsi="Arial" w:cs="Arial"/>
          <w:b/>
          <w:bCs/>
        </w:rPr>
        <w:t xml:space="preserve"> | Documento: 159729900</w:t>
      </w:r>
    </w:p>
    <w:p w14:paraId="30910085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O Subprefeito da SÉ, no uso das atribuições legais que lhe foram conferidas, RESOLVE autorizar a realização de evento em área pública municipal, como segue:</w:t>
      </w:r>
    </w:p>
    <w:p w14:paraId="45CDADC8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Interessado: Programa Municipal Mãos e Mentes Paulistanas - PMMP</w:t>
      </w:r>
    </w:p>
    <w:p w14:paraId="7E90A5B9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Responsável: SMDET - Secretaria Municipal de Desenvolvimento Econômico e Trabalho - CNPJ: 04.537.740/0001-12</w:t>
      </w:r>
    </w:p>
    <w:p w14:paraId="0E32A2C5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Evento: Feira de Artesanato no Largo São Bento</w:t>
      </w:r>
    </w:p>
    <w:p w14:paraId="479B1D15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Local: Largo São Bento</w:t>
      </w:r>
    </w:p>
    <w:p w14:paraId="24B78D57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 xml:space="preserve">Infraestrutura: Barracas </w:t>
      </w:r>
      <w:proofErr w:type="spellStart"/>
      <w:r w:rsidRPr="004B7185">
        <w:rPr>
          <w:rFonts w:ascii="Arial" w:hAnsi="Arial" w:cs="Arial"/>
        </w:rPr>
        <w:t>demontaveis</w:t>
      </w:r>
      <w:proofErr w:type="spellEnd"/>
      <w:r w:rsidRPr="004B7185">
        <w:rPr>
          <w:rFonts w:ascii="Arial" w:hAnsi="Arial" w:cs="Arial"/>
        </w:rPr>
        <w:t xml:space="preserve"> de 1,50cm x 1,50cm.</w:t>
      </w:r>
    </w:p>
    <w:p w14:paraId="30B60CDC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Data: de 03 a 07 e 24 a 28 de agosto de 2026.</w:t>
      </w:r>
    </w:p>
    <w:p w14:paraId="53182DFC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Naquilo que couber ao evento, fica o organizador obrigado a:</w:t>
      </w:r>
    </w:p>
    <w:p w14:paraId="61A9031F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1. Cumprir e fazer cumprir todas as normas federais, estaduais e municipais aplicáveis à realização de eventos públicos;</w:t>
      </w:r>
    </w:p>
    <w:p w14:paraId="2BE9AFA7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2. Cumprir e fazer cumprir todas as disposições contidas no Decreto nº 49.969/08 e no Decreto n° 55.085/14, no que concerne à</w:t>
      </w:r>
    </w:p>
    <w:p w14:paraId="3F046904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segurança e à comercialização de alimentos;</w:t>
      </w:r>
    </w:p>
    <w:p w14:paraId="273DA602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3. Cumprir e fazer cumprir as disposições contidas no artigo 146 da Lei nº 16.402/16 e Quadro 4B, que tratam sobre os limites de</w:t>
      </w:r>
    </w:p>
    <w:p w14:paraId="03164F41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emissão de ruídos;</w:t>
      </w:r>
    </w:p>
    <w:p w14:paraId="09EB30C1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lastRenderedPageBreak/>
        <w:t>4. Cumprir e fazer cumprir as disposições contidas na Lei nº 14.223/06 (Lei Cidade Limpa);</w:t>
      </w:r>
    </w:p>
    <w:p w14:paraId="1EBA222D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5. Cumprir e fazer cumprir as disposições contidas na Lei nº 14.450/07, que institui o programa de combate à venda de bebidas alcoólicas para crianças e adolescentes;</w:t>
      </w:r>
    </w:p>
    <w:p w14:paraId="65BDDC72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6. Obedecer aos protocolos sanitários exigidos, considerando a legislação vigente à época do evento;</w:t>
      </w:r>
    </w:p>
    <w:p w14:paraId="3FBEF6A4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7. Obter junto à CET, as autorizações competentes, observando as restrições e recomendações técnicas por elas apresentadas;</w:t>
      </w:r>
    </w:p>
    <w:p w14:paraId="1C08BF0E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 xml:space="preserve">8. Obter junto à </w:t>
      </w:r>
      <w:proofErr w:type="gramStart"/>
      <w:r w:rsidRPr="004B7185">
        <w:rPr>
          <w:rFonts w:ascii="Arial" w:hAnsi="Arial" w:cs="Arial"/>
        </w:rPr>
        <w:t>Policia</w:t>
      </w:r>
      <w:proofErr w:type="gramEnd"/>
      <w:r w:rsidRPr="004B7185">
        <w:rPr>
          <w:rFonts w:ascii="Arial" w:hAnsi="Arial" w:cs="Arial"/>
        </w:rPr>
        <w:t xml:space="preserve"> Militar do Estado de São Paulo, o apoio quanto à segurança para a realização do evento;</w:t>
      </w:r>
    </w:p>
    <w:p w14:paraId="16964EE2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9. Estabelecer passagens para pedestres, sinalizando-as adequadamente;</w:t>
      </w:r>
    </w:p>
    <w:p w14:paraId="1F5D02EE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10. Disponibilizar banheiros químicos, masculinos e femininos, inclusive para PCD, na proporção de 01 banheiro para cada grupo de 100</w:t>
      </w:r>
    </w:p>
    <w:p w14:paraId="4E461B3C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participantes;</w:t>
      </w:r>
    </w:p>
    <w:p w14:paraId="728F9E2B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11. Responsabilizar-se pela segurança, manutenção e conservação da área pública cedida, bem como, pela limpeza e coleta de lixo durante e após o término do evento, incluindo as áreas ajardinadas;</w:t>
      </w:r>
    </w:p>
    <w:p w14:paraId="0AB3BB81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12. Responsabilizar-se pela segurança dos participantes e dos espectadores do evento, bem como, adotar medidas para garantir a</w:t>
      </w:r>
    </w:p>
    <w:p w14:paraId="2C2CFC49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obediência ao limite de público indicado e autorizado;</w:t>
      </w:r>
    </w:p>
    <w:p w14:paraId="54D74DBE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13. Responsabilizar-se integralmente pelos serviços prestados por terceiros indicados para organizar e/ou desenvolver o evento;</w:t>
      </w:r>
    </w:p>
    <w:p w14:paraId="62CE47F7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14. Restituir a área pública inteiramente livre e desimpedida de bens e objetos, após o término do evento;</w:t>
      </w:r>
    </w:p>
    <w:p w14:paraId="1EABB5AF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15. Arcar com as despesas relativas ao consumo de água, luz e quaisquer outras realizadas na área cedida;</w:t>
      </w:r>
    </w:p>
    <w:p w14:paraId="3C65C414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16. Responsabilizar-me civil e criminalmente por eventuais danos causados ao patrimônio público e a terceiros;</w:t>
      </w:r>
    </w:p>
    <w:p w14:paraId="27201460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17. Proibir a utilização da área pública cedida para fins diversos daqueles para os quais foram autorizados, bem como, cedê-la, no todo</w:t>
      </w:r>
    </w:p>
    <w:p w14:paraId="14BA69F0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ou em parte para terceiros;</w:t>
      </w:r>
    </w:p>
    <w:p w14:paraId="4E7EE578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18. Proibir o fornecimento e a comercialização de alimentos e bebidas em garrafas, latas e recipientes de louça ou vidro;</w:t>
      </w:r>
    </w:p>
    <w:p w14:paraId="7535F8CB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lastRenderedPageBreak/>
        <w:t>19. Proibir o uso de veículos no passeio, bem como sobre as áreas de circulação de pedestres e calçadões;</w:t>
      </w:r>
    </w:p>
    <w:p w14:paraId="32967989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20. Proibir a utilização e/ou a comercialização de fogos de artifício, bem como a realização de fogueiras;</w:t>
      </w:r>
    </w:p>
    <w:p w14:paraId="51C144ED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21. Proibir a realização de propaganda político-partidária e/ou distribuição de qualquer material impresso, bem como, a colocação de</w:t>
      </w:r>
    </w:p>
    <w:p w14:paraId="7E7E0EDC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faixas, cartazes, placas e assemelhados, desde que previamente autorizados pela Comissão de Proteção à Paisagem Urbana, e</w:t>
      </w:r>
    </w:p>
    <w:p w14:paraId="450D1B29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22. Proibir a colocação de faixas, cartazes, placas e semelhantes com viés publicitário, desde que previamente autorizados pela Comissão de Proteção à Paisagem Urbana.</w:t>
      </w:r>
    </w:p>
    <w:p w14:paraId="62E53501" w14:textId="22D7DCDF" w:rsid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O presente Termo de Autorização refere-se, exclusivamente, à Legislação Municipal, cabendo ao interessado o fiel cumprimento das normas estaduais e federais vigentes.</w:t>
      </w:r>
    </w:p>
    <w:p w14:paraId="32FC6F66" w14:textId="77777777" w:rsidR="004B7185" w:rsidRDefault="004B7185" w:rsidP="004B7185">
      <w:pPr>
        <w:tabs>
          <w:tab w:val="left" w:pos="2918"/>
        </w:tabs>
        <w:rPr>
          <w:rFonts w:ascii="Arial" w:hAnsi="Arial" w:cs="Arial"/>
        </w:rPr>
      </w:pPr>
    </w:p>
    <w:p w14:paraId="56B3D9B8" w14:textId="6BBB88F3" w:rsidR="004B7185" w:rsidRDefault="004B7185" w:rsidP="004B7185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4B7185">
        <w:rPr>
          <w:rFonts w:ascii="Arial" w:hAnsi="Arial" w:cs="Arial"/>
          <w:b/>
          <w:bCs/>
          <w:u w:val="single"/>
        </w:rPr>
        <w:t>Secretaria Municipal da Pessoa com Deficiência</w:t>
      </w:r>
    </w:p>
    <w:p w14:paraId="6D6933B7" w14:textId="73958F89" w:rsidR="004B7185" w:rsidRDefault="004B7185" w:rsidP="004B7185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4B7185">
        <w:rPr>
          <w:rFonts w:ascii="Arial" w:hAnsi="Arial" w:cs="Arial"/>
          <w:b/>
          <w:bCs/>
          <w:u w:val="single"/>
        </w:rPr>
        <w:t>COMISSÃO PERMANENTE DE ACESSIBILIDADE</w:t>
      </w:r>
    </w:p>
    <w:p w14:paraId="0929BE8E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  <w:b/>
          <w:bCs/>
        </w:rPr>
      </w:pPr>
      <w:r w:rsidRPr="004B7185">
        <w:rPr>
          <w:rFonts w:ascii="Arial" w:hAnsi="Arial" w:cs="Arial"/>
          <w:b/>
          <w:bCs/>
        </w:rPr>
        <w:t>Ata de Reunião | Documento: 159938735</w:t>
      </w:r>
    </w:p>
    <w:p w14:paraId="21800EDA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ATA CPA 19/2026</w:t>
      </w:r>
    </w:p>
    <w:p w14:paraId="48C67CB0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COMISSÃO PERMANENTE DE ACESSIBILIDADE - CPA</w:t>
      </w:r>
    </w:p>
    <w:p w14:paraId="01AA4E53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Reunião de 27/05/2026 - início: 14:00h / término: 17:00h</w:t>
      </w:r>
    </w:p>
    <w:p w14:paraId="7D8B6638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Local: Vídeo Conferência - Teams</w:t>
      </w:r>
    </w:p>
    <w:p w14:paraId="67DD68A8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 xml:space="preserve">PARTICIPANTES: Silvana </w:t>
      </w:r>
      <w:proofErr w:type="spellStart"/>
      <w:r w:rsidRPr="004B7185">
        <w:rPr>
          <w:rFonts w:ascii="Arial" w:hAnsi="Arial" w:cs="Arial"/>
        </w:rPr>
        <w:t>Serafino</w:t>
      </w:r>
      <w:proofErr w:type="spellEnd"/>
      <w:r w:rsidRPr="004B7185">
        <w:rPr>
          <w:rFonts w:ascii="Arial" w:hAnsi="Arial" w:cs="Arial"/>
        </w:rPr>
        <w:t xml:space="preserve"> </w:t>
      </w:r>
      <w:proofErr w:type="spellStart"/>
      <w:r w:rsidRPr="004B7185">
        <w:rPr>
          <w:rFonts w:ascii="Arial" w:hAnsi="Arial" w:cs="Arial"/>
        </w:rPr>
        <w:t>Cambiaghi</w:t>
      </w:r>
      <w:proofErr w:type="spellEnd"/>
      <w:r w:rsidRPr="004B7185">
        <w:rPr>
          <w:rFonts w:ascii="Arial" w:hAnsi="Arial" w:cs="Arial"/>
        </w:rPr>
        <w:t xml:space="preserve">/CAU-SP/Presidente da CPA; Sirlei </w:t>
      </w:r>
      <w:proofErr w:type="spellStart"/>
      <w:r w:rsidRPr="004B7185">
        <w:rPr>
          <w:rFonts w:ascii="Arial" w:hAnsi="Arial" w:cs="Arial"/>
        </w:rPr>
        <w:t>Huler</w:t>
      </w:r>
      <w:proofErr w:type="spellEnd"/>
      <w:r w:rsidRPr="004B7185">
        <w:rPr>
          <w:rFonts w:ascii="Arial" w:hAnsi="Arial" w:cs="Arial"/>
        </w:rPr>
        <w:t>/SMPED/Secretária Executiva da CPA em</w:t>
      </w:r>
    </w:p>
    <w:p w14:paraId="3404D338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 xml:space="preserve">substituição; Adile Maria Delfino Manfredini/OAB-SP; Adriana Vieira/PGM; Albertina Ferreira Gonçalves Alves/SEHAB; </w:t>
      </w:r>
      <w:proofErr w:type="spellStart"/>
      <w:r w:rsidRPr="004B7185">
        <w:rPr>
          <w:rFonts w:ascii="Arial" w:hAnsi="Arial" w:cs="Arial"/>
        </w:rPr>
        <w:t>Amandio</w:t>
      </w:r>
      <w:proofErr w:type="spellEnd"/>
      <w:r w:rsidRPr="004B7185">
        <w:rPr>
          <w:rFonts w:ascii="Arial" w:hAnsi="Arial" w:cs="Arial"/>
        </w:rPr>
        <w:t xml:space="preserve"> José Cabral</w:t>
      </w:r>
    </w:p>
    <w:p w14:paraId="3827CB2F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D'Almeida Jr/CREA-SP; Ana Carolina Piunti da Costa/SIURB; Carolina Mello de Almeida/SMJ; Claudio de Campos/SMSUB; Cristiana T S</w:t>
      </w:r>
    </w:p>
    <w:p w14:paraId="69AA9A9F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Laiza/</w:t>
      </w:r>
      <w:proofErr w:type="spellStart"/>
      <w:r w:rsidRPr="004B7185">
        <w:rPr>
          <w:rFonts w:ascii="Arial" w:hAnsi="Arial" w:cs="Arial"/>
        </w:rPr>
        <w:t>SPUrbanismo</w:t>
      </w:r>
      <w:proofErr w:type="spellEnd"/>
      <w:r w:rsidRPr="004B7185">
        <w:rPr>
          <w:rFonts w:ascii="Arial" w:hAnsi="Arial" w:cs="Arial"/>
        </w:rPr>
        <w:t xml:space="preserve">; Eduardo Flores Auge/SMPED; Frank </w:t>
      </w:r>
      <w:proofErr w:type="spellStart"/>
      <w:r w:rsidRPr="004B7185">
        <w:rPr>
          <w:rFonts w:ascii="Arial" w:hAnsi="Arial" w:cs="Arial"/>
        </w:rPr>
        <w:t>itinoce</w:t>
      </w:r>
      <w:proofErr w:type="spellEnd"/>
      <w:r w:rsidRPr="004B7185">
        <w:rPr>
          <w:rFonts w:ascii="Arial" w:hAnsi="Arial" w:cs="Arial"/>
        </w:rPr>
        <w:t xml:space="preserve">/SME; Geni Sugai/SMC; João Carlos da Silva/SMPED; José </w:t>
      </w:r>
      <w:proofErr w:type="spellStart"/>
      <w:r w:rsidRPr="004B7185">
        <w:rPr>
          <w:rFonts w:ascii="Arial" w:hAnsi="Arial" w:cs="Arial"/>
        </w:rPr>
        <w:t>Miorin</w:t>
      </w:r>
      <w:proofErr w:type="spellEnd"/>
      <w:r w:rsidRPr="004B7185">
        <w:rPr>
          <w:rFonts w:ascii="Arial" w:hAnsi="Arial" w:cs="Arial"/>
        </w:rPr>
        <w:t xml:space="preserve"> Neto/CMPD;</w:t>
      </w:r>
    </w:p>
    <w:p w14:paraId="50FAA9B7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 xml:space="preserve">Júlia Lopes Arcanjo/SGM; Juliana </w:t>
      </w:r>
      <w:proofErr w:type="spellStart"/>
      <w:r w:rsidRPr="004B7185">
        <w:rPr>
          <w:rFonts w:ascii="Arial" w:hAnsi="Arial" w:cs="Arial"/>
        </w:rPr>
        <w:t>Hiroko</w:t>
      </w:r>
      <w:proofErr w:type="spellEnd"/>
      <w:r w:rsidRPr="004B7185">
        <w:rPr>
          <w:rFonts w:ascii="Arial" w:hAnsi="Arial" w:cs="Arial"/>
        </w:rPr>
        <w:t xml:space="preserve"> </w:t>
      </w:r>
      <w:proofErr w:type="spellStart"/>
      <w:r w:rsidRPr="004B7185">
        <w:rPr>
          <w:rFonts w:ascii="Arial" w:hAnsi="Arial" w:cs="Arial"/>
        </w:rPr>
        <w:t>Iha</w:t>
      </w:r>
      <w:proofErr w:type="spellEnd"/>
      <w:r w:rsidRPr="004B7185">
        <w:rPr>
          <w:rFonts w:ascii="Arial" w:hAnsi="Arial" w:cs="Arial"/>
        </w:rPr>
        <w:t xml:space="preserve"> </w:t>
      </w:r>
      <w:proofErr w:type="spellStart"/>
      <w:r w:rsidRPr="004B7185">
        <w:rPr>
          <w:rFonts w:ascii="Arial" w:hAnsi="Arial" w:cs="Arial"/>
        </w:rPr>
        <w:t>Nacajune</w:t>
      </w:r>
      <w:proofErr w:type="spellEnd"/>
      <w:r w:rsidRPr="004B7185">
        <w:rPr>
          <w:rFonts w:ascii="Arial" w:hAnsi="Arial" w:cs="Arial"/>
        </w:rPr>
        <w:t>/SVMA; Laércio Sant'Anna/Prodam; Luciana Oliver Perez Quintas de Moraes/SMDET;</w:t>
      </w:r>
    </w:p>
    <w:p w14:paraId="3B4DB729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proofErr w:type="spellStart"/>
      <w:r w:rsidRPr="004B7185">
        <w:rPr>
          <w:rFonts w:ascii="Arial" w:hAnsi="Arial" w:cs="Arial"/>
        </w:rPr>
        <w:t>Luis</w:t>
      </w:r>
      <w:proofErr w:type="spellEnd"/>
      <w:r w:rsidRPr="004B7185">
        <w:rPr>
          <w:rFonts w:ascii="Arial" w:hAnsi="Arial" w:cs="Arial"/>
        </w:rPr>
        <w:t xml:space="preserve"> Fernando Lessa/SMUL; Marcelo Panico/Fundação Dorina Nowill para </w:t>
      </w:r>
      <w:proofErr w:type="gramStart"/>
      <w:r w:rsidRPr="004B7185">
        <w:rPr>
          <w:rFonts w:ascii="Arial" w:hAnsi="Arial" w:cs="Arial"/>
        </w:rPr>
        <w:t>cegos ;</w:t>
      </w:r>
      <w:proofErr w:type="gramEnd"/>
      <w:r w:rsidRPr="004B7185">
        <w:rPr>
          <w:rFonts w:ascii="Arial" w:hAnsi="Arial" w:cs="Arial"/>
        </w:rPr>
        <w:t xml:space="preserve"> Marco </w:t>
      </w:r>
      <w:proofErr w:type="spellStart"/>
      <w:r w:rsidRPr="004B7185">
        <w:rPr>
          <w:rFonts w:ascii="Arial" w:hAnsi="Arial" w:cs="Arial"/>
        </w:rPr>
        <w:t>Antonio</w:t>
      </w:r>
      <w:proofErr w:type="spellEnd"/>
      <w:r w:rsidRPr="004B7185">
        <w:rPr>
          <w:rFonts w:ascii="Arial" w:hAnsi="Arial" w:cs="Arial"/>
        </w:rPr>
        <w:t xml:space="preserve"> Conde Vespa/SMSU; Maria Cecília </w:t>
      </w:r>
      <w:proofErr w:type="spellStart"/>
      <w:r w:rsidRPr="004B7185">
        <w:rPr>
          <w:rFonts w:ascii="Arial" w:hAnsi="Arial" w:cs="Arial"/>
        </w:rPr>
        <w:lastRenderedPageBreak/>
        <w:t>Cominato</w:t>
      </w:r>
      <w:proofErr w:type="spellEnd"/>
      <w:r w:rsidRPr="004B7185">
        <w:rPr>
          <w:rFonts w:ascii="Arial" w:hAnsi="Arial" w:cs="Arial"/>
        </w:rPr>
        <w:t>/SMS/COVISA; Matheus Sabadin Bueno/SPOBRAS; Mel Gatti de Godoy Pereira/CAU-SP; Miguel Raimundo dos Santos Porto/SEME;</w:t>
      </w:r>
    </w:p>
    <w:p w14:paraId="2F786607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Myrna dos Santos Melo/SMPED; Olavo de Almeida Soares/GCMI; Priscila Fernandes Libonati/SMPED; Robinson Xavier de Lima/SPTrans</w:t>
      </w:r>
    </w:p>
    <w:p w14:paraId="38EEF4FB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 xml:space="preserve">FALTAS JUSTIFICADAS: Flávio Adauto </w:t>
      </w:r>
      <w:proofErr w:type="spellStart"/>
      <w:r w:rsidRPr="004B7185">
        <w:rPr>
          <w:rFonts w:ascii="Arial" w:hAnsi="Arial" w:cs="Arial"/>
        </w:rPr>
        <w:t>Fenólio</w:t>
      </w:r>
      <w:proofErr w:type="spellEnd"/>
      <w:r w:rsidRPr="004B7185">
        <w:rPr>
          <w:rFonts w:ascii="Arial" w:hAnsi="Arial" w:cs="Arial"/>
        </w:rPr>
        <w:t xml:space="preserve">/SMPED; Elisa Prado de Assis/IAB-SP; </w:t>
      </w:r>
      <w:proofErr w:type="spellStart"/>
      <w:r w:rsidRPr="004B7185">
        <w:rPr>
          <w:rFonts w:ascii="Arial" w:hAnsi="Arial" w:cs="Arial"/>
        </w:rPr>
        <w:t>Gerisvaldo</w:t>
      </w:r>
      <w:proofErr w:type="spellEnd"/>
      <w:r w:rsidRPr="004B7185">
        <w:rPr>
          <w:rFonts w:ascii="Arial" w:hAnsi="Arial" w:cs="Arial"/>
        </w:rPr>
        <w:t xml:space="preserve"> Ferreira da Silva/CRECI-SP</w:t>
      </w:r>
    </w:p>
    <w:p w14:paraId="4239243D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CONVIDADOS: Amanda Cristina Carvalho/SMPED; Maria Eduarda Miranda/</w:t>
      </w:r>
      <w:proofErr w:type="spellStart"/>
      <w:r w:rsidRPr="004B7185">
        <w:rPr>
          <w:rFonts w:ascii="Arial" w:hAnsi="Arial" w:cs="Arial"/>
        </w:rPr>
        <w:t>Spobras</w:t>
      </w:r>
      <w:proofErr w:type="spellEnd"/>
      <w:r w:rsidRPr="004B7185">
        <w:rPr>
          <w:rFonts w:ascii="Arial" w:hAnsi="Arial" w:cs="Arial"/>
        </w:rPr>
        <w:t xml:space="preserve">; </w:t>
      </w:r>
      <w:proofErr w:type="spellStart"/>
      <w:r w:rsidRPr="004B7185">
        <w:rPr>
          <w:rFonts w:ascii="Arial" w:hAnsi="Arial" w:cs="Arial"/>
        </w:rPr>
        <w:t>Nadia</w:t>
      </w:r>
      <w:proofErr w:type="spellEnd"/>
      <w:r w:rsidRPr="004B7185">
        <w:rPr>
          <w:rFonts w:ascii="Arial" w:hAnsi="Arial" w:cs="Arial"/>
        </w:rPr>
        <w:t xml:space="preserve"> Lopes/Arquiteta; Patrícia </w:t>
      </w:r>
      <w:proofErr w:type="spellStart"/>
      <w:r w:rsidRPr="004B7185">
        <w:rPr>
          <w:rFonts w:ascii="Arial" w:hAnsi="Arial" w:cs="Arial"/>
        </w:rPr>
        <w:t>Viceconti</w:t>
      </w:r>
      <w:proofErr w:type="spellEnd"/>
      <w:r w:rsidRPr="004B7185">
        <w:rPr>
          <w:rFonts w:ascii="Arial" w:hAnsi="Arial" w:cs="Arial"/>
        </w:rPr>
        <w:t xml:space="preserve"> Nahas</w:t>
      </w:r>
    </w:p>
    <w:p w14:paraId="253016F2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/</w:t>
      </w:r>
      <w:proofErr w:type="spellStart"/>
      <w:r w:rsidRPr="004B7185">
        <w:rPr>
          <w:rFonts w:ascii="Arial" w:hAnsi="Arial" w:cs="Arial"/>
        </w:rPr>
        <w:t>SPObras</w:t>
      </w:r>
      <w:proofErr w:type="spellEnd"/>
      <w:r w:rsidRPr="004B7185">
        <w:rPr>
          <w:rFonts w:ascii="Arial" w:hAnsi="Arial" w:cs="Arial"/>
        </w:rPr>
        <w:t>; Polyana Moraes; Rogério Romeiro/ Rogério Romeiro Arquitetura; Sandra Aparecida Lopes/CET; Sandra Ramalhoso/Pastoral/</w:t>
      </w:r>
      <w:proofErr w:type="spellStart"/>
      <w:r w:rsidRPr="004B7185">
        <w:rPr>
          <w:rFonts w:ascii="Arial" w:hAnsi="Arial" w:cs="Arial"/>
        </w:rPr>
        <w:t>CEAPcD</w:t>
      </w:r>
      <w:proofErr w:type="spellEnd"/>
      <w:r w:rsidRPr="004B7185">
        <w:rPr>
          <w:rFonts w:ascii="Arial" w:hAnsi="Arial" w:cs="Arial"/>
        </w:rPr>
        <w:t>;</w:t>
      </w:r>
    </w:p>
    <w:p w14:paraId="40ED1323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ASSUNTOS TRATADOS:</w:t>
      </w:r>
    </w:p>
    <w:p w14:paraId="6203FBA8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Informativos:</w:t>
      </w:r>
    </w:p>
    <w:p w14:paraId="4DDA42FB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A Secretária Executiva em substituição realizou a leitura do Ofício nº 044/2026/SMPED/CPA, que será encaminhado à Guarda Civil</w:t>
      </w:r>
    </w:p>
    <w:p w14:paraId="4948870D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Metropolitana de São Paulo, em providência à denúncia registrada na Ata CPA nº 18/2026, de 20/05/2026. O referido ofício está em</w:t>
      </w:r>
    </w:p>
    <w:p w14:paraId="7E71DED4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concordância com os integrantes do colegiado.</w:t>
      </w:r>
    </w:p>
    <w:p w14:paraId="717E5470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SEI 6018.2024.0060634-1 - Imóvel a ser locado para abrigar a Sede da UVIS Itaim Paulista</w:t>
      </w:r>
    </w:p>
    <w:p w14:paraId="167A3C69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Apresentadas as partes relevantes ao tema dos documentos Ata CPA 11.2026 (154594900); Informação 157699314; Projeto</w:t>
      </w:r>
    </w:p>
    <w:p w14:paraId="6A6C3506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(157689917); Relatório Fotográfico (157689785) o Colegiado deliberou que sejam avaliadas as colocações constantes no Documento RELATÓRIO AUXILIAR DE REUNIÃO DO COLEGIADO CPA 27. (158256677).</w:t>
      </w:r>
    </w:p>
    <w:p w14:paraId="543B1FD0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Reiterou que este Colegiado não encontra óbice no prosseguimento do procedimento de locação, condicionado a observação e</w:t>
      </w:r>
    </w:p>
    <w:p w14:paraId="7B405955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atendimento integral aos critérios de acessibilidade previstos em legislação e Normas Técnicas Oficiais previamente à instalação do</w:t>
      </w:r>
    </w:p>
    <w:p w14:paraId="6EB00BDC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serviço Público no local.</w:t>
      </w:r>
    </w:p>
    <w:p w14:paraId="72C3EC08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 xml:space="preserve">SEI 7910.20260000630-7 - EMEI Prof. Raul </w:t>
      </w:r>
      <w:proofErr w:type="spellStart"/>
      <w:r w:rsidRPr="004B7185">
        <w:rPr>
          <w:rFonts w:ascii="Arial" w:hAnsi="Arial" w:cs="Arial"/>
        </w:rPr>
        <w:t>Nemenz</w:t>
      </w:r>
      <w:proofErr w:type="spellEnd"/>
    </w:p>
    <w:p w14:paraId="6142EB83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Deliberado pela Comissão que seja realizada a adequação e alteração do lavatório atualmente previsto junto ao bebedouro no primeiro pavimento.</w:t>
      </w:r>
    </w:p>
    <w:p w14:paraId="5F51DD20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 xml:space="preserve">Salientou que </w:t>
      </w:r>
      <w:proofErr w:type="spellStart"/>
      <w:r w:rsidRPr="004B7185">
        <w:rPr>
          <w:rFonts w:ascii="Arial" w:hAnsi="Arial" w:cs="Arial"/>
        </w:rPr>
        <w:t>esta</w:t>
      </w:r>
      <w:proofErr w:type="spellEnd"/>
      <w:r w:rsidRPr="004B7185">
        <w:rPr>
          <w:rFonts w:ascii="Arial" w:hAnsi="Arial" w:cs="Arial"/>
        </w:rPr>
        <w:t xml:space="preserve"> e demais considerações técnicas foram acatadas por esta Comissão, encontra-se disponível na pasta “Projeto</w:t>
      </w:r>
    </w:p>
    <w:p w14:paraId="629CFAFA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lastRenderedPageBreak/>
        <w:t>_Acessibilidade_RV02- REVISÃO CPA (158324143</w:t>
      </w:r>
      <w:proofErr w:type="gramStart"/>
      <w:r w:rsidRPr="004B7185">
        <w:rPr>
          <w:rFonts w:ascii="Arial" w:hAnsi="Arial" w:cs="Arial"/>
        </w:rPr>
        <w:t>) ”</w:t>
      </w:r>
      <w:proofErr w:type="gramEnd"/>
      <w:r w:rsidRPr="004B7185">
        <w:rPr>
          <w:rFonts w:ascii="Arial" w:hAnsi="Arial" w:cs="Arial"/>
        </w:rPr>
        <w:t>, devendo o interessado apresentar parecer contendo as devidas justificativas</w:t>
      </w:r>
    </w:p>
    <w:p w14:paraId="3B55274E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técnicas e esclarecimentos referentes às indicações e apontamentos constantes nas peças gráficas.</w:t>
      </w:r>
    </w:p>
    <w:p w14:paraId="4CD1B70C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Ressaltou-se que as observações, inadequações e manifestações deste Colegiado, embora indicadas em folhas específicas, deverão ser</w:t>
      </w:r>
    </w:p>
    <w:p w14:paraId="24682DCA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consideradas também nas demais pranchas relacionadas ao tema, bem como em situações semelhantes eventualmente não apontadas de forma expressa.</w:t>
      </w:r>
    </w:p>
    <w:p w14:paraId="4BB15D79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Diante do exposto, o projeto revisado deverá retornar para nova análise e manifestação deste Colegiado.</w:t>
      </w:r>
    </w:p>
    <w:p w14:paraId="6E5BC28C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SEI 7910.2026/0000275-1 - EMEI Recanto dos Humildes - Projeto de adequação de acessibilidade</w:t>
      </w:r>
    </w:p>
    <w:p w14:paraId="51435BA9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Apresentado projeto pela equipe técnica, foram solicitadas deliberações em questões específicas:</w:t>
      </w:r>
    </w:p>
    <w:p w14:paraId="20204454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1 - Sanitário/banheiro acessível: observada situação existente de acesso ao sanitário/banheiro acessível ocorrendo por área externa à edificação, embora coberta, diferente da forma de acesso aos sanitários comuns que ocorre por área interna, o Colegiado solicitou</w:t>
      </w:r>
    </w:p>
    <w:p w14:paraId="10EA0D81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apresentação de proposta para equiparação das condições de alcance e acesso dos ambientes, ou seja, nas duas situações o alcance e</w:t>
      </w:r>
    </w:p>
    <w:p w14:paraId="7E14D02C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acesso ocorrer pela área interna da edificação;</w:t>
      </w:r>
    </w:p>
    <w:p w14:paraId="7F831EAB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2 - Sanitário/banheiro acessível: observado local para banho no ambiente, contudo sem apresentar banco para troca de roupa associado, o Colegiado solicitou previsão de banco, que poderá ser articulado, destinado ao apoio para troca de vestimentas, além do banco previsto para o chuveiro;</w:t>
      </w:r>
    </w:p>
    <w:p w14:paraId="643C7B88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3 - Calçadas: observadas divergências entre o representado em plantas e o verificado em imagens do local constante no serviço de</w:t>
      </w:r>
    </w:p>
    <w:p w14:paraId="7F5C0285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 xml:space="preserve">imagens das vias do Google, o Colegiado solicitou que sejam esclarecidas as incompatibilidades; </w:t>
      </w:r>
      <w:proofErr w:type="gramStart"/>
      <w:r w:rsidRPr="004B7185">
        <w:rPr>
          <w:rFonts w:ascii="Arial" w:hAnsi="Arial" w:cs="Arial"/>
        </w:rPr>
        <w:t>Considerando</w:t>
      </w:r>
      <w:proofErr w:type="gramEnd"/>
      <w:r w:rsidRPr="004B7185">
        <w:rPr>
          <w:rFonts w:ascii="Arial" w:hAnsi="Arial" w:cs="Arial"/>
        </w:rPr>
        <w:t xml:space="preserve"> inexistência de calçada na Rua Violeta Silvestre (no projeto indicado como Rua Codorna), que o interessado providencie alinhamento com órgão competente para</w:t>
      </w:r>
    </w:p>
    <w:p w14:paraId="07D99AA9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 xml:space="preserve">sua construção ou viabilização de circulação para pedestres; </w:t>
      </w:r>
      <w:proofErr w:type="gramStart"/>
      <w:r w:rsidRPr="004B7185">
        <w:rPr>
          <w:rFonts w:ascii="Arial" w:hAnsi="Arial" w:cs="Arial"/>
        </w:rPr>
        <w:t>Considerando</w:t>
      </w:r>
      <w:proofErr w:type="gramEnd"/>
      <w:r w:rsidRPr="004B7185">
        <w:rPr>
          <w:rFonts w:ascii="Arial" w:hAnsi="Arial" w:cs="Arial"/>
        </w:rPr>
        <w:t xml:space="preserve"> existência de escadaria na Travessa dos Lírios Amarelos, que</w:t>
      </w:r>
    </w:p>
    <w:p w14:paraId="420F0010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o interessado alinhe com a subprefeitura da região a adequação de acessibilidade prevista para escadas em normas técnicas;</w:t>
      </w:r>
    </w:p>
    <w:p w14:paraId="54824844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lastRenderedPageBreak/>
        <w:t>Foi informado pelo relator do processo da existência no projeto de outras inadequações ao previsto em norma técnica e legislação. O</w:t>
      </w:r>
    </w:p>
    <w:p w14:paraId="251B4C78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Colegiado solicitou que a relação destas inadequações seja encartada ao expediente para que sejam ajustadas pelo interessado.</w:t>
      </w:r>
    </w:p>
    <w:p w14:paraId="2351636C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SEI 6510.2026/0009266-4 - Autorização para instalação de abrigo em ponto de táxi - Praça da Sé</w:t>
      </w:r>
    </w:p>
    <w:p w14:paraId="045FF92F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Apresentado expediente, o Colegiado inicialmente destacou o não encaminhamento de projeto com configuração e localização da</w:t>
      </w:r>
    </w:p>
    <w:p w14:paraId="70E73678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instalação do abrigo pretendido, prejudicando a perfeita análise por esta Comissão. Contudo, foram efetuadas observações pelo relator e por membros da CPA das quais resultaram em deliberações da Comissão:</w:t>
      </w:r>
    </w:p>
    <w:p w14:paraId="712194D9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1 - Considerada inclusão da área objeto da solicitação em escopo do projeto de Requalificação de Calçadões do Centro Histórico, apreciado por esta Comissão conforme SEI 7810.2018/0000907-3, o Colegiado solicitou encaminhamento à SPOBRAS, responsável pelo projeto e execução da requalificação que se encontra com obras em curso, no intuito de avaliar os ajustes necessários para inserção do mobiliário, se autorizada a instalação pelo órgão competente;</w:t>
      </w:r>
    </w:p>
    <w:p w14:paraId="30584165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2 - Devem ser considerados rebaixamentos de calçada para acesso à pista, permitindo embarque e desembarque de pessoas em cadeira de rodas, observando acesso ao veículo acessível pela parte posterior do carro ou mesmo por transferência entre cadeira de rodas e o assento de veículo comum;</w:t>
      </w:r>
    </w:p>
    <w:p w14:paraId="44D17D35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3 - Devem ser consideradas a sinalização tátil e visual de piso, no intuito da indicação de percurso e localização do ponto/abrigo de táxi, e a sinalização informativa no abrigo;</w:t>
      </w:r>
    </w:p>
    <w:p w14:paraId="33BD38F7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4 - Deve ser observada legislação envolvida preservando a faixa livre de circulação de pedestres;</w:t>
      </w:r>
    </w:p>
    <w:p w14:paraId="7D3F25FB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5 - Apontada a ORIENTAÇÃO NORMATIVA SMDU/CPPU / 001 / 2012 e atribuição da Comissão de Proteção à Paisagem Urbana - CPPU para</w:t>
      </w:r>
    </w:p>
    <w:p w14:paraId="7AA10E9C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avaliação da solicitação de autorização para a instalação do mobiliário;</w:t>
      </w:r>
    </w:p>
    <w:p w14:paraId="0FBA5D67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 xml:space="preserve">6 - Considerada a localização do ponto de táxi objeto da solicitação, em conexão com vias estruturais de circulação de pedestres (Rua Quinze de </w:t>
      </w:r>
      <w:proofErr w:type="gramStart"/>
      <w:r w:rsidRPr="004B7185">
        <w:rPr>
          <w:rFonts w:ascii="Arial" w:hAnsi="Arial" w:cs="Arial"/>
        </w:rPr>
        <w:t>Novembro</w:t>
      </w:r>
      <w:proofErr w:type="gramEnd"/>
      <w:r w:rsidRPr="004B7185">
        <w:rPr>
          <w:rFonts w:ascii="Arial" w:hAnsi="Arial" w:cs="Arial"/>
        </w:rPr>
        <w:t>, com ligação à área do Largo de São Bento, e Rua Direita com ligação à Praça do Patriarca), além de proximidade a</w:t>
      </w:r>
    </w:p>
    <w:p w14:paraId="7B9DED17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 xml:space="preserve">local de atração turística (Praça da Sé), tendo em vista a ausência de vagas para táxis acessíveis em pontos de táxi na região central, o Colegiado solicitou considerar a criação de vaga acessível para táxi no ponto em avaliação. Na </w:t>
      </w:r>
      <w:r w:rsidRPr="004B7185">
        <w:rPr>
          <w:rFonts w:ascii="Arial" w:hAnsi="Arial" w:cs="Arial"/>
        </w:rPr>
        <w:lastRenderedPageBreak/>
        <w:t>implantação desta vaga acessível é necessária a previsão de rebaixamento de calçada associado ao ponto permitindo embarque e desembarque de pessoas em cadeira de</w:t>
      </w:r>
    </w:p>
    <w:p w14:paraId="749D7FCB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rodas ao nível da pista. Observando que o acesso de pessoas em sua própria cadeira de rodas ao veículo acessível ocorre pela parte posterior do carro, prever espaço adequado para parada/estacionamento do veículo, assim como montagem da rampa e posicionamento da pessoa em cadeira de rodas para sua utilização. Foi indicada a referência da norma UNIT-ISO 21542 sobre espaço necessário para</w:t>
      </w:r>
    </w:p>
    <w:p w14:paraId="593C7313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vaga acessível com esta modalidade de embarque/desembarque conforme desenho a seguir:</w:t>
      </w:r>
    </w:p>
    <w:p w14:paraId="7F178221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SEI 6065.2026/0000321-3 - Ofício n.º 193021.2026/PRT2 - MPT -</w:t>
      </w:r>
      <w:proofErr w:type="spellStart"/>
      <w:r w:rsidRPr="004B7185">
        <w:rPr>
          <w:rFonts w:ascii="Arial" w:hAnsi="Arial" w:cs="Arial"/>
        </w:rPr>
        <w:t>Mano's</w:t>
      </w:r>
      <w:proofErr w:type="spellEnd"/>
      <w:r w:rsidRPr="004B7185">
        <w:rPr>
          <w:rFonts w:ascii="Arial" w:hAnsi="Arial" w:cs="Arial"/>
        </w:rPr>
        <w:t xml:space="preserve"> Comércio de Doces Ltda.</w:t>
      </w:r>
    </w:p>
    <w:p w14:paraId="43E83136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Apresentado expediente, observado ofício inaugural encaminhado pela Procuradoria Regional do Trabalho 2ª Região - São Paulo - Ministério Público do Trabalho, doc. 154764910 do expediente, considerada informações da equipe técnica da Coordenação de Acessibilidade e Desenho Universal, docs. 155328516 e 158122628, e documentação encartada pela SUB MO, o Colegiado deliberou pelo</w:t>
      </w:r>
    </w:p>
    <w:p w14:paraId="3DB4BCF5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retorno do processo à subprefeitura competente para providências fiscais aplicáveis decorrentes do previsto pelo art. 26 - § 1º - Incisos I e II - Decreto nº 57.776/2017. Assinalou que não foi apresentada a documentação aludida no artigo mencionado ou a intimação ao</w:t>
      </w:r>
    </w:p>
    <w:p w14:paraId="59C1E2C3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investigado para sua apresentação.</w:t>
      </w:r>
    </w:p>
    <w:p w14:paraId="7E2531EC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SEI 6011.2025/0002778-7 - Comunicações Administrativas: Ofício - Ofício nº 722/25 - 5º PJDH-PD - SIS Digital nº 2618.0000321/2025</w:t>
      </w:r>
    </w:p>
    <w:p w14:paraId="73F917D4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Avaliado o expediente e considerando a Justificativa Técnica elaborada pela Coordenadoria de Projetos e Obras da Subprefeitura</w:t>
      </w:r>
    </w:p>
    <w:p w14:paraId="36140BD7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Jaçanã/Tremembé (157023589), o Colegiado esclarece que não inclui, em suas atribuições e competências, a elaboração de projetos.</w:t>
      </w:r>
    </w:p>
    <w:p w14:paraId="3A16F945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E, ainda, ressaltou a alínea “c” do inciso X do art. 27 do Decreto Municipal 58.031/2017, a qual transcrevemos em parte:</w:t>
      </w:r>
    </w:p>
    <w:p w14:paraId="1E658E75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[...]</w:t>
      </w:r>
    </w:p>
    <w:p w14:paraId="3916CF6F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Art. 27. A Comissão Permanente de Acessibilidade - CPA tem as seguintes atribuições:</w:t>
      </w:r>
    </w:p>
    <w:p w14:paraId="3B20A041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[...]</w:t>
      </w:r>
    </w:p>
    <w:p w14:paraId="6DB0A9AA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lastRenderedPageBreak/>
        <w:t xml:space="preserve">X - </w:t>
      </w:r>
      <w:proofErr w:type="gramStart"/>
      <w:r w:rsidRPr="004B7185">
        <w:rPr>
          <w:rFonts w:ascii="Arial" w:hAnsi="Arial" w:cs="Arial"/>
        </w:rPr>
        <w:t>deliberar</w:t>
      </w:r>
      <w:proofErr w:type="gramEnd"/>
      <w:r w:rsidRPr="004B7185">
        <w:rPr>
          <w:rFonts w:ascii="Arial" w:hAnsi="Arial" w:cs="Arial"/>
        </w:rPr>
        <w:t xml:space="preserve"> previamente à sua aprovação, em exame de cumprimento das normas de</w:t>
      </w:r>
    </w:p>
    <w:p w14:paraId="2D69C69C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acessibilidade e legislação pertinente, sobre:</w:t>
      </w:r>
    </w:p>
    <w:p w14:paraId="4DF51F38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[...]</w:t>
      </w:r>
    </w:p>
    <w:p w14:paraId="4FBB8B4C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c) as obras em vias e espaços públicos municipais;</w:t>
      </w:r>
    </w:p>
    <w:p w14:paraId="68DBC849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[...]</w:t>
      </w:r>
    </w:p>
    <w:p w14:paraId="529F8504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Observou que foi realizada vistoria técnica pela equipe de CADU no ano de 2025, conforme Relatório de Vistoria 2025-07-08-08</w:t>
      </w:r>
    </w:p>
    <w:p w14:paraId="4CBEC4E4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(129141295), ocasião em que foram identificadas inadequações no que se refere ao atendimento às prescrições legais e normativas no âmbito de acessibilidade.</w:t>
      </w:r>
    </w:p>
    <w:p w14:paraId="4D9441E2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Diante de todo exposto, o Colegiado deliberou que o projeto seja desenvolvido conjuntamente entre a Diretoria de Planejamento da Companhia de Engenharia de Tráfego - CET e a Subprefeitura Jaçanã/Tremembé.</w:t>
      </w:r>
    </w:p>
    <w:p w14:paraId="4BB059E3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Indicou que, caso haja dúvidas pontuais relacionadas à acessibilidade, esta Comissão permanece à disposição para prestar esclarecimentos e orientações sempre que necessário.</w:t>
      </w:r>
    </w:p>
    <w:p w14:paraId="47752AB0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Por fim, solicitou restituir o presente processo simultaneamente para Subprefeitura Jaçanã/Tremembé e para a Diretoria de Planejamento da CET.</w:t>
      </w:r>
    </w:p>
    <w:p w14:paraId="74F377E1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SEI 7910.2025/0001894-0 - Comunicações Administrativas: Memorando -Projeto de reforma e adequação a acessibilidade da EMEF Professora Joaninha Grassi Fagundes</w:t>
      </w:r>
    </w:p>
    <w:p w14:paraId="3B4AD9B1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Avaliado o expediente, o Colegiado deliberou:</w:t>
      </w:r>
    </w:p>
    <w:p w14:paraId="418E24F5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1 - Esclarecer e indicar a rota acessível de toda a escola, foi verificada durante a reunião a dificuldade de entendê-la;</w:t>
      </w:r>
    </w:p>
    <w:p w14:paraId="052C93B0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2 - Retirar o piso tátil direcional da rampa localizada na entrada principal, por não ter utilidade neste caso da forma como foi apresentada;</w:t>
      </w:r>
    </w:p>
    <w:p w14:paraId="1A2A81C2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3 - Prever um sanitário acessível na planta do térreo do anexo, considerando a disposição constante na tabela 7 da Norma ABNT NBR</w:t>
      </w:r>
    </w:p>
    <w:p w14:paraId="6BC0B981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9050;</w:t>
      </w:r>
    </w:p>
    <w:p w14:paraId="5B997562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4 - Prever espaço de circulação fronteiro à porta do elevador, em qualquer andar, com dimensão não inferior a 1,50m (verificar como exemplo a Figura 69 da Norma ABNT NBR 9050);</w:t>
      </w:r>
    </w:p>
    <w:p w14:paraId="2939239E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5 - Os equipamentos eletromecânicos do projeto específico não compõem a rota acessível (para as quadras), caso exista rota acessível</w:t>
      </w:r>
    </w:p>
    <w:p w14:paraId="10183746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lastRenderedPageBreak/>
        <w:t>(destinada à circulação de praticantes de esportes que utilizem cadeiras de rodas do tipo “cambadas”) que interligue as quadras;</w:t>
      </w:r>
    </w:p>
    <w:p w14:paraId="0C0D27DD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6 - Recomendar a previsão de bacia sanitária infantil nos dois sanitários acessíveis denominados como “2 e 3” (verificar como exemplo o</w:t>
      </w:r>
    </w:p>
    <w:p w14:paraId="6FBEFBEF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sanitário acessível do Museu do Ipiranga).</w:t>
      </w:r>
    </w:p>
    <w:p w14:paraId="0CD3F7F0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Em consonância com as deliberações anteriores, a Comissão entende que para o corrimão central não se aplica o prolongamento de 30cm.</w:t>
      </w:r>
    </w:p>
    <w:p w14:paraId="3ADB6C42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Salientou que estas e demais considerações técnicas foram acatadas por esta Comissão e encontra-se disponível na pasta “Projeto ACESSIBILIDADE REV01 - REVISÃO CPA (158337807)” e solicitou que o interessado deverá apresentar parecer com as justificativas</w:t>
      </w:r>
    </w:p>
    <w:p w14:paraId="0ED4F10D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técnicas esclarecendo sobre as indicações e considerações técnicas constantes nas peças gráficas.</w:t>
      </w:r>
    </w:p>
    <w:p w14:paraId="1A3047BB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Ressaltou que as observações, inadequações e manifestações do Colegiado da CPA indicaram itens em folhas específicas, entretanto, as adequações devem ser estendidas às demais pranchas envolvidas com o tema assim como para situações semelhantes que não foram</w:t>
      </w:r>
    </w:p>
    <w:p w14:paraId="493C99C3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identificadas nominalmente.</w:t>
      </w:r>
    </w:p>
    <w:p w14:paraId="34E3BCF6" w14:textId="77777777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Diante de todo o exposto, o projeto revisto deverá retornar para nova manifestação deste Colegiado.</w:t>
      </w:r>
    </w:p>
    <w:p w14:paraId="5F79CEC8" w14:textId="1FD4EB28" w:rsidR="004B7185" w:rsidRPr="004B7185" w:rsidRDefault="004B7185" w:rsidP="004B7185">
      <w:pPr>
        <w:tabs>
          <w:tab w:val="left" w:pos="2918"/>
        </w:tabs>
        <w:rPr>
          <w:rFonts w:ascii="Arial" w:hAnsi="Arial" w:cs="Arial"/>
        </w:rPr>
      </w:pPr>
      <w:r w:rsidRPr="004B7185">
        <w:rPr>
          <w:rFonts w:ascii="Arial" w:hAnsi="Arial" w:cs="Arial"/>
        </w:rPr>
        <w:t>Reunião encerrada.</w:t>
      </w:r>
    </w:p>
    <w:sectPr w:rsidR="004B7185" w:rsidRPr="004B71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6A72F" w14:textId="77777777" w:rsidR="00F71D9A" w:rsidRDefault="00F71D9A" w:rsidP="00C867A1">
      <w:pPr>
        <w:spacing w:after="0" w:line="240" w:lineRule="auto"/>
      </w:pPr>
      <w:r>
        <w:separator/>
      </w:r>
    </w:p>
  </w:endnote>
  <w:endnote w:type="continuationSeparator" w:id="0">
    <w:p w14:paraId="1460EF7E" w14:textId="77777777" w:rsidR="00F71D9A" w:rsidRDefault="00F71D9A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3584D" w14:textId="77777777" w:rsidR="00F71D9A" w:rsidRDefault="00F71D9A" w:rsidP="00C867A1">
      <w:pPr>
        <w:spacing w:after="0" w:line="240" w:lineRule="auto"/>
      </w:pPr>
      <w:r>
        <w:separator/>
      </w:r>
    </w:p>
  </w:footnote>
  <w:footnote w:type="continuationSeparator" w:id="0">
    <w:p w14:paraId="6CDDF78A" w14:textId="77777777" w:rsidR="00F71D9A" w:rsidRDefault="00F71D9A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07ADE"/>
    <w:rsid w:val="00012E4B"/>
    <w:rsid w:val="00026435"/>
    <w:rsid w:val="0002698A"/>
    <w:rsid w:val="0003035E"/>
    <w:rsid w:val="00030586"/>
    <w:rsid w:val="00031491"/>
    <w:rsid w:val="00036316"/>
    <w:rsid w:val="00042137"/>
    <w:rsid w:val="000439FF"/>
    <w:rsid w:val="00062BCA"/>
    <w:rsid w:val="00076B41"/>
    <w:rsid w:val="000938A5"/>
    <w:rsid w:val="000942F1"/>
    <w:rsid w:val="0009713A"/>
    <w:rsid w:val="000C0BFB"/>
    <w:rsid w:val="000C2668"/>
    <w:rsid w:val="000C320A"/>
    <w:rsid w:val="000E2E9C"/>
    <w:rsid w:val="000E709E"/>
    <w:rsid w:val="000F0F75"/>
    <w:rsid w:val="000F3CDA"/>
    <w:rsid w:val="000F6AA8"/>
    <w:rsid w:val="00103F20"/>
    <w:rsid w:val="00111A30"/>
    <w:rsid w:val="001179CA"/>
    <w:rsid w:val="0013072A"/>
    <w:rsid w:val="00173312"/>
    <w:rsid w:val="00173600"/>
    <w:rsid w:val="0017540F"/>
    <w:rsid w:val="00176AF2"/>
    <w:rsid w:val="00185D2D"/>
    <w:rsid w:val="00191D86"/>
    <w:rsid w:val="001A06E1"/>
    <w:rsid w:val="001A0DF6"/>
    <w:rsid w:val="001A0E62"/>
    <w:rsid w:val="001A3369"/>
    <w:rsid w:val="001A58A2"/>
    <w:rsid w:val="001A6938"/>
    <w:rsid w:val="001C0D43"/>
    <w:rsid w:val="001C2137"/>
    <w:rsid w:val="001D6FCD"/>
    <w:rsid w:val="00204EC3"/>
    <w:rsid w:val="00221381"/>
    <w:rsid w:val="002224A4"/>
    <w:rsid w:val="00223071"/>
    <w:rsid w:val="00231629"/>
    <w:rsid w:val="00234B7B"/>
    <w:rsid w:val="002377D7"/>
    <w:rsid w:val="002522D1"/>
    <w:rsid w:val="002728E0"/>
    <w:rsid w:val="00277590"/>
    <w:rsid w:val="00292B62"/>
    <w:rsid w:val="00294DCD"/>
    <w:rsid w:val="002A23A9"/>
    <w:rsid w:val="002A36AD"/>
    <w:rsid w:val="002A75E1"/>
    <w:rsid w:val="002B6A38"/>
    <w:rsid w:val="002B7A99"/>
    <w:rsid w:val="002C11DA"/>
    <w:rsid w:val="002D3A2A"/>
    <w:rsid w:val="002D57D9"/>
    <w:rsid w:val="002D66EB"/>
    <w:rsid w:val="002E1E68"/>
    <w:rsid w:val="002E76B7"/>
    <w:rsid w:val="0030526B"/>
    <w:rsid w:val="00305C8E"/>
    <w:rsid w:val="00306BDB"/>
    <w:rsid w:val="00307817"/>
    <w:rsid w:val="00307BAA"/>
    <w:rsid w:val="00310A39"/>
    <w:rsid w:val="00311509"/>
    <w:rsid w:val="00316773"/>
    <w:rsid w:val="00342383"/>
    <w:rsid w:val="00344B9D"/>
    <w:rsid w:val="00345856"/>
    <w:rsid w:val="00356453"/>
    <w:rsid w:val="00357CCE"/>
    <w:rsid w:val="003827A8"/>
    <w:rsid w:val="00382F39"/>
    <w:rsid w:val="003947E3"/>
    <w:rsid w:val="00394B1F"/>
    <w:rsid w:val="00395482"/>
    <w:rsid w:val="003B7D34"/>
    <w:rsid w:val="003C3C91"/>
    <w:rsid w:val="003C6252"/>
    <w:rsid w:val="003D06E4"/>
    <w:rsid w:val="003E0627"/>
    <w:rsid w:val="00404289"/>
    <w:rsid w:val="004111BF"/>
    <w:rsid w:val="00414401"/>
    <w:rsid w:val="0042498F"/>
    <w:rsid w:val="00424F24"/>
    <w:rsid w:val="004301AE"/>
    <w:rsid w:val="004367A4"/>
    <w:rsid w:val="00437759"/>
    <w:rsid w:val="00442DC4"/>
    <w:rsid w:val="004466E0"/>
    <w:rsid w:val="00462EA0"/>
    <w:rsid w:val="0047497F"/>
    <w:rsid w:val="004768D1"/>
    <w:rsid w:val="0047720C"/>
    <w:rsid w:val="00481DD3"/>
    <w:rsid w:val="004943EF"/>
    <w:rsid w:val="004A02F8"/>
    <w:rsid w:val="004A06A2"/>
    <w:rsid w:val="004B374F"/>
    <w:rsid w:val="004B3C56"/>
    <w:rsid w:val="004B6580"/>
    <w:rsid w:val="004B7185"/>
    <w:rsid w:val="004C078C"/>
    <w:rsid w:val="004D1202"/>
    <w:rsid w:val="004D5B5D"/>
    <w:rsid w:val="004E71DA"/>
    <w:rsid w:val="004F4332"/>
    <w:rsid w:val="004F46E4"/>
    <w:rsid w:val="005050A3"/>
    <w:rsid w:val="00510853"/>
    <w:rsid w:val="00515410"/>
    <w:rsid w:val="00517475"/>
    <w:rsid w:val="00520B62"/>
    <w:rsid w:val="00533FD3"/>
    <w:rsid w:val="0054626B"/>
    <w:rsid w:val="00567527"/>
    <w:rsid w:val="005770FD"/>
    <w:rsid w:val="00577B7A"/>
    <w:rsid w:val="00581906"/>
    <w:rsid w:val="00582701"/>
    <w:rsid w:val="005A3D0E"/>
    <w:rsid w:val="005B1D30"/>
    <w:rsid w:val="005C044A"/>
    <w:rsid w:val="005D7EFA"/>
    <w:rsid w:val="005F4B52"/>
    <w:rsid w:val="005F59C3"/>
    <w:rsid w:val="006041B7"/>
    <w:rsid w:val="0060779A"/>
    <w:rsid w:val="00607F25"/>
    <w:rsid w:val="00612EF5"/>
    <w:rsid w:val="0061635E"/>
    <w:rsid w:val="00627EB4"/>
    <w:rsid w:val="00636DE2"/>
    <w:rsid w:val="00642795"/>
    <w:rsid w:val="0066227D"/>
    <w:rsid w:val="00675FC9"/>
    <w:rsid w:val="006862DD"/>
    <w:rsid w:val="00686728"/>
    <w:rsid w:val="006939F2"/>
    <w:rsid w:val="00697C3F"/>
    <w:rsid w:val="006A0F27"/>
    <w:rsid w:val="006B18CD"/>
    <w:rsid w:val="006C4584"/>
    <w:rsid w:val="006C694E"/>
    <w:rsid w:val="006D2BD3"/>
    <w:rsid w:val="006F36DB"/>
    <w:rsid w:val="007008FC"/>
    <w:rsid w:val="00711140"/>
    <w:rsid w:val="00711A7C"/>
    <w:rsid w:val="00714695"/>
    <w:rsid w:val="00715465"/>
    <w:rsid w:val="00725DB8"/>
    <w:rsid w:val="00730892"/>
    <w:rsid w:val="007309CE"/>
    <w:rsid w:val="00735960"/>
    <w:rsid w:val="00742E6C"/>
    <w:rsid w:val="00756B2B"/>
    <w:rsid w:val="00772108"/>
    <w:rsid w:val="00776CF1"/>
    <w:rsid w:val="007879CB"/>
    <w:rsid w:val="00787FF9"/>
    <w:rsid w:val="00792312"/>
    <w:rsid w:val="007939D3"/>
    <w:rsid w:val="00796E39"/>
    <w:rsid w:val="007A1B12"/>
    <w:rsid w:val="007B36D0"/>
    <w:rsid w:val="007B6E2D"/>
    <w:rsid w:val="007D1B8D"/>
    <w:rsid w:val="007D7044"/>
    <w:rsid w:val="007D73DB"/>
    <w:rsid w:val="007E09F9"/>
    <w:rsid w:val="007F29E9"/>
    <w:rsid w:val="007F3F63"/>
    <w:rsid w:val="00807214"/>
    <w:rsid w:val="00811AAB"/>
    <w:rsid w:val="00821BF2"/>
    <w:rsid w:val="0083520E"/>
    <w:rsid w:val="00843777"/>
    <w:rsid w:val="00846BB3"/>
    <w:rsid w:val="008472B6"/>
    <w:rsid w:val="0085474C"/>
    <w:rsid w:val="008550D1"/>
    <w:rsid w:val="008563FB"/>
    <w:rsid w:val="00864B7D"/>
    <w:rsid w:val="00872CA2"/>
    <w:rsid w:val="008739F0"/>
    <w:rsid w:val="008832FF"/>
    <w:rsid w:val="00885C7A"/>
    <w:rsid w:val="00895614"/>
    <w:rsid w:val="008A26A5"/>
    <w:rsid w:val="008D7204"/>
    <w:rsid w:val="008E6542"/>
    <w:rsid w:val="008F1035"/>
    <w:rsid w:val="008F22AE"/>
    <w:rsid w:val="008F33B9"/>
    <w:rsid w:val="008F3866"/>
    <w:rsid w:val="00905D7C"/>
    <w:rsid w:val="00912020"/>
    <w:rsid w:val="00913302"/>
    <w:rsid w:val="009221C7"/>
    <w:rsid w:val="009458DD"/>
    <w:rsid w:val="0095623D"/>
    <w:rsid w:val="0096106A"/>
    <w:rsid w:val="00966C2A"/>
    <w:rsid w:val="00984613"/>
    <w:rsid w:val="009909C0"/>
    <w:rsid w:val="009B2F08"/>
    <w:rsid w:val="009B7CDE"/>
    <w:rsid w:val="009E49F1"/>
    <w:rsid w:val="009E5DB2"/>
    <w:rsid w:val="009F5FF1"/>
    <w:rsid w:val="00A00419"/>
    <w:rsid w:val="00A069DD"/>
    <w:rsid w:val="00A23702"/>
    <w:rsid w:val="00A61050"/>
    <w:rsid w:val="00A62C89"/>
    <w:rsid w:val="00A8354A"/>
    <w:rsid w:val="00A8711D"/>
    <w:rsid w:val="00A95669"/>
    <w:rsid w:val="00A97320"/>
    <w:rsid w:val="00AA0797"/>
    <w:rsid w:val="00AA6278"/>
    <w:rsid w:val="00AB114E"/>
    <w:rsid w:val="00AC2DF0"/>
    <w:rsid w:val="00AD5134"/>
    <w:rsid w:val="00AE7A96"/>
    <w:rsid w:val="00AF28C4"/>
    <w:rsid w:val="00AF4307"/>
    <w:rsid w:val="00B17AEB"/>
    <w:rsid w:val="00B246E4"/>
    <w:rsid w:val="00B319C1"/>
    <w:rsid w:val="00B426E4"/>
    <w:rsid w:val="00B438E4"/>
    <w:rsid w:val="00B45E5F"/>
    <w:rsid w:val="00B61F25"/>
    <w:rsid w:val="00B64801"/>
    <w:rsid w:val="00B661F1"/>
    <w:rsid w:val="00B9404B"/>
    <w:rsid w:val="00B9570E"/>
    <w:rsid w:val="00BA46F2"/>
    <w:rsid w:val="00BB55F8"/>
    <w:rsid w:val="00BD2638"/>
    <w:rsid w:val="00BE213B"/>
    <w:rsid w:val="00BE497A"/>
    <w:rsid w:val="00BE67CF"/>
    <w:rsid w:val="00BF34C3"/>
    <w:rsid w:val="00C0380A"/>
    <w:rsid w:val="00C27C59"/>
    <w:rsid w:val="00C31584"/>
    <w:rsid w:val="00C3353D"/>
    <w:rsid w:val="00C82179"/>
    <w:rsid w:val="00C83EEA"/>
    <w:rsid w:val="00C852D7"/>
    <w:rsid w:val="00C867A1"/>
    <w:rsid w:val="00C94EA2"/>
    <w:rsid w:val="00C95021"/>
    <w:rsid w:val="00CB5C02"/>
    <w:rsid w:val="00CC1067"/>
    <w:rsid w:val="00CE41D0"/>
    <w:rsid w:val="00CE7A2B"/>
    <w:rsid w:val="00CF4CCB"/>
    <w:rsid w:val="00CF7C0D"/>
    <w:rsid w:val="00D14B59"/>
    <w:rsid w:val="00D25B9A"/>
    <w:rsid w:val="00D33813"/>
    <w:rsid w:val="00D62396"/>
    <w:rsid w:val="00D67F7A"/>
    <w:rsid w:val="00D72749"/>
    <w:rsid w:val="00D751AF"/>
    <w:rsid w:val="00D8481B"/>
    <w:rsid w:val="00D84EFA"/>
    <w:rsid w:val="00DA1E83"/>
    <w:rsid w:val="00DA246B"/>
    <w:rsid w:val="00DA43F3"/>
    <w:rsid w:val="00DA62D5"/>
    <w:rsid w:val="00DB300C"/>
    <w:rsid w:val="00DD69D5"/>
    <w:rsid w:val="00DE1E35"/>
    <w:rsid w:val="00DE5E44"/>
    <w:rsid w:val="00E21E1B"/>
    <w:rsid w:val="00E23F1E"/>
    <w:rsid w:val="00E25F7E"/>
    <w:rsid w:val="00E51607"/>
    <w:rsid w:val="00E52897"/>
    <w:rsid w:val="00E65020"/>
    <w:rsid w:val="00E650A7"/>
    <w:rsid w:val="00E70411"/>
    <w:rsid w:val="00E74EF3"/>
    <w:rsid w:val="00E8740D"/>
    <w:rsid w:val="00E9082F"/>
    <w:rsid w:val="00EB344A"/>
    <w:rsid w:val="00EB5327"/>
    <w:rsid w:val="00EE46DC"/>
    <w:rsid w:val="00F01BD3"/>
    <w:rsid w:val="00F02EAC"/>
    <w:rsid w:val="00F073FB"/>
    <w:rsid w:val="00F10EE0"/>
    <w:rsid w:val="00F2062F"/>
    <w:rsid w:val="00F23CC2"/>
    <w:rsid w:val="00F31181"/>
    <w:rsid w:val="00F32438"/>
    <w:rsid w:val="00F36239"/>
    <w:rsid w:val="00F4113E"/>
    <w:rsid w:val="00F4204A"/>
    <w:rsid w:val="00F42D18"/>
    <w:rsid w:val="00F449D7"/>
    <w:rsid w:val="00F45DA2"/>
    <w:rsid w:val="00F50AEA"/>
    <w:rsid w:val="00F50F91"/>
    <w:rsid w:val="00F56F77"/>
    <w:rsid w:val="00F62E2F"/>
    <w:rsid w:val="00F67F52"/>
    <w:rsid w:val="00F71D9A"/>
    <w:rsid w:val="00F73F2D"/>
    <w:rsid w:val="00F7486A"/>
    <w:rsid w:val="00F77D9E"/>
    <w:rsid w:val="00F81A55"/>
    <w:rsid w:val="00F874F6"/>
    <w:rsid w:val="00F90F37"/>
    <w:rsid w:val="00F97FA1"/>
    <w:rsid w:val="00FA0330"/>
    <w:rsid w:val="00FA37A8"/>
    <w:rsid w:val="00FB171D"/>
    <w:rsid w:val="00FB4647"/>
    <w:rsid w:val="00FC2858"/>
    <w:rsid w:val="00FD49D1"/>
    <w:rsid w:val="00FD7B85"/>
    <w:rsid w:val="00FE2025"/>
    <w:rsid w:val="00FE390A"/>
    <w:rsid w:val="00FF2D67"/>
    <w:rsid w:val="00FF2ECB"/>
    <w:rsid w:val="00FF43DF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2AF6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3881</Words>
  <Characters>20958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2026-06-26T13:30:00Z</dcterms:created>
  <dcterms:modified xsi:type="dcterms:W3CDTF">2026-06-26T13:49:00Z</dcterms:modified>
</cp:coreProperties>
</file>