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4B9B6" w14:textId="30260C88" w:rsidR="002F5FBE" w:rsidRDefault="00852421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0</w:t>
      </w:r>
      <w:r w:rsidR="00040489">
        <w:rPr>
          <w:rFonts w:ascii="Calibri" w:eastAsia="Calibri" w:hAnsi="Calibri" w:cs="Calibri"/>
          <w:b/>
        </w:rPr>
        <w:t>8</w:t>
      </w:r>
      <w:r>
        <w:rPr>
          <w:rFonts w:ascii="Calibri" w:eastAsia="Calibri" w:hAnsi="Calibri" w:cs="Calibri"/>
          <w:b/>
        </w:rPr>
        <w:t xml:space="preserve"> de setembro do a</w:t>
      </w:r>
      <w:r w:rsidR="00A57726">
        <w:rPr>
          <w:rFonts w:ascii="Calibri" w:eastAsia="Calibri" w:hAnsi="Calibri" w:cs="Calibri"/>
          <w:b/>
        </w:rPr>
        <w:t>no de 2025</w:t>
      </w:r>
    </w:p>
    <w:p w14:paraId="3D6552DC" w14:textId="77777777" w:rsidR="002F5FBE" w:rsidRDefault="002F5FBE">
      <w:pPr>
        <w:jc w:val="right"/>
        <w:rPr>
          <w:b/>
        </w:rPr>
      </w:pPr>
    </w:p>
    <w:p w14:paraId="139A84B5" w14:textId="29E1DB03" w:rsidR="003F558F" w:rsidRPr="003F558F" w:rsidRDefault="00A57726" w:rsidP="003F558F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REUNIÃO DA </w:t>
      </w:r>
      <w:r w:rsidR="00B21187">
        <w:rPr>
          <w:rFonts w:ascii="Calibri" w:eastAsia="Calibri" w:hAnsi="Calibri" w:cs="Calibri"/>
          <w:b/>
          <w:sz w:val="28"/>
          <w:szCs w:val="28"/>
        </w:rPr>
        <w:t>ASSEMBLEIA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E1617E">
        <w:rPr>
          <w:rFonts w:ascii="Calibri" w:eastAsia="Calibri" w:hAnsi="Calibri" w:cs="Calibri"/>
          <w:b/>
          <w:color w:val="242021"/>
          <w:sz w:val="28"/>
          <w:szCs w:val="28"/>
        </w:rPr>
        <w:t xml:space="preserve">– ATA 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Nº </w:t>
      </w:r>
      <w:r w:rsidR="00CA4E8E">
        <w:rPr>
          <w:rFonts w:ascii="Calibri" w:eastAsia="Calibri" w:hAnsi="Calibri" w:cs="Calibri"/>
          <w:b/>
          <w:sz w:val="28"/>
          <w:szCs w:val="28"/>
        </w:rPr>
        <w:t>2</w:t>
      </w:r>
      <w:r w:rsidR="003F558F">
        <w:rPr>
          <w:rFonts w:ascii="Calibri" w:eastAsia="Calibri" w:hAnsi="Calibri" w:cs="Calibri"/>
          <w:b/>
          <w:sz w:val="28"/>
          <w:szCs w:val="28"/>
        </w:rPr>
        <w:t>1</w:t>
      </w:r>
    </w:p>
    <w:p w14:paraId="76348D4C" w14:textId="77777777" w:rsidR="002F5FBE" w:rsidRDefault="002F5FBE">
      <w:pPr>
        <w:jc w:val="both"/>
        <w:rPr>
          <w:rFonts w:ascii="Calibri" w:eastAsia="Calibri" w:hAnsi="Calibri" w:cs="Calibri"/>
          <w:color w:val="FF0000"/>
        </w:rPr>
      </w:pPr>
    </w:p>
    <w:p w14:paraId="3A80DF7C" w14:textId="77777777" w:rsidR="00CA4E8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Pauta:</w:t>
      </w:r>
      <w:r w:rsidRPr="00696AFE">
        <w:rPr>
          <w:rFonts w:ascii="Calibri" w:eastAsia="Calibri" w:hAnsi="Calibri" w:cs="Calibri"/>
        </w:rPr>
        <w:t xml:space="preserve"> </w:t>
      </w:r>
    </w:p>
    <w:p w14:paraId="7D0A7AB9" w14:textId="42D7A889" w:rsidR="00CA4E8E" w:rsidRPr="00CA4E8E" w:rsidRDefault="00CA4E8E" w:rsidP="00CA4E8E">
      <w:pPr>
        <w:jc w:val="both"/>
        <w:rPr>
          <w:rFonts w:ascii="Calibri" w:eastAsia="Calibri" w:hAnsi="Calibri" w:cs="Calibri"/>
          <w:b/>
          <w:bCs/>
        </w:rPr>
      </w:pPr>
      <w:r w:rsidRPr="00CA4E8E">
        <w:rPr>
          <w:rFonts w:ascii="Calibri" w:eastAsia="Calibri" w:hAnsi="Calibri" w:cs="Calibri"/>
          <w:b/>
          <w:bCs/>
        </w:rPr>
        <w:t>1) PPA – Análise do Orçamento destinado à Pessoa Idosa no município de São Paulo</w:t>
      </w:r>
      <w:r w:rsidR="00D073D9">
        <w:rPr>
          <w:rFonts w:ascii="Calibri" w:eastAsia="Calibri" w:hAnsi="Calibri" w:cs="Calibri"/>
          <w:b/>
          <w:bCs/>
        </w:rPr>
        <w:t>.</w:t>
      </w:r>
    </w:p>
    <w:p w14:paraId="161313E1" w14:textId="77777777" w:rsidR="00CA4E8E" w:rsidRPr="00CA4E8E" w:rsidRDefault="00CA4E8E" w:rsidP="00CA4E8E">
      <w:pPr>
        <w:jc w:val="both"/>
        <w:rPr>
          <w:rFonts w:ascii="Calibri" w:eastAsia="Calibri" w:hAnsi="Calibri" w:cs="Calibri"/>
          <w:b/>
          <w:bCs/>
        </w:rPr>
      </w:pPr>
      <w:r w:rsidRPr="00CA4E8E">
        <w:rPr>
          <w:rFonts w:ascii="Calibri" w:eastAsia="Calibri" w:hAnsi="Calibri" w:cs="Calibri"/>
          <w:b/>
          <w:bCs/>
        </w:rPr>
        <w:t>2) Informes gerais.</w:t>
      </w:r>
    </w:p>
    <w:p w14:paraId="74EE5E33" w14:textId="38055297" w:rsidR="00CA4E8E" w:rsidRPr="00696AFE" w:rsidRDefault="00CA4E8E" w:rsidP="00CA4E8E">
      <w:pPr>
        <w:jc w:val="both"/>
        <w:rPr>
          <w:rFonts w:ascii="Calibri" w:eastAsia="Calibri" w:hAnsi="Calibri" w:cs="Calibri"/>
          <w:b/>
        </w:rPr>
      </w:pPr>
    </w:p>
    <w:p w14:paraId="77A0C4F5" w14:textId="039CD4D0" w:rsidR="00CA4E8E" w:rsidRPr="00AA656A" w:rsidRDefault="00CA4E8E" w:rsidP="00AA656A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96AFE">
        <w:rPr>
          <w:rFonts w:ascii="Calibri" w:eastAsia="Calibri" w:hAnsi="Calibri" w:cs="Calibri"/>
          <w:b/>
        </w:rPr>
        <w:t xml:space="preserve">Participantes Governo: </w:t>
      </w:r>
      <w:r w:rsidRPr="00A65115">
        <w:rPr>
          <w:rFonts w:ascii="Calibri" w:eastAsia="Calibri" w:hAnsi="Calibri" w:cs="Calibri"/>
        </w:rPr>
        <w:t>Josefa Anadet</w:t>
      </w:r>
      <w:r w:rsidR="00D073D9">
        <w:rPr>
          <w:rFonts w:ascii="Calibri" w:eastAsia="Calibri" w:hAnsi="Calibri" w:cs="Calibri"/>
        </w:rPr>
        <w:t>hy</w:t>
      </w:r>
      <w:r w:rsidRPr="00A65115">
        <w:rPr>
          <w:rFonts w:ascii="Calibri" w:eastAsia="Calibri" w:hAnsi="Calibri" w:cs="Calibri"/>
        </w:rPr>
        <w:t xml:space="preserve"> dos Santos Silva (SMDHC)</w:t>
      </w:r>
      <w:r w:rsidR="00AA656A">
        <w:rPr>
          <w:rFonts w:ascii="Calibri" w:eastAsia="Calibri" w:hAnsi="Calibri" w:cs="Calibri"/>
        </w:rPr>
        <w:t xml:space="preserve">; </w:t>
      </w:r>
      <w:r w:rsidR="00AA656A" w:rsidRPr="00774007">
        <w:rPr>
          <w:rFonts w:ascii="Calibri" w:eastAsia="Calibri" w:hAnsi="Calibri" w:cs="Calibri"/>
        </w:rPr>
        <w:t>Juliana de Oliveira (SMADS); Fátima de Jesus Teixeira (SMADS); Dinéia Mendes de Araújo Cardoso (SEME); Claudio Aguiar Almeida (SMC)</w:t>
      </w:r>
      <w:r w:rsidR="00774007">
        <w:rPr>
          <w:rFonts w:ascii="Calibri" w:eastAsia="Calibri" w:hAnsi="Calibri" w:cs="Calibri"/>
        </w:rPr>
        <w:t>.</w:t>
      </w:r>
    </w:p>
    <w:p w14:paraId="6DB0E3B6" w14:textId="77777777" w:rsidR="00CA4E8E" w:rsidRPr="00696AFE" w:rsidRDefault="00CA4E8E" w:rsidP="00CA4E8E">
      <w:pPr>
        <w:jc w:val="both"/>
        <w:rPr>
          <w:rFonts w:ascii="Calibri" w:eastAsia="Calibri" w:hAnsi="Calibri" w:cs="Calibri"/>
        </w:rPr>
      </w:pPr>
    </w:p>
    <w:p w14:paraId="361CAEEF" w14:textId="3B27405F" w:rsidR="00CA4E8E" w:rsidRPr="000047B7" w:rsidRDefault="00CA4E8E" w:rsidP="00CA4E8E">
      <w:pPr>
        <w:jc w:val="both"/>
      </w:pPr>
      <w:r w:rsidRPr="00696AFE">
        <w:rPr>
          <w:rFonts w:ascii="Calibri" w:eastAsia="Calibri" w:hAnsi="Calibri" w:cs="Calibri"/>
          <w:b/>
        </w:rPr>
        <w:t xml:space="preserve">Participantes Sociedade Civil: </w:t>
      </w:r>
      <w:r w:rsidRPr="000047B7">
        <w:rPr>
          <w:rFonts w:ascii="Calibri" w:eastAsia="Calibri" w:hAnsi="Calibri" w:cs="Calibri"/>
        </w:rPr>
        <w:t>Nadir Francisco do Amaral (Fórum Liberdade)</w:t>
      </w:r>
      <w:r w:rsidR="00AA656A" w:rsidRPr="000047B7">
        <w:rPr>
          <w:rFonts w:ascii="Calibri" w:eastAsia="Calibri" w:hAnsi="Calibri" w:cs="Calibri"/>
        </w:rPr>
        <w:t>; Margarete Campos Siqueira</w:t>
      </w:r>
      <w:r w:rsidR="00774007" w:rsidRPr="000047B7">
        <w:rPr>
          <w:rFonts w:ascii="Calibri" w:eastAsia="Calibri" w:hAnsi="Calibri" w:cs="Calibri"/>
        </w:rPr>
        <w:t xml:space="preserve"> (Fórum da Pessoa Idosa de Itaquera)</w:t>
      </w:r>
      <w:r w:rsidR="00AA656A" w:rsidRPr="000047B7">
        <w:rPr>
          <w:rFonts w:ascii="Calibri" w:eastAsia="Calibri" w:hAnsi="Calibri" w:cs="Calibri"/>
        </w:rPr>
        <w:t>; Maria Inês Santana Ferreira da Silva</w:t>
      </w:r>
      <w:r w:rsidR="00774007" w:rsidRPr="000047B7">
        <w:rPr>
          <w:rFonts w:ascii="Calibri" w:eastAsia="Calibri" w:hAnsi="Calibri" w:cs="Calibri"/>
        </w:rPr>
        <w:t xml:space="preserve"> (Fórum da Pessoa Idosa de Itaquera)</w:t>
      </w:r>
      <w:r w:rsidR="00AA656A" w:rsidRPr="000047B7">
        <w:rPr>
          <w:rFonts w:ascii="Calibri" w:eastAsia="Calibri" w:hAnsi="Calibri" w:cs="Calibri"/>
        </w:rPr>
        <w:t xml:space="preserve">; </w:t>
      </w:r>
      <w:r w:rsidR="000047B7" w:rsidRPr="000047B7">
        <w:rPr>
          <w:rFonts w:ascii="Calibri" w:eastAsia="Calibri" w:hAnsi="Calibri" w:cs="Calibri"/>
        </w:rPr>
        <w:t>Sufia Gonçalves Duarte (Fórum Cidadão Idoso São Mateus);</w:t>
      </w:r>
      <w:r w:rsidR="000047B7" w:rsidRPr="000047B7">
        <w:t xml:space="preserve"> </w:t>
      </w:r>
      <w:r w:rsidR="000047B7" w:rsidRPr="000047B7">
        <w:rPr>
          <w:rFonts w:ascii="Calibri" w:eastAsia="Calibri" w:hAnsi="Calibri" w:cs="Calibri"/>
        </w:rPr>
        <w:t>Luiz Antônio Rodrigues dos Santos (Fórum Cidadão Idoso São Mateus); Ariovaldo Guello (Fórum da Pessoa Idosa de Pinheiros); Thereza Monteiro Marchesini (Fórum Butantã); Alaide Pedro de Carvalho (Fórum Butantã); Maria Aparecida Costa (Fórum Região Centro)</w:t>
      </w:r>
      <w:r w:rsidR="000047B7">
        <w:rPr>
          <w:rFonts w:ascii="Calibri" w:eastAsia="Calibri" w:hAnsi="Calibri" w:cs="Calibri"/>
        </w:rPr>
        <w:t>.</w:t>
      </w:r>
    </w:p>
    <w:p w14:paraId="056FDD5F" w14:textId="77777777" w:rsidR="00CA4E8E" w:rsidRPr="00696AFE" w:rsidRDefault="00CA4E8E" w:rsidP="00CA4E8E">
      <w:pPr>
        <w:jc w:val="both"/>
        <w:rPr>
          <w:rFonts w:ascii="Calibri" w:eastAsia="Calibri" w:hAnsi="Calibri" w:cs="Calibri"/>
        </w:rPr>
      </w:pPr>
    </w:p>
    <w:p w14:paraId="0995DF03" w14:textId="5C7AAA80" w:rsidR="00CA4E8E" w:rsidRPr="00696AFE" w:rsidRDefault="00CA4E8E" w:rsidP="00CA4E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Convidado:</w:t>
      </w:r>
      <w:r>
        <w:rPr>
          <w:rFonts w:ascii="Calibri" w:eastAsia="Calibri" w:hAnsi="Calibri" w:cs="Calibri"/>
          <w:b/>
        </w:rPr>
        <w:t xml:space="preserve"> </w:t>
      </w:r>
      <w:r w:rsidR="00AA656A">
        <w:rPr>
          <w:rFonts w:ascii="Calibri" w:eastAsia="Calibri" w:hAnsi="Calibri" w:cs="Calibri"/>
        </w:rPr>
        <w:t>W</w:t>
      </w:r>
      <w:r w:rsidRPr="00A65115">
        <w:rPr>
          <w:rFonts w:ascii="Calibri" w:eastAsia="Calibri" w:hAnsi="Calibri" w:cs="Calibri"/>
        </w:rPr>
        <w:t>agner Salomão (CPDDH/SMDHC)</w:t>
      </w:r>
      <w:r w:rsidR="00D073D9">
        <w:rPr>
          <w:rFonts w:ascii="Calibri" w:eastAsia="Calibri" w:hAnsi="Calibri" w:cs="Calibri"/>
        </w:rPr>
        <w:t>.</w:t>
      </w:r>
    </w:p>
    <w:p w14:paraId="3BD9BFE9" w14:textId="77777777" w:rsidR="00CA4E8E" w:rsidRPr="00CA4E8E" w:rsidRDefault="00CA4E8E" w:rsidP="00CA4E8E">
      <w:pPr>
        <w:jc w:val="both"/>
        <w:rPr>
          <w:rFonts w:ascii="Calibri" w:eastAsia="Calibri" w:hAnsi="Calibri" w:cs="Calibri"/>
          <w:bCs/>
        </w:rPr>
      </w:pPr>
    </w:p>
    <w:p w14:paraId="58DE5470" w14:textId="7443B9A9" w:rsidR="001C411D" w:rsidRPr="00F908E6" w:rsidRDefault="001C411D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45A2926" w14:textId="77777777" w:rsidR="001C411D" w:rsidRPr="00F908E6" w:rsidRDefault="001C411D" w:rsidP="001C411D">
      <w:pPr>
        <w:rPr>
          <w:rFonts w:ascii="Calibri" w:hAnsi="Calibri" w:cs="Calibri"/>
          <w:b/>
          <w:bCs/>
        </w:rPr>
      </w:pPr>
    </w:p>
    <w:p w14:paraId="739FCBDA" w14:textId="3E58558A" w:rsidR="003E0AB7" w:rsidRDefault="00CA4E8E" w:rsidP="008D451A">
      <w:pPr>
        <w:jc w:val="both"/>
        <w:rPr>
          <w:rFonts w:ascii="Calibri" w:eastAsia="Calibri" w:hAnsi="Calibri" w:cs="Calibri"/>
          <w:b/>
        </w:rPr>
      </w:pPr>
      <w:r w:rsidRPr="00696AFE">
        <w:rPr>
          <w:rFonts w:ascii="Calibri" w:eastAsia="Calibri" w:hAnsi="Calibri" w:cs="Calibri"/>
          <w:b/>
        </w:rPr>
        <w:t>Às 14</w:t>
      </w:r>
      <w:r w:rsidR="00B12809">
        <w:rPr>
          <w:rFonts w:ascii="Calibri" w:eastAsia="Calibri" w:hAnsi="Calibri" w:cs="Calibri"/>
          <w:b/>
        </w:rPr>
        <w:t>h</w:t>
      </w:r>
      <w:r w:rsidRPr="00696AFE"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  <w:b/>
        </w:rPr>
        <w:t>0</w:t>
      </w:r>
      <w:r w:rsidR="00B12809">
        <w:rPr>
          <w:rFonts w:ascii="Calibri" w:eastAsia="Calibri" w:hAnsi="Calibri" w:cs="Calibri"/>
          <w:b/>
        </w:rPr>
        <w:t>,</w:t>
      </w:r>
      <w:r w:rsidRPr="00696AFE">
        <w:rPr>
          <w:rFonts w:ascii="Calibri" w:eastAsia="Calibri" w:hAnsi="Calibri" w:cs="Calibri"/>
          <w:b/>
        </w:rPr>
        <w:t xml:space="preserve"> do dia </w:t>
      </w:r>
      <w:r>
        <w:rPr>
          <w:rFonts w:ascii="Calibri" w:eastAsia="Calibri" w:hAnsi="Calibri" w:cs="Calibri"/>
          <w:b/>
        </w:rPr>
        <w:t>0</w:t>
      </w:r>
      <w:r w:rsidR="00040489">
        <w:rPr>
          <w:rFonts w:ascii="Calibri" w:eastAsia="Calibri" w:hAnsi="Calibri" w:cs="Calibri"/>
          <w:b/>
        </w:rPr>
        <w:t>8</w:t>
      </w:r>
      <w:r w:rsidRPr="00696AFE">
        <w:rPr>
          <w:rFonts w:ascii="Calibri" w:eastAsia="Calibri" w:hAnsi="Calibri" w:cs="Calibri"/>
          <w:b/>
        </w:rPr>
        <w:t xml:space="preserve"> de </w:t>
      </w:r>
      <w:r>
        <w:rPr>
          <w:rFonts w:ascii="Calibri" w:eastAsia="Calibri" w:hAnsi="Calibri" w:cs="Calibri"/>
          <w:b/>
        </w:rPr>
        <w:t>setembro</w:t>
      </w:r>
      <w:r w:rsidRPr="00696AFE">
        <w:rPr>
          <w:rFonts w:ascii="Calibri" w:eastAsia="Calibri" w:hAnsi="Calibri" w:cs="Calibri"/>
          <w:b/>
        </w:rPr>
        <w:t xml:space="preserve"> do ano de 2025, no Auditório Prestes Maia</w:t>
      </w:r>
      <w:r w:rsidR="00C129C0">
        <w:rPr>
          <w:rFonts w:ascii="Calibri" w:eastAsia="Calibri" w:hAnsi="Calibri" w:cs="Calibri"/>
          <w:b/>
        </w:rPr>
        <w:t>,</w:t>
      </w:r>
      <w:r w:rsidRPr="00696AFE">
        <w:rPr>
          <w:rFonts w:ascii="Calibri" w:eastAsia="Calibri" w:hAnsi="Calibri" w:cs="Calibri"/>
          <w:b/>
        </w:rPr>
        <w:t xml:space="preserve"> da Câmara Municipal de São Paulo – Viaduto Jacareí, n° 100, o Sr. Nadir Francisco do Amaral, presidente do CMI-SP, </w:t>
      </w:r>
      <w:r w:rsidR="007305BF">
        <w:rPr>
          <w:rFonts w:ascii="Calibri" w:eastAsia="Calibri" w:hAnsi="Calibri" w:cs="Calibri"/>
          <w:b/>
        </w:rPr>
        <w:t>inicia</w:t>
      </w:r>
      <w:r w:rsidRPr="00696AFE">
        <w:rPr>
          <w:rFonts w:ascii="Calibri" w:eastAsia="Calibri" w:hAnsi="Calibri" w:cs="Calibri"/>
          <w:b/>
        </w:rPr>
        <w:t xml:space="preserve"> </w:t>
      </w:r>
      <w:r w:rsidR="007305BF">
        <w:rPr>
          <w:rFonts w:ascii="Calibri" w:eastAsia="Calibri" w:hAnsi="Calibri" w:cs="Calibri"/>
          <w:b/>
        </w:rPr>
        <w:t xml:space="preserve">a </w:t>
      </w:r>
      <w:r w:rsidRPr="00696AFE">
        <w:rPr>
          <w:rFonts w:ascii="Calibri" w:eastAsia="Calibri" w:hAnsi="Calibri" w:cs="Calibri"/>
          <w:b/>
        </w:rPr>
        <w:t>reunião</w:t>
      </w:r>
      <w:r w:rsidR="003E0AB7">
        <w:rPr>
          <w:rFonts w:ascii="Calibri" w:eastAsia="Calibri" w:hAnsi="Calibri" w:cs="Calibri"/>
          <w:b/>
        </w:rPr>
        <w:t>.</w:t>
      </w:r>
    </w:p>
    <w:p w14:paraId="62E60741" w14:textId="77777777" w:rsidR="003E0AB7" w:rsidRDefault="003E0AB7" w:rsidP="008D451A">
      <w:pPr>
        <w:jc w:val="both"/>
        <w:rPr>
          <w:rFonts w:ascii="Calibri" w:eastAsia="Calibri" w:hAnsi="Calibri" w:cs="Calibri"/>
          <w:b/>
        </w:rPr>
      </w:pPr>
    </w:p>
    <w:p w14:paraId="4A6054A6" w14:textId="4A2F55C4" w:rsidR="001C411D" w:rsidRDefault="009437AD" w:rsidP="008D451A">
      <w:pPr>
        <w:jc w:val="both"/>
        <w:rPr>
          <w:rFonts w:ascii="Calibri" w:eastAsia="Calibri" w:hAnsi="Calibri" w:cs="Calibri"/>
          <w:bCs/>
        </w:rPr>
      </w:pPr>
      <w:r w:rsidRPr="009437AD">
        <w:rPr>
          <w:rFonts w:ascii="Calibri" w:eastAsia="Calibri" w:hAnsi="Calibri" w:cs="Calibri"/>
          <w:b/>
        </w:rPr>
        <w:t>Item nº 1 da pauta</w:t>
      </w:r>
      <w:r>
        <w:rPr>
          <w:rFonts w:ascii="Calibri" w:eastAsia="Calibri" w:hAnsi="Calibri" w:cs="Calibri"/>
          <w:b/>
        </w:rPr>
        <w:t xml:space="preserve">: </w:t>
      </w:r>
      <w:r w:rsidRPr="00CA4E8E">
        <w:rPr>
          <w:rFonts w:ascii="Calibri" w:eastAsia="Calibri" w:hAnsi="Calibri" w:cs="Calibri"/>
          <w:b/>
          <w:bCs/>
        </w:rPr>
        <w:t>PPA – Análise do Orçamento destinado à Pessoa Idosa no município de São Paulo</w:t>
      </w:r>
      <w:r>
        <w:rPr>
          <w:rFonts w:ascii="Calibri" w:eastAsia="Calibri" w:hAnsi="Calibri" w:cs="Calibri"/>
          <w:b/>
          <w:bCs/>
        </w:rPr>
        <w:t>.</w:t>
      </w:r>
      <w:r w:rsidRPr="009437AD">
        <w:rPr>
          <w:rFonts w:ascii="Calibri" w:eastAsia="Calibri" w:hAnsi="Calibri" w:cs="Calibri"/>
          <w:b/>
        </w:rPr>
        <w:t xml:space="preserve"> </w:t>
      </w:r>
      <w:r w:rsidR="003E0AB7">
        <w:rPr>
          <w:rFonts w:ascii="Calibri" w:eastAsia="Calibri" w:hAnsi="Calibri" w:cs="Calibri"/>
          <w:b/>
        </w:rPr>
        <w:t>Nadir Francisco</w:t>
      </w:r>
      <w:r>
        <w:rPr>
          <w:rFonts w:ascii="Calibri" w:eastAsia="Calibri" w:hAnsi="Calibri" w:cs="Calibri"/>
          <w:b/>
        </w:rPr>
        <w:t>,</w:t>
      </w:r>
      <w:r w:rsidR="003E0AB7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Cs/>
        </w:rPr>
        <w:t>i</w:t>
      </w:r>
      <w:r w:rsidR="003E0AB7" w:rsidRPr="003E0AB7">
        <w:rPr>
          <w:rFonts w:ascii="Calibri" w:eastAsia="Calibri" w:hAnsi="Calibri" w:cs="Calibri"/>
          <w:bCs/>
        </w:rPr>
        <w:t>nicialmente,</w:t>
      </w:r>
      <w:r w:rsidR="00C129C0" w:rsidRPr="003E0AB7">
        <w:rPr>
          <w:rFonts w:ascii="Calibri" w:eastAsia="Calibri" w:hAnsi="Calibri" w:cs="Calibri"/>
          <w:bCs/>
        </w:rPr>
        <w:t xml:space="preserve"> </w:t>
      </w:r>
      <w:r w:rsidR="003E0AB7" w:rsidRPr="003E0AB7">
        <w:rPr>
          <w:rFonts w:ascii="Calibri" w:eastAsia="Calibri" w:hAnsi="Calibri" w:cs="Calibri"/>
          <w:bCs/>
        </w:rPr>
        <w:t>salienta</w:t>
      </w:r>
      <w:r w:rsidR="00CA4E8E" w:rsidRPr="003E0AB7">
        <w:rPr>
          <w:rFonts w:ascii="Calibri" w:eastAsia="Calibri" w:hAnsi="Calibri" w:cs="Calibri"/>
          <w:bCs/>
        </w:rPr>
        <w:t xml:space="preserve"> aos </w:t>
      </w:r>
      <w:r w:rsidR="003E0AB7" w:rsidRPr="003E0AB7">
        <w:rPr>
          <w:rFonts w:ascii="Calibri" w:eastAsia="Calibri" w:hAnsi="Calibri" w:cs="Calibri"/>
          <w:bCs/>
        </w:rPr>
        <w:t>participantes</w:t>
      </w:r>
      <w:r w:rsidR="008D451A" w:rsidRPr="003E0AB7">
        <w:rPr>
          <w:rFonts w:ascii="Calibri" w:eastAsia="Calibri" w:hAnsi="Calibri" w:cs="Calibri"/>
          <w:bCs/>
        </w:rPr>
        <w:t xml:space="preserve"> que o Conselho Municipal</w:t>
      </w:r>
      <w:r>
        <w:rPr>
          <w:rFonts w:ascii="Calibri" w:eastAsia="Calibri" w:hAnsi="Calibri" w:cs="Calibri"/>
          <w:bCs/>
        </w:rPr>
        <w:t xml:space="preserve"> de Direitos</w:t>
      </w:r>
      <w:r w:rsidR="008D451A" w:rsidRPr="003E0AB7">
        <w:rPr>
          <w:rFonts w:ascii="Calibri" w:eastAsia="Calibri" w:hAnsi="Calibri" w:cs="Calibri"/>
          <w:bCs/>
        </w:rPr>
        <w:t xml:space="preserve"> da Pessoa Idosa (CMI/SP) está em período de</w:t>
      </w:r>
      <w:r w:rsidR="003E0AB7" w:rsidRPr="003E0AB7">
        <w:rPr>
          <w:rFonts w:ascii="Calibri" w:eastAsia="Calibri" w:hAnsi="Calibri" w:cs="Calibri"/>
          <w:bCs/>
        </w:rPr>
        <w:t xml:space="preserve"> recebimento de</w:t>
      </w:r>
      <w:r w:rsidR="008D451A" w:rsidRPr="003E0AB7">
        <w:rPr>
          <w:rFonts w:ascii="Calibri" w:eastAsia="Calibri" w:hAnsi="Calibri" w:cs="Calibri"/>
          <w:bCs/>
        </w:rPr>
        <w:t xml:space="preserve"> inscriç</w:t>
      </w:r>
      <w:r w:rsidR="003E0AB7" w:rsidRPr="003E0AB7">
        <w:rPr>
          <w:rFonts w:ascii="Calibri" w:eastAsia="Calibri" w:hAnsi="Calibri" w:cs="Calibri"/>
          <w:bCs/>
        </w:rPr>
        <w:t>ões</w:t>
      </w:r>
      <w:r w:rsidR="008D451A" w:rsidRPr="003E0AB7">
        <w:rPr>
          <w:rFonts w:ascii="Calibri" w:eastAsia="Calibri" w:hAnsi="Calibri" w:cs="Calibri"/>
          <w:bCs/>
        </w:rPr>
        <w:t xml:space="preserve"> para as Eleições</w:t>
      </w:r>
      <w:r w:rsidR="003E0AB7" w:rsidRPr="003E0AB7">
        <w:rPr>
          <w:rFonts w:ascii="Calibri" w:eastAsia="Calibri" w:hAnsi="Calibri" w:cs="Calibri"/>
          <w:bCs/>
        </w:rPr>
        <w:t xml:space="preserve"> 2025-2027. </w:t>
      </w:r>
      <w:r w:rsidR="008D451A" w:rsidRPr="003E0AB7">
        <w:rPr>
          <w:rFonts w:ascii="Calibri" w:eastAsia="Calibri" w:hAnsi="Calibri" w:cs="Calibri"/>
          <w:bCs/>
        </w:rPr>
        <w:t>Comenta</w:t>
      </w:r>
      <w:r>
        <w:rPr>
          <w:rFonts w:ascii="Calibri" w:eastAsia="Calibri" w:hAnsi="Calibri" w:cs="Calibri"/>
          <w:bCs/>
        </w:rPr>
        <w:t xml:space="preserve"> </w:t>
      </w:r>
      <w:r w:rsidR="008D451A" w:rsidRPr="003E0AB7">
        <w:rPr>
          <w:rFonts w:ascii="Calibri" w:eastAsia="Calibri" w:hAnsi="Calibri" w:cs="Calibri"/>
          <w:bCs/>
        </w:rPr>
        <w:t>que</w:t>
      </w:r>
      <w:r>
        <w:rPr>
          <w:rFonts w:ascii="Calibri" w:eastAsia="Calibri" w:hAnsi="Calibri" w:cs="Calibri"/>
          <w:bCs/>
        </w:rPr>
        <w:t xml:space="preserve">, na </w:t>
      </w:r>
      <w:r w:rsidR="00E355C8">
        <w:rPr>
          <w:rFonts w:ascii="Calibri" w:eastAsia="Calibri" w:hAnsi="Calibri" w:cs="Calibri"/>
          <w:bCs/>
        </w:rPr>
        <w:t>quinta-feira passada</w:t>
      </w:r>
      <w:r>
        <w:rPr>
          <w:rFonts w:ascii="Calibri" w:eastAsia="Calibri" w:hAnsi="Calibri" w:cs="Calibri"/>
          <w:bCs/>
        </w:rPr>
        <w:t>,</w:t>
      </w:r>
      <w:r w:rsidR="00E355C8">
        <w:rPr>
          <w:rFonts w:ascii="Calibri" w:eastAsia="Calibri" w:hAnsi="Calibri" w:cs="Calibri"/>
          <w:bCs/>
        </w:rPr>
        <w:t xml:space="preserve"> o Conselho Estadual do Idoso (CEI</w:t>
      </w:r>
      <w:r w:rsidR="007305BF">
        <w:rPr>
          <w:rFonts w:ascii="Calibri" w:eastAsia="Calibri" w:hAnsi="Calibri" w:cs="Calibri"/>
          <w:bCs/>
        </w:rPr>
        <w:t>/SP</w:t>
      </w:r>
      <w:r w:rsidR="00E355C8">
        <w:rPr>
          <w:rFonts w:ascii="Calibri" w:eastAsia="Calibri" w:hAnsi="Calibri" w:cs="Calibri"/>
          <w:bCs/>
        </w:rPr>
        <w:t xml:space="preserve">) se reuniu para decidir o local e demais informações sobre a realização da </w:t>
      </w:r>
      <w:r w:rsidR="00C129C0" w:rsidRPr="003E0AB7">
        <w:rPr>
          <w:rFonts w:ascii="Calibri" w:eastAsia="Calibri" w:hAnsi="Calibri" w:cs="Calibri"/>
          <w:bCs/>
        </w:rPr>
        <w:t>XVI Conferência Estadual</w:t>
      </w:r>
      <w:r w:rsidR="003E0AB7" w:rsidRPr="003E0AB7">
        <w:rPr>
          <w:rFonts w:ascii="Calibri" w:eastAsia="Calibri" w:hAnsi="Calibri" w:cs="Calibri"/>
          <w:bCs/>
        </w:rPr>
        <w:t xml:space="preserve"> de Direitos da Pessoa Idosa</w:t>
      </w:r>
      <w:r w:rsidR="00E355C8">
        <w:rPr>
          <w:rFonts w:ascii="Calibri" w:eastAsia="Calibri" w:hAnsi="Calibri" w:cs="Calibri"/>
          <w:bCs/>
        </w:rPr>
        <w:t xml:space="preserve">, e que entrou em contato com o CEI, mas não teve retorno. </w:t>
      </w:r>
      <w:r>
        <w:rPr>
          <w:rFonts w:ascii="Calibri" w:eastAsia="Calibri" w:hAnsi="Calibri" w:cs="Calibri"/>
          <w:bCs/>
        </w:rPr>
        <w:t>Comenta que,</w:t>
      </w:r>
      <w:r w:rsidR="00E355C8">
        <w:rPr>
          <w:rFonts w:ascii="Calibri" w:eastAsia="Calibri" w:hAnsi="Calibri" w:cs="Calibri"/>
          <w:bCs/>
        </w:rPr>
        <w:t xml:space="preserve"> assim que possível, a Comissão Organizadora encaminhará as informações aos Delegados</w:t>
      </w:r>
      <w:r w:rsidR="003E0AB7" w:rsidRPr="003E0AB7">
        <w:rPr>
          <w:rFonts w:ascii="Calibri" w:eastAsia="Calibri" w:hAnsi="Calibri" w:cs="Calibri"/>
          <w:bCs/>
        </w:rPr>
        <w:t>.</w:t>
      </w:r>
      <w:r w:rsidR="003E0AB7">
        <w:rPr>
          <w:rFonts w:ascii="Calibri" w:eastAsia="Calibri" w:hAnsi="Calibri" w:cs="Calibri"/>
          <w:bCs/>
        </w:rPr>
        <w:t xml:space="preserve"> </w:t>
      </w:r>
      <w:r w:rsidR="00E355C8">
        <w:rPr>
          <w:rFonts w:ascii="Calibri" w:eastAsia="Calibri" w:hAnsi="Calibri" w:cs="Calibri"/>
          <w:b/>
        </w:rPr>
        <w:t>Josefa Anadet</w:t>
      </w:r>
      <w:r w:rsidR="00AA656A">
        <w:rPr>
          <w:rFonts w:ascii="Calibri" w:eastAsia="Calibri" w:hAnsi="Calibri" w:cs="Calibri"/>
          <w:b/>
        </w:rPr>
        <w:t>hy</w:t>
      </w:r>
      <w:r>
        <w:rPr>
          <w:rFonts w:ascii="Calibri" w:eastAsia="Calibri" w:hAnsi="Calibri" w:cs="Calibri"/>
          <w:b/>
        </w:rPr>
        <w:t xml:space="preserve"> </w:t>
      </w:r>
      <w:r w:rsidR="00E355C8">
        <w:rPr>
          <w:rFonts w:ascii="Calibri" w:eastAsia="Calibri" w:hAnsi="Calibri" w:cs="Calibri"/>
          <w:bCs/>
        </w:rPr>
        <w:t>diz que aguarda as informações sobre o transporte para a Conferência e que não depende d</w:t>
      </w:r>
      <w:r>
        <w:rPr>
          <w:rFonts w:ascii="Calibri" w:eastAsia="Calibri" w:hAnsi="Calibri" w:cs="Calibri"/>
          <w:bCs/>
        </w:rPr>
        <w:t>ela como</w:t>
      </w:r>
      <w:r w:rsidR="00E355C8">
        <w:rPr>
          <w:rFonts w:ascii="Calibri" w:eastAsia="Calibri" w:hAnsi="Calibri" w:cs="Calibri"/>
          <w:bCs/>
        </w:rPr>
        <w:t xml:space="preserve"> coordenadora, mas </w:t>
      </w:r>
      <w:r>
        <w:rPr>
          <w:rFonts w:ascii="Calibri" w:eastAsia="Calibri" w:hAnsi="Calibri" w:cs="Calibri"/>
          <w:bCs/>
        </w:rPr>
        <w:t>se coloca</w:t>
      </w:r>
      <w:r w:rsidR="00E355C8">
        <w:rPr>
          <w:rFonts w:ascii="Calibri" w:eastAsia="Calibri" w:hAnsi="Calibri" w:cs="Calibri"/>
          <w:bCs/>
        </w:rPr>
        <w:t xml:space="preserve"> à disposição</w:t>
      </w:r>
      <w:r>
        <w:rPr>
          <w:rFonts w:ascii="Calibri" w:eastAsia="Calibri" w:hAnsi="Calibri" w:cs="Calibri"/>
          <w:bCs/>
        </w:rPr>
        <w:t xml:space="preserve"> de todos(as)</w:t>
      </w:r>
      <w:r w:rsidR="00E355C8">
        <w:rPr>
          <w:rFonts w:ascii="Calibri" w:eastAsia="Calibri" w:hAnsi="Calibri" w:cs="Calibri"/>
          <w:bCs/>
        </w:rPr>
        <w:t xml:space="preserve">. </w:t>
      </w:r>
      <w:r w:rsidR="00B466DE">
        <w:rPr>
          <w:rFonts w:ascii="Calibri" w:eastAsia="Calibri" w:hAnsi="Calibri" w:cs="Calibri"/>
          <w:b/>
        </w:rPr>
        <w:t>W</w:t>
      </w:r>
      <w:r w:rsidR="00E355C8">
        <w:rPr>
          <w:rFonts w:ascii="Calibri" w:eastAsia="Calibri" w:hAnsi="Calibri" w:cs="Calibri"/>
          <w:b/>
        </w:rPr>
        <w:t>agner Salomão</w:t>
      </w:r>
      <w:r w:rsidR="00B466DE">
        <w:rPr>
          <w:rFonts w:ascii="Calibri" w:eastAsia="Calibri" w:hAnsi="Calibri" w:cs="Calibri"/>
          <w:b/>
        </w:rPr>
        <w:t>,</w:t>
      </w:r>
      <w:r w:rsidR="00E355C8">
        <w:rPr>
          <w:rFonts w:ascii="Calibri" w:eastAsia="Calibri" w:hAnsi="Calibri" w:cs="Calibri"/>
          <w:b/>
        </w:rPr>
        <w:t xml:space="preserve"> </w:t>
      </w:r>
      <w:r w:rsidR="00E355C8">
        <w:rPr>
          <w:rFonts w:ascii="Calibri" w:eastAsia="Calibri" w:hAnsi="Calibri" w:cs="Calibri"/>
          <w:bCs/>
        </w:rPr>
        <w:t xml:space="preserve">após se apresentar, ressalta a importância do trabalho em conjunto para que ocorra a valorização da pessoa idosa. </w:t>
      </w:r>
      <w:r w:rsidR="00E355C8">
        <w:rPr>
          <w:rFonts w:ascii="Calibri" w:eastAsia="Calibri" w:hAnsi="Calibri" w:cs="Calibri"/>
          <w:b/>
        </w:rPr>
        <w:t>Nadir Francisco</w:t>
      </w:r>
      <w:r w:rsidR="00B466DE">
        <w:rPr>
          <w:rFonts w:ascii="Calibri" w:eastAsia="Calibri" w:hAnsi="Calibri" w:cs="Calibri"/>
          <w:b/>
        </w:rPr>
        <w:t xml:space="preserve"> r</w:t>
      </w:r>
      <w:r w:rsidR="003E0AB7">
        <w:rPr>
          <w:rFonts w:ascii="Calibri" w:eastAsia="Calibri" w:hAnsi="Calibri" w:cs="Calibri"/>
          <w:bCs/>
        </w:rPr>
        <w:t>essalta que é importante que entendamos sobre Orçamento Público, colocando</w:t>
      </w:r>
      <w:r w:rsidR="00E355C8">
        <w:rPr>
          <w:rFonts w:ascii="Calibri" w:eastAsia="Calibri" w:hAnsi="Calibri" w:cs="Calibri"/>
          <w:bCs/>
        </w:rPr>
        <w:t xml:space="preserve"> as seguintes</w:t>
      </w:r>
      <w:r w:rsidR="003E0AB7">
        <w:rPr>
          <w:rFonts w:ascii="Calibri" w:eastAsia="Calibri" w:hAnsi="Calibri" w:cs="Calibri"/>
          <w:bCs/>
        </w:rPr>
        <w:t xml:space="preserve"> questões:</w:t>
      </w:r>
      <w:r w:rsidR="00C766E6">
        <w:rPr>
          <w:rFonts w:ascii="Calibri" w:eastAsia="Calibri" w:hAnsi="Calibri" w:cs="Calibri"/>
          <w:bCs/>
        </w:rPr>
        <w:t xml:space="preserve"> </w:t>
      </w:r>
      <w:r w:rsidR="003E0AB7">
        <w:rPr>
          <w:rFonts w:ascii="Calibri" w:eastAsia="Calibri" w:hAnsi="Calibri" w:cs="Calibri"/>
          <w:bCs/>
        </w:rPr>
        <w:t>como</w:t>
      </w:r>
      <w:r w:rsidR="00C766E6">
        <w:rPr>
          <w:rFonts w:ascii="Calibri" w:eastAsia="Calibri" w:hAnsi="Calibri" w:cs="Calibri"/>
          <w:bCs/>
        </w:rPr>
        <w:t xml:space="preserve"> </w:t>
      </w:r>
      <w:r w:rsidR="00B466DE">
        <w:rPr>
          <w:rFonts w:ascii="Calibri" w:eastAsia="Calibri" w:hAnsi="Calibri" w:cs="Calibri"/>
          <w:bCs/>
        </w:rPr>
        <w:t>os</w:t>
      </w:r>
      <w:r w:rsidR="00C766E6">
        <w:rPr>
          <w:rFonts w:ascii="Calibri" w:eastAsia="Calibri" w:hAnsi="Calibri" w:cs="Calibri"/>
          <w:bCs/>
        </w:rPr>
        <w:t xml:space="preserve"> Conselheiros podem</w:t>
      </w:r>
      <w:r w:rsidR="003E0AB7">
        <w:rPr>
          <w:rFonts w:ascii="Calibri" w:eastAsia="Calibri" w:hAnsi="Calibri" w:cs="Calibri"/>
          <w:bCs/>
        </w:rPr>
        <w:t xml:space="preserve"> entender</w:t>
      </w:r>
      <w:r w:rsidR="00C766E6">
        <w:rPr>
          <w:rFonts w:ascii="Calibri" w:eastAsia="Calibri" w:hAnsi="Calibri" w:cs="Calibri"/>
          <w:bCs/>
        </w:rPr>
        <w:t xml:space="preserve"> e ajudar</w:t>
      </w:r>
      <w:r w:rsidR="003E0AB7">
        <w:rPr>
          <w:rFonts w:ascii="Calibri" w:eastAsia="Calibri" w:hAnsi="Calibri" w:cs="Calibri"/>
          <w:bCs/>
        </w:rPr>
        <w:t xml:space="preserve"> </w:t>
      </w:r>
      <w:r w:rsidR="00C766E6">
        <w:rPr>
          <w:rFonts w:ascii="Calibri" w:eastAsia="Calibri" w:hAnsi="Calibri" w:cs="Calibri"/>
          <w:bCs/>
        </w:rPr>
        <w:lastRenderedPageBreak/>
        <w:t>n</w:t>
      </w:r>
      <w:r w:rsidR="003E0AB7">
        <w:rPr>
          <w:rFonts w:ascii="Calibri" w:eastAsia="Calibri" w:hAnsi="Calibri" w:cs="Calibri"/>
          <w:bCs/>
        </w:rPr>
        <w:t>o processo para a construção do Orçamento?</w:t>
      </w:r>
      <w:r w:rsidR="00B466DE">
        <w:rPr>
          <w:rFonts w:ascii="Calibri" w:eastAsia="Calibri" w:hAnsi="Calibri" w:cs="Calibri"/>
          <w:bCs/>
        </w:rPr>
        <w:t xml:space="preserve"> Q</w:t>
      </w:r>
      <w:r w:rsidR="00E51538">
        <w:rPr>
          <w:rFonts w:ascii="Calibri" w:eastAsia="Calibri" w:hAnsi="Calibri" w:cs="Calibri"/>
          <w:bCs/>
        </w:rPr>
        <w:t xml:space="preserve">uanto do Orçamento Público vai para a pessoa idosa? </w:t>
      </w:r>
      <w:r w:rsidR="00B466DE">
        <w:rPr>
          <w:rFonts w:ascii="Calibri" w:eastAsia="Calibri" w:hAnsi="Calibri" w:cs="Calibri"/>
          <w:bCs/>
        </w:rPr>
        <w:t>Na sequência</w:t>
      </w:r>
      <w:r w:rsidR="003E0AB7">
        <w:rPr>
          <w:rFonts w:ascii="Calibri" w:eastAsia="Calibri" w:hAnsi="Calibri" w:cs="Calibri"/>
          <w:bCs/>
        </w:rPr>
        <w:t xml:space="preserve">, propõe que os participantes falem </w:t>
      </w:r>
      <w:r w:rsidR="00B466DE">
        <w:rPr>
          <w:rFonts w:ascii="Calibri" w:eastAsia="Calibri" w:hAnsi="Calibri" w:cs="Calibri"/>
          <w:bCs/>
        </w:rPr>
        <w:t xml:space="preserve">de </w:t>
      </w:r>
      <w:r w:rsidR="003E0AB7">
        <w:rPr>
          <w:rFonts w:ascii="Calibri" w:eastAsia="Calibri" w:hAnsi="Calibri" w:cs="Calibri"/>
          <w:bCs/>
        </w:rPr>
        <w:t xml:space="preserve">suas perspectivas sobre o tema, e que cada interessado terá um tempo de 5 minutos para </w:t>
      </w:r>
      <w:r w:rsidR="00B466DE">
        <w:rPr>
          <w:rFonts w:ascii="Calibri" w:eastAsia="Calibri" w:hAnsi="Calibri" w:cs="Calibri"/>
          <w:bCs/>
        </w:rPr>
        <w:t>falar.</w:t>
      </w:r>
    </w:p>
    <w:p w14:paraId="447E654A" w14:textId="77777777" w:rsidR="003E0AB7" w:rsidRDefault="003E0AB7" w:rsidP="008D451A">
      <w:pPr>
        <w:jc w:val="both"/>
        <w:rPr>
          <w:rFonts w:ascii="Calibri" w:eastAsia="Calibri" w:hAnsi="Calibri" w:cs="Calibri"/>
          <w:bCs/>
        </w:rPr>
      </w:pPr>
    </w:p>
    <w:p w14:paraId="745CFB76" w14:textId="2890C84F" w:rsidR="003E0AB7" w:rsidRDefault="003511C6" w:rsidP="008D451A">
      <w:pPr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Luzia</w:t>
      </w:r>
      <w:r w:rsidR="008D6D14">
        <w:rPr>
          <w:rFonts w:ascii="Calibri" w:eastAsia="Calibri" w:hAnsi="Calibri" w:cs="Calibri"/>
          <w:b/>
        </w:rPr>
        <w:t xml:space="preserve"> M. A. Soares</w:t>
      </w:r>
      <w:r>
        <w:rPr>
          <w:rFonts w:ascii="Calibri" w:eastAsia="Calibri" w:hAnsi="Calibri" w:cs="Calibri"/>
          <w:b/>
        </w:rPr>
        <w:t xml:space="preserve"> (</w:t>
      </w:r>
      <w:r w:rsidR="008D6D14">
        <w:rPr>
          <w:rFonts w:ascii="Calibri" w:eastAsia="Calibri" w:hAnsi="Calibri" w:cs="Calibri"/>
          <w:b/>
        </w:rPr>
        <w:t xml:space="preserve">Fórum da Cidadania da Pessoa Idosa </w:t>
      </w:r>
      <w:r w:rsidR="00B123BD">
        <w:rPr>
          <w:rFonts w:ascii="Calibri" w:eastAsia="Calibri" w:hAnsi="Calibri" w:cs="Calibri"/>
          <w:b/>
        </w:rPr>
        <w:t>da</w:t>
      </w:r>
      <w:r w:rsidR="008D6D14">
        <w:rPr>
          <w:rFonts w:ascii="Calibri" w:eastAsia="Calibri" w:hAnsi="Calibri" w:cs="Calibri"/>
          <w:b/>
        </w:rPr>
        <w:t xml:space="preserve"> Vila Mariana</w:t>
      </w:r>
      <w:r>
        <w:rPr>
          <w:rFonts w:ascii="Calibri" w:eastAsia="Calibri" w:hAnsi="Calibri" w:cs="Calibri"/>
          <w:b/>
        </w:rPr>
        <w:t>)</w:t>
      </w:r>
      <w:r w:rsidR="008D6D14">
        <w:rPr>
          <w:rFonts w:ascii="Calibri" w:eastAsia="Calibri" w:hAnsi="Calibri" w:cs="Calibri"/>
          <w:bCs/>
        </w:rPr>
        <w:t xml:space="preserve"> diz que</w:t>
      </w:r>
      <w:r w:rsidR="007305BF" w:rsidRPr="007305BF">
        <w:rPr>
          <w:rFonts w:ascii="Calibri" w:eastAsia="Calibri" w:hAnsi="Calibri" w:cs="Calibri"/>
          <w:bCs/>
        </w:rPr>
        <w:t>, em conjunto com o Coletivo dos Excluídos Continental e o Coletivo Cidade do Cuidado</w:t>
      </w:r>
      <w:r w:rsidR="008D6D14">
        <w:rPr>
          <w:rFonts w:ascii="Calibri" w:eastAsia="Calibri" w:hAnsi="Calibri" w:cs="Calibri"/>
          <w:bCs/>
        </w:rPr>
        <w:t>, prepar</w:t>
      </w:r>
      <w:r w:rsidR="007305BF">
        <w:rPr>
          <w:rFonts w:ascii="Calibri" w:eastAsia="Calibri" w:hAnsi="Calibri" w:cs="Calibri"/>
          <w:bCs/>
        </w:rPr>
        <w:t>ou</w:t>
      </w:r>
      <w:r w:rsidR="008D6D14">
        <w:rPr>
          <w:rFonts w:ascii="Calibri" w:eastAsia="Calibri" w:hAnsi="Calibri" w:cs="Calibri"/>
          <w:bCs/>
        </w:rPr>
        <w:t xml:space="preserve"> um </w:t>
      </w:r>
      <w:r w:rsidR="007305BF">
        <w:rPr>
          <w:rFonts w:ascii="Calibri" w:eastAsia="Calibri" w:hAnsi="Calibri" w:cs="Calibri"/>
          <w:bCs/>
        </w:rPr>
        <w:t xml:space="preserve">requerimento </w:t>
      </w:r>
      <w:r w:rsidR="008D6D14">
        <w:rPr>
          <w:rFonts w:ascii="Calibri" w:eastAsia="Calibri" w:hAnsi="Calibri" w:cs="Calibri"/>
          <w:bCs/>
        </w:rPr>
        <w:t>para</w:t>
      </w:r>
      <w:r w:rsidR="0066034F">
        <w:rPr>
          <w:rFonts w:ascii="Calibri" w:eastAsia="Calibri" w:hAnsi="Calibri" w:cs="Calibri"/>
          <w:bCs/>
        </w:rPr>
        <w:t xml:space="preserve"> protocolar e</w:t>
      </w:r>
      <w:r w:rsidR="008D6D14">
        <w:rPr>
          <w:rFonts w:ascii="Calibri" w:eastAsia="Calibri" w:hAnsi="Calibri" w:cs="Calibri"/>
          <w:bCs/>
        </w:rPr>
        <w:t xml:space="preserve"> entregar à Mesa,</w:t>
      </w:r>
      <w:r w:rsidR="00D43E93">
        <w:rPr>
          <w:rFonts w:ascii="Calibri" w:eastAsia="Calibri" w:hAnsi="Calibri" w:cs="Calibri"/>
          <w:bCs/>
        </w:rPr>
        <w:t xml:space="preserve"> versando sobre propostas de políticas públicas voltadas à pessoa idosa,</w:t>
      </w:r>
      <w:r w:rsidR="008D6D14">
        <w:rPr>
          <w:rFonts w:ascii="Calibri" w:eastAsia="Calibri" w:hAnsi="Calibri" w:cs="Calibri"/>
          <w:bCs/>
        </w:rPr>
        <w:t xml:space="preserve"> e que as ideias trazidas podem receber contribuição. As bases para o documento foram as Conferências Municipais,</w:t>
      </w:r>
      <w:r w:rsidR="00A26829">
        <w:rPr>
          <w:rFonts w:ascii="Calibri" w:eastAsia="Calibri" w:hAnsi="Calibri" w:cs="Calibri"/>
          <w:bCs/>
        </w:rPr>
        <w:t xml:space="preserve"> as</w:t>
      </w:r>
      <w:r w:rsidR="008D6D14">
        <w:rPr>
          <w:rFonts w:ascii="Calibri" w:eastAsia="Calibri" w:hAnsi="Calibri" w:cs="Calibri"/>
          <w:bCs/>
        </w:rPr>
        <w:t xml:space="preserve"> Regionais, </w:t>
      </w:r>
      <w:r w:rsidR="00A26829">
        <w:rPr>
          <w:rFonts w:ascii="Calibri" w:eastAsia="Calibri" w:hAnsi="Calibri" w:cs="Calibri"/>
          <w:bCs/>
        </w:rPr>
        <w:t xml:space="preserve">e as </w:t>
      </w:r>
      <w:r w:rsidR="008D6D14">
        <w:rPr>
          <w:rFonts w:ascii="Calibri" w:eastAsia="Calibri" w:hAnsi="Calibri" w:cs="Calibri"/>
          <w:bCs/>
        </w:rPr>
        <w:t>Preparatórias</w:t>
      </w:r>
      <w:r w:rsidR="0066034F">
        <w:rPr>
          <w:rFonts w:ascii="Calibri" w:eastAsia="Calibri" w:hAnsi="Calibri" w:cs="Calibri"/>
          <w:bCs/>
        </w:rPr>
        <w:t>. Comenta sobre a saída da LDO da Câmara Municipal de São Paulo</w:t>
      </w:r>
      <w:r w:rsidR="00C85CFD">
        <w:rPr>
          <w:rFonts w:ascii="Calibri" w:eastAsia="Calibri" w:hAnsi="Calibri" w:cs="Calibri"/>
          <w:bCs/>
        </w:rPr>
        <w:t>,</w:t>
      </w:r>
      <w:r w:rsidR="0066034F">
        <w:rPr>
          <w:rFonts w:ascii="Calibri" w:eastAsia="Calibri" w:hAnsi="Calibri" w:cs="Calibri"/>
          <w:bCs/>
        </w:rPr>
        <w:t xml:space="preserve"> em 30 de junho</w:t>
      </w:r>
      <w:r w:rsidR="00C85CFD">
        <w:rPr>
          <w:rFonts w:ascii="Calibri" w:eastAsia="Calibri" w:hAnsi="Calibri" w:cs="Calibri"/>
          <w:bCs/>
        </w:rPr>
        <w:t>, a qual</w:t>
      </w:r>
      <w:r w:rsidR="0066034F">
        <w:rPr>
          <w:rFonts w:ascii="Calibri" w:eastAsia="Calibri" w:hAnsi="Calibri" w:cs="Calibri"/>
          <w:bCs/>
        </w:rPr>
        <w:t xml:space="preserve"> foi entregue com várias reinvindicações, </w:t>
      </w:r>
      <w:r w:rsidR="00C85CFD">
        <w:rPr>
          <w:rFonts w:ascii="Calibri" w:eastAsia="Calibri" w:hAnsi="Calibri" w:cs="Calibri"/>
          <w:bCs/>
        </w:rPr>
        <w:t>mas</w:t>
      </w:r>
      <w:r w:rsidR="0066034F">
        <w:rPr>
          <w:rFonts w:ascii="Calibri" w:eastAsia="Calibri" w:hAnsi="Calibri" w:cs="Calibri"/>
          <w:bCs/>
        </w:rPr>
        <w:t xml:space="preserve"> o Prefeito da cidade de São Paulo vetou e </w:t>
      </w:r>
      <w:r w:rsidR="00C85CFD">
        <w:rPr>
          <w:rFonts w:ascii="Calibri" w:eastAsia="Calibri" w:hAnsi="Calibri" w:cs="Calibri"/>
          <w:bCs/>
        </w:rPr>
        <w:t xml:space="preserve">a mesma </w:t>
      </w:r>
      <w:r w:rsidR="0066034F">
        <w:rPr>
          <w:rFonts w:ascii="Calibri" w:eastAsia="Calibri" w:hAnsi="Calibri" w:cs="Calibri"/>
          <w:bCs/>
        </w:rPr>
        <w:t xml:space="preserve">foi devolvida com esse veto. Diz que não se sabe o que virá no PPA (Programa Plurianual), </w:t>
      </w:r>
      <w:r w:rsidR="00A26829">
        <w:rPr>
          <w:rFonts w:ascii="Calibri" w:eastAsia="Calibri" w:hAnsi="Calibri" w:cs="Calibri"/>
          <w:bCs/>
        </w:rPr>
        <w:t xml:space="preserve">que </w:t>
      </w:r>
      <w:r w:rsidR="0066034F">
        <w:rPr>
          <w:rFonts w:ascii="Calibri" w:eastAsia="Calibri" w:hAnsi="Calibri" w:cs="Calibri"/>
          <w:bCs/>
        </w:rPr>
        <w:t>est</w:t>
      </w:r>
      <w:r w:rsidR="00C85CFD">
        <w:rPr>
          <w:rFonts w:ascii="Calibri" w:eastAsia="Calibri" w:hAnsi="Calibri" w:cs="Calibri"/>
          <w:bCs/>
        </w:rPr>
        <w:t>ão</w:t>
      </w:r>
      <w:r w:rsidR="0066034F">
        <w:rPr>
          <w:rFonts w:ascii="Calibri" w:eastAsia="Calibri" w:hAnsi="Calibri" w:cs="Calibri"/>
          <w:bCs/>
        </w:rPr>
        <w:t xml:space="preserve"> no período de construção desse documento</w:t>
      </w:r>
      <w:r w:rsidR="00C85CFD">
        <w:rPr>
          <w:rFonts w:ascii="Calibri" w:eastAsia="Calibri" w:hAnsi="Calibri" w:cs="Calibri"/>
          <w:bCs/>
        </w:rPr>
        <w:t xml:space="preserve"> </w:t>
      </w:r>
      <w:r w:rsidR="0066034F">
        <w:rPr>
          <w:rFonts w:ascii="Calibri" w:eastAsia="Calibri" w:hAnsi="Calibri" w:cs="Calibri"/>
          <w:bCs/>
        </w:rPr>
        <w:t>e que deve, portanto, haver conversa</w:t>
      </w:r>
      <w:r w:rsidR="00C85CFD">
        <w:rPr>
          <w:rFonts w:ascii="Calibri" w:eastAsia="Calibri" w:hAnsi="Calibri" w:cs="Calibri"/>
          <w:bCs/>
        </w:rPr>
        <w:t xml:space="preserve"> e</w:t>
      </w:r>
      <w:r w:rsidR="0066034F">
        <w:rPr>
          <w:rFonts w:ascii="Calibri" w:eastAsia="Calibri" w:hAnsi="Calibri" w:cs="Calibri"/>
          <w:bCs/>
        </w:rPr>
        <w:t xml:space="preserve"> ajuste</w:t>
      </w:r>
      <w:r w:rsidR="00A26829">
        <w:rPr>
          <w:rFonts w:ascii="Calibri" w:eastAsia="Calibri" w:hAnsi="Calibri" w:cs="Calibri"/>
          <w:bCs/>
        </w:rPr>
        <w:t>s</w:t>
      </w:r>
      <w:r w:rsidR="0066034F">
        <w:rPr>
          <w:rFonts w:ascii="Calibri" w:eastAsia="Calibri" w:hAnsi="Calibri" w:cs="Calibri"/>
          <w:bCs/>
        </w:rPr>
        <w:t>.</w:t>
      </w:r>
      <w:r w:rsidR="00850226">
        <w:rPr>
          <w:rFonts w:ascii="Calibri" w:eastAsia="Calibri" w:hAnsi="Calibri" w:cs="Calibri"/>
          <w:bCs/>
        </w:rPr>
        <w:t xml:space="preserve"> </w:t>
      </w:r>
      <w:r w:rsidR="0066034F">
        <w:rPr>
          <w:rFonts w:ascii="Calibri" w:eastAsia="Calibri" w:hAnsi="Calibri" w:cs="Calibri"/>
          <w:bCs/>
        </w:rPr>
        <w:t>De</w:t>
      </w:r>
      <w:r w:rsidR="00850226">
        <w:rPr>
          <w:rFonts w:ascii="Calibri" w:eastAsia="Calibri" w:hAnsi="Calibri" w:cs="Calibri"/>
          <w:bCs/>
        </w:rPr>
        <w:t xml:space="preserve"> 38 programas</w:t>
      </w:r>
      <w:r w:rsidR="0066034F">
        <w:rPr>
          <w:rFonts w:ascii="Calibri" w:eastAsia="Calibri" w:hAnsi="Calibri" w:cs="Calibri"/>
          <w:bCs/>
        </w:rPr>
        <w:t xml:space="preserve"> do PPA da cidade</w:t>
      </w:r>
      <w:r w:rsidR="00850226">
        <w:rPr>
          <w:rFonts w:ascii="Calibri" w:eastAsia="Calibri" w:hAnsi="Calibri" w:cs="Calibri"/>
          <w:bCs/>
        </w:rPr>
        <w:t xml:space="preserve">, </w:t>
      </w:r>
      <w:r w:rsidR="0066034F">
        <w:rPr>
          <w:rFonts w:ascii="Calibri" w:eastAsia="Calibri" w:hAnsi="Calibri" w:cs="Calibri"/>
          <w:bCs/>
        </w:rPr>
        <w:t>apenas o programa 3007</w:t>
      </w:r>
      <w:r w:rsidR="00850226">
        <w:rPr>
          <w:rFonts w:ascii="Calibri" w:eastAsia="Calibri" w:hAnsi="Calibri" w:cs="Calibri"/>
          <w:bCs/>
        </w:rPr>
        <w:t xml:space="preserve"> te</w:t>
      </w:r>
      <w:r w:rsidR="008A32A8">
        <w:rPr>
          <w:rFonts w:ascii="Calibri" w:eastAsia="Calibri" w:hAnsi="Calibri" w:cs="Calibri"/>
          <w:bCs/>
        </w:rPr>
        <w:t>ve</w:t>
      </w:r>
      <w:r w:rsidR="00850226">
        <w:rPr>
          <w:rFonts w:ascii="Calibri" w:eastAsia="Calibri" w:hAnsi="Calibri" w:cs="Calibri"/>
          <w:bCs/>
        </w:rPr>
        <w:t xml:space="preserve"> </w:t>
      </w:r>
      <w:r w:rsidR="0066034F">
        <w:rPr>
          <w:rFonts w:ascii="Calibri" w:eastAsia="Calibri" w:hAnsi="Calibri" w:cs="Calibri"/>
          <w:bCs/>
        </w:rPr>
        <w:t>como</w:t>
      </w:r>
      <w:r w:rsidR="00850226">
        <w:rPr>
          <w:rFonts w:ascii="Calibri" w:eastAsia="Calibri" w:hAnsi="Calibri" w:cs="Calibri"/>
          <w:bCs/>
        </w:rPr>
        <w:t xml:space="preserve"> conteúdo a </w:t>
      </w:r>
      <w:r w:rsidR="0066034F">
        <w:rPr>
          <w:rFonts w:ascii="Calibri" w:eastAsia="Calibri" w:hAnsi="Calibri" w:cs="Calibri"/>
          <w:bCs/>
        </w:rPr>
        <w:t>população</w:t>
      </w:r>
      <w:r w:rsidR="00850226">
        <w:rPr>
          <w:rFonts w:ascii="Calibri" w:eastAsia="Calibri" w:hAnsi="Calibri" w:cs="Calibri"/>
          <w:bCs/>
        </w:rPr>
        <w:t xml:space="preserve"> idosa</w:t>
      </w:r>
      <w:r w:rsidR="00850226">
        <w:rPr>
          <w:rFonts w:ascii="Calibri" w:eastAsia="Calibri" w:hAnsi="Calibri" w:cs="Calibri"/>
          <w:b/>
        </w:rPr>
        <w:t>.</w:t>
      </w:r>
      <w:r w:rsidR="0066034F">
        <w:rPr>
          <w:rFonts w:ascii="Calibri" w:eastAsia="Calibri" w:hAnsi="Calibri" w:cs="Calibri"/>
          <w:b/>
        </w:rPr>
        <w:t xml:space="preserve"> </w:t>
      </w:r>
      <w:r w:rsidR="0066034F">
        <w:rPr>
          <w:rFonts w:ascii="Calibri" w:eastAsia="Calibri" w:hAnsi="Calibri" w:cs="Calibri"/>
          <w:bCs/>
        </w:rPr>
        <w:t>Traz também</w:t>
      </w:r>
      <w:r w:rsidR="008A32A8">
        <w:rPr>
          <w:rFonts w:ascii="Calibri" w:eastAsia="Calibri" w:hAnsi="Calibri" w:cs="Calibri"/>
          <w:bCs/>
        </w:rPr>
        <w:t xml:space="preserve"> a informação de</w:t>
      </w:r>
      <w:r w:rsidR="0066034F">
        <w:rPr>
          <w:rFonts w:ascii="Calibri" w:eastAsia="Calibri" w:hAnsi="Calibri" w:cs="Calibri"/>
          <w:bCs/>
        </w:rPr>
        <w:t xml:space="preserve"> que o </w:t>
      </w:r>
      <w:r w:rsidR="008A32A8">
        <w:rPr>
          <w:rFonts w:ascii="Calibri" w:eastAsia="Calibri" w:hAnsi="Calibri" w:cs="Calibri"/>
          <w:bCs/>
        </w:rPr>
        <w:t>P</w:t>
      </w:r>
      <w:r w:rsidR="0066034F">
        <w:rPr>
          <w:rFonts w:ascii="Calibri" w:eastAsia="Calibri" w:hAnsi="Calibri" w:cs="Calibri"/>
          <w:bCs/>
        </w:rPr>
        <w:t xml:space="preserve">oder </w:t>
      </w:r>
      <w:r w:rsidR="008A32A8">
        <w:rPr>
          <w:rFonts w:ascii="Calibri" w:eastAsia="Calibri" w:hAnsi="Calibri" w:cs="Calibri"/>
          <w:bCs/>
        </w:rPr>
        <w:t>E</w:t>
      </w:r>
      <w:r w:rsidR="0066034F">
        <w:rPr>
          <w:rFonts w:ascii="Calibri" w:eastAsia="Calibri" w:hAnsi="Calibri" w:cs="Calibri"/>
          <w:bCs/>
        </w:rPr>
        <w:t>xecutivo</w:t>
      </w:r>
      <w:r w:rsidR="008A32A8">
        <w:rPr>
          <w:rFonts w:ascii="Calibri" w:eastAsia="Calibri" w:hAnsi="Calibri" w:cs="Calibri"/>
          <w:bCs/>
        </w:rPr>
        <w:t xml:space="preserve"> </w:t>
      </w:r>
      <w:r w:rsidR="00850226">
        <w:rPr>
          <w:rFonts w:ascii="Calibri" w:eastAsia="Calibri" w:hAnsi="Calibri" w:cs="Calibri"/>
          <w:bCs/>
        </w:rPr>
        <w:t xml:space="preserve">consolidou </w:t>
      </w:r>
      <w:r w:rsidR="008A32A8">
        <w:rPr>
          <w:rFonts w:ascii="Calibri" w:eastAsia="Calibri" w:hAnsi="Calibri" w:cs="Calibri"/>
          <w:bCs/>
        </w:rPr>
        <w:t xml:space="preserve">algumas </w:t>
      </w:r>
      <w:r w:rsidR="00850226">
        <w:rPr>
          <w:rFonts w:ascii="Calibri" w:eastAsia="Calibri" w:hAnsi="Calibri" w:cs="Calibri"/>
          <w:bCs/>
        </w:rPr>
        <w:t>ações</w:t>
      </w:r>
      <w:r w:rsidR="0066034F">
        <w:rPr>
          <w:rFonts w:ascii="Calibri" w:eastAsia="Calibri" w:hAnsi="Calibri" w:cs="Calibri"/>
          <w:bCs/>
        </w:rPr>
        <w:t xml:space="preserve"> na cidade</w:t>
      </w:r>
      <w:r w:rsidR="00850226">
        <w:rPr>
          <w:rFonts w:ascii="Calibri" w:eastAsia="Calibri" w:hAnsi="Calibri" w:cs="Calibri"/>
          <w:bCs/>
        </w:rPr>
        <w:t xml:space="preserve">, o que não </w:t>
      </w:r>
      <w:r w:rsidR="008A32A8">
        <w:rPr>
          <w:rFonts w:ascii="Calibri" w:eastAsia="Calibri" w:hAnsi="Calibri" w:cs="Calibri"/>
          <w:bCs/>
        </w:rPr>
        <w:t xml:space="preserve">tem </w:t>
      </w:r>
      <w:r w:rsidR="00850226">
        <w:rPr>
          <w:rFonts w:ascii="Calibri" w:eastAsia="Calibri" w:hAnsi="Calibri" w:cs="Calibri"/>
          <w:bCs/>
        </w:rPr>
        <w:t>ocorr</w:t>
      </w:r>
      <w:r w:rsidR="008A32A8">
        <w:rPr>
          <w:rFonts w:ascii="Calibri" w:eastAsia="Calibri" w:hAnsi="Calibri" w:cs="Calibri"/>
          <w:bCs/>
        </w:rPr>
        <w:t>ido mais</w:t>
      </w:r>
      <w:r w:rsidR="00850226">
        <w:rPr>
          <w:rFonts w:ascii="Calibri" w:eastAsia="Calibri" w:hAnsi="Calibri" w:cs="Calibri"/>
          <w:bCs/>
        </w:rPr>
        <w:t xml:space="preserve"> nos últimos anos</w:t>
      </w:r>
      <w:r w:rsidR="00D659A3">
        <w:rPr>
          <w:rFonts w:ascii="Calibri" w:eastAsia="Calibri" w:hAnsi="Calibri" w:cs="Calibri"/>
          <w:bCs/>
        </w:rPr>
        <w:t xml:space="preserve">, </w:t>
      </w:r>
      <w:r w:rsidR="008A32A8">
        <w:rPr>
          <w:rFonts w:ascii="Calibri" w:eastAsia="Calibri" w:hAnsi="Calibri" w:cs="Calibri"/>
          <w:bCs/>
        </w:rPr>
        <w:t xml:space="preserve">e o governo </w:t>
      </w:r>
      <w:r w:rsidR="00D659A3">
        <w:rPr>
          <w:rFonts w:ascii="Calibri" w:eastAsia="Calibri" w:hAnsi="Calibri" w:cs="Calibri"/>
          <w:bCs/>
        </w:rPr>
        <w:t>est</w:t>
      </w:r>
      <w:r w:rsidR="008A32A8">
        <w:rPr>
          <w:rFonts w:ascii="Calibri" w:eastAsia="Calibri" w:hAnsi="Calibri" w:cs="Calibri"/>
          <w:bCs/>
        </w:rPr>
        <w:t>á</w:t>
      </w:r>
      <w:r w:rsidR="00D659A3">
        <w:rPr>
          <w:rFonts w:ascii="Calibri" w:eastAsia="Calibri" w:hAnsi="Calibri" w:cs="Calibri"/>
          <w:bCs/>
        </w:rPr>
        <w:t xml:space="preserve"> em um processo de inação</w:t>
      </w:r>
      <w:r w:rsidR="00850226">
        <w:rPr>
          <w:rFonts w:ascii="Calibri" w:eastAsia="Calibri" w:hAnsi="Calibri" w:cs="Calibri"/>
          <w:bCs/>
        </w:rPr>
        <w:t xml:space="preserve">. </w:t>
      </w:r>
      <w:r w:rsidR="00D659A3">
        <w:rPr>
          <w:rFonts w:ascii="Calibri" w:eastAsia="Calibri" w:hAnsi="Calibri" w:cs="Calibri"/>
          <w:bCs/>
        </w:rPr>
        <w:t>Dessa forma, diz que o</w:t>
      </w:r>
      <w:r w:rsidR="00850226">
        <w:rPr>
          <w:rFonts w:ascii="Calibri" w:eastAsia="Calibri" w:hAnsi="Calibri" w:cs="Calibri"/>
          <w:bCs/>
        </w:rPr>
        <w:t xml:space="preserve"> programa 3007 não apresenta tudo o que se pede, precisa</w:t>
      </w:r>
      <w:r w:rsidR="00D659A3">
        <w:rPr>
          <w:rFonts w:ascii="Calibri" w:eastAsia="Calibri" w:hAnsi="Calibri" w:cs="Calibri"/>
          <w:bCs/>
        </w:rPr>
        <w:t>-se</w:t>
      </w:r>
      <w:r w:rsidR="00850226">
        <w:rPr>
          <w:rFonts w:ascii="Calibri" w:eastAsia="Calibri" w:hAnsi="Calibri" w:cs="Calibri"/>
          <w:bCs/>
        </w:rPr>
        <w:t xml:space="preserve"> de mais programas. </w:t>
      </w:r>
      <w:r w:rsidR="00D659A3">
        <w:rPr>
          <w:rFonts w:ascii="Calibri" w:eastAsia="Calibri" w:hAnsi="Calibri" w:cs="Calibri"/>
          <w:bCs/>
        </w:rPr>
        <w:t>Ademais, a</w:t>
      </w:r>
      <w:r w:rsidR="00850226">
        <w:rPr>
          <w:rFonts w:ascii="Calibri" w:eastAsia="Calibri" w:hAnsi="Calibri" w:cs="Calibri"/>
          <w:bCs/>
        </w:rPr>
        <w:t xml:space="preserve">presenta o documento </w:t>
      </w:r>
      <w:r w:rsidR="00D659A3">
        <w:rPr>
          <w:rFonts w:ascii="Calibri" w:eastAsia="Calibri" w:hAnsi="Calibri" w:cs="Calibri"/>
          <w:bCs/>
        </w:rPr>
        <w:t>construído e entregue à Mesa</w:t>
      </w:r>
      <w:r w:rsidR="00850226">
        <w:rPr>
          <w:rFonts w:ascii="Calibri" w:eastAsia="Calibri" w:hAnsi="Calibri" w:cs="Calibri"/>
          <w:bCs/>
        </w:rPr>
        <w:t>, que</w:t>
      </w:r>
      <w:r w:rsidR="00D659A3">
        <w:rPr>
          <w:rFonts w:ascii="Calibri" w:eastAsia="Calibri" w:hAnsi="Calibri" w:cs="Calibri"/>
          <w:bCs/>
        </w:rPr>
        <w:t xml:space="preserve"> preconiza que se tenha pelo menos mais</w:t>
      </w:r>
      <w:r w:rsidR="00850226">
        <w:rPr>
          <w:rFonts w:ascii="Calibri" w:eastAsia="Calibri" w:hAnsi="Calibri" w:cs="Calibri"/>
          <w:bCs/>
        </w:rPr>
        <w:t xml:space="preserve"> 3 programas voltados às áreas de: 1) </w:t>
      </w:r>
      <w:r w:rsidR="00D659A3">
        <w:rPr>
          <w:rFonts w:ascii="Calibri" w:eastAsia="Calibri" w:hAnsi="Calibri" w:cs="Calibri"/>
          <w:bCs/>
        </w:rPr>
        <w:t xml:space="preserve">vida e </w:t>
      </w:r>
      <w:r w:rsidR="00850226">
        <w:rPr>
          <w:rFonts w:ascii="Calibri" w:eastAsia="Calibri" w:hAnsi="Calibri" w:cs="Calibri"/>
          <w:bCs/>
        </w:rPr>
        <w:t xml:space="preserve">saúde </w:t>
      </w:r>
      <w:r w:rsidR="00D659A3">
        <w:rPr>
          <w:rFonts w:ascii="Calibri" w:eastAsia="Calibri" w:hAnsi="Calibri" w:cs="Calibri"/>
          <w:bCs/>
        </w:rPr>
        <w:t xml:space="preserve">e cuidado integrado da pessoa idosa </w:t>
      </w:r>
      <w:r w:rsidR="00850226">
        <w:rPr>
          <w:rFonts w:ascii="Calibri" w:eastAsia="Calibri" w:hAnsi="Calibri" w:cs="Calibri"/>
          <w:bCs/>
        </w:rPr>
        <w:t>2) Participação</w:t>
      </w:r>
      <w:r w:rsidR="00D659A3">
        <w:rPr>
          <w:rFonts w:ascii="Calibri" w:eastAsia="Calibri" w:hAnsi="Calibri" w:cs="Calibri"/>
          <w:bCs/>
        </w:rPr>
        <w:t>, inclusão</w:t>
      </w:r>
      <w:r w:rsidR="00850226">
        <w:rPr>
          <w:rFonts w:ascii="Calibri" w:eastAsia="Calibri" w:hAnsi="Calibri" w:cs="Calibri"/>
          <w:bCs/>
        </w:rPr>
        <w:t xml:space="preserve"> </w:t>
      </w:r>
      <w:r w:rsidR="00D659A3">
        <w:rPr>
          <w:rFonts w:ascii="Calibri" w:eastAsia="Calibri" w:hAnsi="Calibri" w:cs="Calibri"/>
          <w:bCs/>
        </w:rPr>
        <w:t>so</w:t>
      </w:r>
      <w:r w:rsidR="00850226">
        <w:rPr>
          <w:rFonts w:ascii="Calibri" w:eastAsia="Calibri" w:hAnsi="Calibri" w:cs="Calibri"/>
          <w:bCs/>
        </w:rPr>
        <w:t>cial</w:t>
      </w:r>
      <w:r w:rsidR="00D659A3">
        <w:rPr>
          <w:rFonts w:ascii="Calibri" w:eastAsia="Calibri" w:hAnsi="Calibri" w:cs="Calibri"/>
          <w:bCs/>
        </w:rPr>
        <w:t>, e proteção da pessoa idosa</w:t>
      </w:r>
      <w:r w:rsidR="00850226">
        <w:rPr>
          <w:rFonts w:ascii="Calibri" w:eastAsia="Calibri" w:hAnsi="Calibri" w:cs="Calibri"/>
          <w:bCs/>
        </w:rPr>
        <w:t xml:space="preserve"> 3) Inclusão digital, </w:t>
      </w:r>
      <w:r w:rsidR="00D659A3">
        <w:rPr>
          <w:rFonts w:ascii="Calibri" w:eastAsia="Calibri" w:hAnsi="Calibri" w:cs="Calibri"/>
          <w:bCs/>
        </w:rPr>
        <w:t>educação continuada e geração de renda da pessoa idosa. Comenta</w:t>
      </w:r>
      <w:r w:rsidR="00532AD6">
        <w:rPr>
          <w:rFonts w:ascii="Calibri" w:eastAsia="Calibri" w:hAnsi="Calibri" w:cs="Calibri"/>
          <w:bCs/>
        </w:rPr>
        <w:t>,</w:t>
      </w:r>
      <w:r w:rsidR="00D659A3">
        <w:rPr>
          <w:rFonts w:ascii="Calibri" w:eastAsia="Calibri" w:hAnsi="Calibri" w:cs="Calibri"/>
          <w:bCs/>
        </w:rPr>
        <w:t xml:space="preserve"> </w:t>
      </w:r>
      <w:r w:rsidR="00532AD6">
        <w:rPr>
          <w:rFonts w:ascii="Calibri" w:eastAsia="Calibri" w:hAnsi="Calibri" w:cs="Calibri"/>
          <w:bCs/>
        </w:rPr>
        <w:t>por fim,</w:t>
      </w:r>
      <w:r w:rsidR="00D659A3">
        <w:rPr>
          <w:rFonts w:ascii="Calibri" w:eastAsia="Calibri" w:hAnsi="Calibri" w:cs="Calibri"/>
          <w:bCs/>
        </w:rPr>
        <w:t xml:space="preserve"> que </w:t>
      </w:r>
      <w:r w:rsidR="00532AD6">
        <w:rPr>
          <w:rFonts w:ascii="Calibri" w:eastAsia="Calibri" w:hAnsi="Calibri" w:cs="Calibri"/>
          <w:bCs/>
        </w:rPr>
        <w:t>a proposta parte do ponto de vista legal do PPA, e que há dificuldade em acessar as bases de dados abertas ao público, informações</w:t>
      </w:r>
      <w:r w:rsidR="00AA656A">
        <w:rPr>
          <w:rFonts w:ascii="Calibri" w:eastAsia="Calibri" w:hAnsi="Calibri" w:cs="Calibri"/>
          <w:bCs/>
        </w:rPr>
        <w:t xml:space="preserve"> que</w:t>
      </w:r>
      <w:r w:rsidR="00532AD6">
        <w:rPr>
          <w:rFonts w:ascii="Calibri" w:eastAsia="Calibri" w:hAnsi="Calibri" w:cs="Calibri"/>
          <w:bCs/>
        </w:rPr>
        <w:t xml:space="preserve"> devem ser disponibilizadas para que </w:t>
      </w:r>
      <w:r w:rsidR="008A32A8">
        <w:rPr>
          <w:rFonts w:ascii="Calibri" w:eastAsia="Calibri" w:hAnsi="Calibri" w:cs="Calibri"/>
          <w:bCs/>
        </w:rPr>
        <w:t>todos(as)</w:t>
      </w:r>
      <w:r w:rsidR="00532AD6">
        <w:rPr>
          <w:rFonts w:ascii="Calibri" w:eastAsia="Calibri" w:hAnsi="Calibri" w:cs="Calibri"/>
          <w:bCs/>
        </w:rPr>
        <w:t xml:space="preserve"> possa</w:t>
      </w:r>
      <w:r w:rsidR="008A32A8">
        <w:rPr>
          <w:rFonts w:ascii="Calibri" w:eastAsia="Calibri" w:hAnsi="Calibri" w:cs="Calibri"/>
          <w:bCs/>
        </w:rPr>
        <w:t>m</w:t>
      </w:r>
      <w:r w:rsidR="00532AD6">
        <w:rPr>
          <w:rFonts w:ascii="Calibri" w:eastAsia="Calibri" w:hAnsi="Calibri" w:cs="Calibri"/>
          <w:bCs/>
        </w:rPr>
        <w:t xml:space="preserve"> participar.</w:t>
      </w:r>
    </w:p>
    <w:p w14:paraId="31D2B41A" w14:textId="77777777" w:rsidR="00D659A3" w:rsidRDefault="00D659A3" w:rsidP="008D451A">
      <w:pPr>
        <w:jc w:val="both"/>
        <w:rPr>
          <w:rFonts w:ascii="Calibri" w:eastAsia="Calibri" w:hAnsi="Calibri" w:cs="Calibri"/>
          <w:bCs/>
        </w:rPr>
      </w:pPr>
    </w:p>
    <w:p w14:paraId="0F6D38F7" w14:textId="5B59AE8C" w:rsidR="003E0AB7" w:rsidRPr="00487D57" w:rsidRDefault="00850226" w:rsidP="008D451A">
      <w:pPr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>Antôni</w:t>
      </w:r>
      <w:r w:rsidR="00E12A93">
        <w:rPr>
          <w:rFonts w:ascii="Calibri" w:eastAsia="Calibri" w:hAnsi="Calibri" w:cs="Calibri"/>
          <w:b/>
        </w:rPr>
        <w:t xml:space="preserve">a </w:t>
      </w:r>
      <w:r w:rsidR="00513B0D">
        <w:rPr>
          <w:rFonts w:ascii="Calibri" w:eastAsia="Calibri" w:hAnsi="Calibri" w:cs="Calibri"/>
          <w:b/>
        </w:rPr>
        <w:t>Ferreira de Freitas</w:t>
      </w:r>
      <w:r w:rsidR="00E12A93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(</w:t>
      </w:r>
      <w:r w:rsidR="00532AD6">
        <w:rPr>
          <w:rFonts w:ascii="Calibri" w:eastAsia="Calibri" w:hAnsi="Calibri" w:cs="Calibri"/>
          <w:b/>
        </w:rPr>
        <w:t>Fórum da Mooca</w:t>
      </w:r>
      <w:r>
        <w:rPr>
          <w:rFonts w:ascii="Calibri" w:eastAsia="Calibri" w:hAnsi="Calibri" w:cs="Calibri"/>
          <w:b/>
        </w:rPr>
        <w:t>)</w:t>
      </w:r>
      <w:r w:rsidR="00F54894">
        <w:rPr>
          <w:rFonts w:ascii="Calibri" w:eastAsia="Calibri" w:hAnsi="Calibri" w:cs="Calibri"/>
          <w:b/>
        </w:rPr>
        <w:t xml:space="preserve"> </w:t>
      </w:r>
      <w:r w:rsidR="000B3482">
        <w:rPr>
          <w:rFonts w:ascii="Calibri" w:eastAsia="Calibri" w:hAnsi="Calibri" w:cs="Calibri"/>
          <w:bCs/>
        </w:rPr>
        <w:t xml:space="preserve">diz que, no contato que teve com um plano de ação, não viu projetos voltados à pessoa idosa. </w:t>
      </w:r>
      <w:r>
        <w:rPr>
          <w:rFonts w:ascii="Calibri" w:eastAsia="Calibri" w:hAnsi="Calibri" w:cs="Calibri"/>
          <w:bCs/>
        </w:rPr>
        <w:t>Falta</w:t>
      </w:r>
      <w:r w:rsidR="00911B75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t xml:space="preserve">acesso à informação para </w:t>
      </w:r>
      <w:r w:rsidR="00A26829">
        <w:rPr>
          <w:rFonts w:ascii="Calibri" w:eastAsia="Calibri" w:hAnsi="Calibri" w:cs="Calibri"/>
          <w:bCs/>
        </w:rPr>
        <w:t>se atuar</w:t>
      </w:r>
      <w:r>
        <w:rPr>
          <w:rFonts w:ascii="Calibri" w:eastAsia="Calibri" w:hAnsi="Calibri" w:cs="Calibri"/>
          <w:bCs/>
        </w:rPr>
        <w:t xml:space="preserve"> no PPA com projetos </w:t>
      </w:r>
      <w:r w:rsidR="000B3482">
        <w:rPr>
          <w:rFonts w:ascii="Calibri" w:eastAsia="Calibri" w:hAnsi="Calibri" w:cs="Calibri"/>
          <w:bCs/>
        </w:rPr>
        <w:t>que sejam úteis a essa população</w:t>
      </w:r>
      <w:r>
        <w:rPr>
          <w:rFonts w:ascii="Calibri" w:eastAsia="Calibri" w:hAnsi="Calibri" w:cs="Calibri"/>
          <w:bCs/>
        </w:rPr>
        <w:t>.</w:t>
      </w:r>
      <w:r w:rsidR="00F47A8E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/>
        </w:rPr>
        <w:t>Joaniro</w:t>
      </w:r>
      <w:r w:rsidR="00513B0D">
        <w:rPr>
          <w:rFonts w:ascii="Calibri" w:eastAsia="Calibri" w:hAnsi="Calibri" w:cs="Calibri"/>
          <w:b/>
        </w:rPr>
        <w:t xml:space="preserve"> A. Pereira</w:t>
      </w:r>
      <w:r>
        <w:rPr>
          <w:rFonts w:ascii="Calibri" w:eastAsia="Calibri" w:hAnsi="Calibri" w:cs="Calibri"/>
          <w:b/>
        </w:rPr>
        <w:t xml:space="preserve"> (Fórum Perus)</w:t>
      </w:r>
      <w:r w:rsidR="00F47A8E">
        <w:rPr>
          <w:rFonts w:ascii="Calibri" w:eastAsia="Calibri" w:hAnsi="Calibri" w:cs="Calibri"/>
          <w:b/>
        </w:rPr>
        <w:t xml:space="preserve"> </w:t>
      </w:r>
      <w:r w:rsidR="00F47A8E">
        <w:rPr>
          <w:rFonts w:ascii="Calibri" w:eastAsia="Calibri" w:hAnsi="Calibri" w:cs="Calibri"/>
          <w:bCs/>
        </w:rPr>
        <w:t xml:space="preserve">diz </w:t>
      </w:r>
      <w:r w:rsidR="00513B0D">
        <w:rPr>
          <w:rFonts w:ascii="Calibri" w:eastAsia="Calibri" w:hAnsi="Calibri" w:cs="Calibri"/>
          <w:bCs/>
        </w:rPr>
        <w:t>que</w:t>
      </w:r>
      <w:r w:rsidR="00F47A8E">
        <w:rPr>
          <w:rFonts w:ascii="Calibri" w:eastAsia="Calibri" w:hAnsi="Calibri" w:cs="Calibri"/>
          <w:bCs/>
        </w:rPr>
        <w:t xml:space="preserve"> a verba disponibilizada para as subprefeituras</w:t>
      </w:r>
      <w:r w:rsidR="00513B0D">
        <w:rPr>
          <w:rFonts w:ascii="Calibri" w:eastAsia="Calibri" w:hAnsi="Calibri" w:cs="Calibri"/>
          <w:bCs/>
        </w:rPr>
        <w:t xml:space="preserve"> é muito útil</w:t>
      </w:r>
      <w:r w:rsidR="00F47A8E">
        <w:rPr>
          <w:rFonts w:ascii="Calibri" w:eastAsia="Calibri" w:hAnsi="Calibri" w:cs="Calibri"/>
          <w:bCs/>
        </w:rPr>
        <w:t xml:space="preserve">. </w:t>
      </w:r>
      <w:r w:rsidR="006015D3">
        <w:rPr>
          <w:rFonts w:ascii="Calibri" w:eastAsia="Calibri" w:hAnsi="Calibri" w:cs="Calibri"/>
          <w:bCs/>
        </w:rPr>
        <w:t xml:space="preserve">Exemplificando com o Conselho Participativo Municipal (CPM), comenta sobre o projeto de trazer recurso para os Fóruns relacionados à pessoa idosa, dizendo que isso é possível de se conseguir. </w:t>
      </w:r>
      <w:r w:rsidR="00F47A8E">
        <w:rPr>
          <w:rFonts w:ascii="Calibri" w:eastAsia="Calibri" w:hAnsi="Calibri" w:cs="Calibri"/>
          <w:b/>
        </w:rPr>
        <w:t>Rogério (GARMIC)</w:t>
      </w:r>
      <w:r w:rsidR="00F47A8E">
        <w:rPr>
          <w:rFonts w:ascii="Calibri" w:eastAsia="Calibri" w:hAnsi="Calibri" w:cs="Calibri"/>
          <w:bCs/>
        </w:rPr>
        <w:t xml:space="preserve"> questiona</w:t>
      </w:r>
      <w:r w:rsidR="00AF01AE">
        <w:rPr>
          <w:rFonts w:ascii="Calibri" w:eastAsia="Calibri" w:hAnsi="Calibri" w:cs="Calibri"/>
          <w:bCs/>
        </w:rPr>
        <w:t xml:space="preserve"> qual é o valor</w:t>
      </w:r>
      <w:r w:rsidR="00F47A8E">
        <w:rPr>
          <w:rFonts w:ascii="Calibri" w:eastAsia="Calibri" w:hAnsi="Calibri" w:cs="Calibri"/>
          <w:bCs/>
        </w:rPr>
        <w:t xml:space="preserve"> do Orçamento para a população</w:t>
      </w:r>
      <w:r w:rsidR="003630BA">
        <w:rPr>
          <w:rFonts w:ascii="Calibri" w:eastAsia="Calibri" w:hAnsi="Calibri" w:cs="Calibri"/>
          <w:bCs/>
        </w:rPr>
        <w:t xml:space="preserve"> idosa</w:t>
      </w:r>
      <w:r w:rsidR="00AF01AE">
        <w:rPr>
          <w:rFonts w:ascii="Calibri" w:eastAsia="Calibri" w:hAnsi="Calibri" w:cs="Calibri"/>
          <w:bCs/>
        </w:rPr>
        <w:t xml:space="preserve"> e </w:t>
      </w:r>
      <w:r w:rsidR="00F47A8E">
        <w:rPr>
          <w:rFonts w:ascii="Calibri" w:eastAsia="Calibri" w:hAnsi="Calibri" w:cs="Calibri"/>
          <w:bCs/>
        </w:rPr>
        <w:t>se há interesse pelo poder público em divulgar as informações sobre o Orçamento. Diz que não há critério e explicações. Comenta</w:t>
      </w:r>
      <w:r w:rsidR="00AF01AE">
        <w:rPr>
          <w:rFonts w:ascii="Calibri" w:eastAsia="Calibri" w:hAnsi="Calibri" w:cs="Calibri"/>
          <w:bCs/>
        </w:rPr>
        <w:t>,</w:t>
      </w:r>
      <w:r w:rsidR="00F47A8E">
        <w:rPr>
          <w:rFonts w:ascii="Calibri" w:eastAsia="Calibri" w:hAnsi="Calibri" w:cs="Calibri"/>
          <w:bCs/>
        </w:rPr>
        <w:t xml:space="preserve"> também</w:t>
      </w:r>
      <w:r w:rsidR="00AF01AE">
        <w:rPr>
          <w:rFonts w:ascii="Calibri" w:eastAsia="Calibri" w:hAnsi="Calibri" w:cs="Calibri"/>
          <w:bCs/>
        </w:rPr>
        <w:t xml:space="preserve">, </w:t>
      </w:r>
      <w:r w:rsidR="003630BA">
        <w:rPr>
          <w:rFonts w:ascii="Calibri" w:eastAsia="Calibri" w:hAnsi="Calibri" w:cs="Calibri"/>
          <w:bCs/>
        </w:rPr>
        <w:t>que falta informação sobre o Fundo Municipal d</w:t>
      </w:r>
      <w:r w:rsidR="00AF01AE">
        <w:rPr>
          <w:rFonts w:ascii="Calibri" w:eastAsia="Calibri" w:hAnsi="Calibri" w:cs="Calibri"/>
          <w:bCs/>
        </w:rPr>
        <w:t xml:space="preserve">o Idoso </w:t>
      </w:r>
      <w:r w:rsidR="003630BA">
        <w:rPr>
          <w:rFonts w:ascii="Calibri" w:eastAsia="Calibri" w:hAnsi="Calibri" w:cs="Calibri"/>
          <w:bCs/>
        </w:rPr>
        <w:t xml:space="preserve">(FMID). </w:t>
      </w:r>
      <w:r w:rsidR="00AF01AE">
        <w:rPr>
          <w:rFonts w:ascii="Calibri" w:eastAsia="Calibri" w:hAnsi="Calibri" w:cs="Calibri"/>
          <w:bCs/>
        </w:rPr>
        <w:t xml:space="preserve">Afirma </w:t>
      </w:r>
      <w:r w:rsidR="003630BA">
        <w:rPr>
          <w:rFonts w:ascii="Calibri" w:eastAsia="Calibri" w:hAnsi="Calibri" w:cs="Calibri"/>
          <w:bCs/>
        </w:rPr>
        <w:t xml:space="preserve">que a Vila dos Idosos não tem investimento pela gestão atual. </w:t>
      </w:r>
      <w:r w:rsidR="00F47A8E">
        <w:rPr>
          <w:rFonts w:ascii="Calibri" w:eastAsia="Calibri" w:hAnsi="Calibri" w:cs="Calibri"/>
          <w:bCs/>
        </w:rPr>
        <w:t>Diz que foi informado que o CMI</w:t>
      </w:r>
      <w:r w:rsidR="003630BA">
        <w:rPr>
          <w:rFonts w:ascii="Calibri" w:eastAsia="Calibri" w:hAnsi="Calibri" w:cs="Calibri"/>
          <w:bCs/>
        </w:rPr>
        <w:t>/SP</w:t>
      </w:r>
      <w:r w:rsidR="00F47A8E">
        <w:rPr>
          <w:rFonts w:ascii="Calibri" w:eastAsia="Calibri" w:hAnsi="Calibri" w:cs="Calibri"/>
          <w:bCs/>
        </w:rPr>
        <w:t xml:space="preserve"> esteve com as Secretarias para conversar sobre o Orçamento, e</w:t>
      </w:r>
      <w:r w:rsidR="003630BA">
        <w:rPr>
          <w:rFonts w:ascii="Calibri" w:eastAsia="Calibri" w:hAnsi="Calibri" w:cs="Calibri"/>
          <w:bCs/>
        </w:rPr>
        <w:t>,</w:t>
      </w:r>
      <w:r w:rsidR="00F47A8E">
        <w:rPr>
          <w:rFonts w:ascii="Calibri" w:eastAsia="Calibri" w:hAnsi="Calibri" w:cs="Calibri"/>
          <w:bCs/>
        </w:rPr>
        <w:t xml:space="preserve"> se esteve, deveriam ter informado aos Conselheiros e demais interessados</w:t>
      </w:r>
      <w:r w:rsidR="009221FF">
        <w:rPr>
          <w:rFonts w:ascii="Calibri" w:eastAsia="Calibri" w:hAnsi="Calibri" w:cs="Calibri"/>
          <w:bCs/>
        </w:rPr>
        <w:t>. Diz também que se não tem Orçamento destin</w:t>
      </w:r>
      <w:r w:rsidR="00AF01AE">
        <w:rPr>
          <w:rFonts w:ascii="Calibri" w:eastAsia="Calibri" w:hAnsi="Calibri" w:cs="Calibri"/>
          <w:bCs/>
        </w:rPr>
        <w:t>ado</w:t>
      </w:r>
      <w:r w:rsidR="009221FF">
        <w:rPr>
          <w:rFonts w:ascii="Calibri" w:eastAsia="Calibri" w:hAnsi="Calibri" w:cs="Calibri"/>
          <w:bCs/>
        </w:rPr>
        <w:t xml:space="preserve">, o </w:t>
      </w:r>
      <w:r w:rsidR="00AF01AE">
        <w:rPr>
          <w:rFonts w:ascii="Calibri" w:eastAsia="Calibri" w:hAnsi="Calibri" w:cs="Calibri"/>
          <w:bCs/>
        </w:rPr>
        <w:t>g</w:t>
      </w:r>
      <w:r w:rsidR="009221FF">
        <w:rPr>
          <w:rFonts w:ascii="Calibri" w:eastAsia="Calibri" w:hAnsi="Calibri" w:cs="Calibri"/>
          <w:bCs/>
        </w:rPr>
        <w:t>overno não gasta, e que o dinheiro tem que ser carimbado, deve ter um destino previamente estabelecido</w:t>
      </w:r>
      <w:r w:rsidR="00F47A8E">
        <w:rPr>
          <w:rFonts w:ascii="Calibri" w:eastAsia="Calibri" w:hAnsi="Calibri" w:cs="Calibri"/>
          <w:bCs/>
        </w:rPr>
        <w:t xml:space="preserve">. </w:t>
      </w:r>
      <w:r w:rsidR="00911B75">
        <w:rPr>
          <w:rFonts w:ascii="Calibri" w:eastAsia="Calibri" w:hAnsi="Calibri" w:cs="Calibri"/>
          <w:b/>
        </w:rPr>
        <w:t xml:space="preserve">Josefa </w:t>
      </w:r>
      <w:r w:rsidR="00F47A8E">
        <w:rPr>
          <w:rFonts w:ascii="Calibri" w:eastAsia="Calibri" w:hAnsi="Calibri" w:cs="Calibri"/>
          <w:b/>
        </w:rPr>
        <w:t>Anade</w:t>
      </w:r>
      <w:r w:rsidR="00AF01AE">
        <w:rPr>
          <w:rFonts w:ascii="Calibri" w:eastAsia="Calibri" w:hAnsi="Calibri" w:cs="Calibri"/>
          <w:b/>
        </w:rPr>
        <w:t>thy</w:t>
      </w:r>
      <w:r w:rsidR="00F47A8E">
        <w:rPr>
          <w:rFonts w:ascii="Calibri" w:eastAsia="Calibri" w:hAnsi="Calibri" w:cs="Calibri"/>
          <w:b/>
        </w:rPr>
        <w:t xml:space="preserve"> </w:t>
      </w:r>
      <w:r w:rsidR="00F47A8E">
        <w:rPr>
          <w:rFonts w:ascii="Calibri" w:eastAsia="Calibri" w:hAnsi="Calibri" w:cs="Calibri"/>
          <w:bCs/>
        </w:rPr>
        <w:t>responde que o COAT está em procedimento.</w:t>
      </w:r>
      <w:r w:rsidR="00911B75">
        <w:rPr>
          <w:rFonts w:ascii="Calibri" w:eastAsia="Calibri" w:hAnsi="Calibri" w:cs="Calibri"/>
          <w:bCs/>
        </w:rPr>
        <w:t xml:space="preserve"> </w:t>
      </w:r>
      <w:r w:rsidR="00911B75">
        <w:rPr>
          <w:rFonts w:ascii="Calibri" w:eastAsia="Calibri" w:hAnsi="Calibri" w:cs="Calibri"/>
          <w:b/>
        </w:rPr>
        <w:t xml:space="preserve">Nadir </w:t>
      </w:r>
      <w:r w:rsidR="00AF01AE">
        <w:rPr>
          <w:rFonts w:ascii="Calibri" w:eastAsia="Calibri" w:hAnsi="Calibri" w:cs="Calibri"/>
          <w:bCs/>
        </w:rPr>
        <w:t>explica</w:t>
      </w:r>
      <w:r w:rsidR="00911B75">
        <w:rPr>
          <w:rFonts w:ascii="Calibri" w:eastAsia="Calibri" w:hAnsi="Calibri" w:cs="Calibri"/>
          <w:bCs/>
        </w:rPr>
        <w:t xml:space="preserve"> que </w:t>
      </w:r>
      <w:r w:rsidR="009221FF">
        <w:rPr>
          <w:rFonts w:ascii="Calibri" w:eastAsia="Calibri" w:hAnsi="Calibri" w:cs="Calibri"/>
          <w:bCs/>
        </w:rPr>
        <w:t xml:space="preserve">há </w:t>
      </w:r>
      <w:r w:rsidR="009221FF" w:rsidRPr="000047B7">
        <w:rPr>
          <w:rFonts w:ascii="Calibri" w:eastAsia="Calibri" w:hAnsi="Calibri" w:cs="Calibri"/>
          <w:bCs/>
        </w:rPr>
        <w:t>a</w:t>
      </w:r>
      <w:r w:rsidR="000047B7" w:rsidRPr="000047B7">
        <w:rPr>
          <w:rFonts w:ascii="Calibri" w:eastAsia="Calibri" w:hAnsi="Calibri" w:cs="Calibri"/>
          <w:bCs/>
        </w:rPr>
        <w:t xml:space="preserve"> Portaria 68/SEHAB.G/2025</w:t>
      </w:r>
      <w:r w:rsidR="00C85429">
        <w:rPr>
          <w:rFonts w:ascii="Calibri" w:eastAsia="Calibri" w:hAnsi="Calibri" w:cs="Calibri"/>
          <w:bCs/>
        </w:rPr>
        <w:t xml:space="preserve">, </w:t>
      </w:r>
      <w:r w:rsidR="009221FF">
        <w:rPr>
          <w:rFonts w:ascii="Calibri" w:eastAsia="Calibri" w:hAnsi="Calibri" w:cs="Calibri"/>
          <w:bCs/>
        </w:rPr>
        <w:t xml:space="preserve">recentemente </w:t>
      </w:r>
      <w:r w:rsidR="00911B75">
        <w:rPr>
          <w:rFonts w:ascii="Calibri" w:eastAsia="Calibri" w:hAnsi="Calibri" w:cs="Calibri"/>
          <w:bCs/>
        </w:rPr>
        <w:t>assinada</w:t>
      </w:r>
      <w:r w:rsidR="009221FF">
        <w:rPr>
          <w:rFonts w:ascii="Calibri" w:eastAsia="Calibri" w:hAnsi="Calibri" w:cs="Calibri"/>
          <w:bCs/>
        </w:rPr>
        <w:t xml:space="preserve"> entre a Secretaria Municipal de Direitos Humanos e Cidadania (SMDHC) e Secretaria Municipal de Habitação (SEHAB), que</w:t>
      </w:r>
      <w:r w:rsidR="00911B75">
        <w:rPr>
          <w:rFonts w:ascii="Calibri" w:eastAsia="Calibri" w:hAnsi="Calibri" w:cs="Calibri"/>
          <w:bCs/>
        </w:rPr>
        <w:t xml:space="preserve"> versa sobre </w:t>
      </w:r>
      <w:r w:rsidR="009221FF">
        <w:rPr>
          <w:rFonts w:ascii="Calibri" w:eastAsia="Calibri" w:hAnsi="Calibri" w:cs="Calibri"/>
          <w:bCs/>
        </w:rPr>
        <w:t xml:space="preserve">as negociações entre SMDHC e SEHAB </w:t>
      </w:r>
      <w:r w:rsidR="00C85429">
        <w:rPr>
          <w:rFonts w:ascii="Calibri" w:eastAsia="Calibri" w:hAnsi="Calibri" w:cs="Calibri"/>
          <w:bCs/>
        </w:rPr>
        <w:t>para a ocupação de</w:t>
      </w:r>
      <w:r w:rsidR="009221FF">
        <w:rPr>
          <w:rFonts w:ascii="Calibri" w:eastAsia="Calibri" w:hAnsi="Calibri" w:cs="Calibri"/>
          <w:bCs/>
        </w:rPr>
        <w:t xml:space="preserve"> 35 unidades fechadas</w:t>
      </w:r>
      <w:r w:rsidR="00C85429">
        <w:rPr>
          <w:rFonts w:ascii="Calibri" w:eastAsia="Calibri" w:hAnsi="Calibri" w:cs="Calibri"/>
          <w:bCs/>
        </w:rPr>
        <w:t xml:space="preserve"> na Vila dos Idosos</w:t>
      </w:r>
      <w:r w:rsidR="009221FF">
        <w:rPr>
          <w:rFonts w:ascii="Calibri" w:eastAsia="Calibri" w:hAnsi="Calibri" w:cs="Calibri"/>
          <w:bCs/>
        </w:rPr>
        <w:t xml:space="preserve">, e que tem critério que deve ser seguido. Ademais, </w:t>
      </w:r>
      <w:r w:rsidR="003D015A">
        <w:rPr>
          <w:rFonts w:ascii="Calibri" w:eastAsia="Calibri" w:hAnsi="Calibri" w:cs="Calibri"/>
          <w:bCs/>
        </w:rPr>
        <w:t>a</w:t>
      </w:r>
      <w:r w:rsidR="009221FF">
        <w:rPr>
          <w:rFonts w:ascii="Calibri" w:eastAsia="Calibri" w:hAnsi="Calibri" w:cs="Calibri"/>
          <w:bCs/>
        </w:rPr>
        <w:t xml:space="preserve"> SEHAB deve convocar os Conselheiros d</w:t>
      </w:r>
      <w:r w:rsidR="003D015A">
        <w:rPr>
          <w:rFonts w:ascii="Calibri" w:eastAsia="Calibri" w:hAnsi="Calibri" w:cs="Calibri"/>
          <w:bCs/>
        </w:rPr>
        <w:t>a</w:t>
      </w:r>
      <w:r w:rsidR="009221FF">
        <w:rPr>
          <w:rFonts w:ascii="Calibri" w:eastAsia="Calibri" w:hAnsi="Calibri" w:cs="Calibri"/>
          <w:bCs/>
        </w:rPr>
        <w:t xml:space="preserve"> Habitação para a discussão</w:t>
      </w:r>
      <w:r w:rsidR="00606D12">
        <w:rPr>
          <w:rFonts w:ascii="Calibri" w:eastAsia="Calibri" w:hAnsi="Calibri" w:cs="Calibri"/>
          <w:bCs/>
        </w:rPr>
        <w:t xml:space="preserve"> sobre a temática. </w:t>
      </w:r>
      <w:r w:rsidR="00911B75">
        <w:rPr>
          <w:rFonts w:ascii="Calibri" w:eastAsia="Calibri" w:hAnsi="Calibri" w:cs="Calibri"/>
          <w:b/>
        </w:rPr>
        <w:t>Rogério</w:t>
      </w:r>
      <w:r w:rsidR="00125A30">
        <w:rPr>
          <w:rFonts w:ascii="Calibri" w:eastAsia="Calibri" w:hAnsi="Calibri" w:cs="Calibri"/>
          <w:b/>
        </w:rPr>
        <w:t xml:space="preserve"> (G</w:t>
      </w:r>
      <w:r w:rsidR="000D3B67">
        <w:rPr>
          <w:rFonts w:ascii="Calibri" w:eastAsia="Calibri" w:hAnsi="Calibri" w:cs="Calibri"/>
          <w:b/>
        </w:rPr>
        <w:t>ARMIC</w:t>
      </w:r>
      <w:r w:rsidR="00125A30">
        <w:rPr>
          <w:rFonts w:ascii="Calibri" w:eastAsia="Calibri" w:hAnsi="Calibri" w:cs="Calibri"/>
          <w:b/>
        </w:rPr>
        <w:t>)</w:t>
      </w:r>
      <w:r w:rsidR="00911B75">
        <w:rPr>
          <w:rFonts w:ascii="Calibri" w:eastAsia="Calibri" w:hAnsi="Calibri" w:cs="Calibri"/>
          <w:b/>
        </w:rPr>
        <w:t xml:space="preserve"> </w:t>
      </w:r>
      <w:r w:rsidR="00911B75">
        <w:rPr>
          <w:rFonts w:ascii="Calibri" w:eastAsia="Calibri" w:hAnsi="Calibri" w:cs="Calibri"/>
          <w:bCs/>
        </w:rPr>
        <w:t xml:space="preserve">reclama sobre haver apenas 35 </w:t>
      </w:r>
      <w:r w:rsidR="00606D12">
        <w:rPr>
          <w:rFonts w:ascii="Calibri" w:eastAsia="Calibri" w:hAnsi="Calibri" w:cs="Calibri"/>
          <w:bCs/>
        </w:rPr>
        <w:t>unidades</w:t>
      </w:r>
      <w:r w:rsidR="00911B75">
        <w:rPr>
          <w:rFonts w:ascii="Calibri" w:eastAsia="Calibri" w:hAnsi="Calibri" w:cs="Calibri"/>
          <w:bCs/>
        </w:rPr>
        <w:t xml:space="preserve"> para toda a cidade de São Paulo. </w:t>
      </w:r>
      <w:r w:rsidR="00911B75">
        <w:rPr>
          <w:rFonts w:ascii="Calibri" w:eastAsia="Calibri" w:hAnsi="Calibri" w:cs="Calibri"/>
          <w:b/>
        </w:rPr>
        <w:t xml:space="preserve">Nadir Francisco </w:t>
      </w:r>
      <w:r w:rsidR="00911B75">
        <w:rPr>
          <w:rFonts w:ascii="Calibri" w:eastAsia="Calibri" w:hAnsi="Calibri" w:cs="Calibri"/>
          <w:bCs/>
        </w:rPr>
        <w:t xml:space="preserve">ressalta a importância de convocar o Conselho </w:t>
      </w:r>
      <w:r w:rsidR="00606D12">
        <w:rPr>
          <w:rFonts w:ascii="Calibri" w:eastAsia="Calibri" w:hAnsi="Calibri" w:cs="Calibri"/>
          <w:bCs/>
        </w:rPr>
        <w:t xml:space="preserve">Municipal </w:t>
      </w:r>
      <w:r w:rsidR="00911B75">
        <w:rPr>
          <w:rFonts w:ascii="Calibri" w:eastAsia="Calibri" w:hAnsi="Calibri" w:cs="Calibri"/>
          <w:bCs/>
        </w:rPr>
        <w:t>de Habitação (</w:t>
      </w:r>
      <w:r w:rsidR="00606D12">
        <w:rPr>
          <w:rFonts w:ascii="Calibri" w:eastAsia="Calibri" w:hAnsi="Calibri" w:cs="Calibri"/>
          <w:bCs/>
        </w:rPr>
        <w:t>CMH</w:t>
      </w:r>
      <w:r w:rsidR="00911B75">
        <w:rPr>
          <w:rFonts w:ascii="Calibri" w:eastAsia="Calibri" w:hAnsi="Calibri" w:cs="Calibri"/>
          <w:bCs/>
        </w:rPr>
        <w:t>).</w:t>
      </w:r>
      <w:r w:rsidR="00A26829">
        <w:rPr>
          <w:rFonts w:ascii="Calibri" w:eastAsia="Calibri" w:hAnsi="Calibri" w:cs="Calibri"/>
          <w:bCs/>
        </w:rPr>
        <w:t xml:space="preserve"> </w:t>
      </w:r>
      <w:r w:rsidR="00911B75">
        <w:rPr>
          <w:rFonts w:ascii="Calibri" w:eastAsia="Calibri" w:hAnsi="Calibri" w:cs="Calibri"/>
          <w:b/>
        </w:rPr>
        <w:t>Maria de Deus (Fórum</w:t>
      </w:r>
      <w:r w:rsidR="00606D12">
        <w:rPr>
          <w:rFonts w:ascii="Calibri" w:eastAsia="Calibri" w:hAnsi="Calibri" w:cs="Calibri"/>
          <w:b/>
        </w:rPr>
        <w:t xml:space="preserve"> - </w:t>
      </w:r>
      <w:r w:rsidR="00911B75">
        <w:rPr>
          <w:rFonts w:ascii="Calibri" w:eastAsia="Calibri" w:hAnsi="Calibri" w:cs="Calibri"/>
          <w:b/>
        </w:rPr>
        <w:t xml:space="preserve">Mooca) </w:t>
      </w:r>
      <w:r w:rsidR="00911B75">
        <w:rPr>
          <w:rFonts w:ascii="Calibri" w:eastAsia="Calibri" w:hAnsi="Calibri" w:cs="Calibri"/>
          <w:bCs/>
        </w:rPr>
        <w:lastRenderedPageBreak/>
        <w:t xml:space="preserve">questiona se </w:t>
      </w:r>
      <w:r w:rsidR="00606D12">
        <w:rPr>
          <w:rFonts w:ascii="Calibri" w:eastAsia="Calibri" w:hAnsi="Calibri" w:cs="Calibri"/>
          <w:bCs/>
        </w:rPr>
        <w:t xml:space="preserve">a proposta do documento entregue por </w:t>
      </w:r>
      <w:r w:rsidR="00606D12" w:rsidRPr="003D015A">
        <w:rPr>
          <w:rFonts w:ascii="Calibri" w:eastAsia="Calibri" w:hAnsi="Calibri" w:cs="Calibri"/>
          <w:b/>
        </w:rPr>
        <w:t>Luzia M. A. Soares</w:t>
      </w:r>
      <w:r w:rsidR="00911B75">
        <w:rPr>
          <w:rFonts w:ascii="Calibri" w:eastAsia="Calibri" w:hAnsi="Calibri" w:cs="Calibri"/>
          <w:bCs/>
        </w:rPr>
        <w:t xml:space="preserve"> envolve a questão sobre onde está o dinheiro. Ressa</w:t>
      </w:r>
      <w:r w:rsidR="007D4529">
        <w:rPr>
          <w:rFonts w:ascii="Calibri" w:eastAsia="Calibri" w:hAnsi="Calibri" w:cs="Calibri"/>
          <w:bCs/>
        </w:rPr>
        <w:t>lta que os interessados devem poder acompanhar o processo para desenvolvimento do Orçamento,</w:t>
      </w:r>
      <w:r w:rsidR="003D015A">
        <w:rPr>
          <w:rFonts w:ascii="Calibri" w:eastAsia="Calibri" w:hAnsi="Calibri" w:cs="Calibri"/>
          <w:bCs/>
        </w:rPr>
        <w:t xml:space="preserve"> e</w:t>
      </w:r>
      <w:r w:rsidR="004E326F">
        <w:rPr>
          <w:rFonts w:ascii="Calibri" w:eastAsia="Calibri" w:hAnsi="Calibri" w:cs="Calibri"/>
          <w:bCs/>
        </w:rPr>
        <w:t xml:space="preserve"> as atividades das Secretarias</w:t>
      </w:r>
      <w:r w:rsidR="00125A30">
        <w:rPr>
          <w:rFonts w:ascii="Calibri" w:eastAsia="Calibri" w:hAnsi="Calibri" w:cs="Calibri"/>
          <w:bCs/>
        </w:rPr>
        <w:t>.</w:t>
      </w:r>
      <w:r w:rsidR="004E326F">
        <w:rPr>
          <w:rFonts w:ascii="Calibri" w:eastAsia="Calibri" w:hAnsi="Calibri" w:cs="Calibri"/>
          <w:bCs/>
        </w:rPr>
        <w:t xml:space="preserve"> </w:t>
      </w:r>
      <w:r w:rsidR="00125A30">
        <w:rPr>
          <w:rFonts w:ascii="Calibri" w:eastAsia="Calibri" w:hAnsi="Calibri" w:cs="Calibri"/>
          <w:bCs/>
        </w:rPr>
        <w:t>N</w:t>
      </w:r>
      <w:r w:rsidR="004E326F">
        <w:rPr>
          <w:rFonts w:ascii="Calibri" w:eastAsia="Calibri" w:hAnsi="Calibri" w:cs="Calibri"/>
          <w:bCs/>
        </w:rPr>
        <w:t>o entanto, não se tem o acesso a essas informações</w:t>
      </w:r>
      <w:r w:rsidR="00606D12">
        <w:rPr>
          <w:rFonts w:ascii="Calibri" w:eastAsia="Calibri" w:hAnsi="Calibri" w:cs="Calibri"/>
          <w:bCs/>
        </w:rPr>
        <w:t>,</w:t>
      </w:r>
      <w:r w:rsidR="00125A30">
        <w:rPr>
          <w:rFonts w:ascii="Calibri" w:eastAsia="Calibri" w:hAnsi="Calibri" w:cs="Calibri"/>
          <w:bCs/>
        </w:rPr>
        <w:t xml:space="preserve"> tais</w:t>
      </w:r>
      <w:r w:rsidR="00606D12">
        <w:rPr>
          <w:rFonts w:ascii="Calibri" w:eastAsia="Calibri" w:hAnsi="Calibri" w:cs="Calibri"/>
          <w:bCs/>
        </w:rPr>
        <w:t xml:space="preserve"> como: </w:t>
      </w:r>
      <w:r w:rsidR="00125A30">
        <w:rPr>
          <w:rFonts w:ascii="Calibri" w:eastAsia="Calibri" w:hAnsi="Calibri" w:cs="Calibri"/>
          <w:bCs/>
        </w:rPr>
        <w:t>quanto de</w:t>
      </w:r>
      <w:r w:rsidR="00606D12">
        <w:rPr>
          <w:rFonts w:ascii="Calibri" w:eastAsia="Calibri" w:hAnsi="Calibri" w:cs="Calibri"/>
          <w:bCs/>
        </w:rPr>
        <w:t xml:space="preserve"> verbas são requisitadas</w:t>
      </w:r>
      <w:r w:rsidR="00A26829">
        <w:rPr>
          <w:rFonts w:ascii="Calibri" w:eastAsia="Calibri" w:hAnsi="Calibri" w:cs="Calibri"/>
          <w:bCs/>
        </w:rPr>
        <w:t xml:space="preserve"> e</w:t>
      </w:r>
      <w:r w:rsidR="00606D12">
        <w:rPr>
          <w:rFonts w:ascii="Calibri" w:eastAsia="Calibri" w:hAnsi="Calibri" w:cs="Calibri"/>
          <w:bCs/>
        </w:rPr>
        <w:t xml:space="preserve"> quanto custa uma ILPI</w:t>
      </w:r>
      <w:r w:rsidR="004E326F">
        <w:rPr>
          <w:rFonts w:ascii="Calibri" w:eastAsia="Calibri" w:hAnsi="Calibri" w:cs="Calibri"/>
          <w:bCs/>
        </w:rPr>
        <w:t xml:space="preserve">. Comenta, também, que </w:t>
      </w:r>
      <w:r w:rsidR="00606D12">
        <w:rPr>
          <w:rFonts w:ascii="Calibri" w:eastAsia="Calibri" w:hAnsi="Calibri" w:cs="Calibri"/>
          <w:bCs/>
        </w:rPr>
        <w:t xml:space="preserve">o </w:t>
      </w:r>
      <w:r w:rsidR="004E326F">
        <w:rPr>
          <w:rFonts w:ascii="Calibri" w:eastAsia="Calibri" w:hAnsi="Calibri" w:cs="Calibri"/>
          <w:bCs/>
        </w:rPr>
        <w:t>projeto 3007 é muito amplo, que não estabelece nada, e que a construção do PPA deve ser embasada nas Conferências</w:t>
      </w:r>
      <w:r w:rsidR="00606D12">
        <w:rPr>
          <w:rFonts w:ascii="Calibri" w:eastAsia="Calibri" w:hAnsi="Calibri" w:cs="Calibri"/>
          <w:bCs/>
        </w:rPr>
        <w:t xml:space="preserve"> Municipais</w:t>
      </w:r>
      <w:r w:rsidR="004E326F">
        <w:rPr>
          <w:rFonts w:ascii="Calibri" w:eastAsia="Calibri" w:hAnsi="Calibri" w:cs="Calibri"/>
          <w:bCs/>
        </w:rPr>
        <w:t xml:space="preserve"> relacionadas à pessoa idosa, que deve haver medidas de Estado, e não de </w:t>
      </w:r>
      <w:r w:rsidR="003D015A">
        <w:rPr>
          <w:rFonts w:ascii="Calibri" w:eastAsia="Calibri" w:hAnsi="Calibri" w:cs="Calibri"/>
          <w:bCs/>
        </w:rPr>
        <w:t>g</w:t>
      </w:r>
      <w:r w:rsidR="004E326F">
        <w:rPr>
          <w:rFonts w:ascii="Calibri" w:eastAsia="Calibri" w:hAnsi="Calibri" w:cs="Calibri"/>
          <w:bCs/>
        </w:rPr>
        <w:t xml:space="preserve">overno. </w:t>
      </w:r>
      <w:r w:rsidR="004E326F">
        <w:rPr>
          <w:rFonts w:ascii="Calibri" w:eastAsia="Calibri" w:hAnsi="Calibri" w:cs="Calibri"/>
          <w:b/>
        </w:rPr>
        <w:t>Maria das Dores Lima</w:t>
      </w:r>
      <w:r w:rsidR="006576BA">
        <w:rPr>
          <w:rFonts w:ascii="Calibri" w:eastAsia="Calibri" w:hAnsi="Calibri" w:cs="Calibri"/>
          <w:b/>
        </w:rPr>
        <w:t xml:space="preserve"> (Dora Lima)</w:t>
      </w:r>
      <w:r w:rsidR="004E326F">
        <w:rPr>
          <w:rFonts w:ascii="Calibri" w:eastAsia="Calibri" w:hAnsi="Calibri" w:cs="Calibri"/>
          <w:b/>
        </w:rPr>
        <w:t xml:space="preserve"> </w:t>
      </w:r>
      <w:r w:rsidR="004E326F">
        <w:rPr>
          <w:rFonts w:ascii="Calibri" w:eastAsia="Calibri" w:hAnsi="Calibri" w:cs="Calibri"/>
          <w:bCs/>
        </w:rPr>
        <w:t xml:space="preserve">diz que os idosos devem poder decidir, falar por si mesmos. </w:t>
      </w:r>
      <w:r w:rsidR="00125A30">
        <w:rPr>
          <w:rFonts w:ascii="Calibri" w:eastAsia="Calibri" w:hAnsi="Calibri" w:cs="Calibri"/>
          <w:bCs/>
        </w:rPr>
        <w:t xml:space="preserve">Que documentos como o PPA são confusos de propósito. </w:t>
      </w:r>
      <w:r w:rsidR="004E326F">
        <w:rPr>
          <w:rFonts w:ascii="Calibri" w:eastAsia="Calibri" w:hAnsi="Calibri" w:cs="Calibri"/>
          <w:bCs/>
        </w:rPr>
        <w:t>E que querem que haja transparência sobre o FMID. Ademais, as reinvindicações das Conferências devem ser ouvidas</w:t>
      </w:r>
      <w:r w:rsidR="00125A30">
        <w:rPr>
          <w:rFonts w:ascii="Calibri" w:eastAsia="Calibri" w:hAnsi="Calibri" w:cs="Calibri"/>
          <w:bCs/>
        </w:rPr>
        <w:t xml:space="preserve"> para que se tornem políticas públicas</w:t>
      </w:r>
      <w:r w:rsidR="004E326F">
        <w:rPr>
          <w:rFonts w:ascii="Calibri" w:eastAsia="Calibri" w:hAnsi="Calibri" w:cs="Calibri"/>
          <w:bCs/>
        </w:rPr>
        <w:t>.</w:t>
      </w:r>
      <w:r w:rsidR="00AC4018">
        <w:rPr>
          <w:rFonts w:ascii="Calibri" w:eastAsia="Calibri" w:hAnsi="Calibri" w:cs="Calibri"/>
          <w:bCs/>
        </w:rPr>
        <w:t xml:space="preserve"> </w:t>
      </w:r>
      <w:r w:rsidR="00AC4018">
        <w:rPr>
          <w:rFonts w:ascii="Calibri" w:eastAsia="Calibri" w:hAnsi="Calibri" w:cs="Calibri"/>
          <w:b/>
        </w:rPr>
        <w:t>Inácia</w:t>
      </w:r>
      <w:r w:rsidR="0055560E">
        <w:rPr>
          <w:rFonts w:ascii="Calibri" w:eastAsia="Calibri" w:hAnsi="Calibri" w:cs="Calibri"/>
          <w:b/>
        </w:rPr>
        <w:t xml:space="preserve"> </w:t>
      </w:r>
      <w:r w:rsidR="00AC4018">
        <w:rPr>
          <w:rFonts w:ascii="Calibri" w:eastAsia="Calibri" w:hAnsi="Calibri" w:cs="Calibri"/>
          <w:b/>
        </w:rPr>
        <w:t xml:space="preserve">(Fórum Vila Mariana) </w:t>
      </w:r>
      <w:r w:rsidR="0055560E">
        <w:rPr>
          <w:rFonts w:ascii="Calibri" w:eastAsia="Calibri" w:hAnsi="Calibri" w:cs="Calibri"/>
          <w:bCs/>
        </w:rPr>
        <w:t>comenta</w:t>
      </w:r>
      <w:r w:rsidR="00AC4018">
        <w:rPr>
          <w:rFonts w:ascii="Calibri" w:eastAsia="Calibri" w:hAnsi="Calibri" w:cs="Calibri"/>
          <w:bCs/>
        </w:rPr>
        <w:t xml:space="preserve"> que não se confere</w:t>
      </w:r>
      <w:r w:rsidR="0055560E">
        <w:rPr>
          <w:rFonts w:ascii="Calibri" w:eastAsia="Calibri" w:hAnsi="Calibri" w:cs="Calibri"/>
          <w:bCs/>
        </w:rPr>
        <w:t xml:space="preserve"> o que foi feito</w:t>
      </w:r>
      <w:r w:rsidR="00AC4018">
        <w:rPr>
          <w:rFonts w:ascii="Calibri" w:eastAsia="Calibri" w:hAnsi="Calibri" w:cs="Calibri"/>
          <w:bCs/>
        </w:rPr>
        <w:t xml:space="preserve"> referente às </w:t>
      </w:r>
      <w:r w:rsidR="004079F3">
        <w:rPr>
          <w:rFonts w:ascii="Calibri" w:eastAsia="Calibri" w:hAnsi="Calibri" w:cs="Calibri"/>
          <w:bCs/>
        </w:rPr>
        <w:t xml:space="preserve">propostas das </w:t>
      </w:r>
      <w:r w:rsidR="00AC4018">
        <w:rPr>
          <w:rFonts w:ascii="Calibri" w:eastAsia="Calibri" w:hAnsi="Calibri" w:cs="Calibri"/>
          <w:bCs/>
        </w:rPr>
        <w:t>Conferências</w:t>
      </w:r>
      <w:r w:rsidR="0055560E">
        <w:rPr>
          <w:rFonts w:ascii="Calibri" w:eastAsia="Calibri" w:hAnsi="Calibri" w:cs="Calibri"/>
          <w:bCs/>
        </w:rPr>
        <w:t xml:space="preserve"> e</w:t>
      </w:r>
      <w:r w:rsidR="00AC4018">
        <w:rPr>
          <w:rFonts w:ascii="Calibri" w:eastAsia="Calibri" w:hAnsi="Calibri" w:cs="Calibri"/>
          <w:bCs/>
        </w:rPr>
        <w:t xml:space="preserve"> que deve haver um grupo que possa transferir as propostas das Conferências para que sejam atendidas.</w:t>
      </w:r>
      <w:r w:rsidR="004079F3">
        <w:rPr>
          <w:rFonts w:ascii="Calibri" w:eastAsia="Calibri" w:hAnsi="Calibri" w:cs="Calibri"/>
          <w:bCs/>
        </w:rPr>
        <w:t xml:space="preserve"> </w:t>
      </w:r>
      <w:r w:rsidR="0055560E">
        <w:rPr>
          <w:rFonts w:ascii="Calibri" w:eastAsia="Calibri" w:hAnsi="Calibri" w:cs="Calibri"/>
          <w:bCs/>
        </w:rPr>
        <w:t>Diz</w:t>
      </w:r>
      <w:r w:rsidR="004079F3">
        <w:rPr>
          <w:rFonts w:ascii="Calibri" w:eastAsia="Calibri" w:hAnsi="Calibri" w:cs="Calibri"/>
          <w:bCs/>
        </w:rPr>
        <w:t>, também, que deve haver fotos sobre as necessidades da pessoa idosa na cidade</w:t>
      </w:r>
      <w:r w:rsidR="0055560E">
        <w:rPr>
          <w:rFonts w:ascii="Calibri" w:eastAsia="Calibri" w:hAnsi="Calibri" w:cs="Calibri"/>
          <w:bCs/>
        </w:rPr>
        <w:t>.</w:t>
      </w:r>
      <w:r w:rsidR="00AC4018">
        <w:rPr>
          <w:rFonts w:ascii="Calibri" w:eastAsia="Calibri" w:hAnsi="Calibri" w:cs="Calibri"/>
          <w:bCs/>
        </w:rPr>
        <w:t xml:space="preserve"> </w:t>
      </w:r>
      <w:r w:rsidR="00AC4018">
        <w:rPr>
          <w:rFonts w:ascii="Calibri" w:eastAsia="Calibri" w:hAnsi="Calibri" w:cs="Calibri"/>
          <w:b/>
        </w:rPr>
        <w:t>André (CMPU)</w:t>
      </w:r>
      <w:r w:rsidR="0055560E">
        <w:rPr>
          <w:rFonts w:ascii="Calibri" w:eastAsia="Calibri" w:hAnsi="Calibri" w:cs="Calibri"/>
          <w:b/>
        </w:rPr>
        <w:t xml:space="preserve"> </w:t>
      </w:r>
      <w:r w:rsidR="00F760C8" w:rsidRPr="00F760C8">
        <w:rPr>
          <w:rFonts w:ascii="Calibri" w:eastAsia="Calibri" w:hAnsi="Calibri" w:cs="Calibri"/>
          <w:bCs/>
        </w:rPr>
        <w:t>fala</w:t>
      </w:r>
      <w:r w:rsidR="00AC4018">
        <w:rPr>
          <w:rFonts w:ascii="Calibri" w:eastAsia="Calibri" w:hAnsi="Calibri" w:cs="Calibri"/>
          <w:bCs/>
        </w:rPr>
        <w:t xml:space="preserve"> sobre a importância da pessoa idosa na história do Brasil</w:t>
      </w:r>
      <w:r w:rsidR="00F760C8">
        <w:rPr>
          <w:rFonts w:ascii="Calibri" w:eastAsia="Calibri" w:hAnsi="Calibri" w:cs="Calibri"/>
          <w:bCs/>
        </w:rPr>
        <w:t>, q</w:t>
      </w:r>
      <w:r w:rsidR="004079F3">
        <w:rPr>
          <w:rFonts w:ascii="Calibri" w:eastAsia="Calibri" w:hAnsi="Calibri" w:cs="Calibri"/>
          <w:bCs/>
        </w:rPr>
        <w:t xml:space="preserve">ue cabe aos Conselheiros territorializar as demandas oriundas da sociedade civil. Diz que </w:t>
      </w:r>
      <w:r w:rsidR="00F760C8">
        <w:rPr>
          <w:rFonts w:ascii="Calibri" w:eastAsia="Calibri" w:hAnsi="Calibri" w:cs="Calibri"/>
          <w:bCs/>
        </w:rPr>
        <w:t>vê</w:t>
      </w:r>
      <w:r w:rsidR="004079F3">
        <w:rPr>
          <w:rFonts w:ascii="Calibri" w:eastAsia="Calibri" w:hAnsi="Calibri" w:cs="Calibri"/>
          <w:bCs/>
        </w:rPr>
        <w:t xml:space="preserve"> com muita satisfação o material estruturado no projeto entregue por Luzia M. A. Soares.</w:t>
      </w:r>
      <w:r w:rsidR="00AC4018">
        <w:rPr>
          <w:rFonts w:ascii="Calibri" w:eastAsia="Calibri" w:hAnsi="Calibri" w:cs="Calibri"/>
          <w:bCs/>
        </w:rPr>
        <w:t xml:space="preserve"> </w:t>
      </w:r>
      <w:r w:rsidR="00AC4018">
        <w:rPr>
          <w:rFonts w:ascii="Calibri" w:eastAsia="Calibri" w:hAnsi="Calibri" w:cs="Calibri"/>
          <w:b/>
        </w:rPr>
        <w:t>Maria Cecília (</w:t>
      </w:r>
      <w:r w:rsidR="00513B0D">
        <w:rPr>
          <w:rFonts w:ascii="Calibri" w:eastAsia="Calibri" w:hAnsi="Calibri" w:cs="Calibri"/>
          <w:b/>
        </w:rPr>
        <w:t>C</w:t>
      </w:r>
      <w:r w:rsidR="00AC4018">
        <w:rPr>
          <w:rFonts w:ascii="Calibri" w:eastAsia="Calibri" w:hAnsi="Calibri" w:cs="Calibri"/>
          <w:b/>
        </w:rPr>
        <w:t>olegiado Leste)</w:t>
      </w:r>
      <w:r w:rsidR="00F760C8">
        <w:rPr>
          <w:rFonts w:ascii="Calibri" w:eastAsia="Calibri" w:hAnsi="Calibri" w:cs="Calibri"/>
          <w:b/>
        </w:rPr>
        <w:t xml:space="preserve"> </w:t>
      </w:r>
      <w:r w:rsidR="00AC4018">
        <w:rPr>
          <w:rFonts w:ascii="Calibri" w:eastAsia="Calibri" w:hAnsi="Calibri" w:cs="Calibri"/>
          <w:bCs/>
        </w:rPr>
        <w:t>gostaria de</w:t>
      </w:r>
      <w:r w:rsidR="004079F3">
        <w:rPr>
          <w:rFonts w:ascii="Calibri" w:eastAsia="Calibri" w:hAnsi="Calibri" w:cs="Calibri"/>
          <w:bCs/>
        </w:rPr>
        <w:t xml:space="preserve"> acrescentar ao documento alguns registros, relatando</w:t>
      </w:r>
      <w:r w:rsidR="00AC4018">
        <w:rPr>
          <w:rFonts w:ascii="Calibri" w:eastAsia="Calibri" w:hAnsi="Calibri" w:cs="Calibri"/>
          <w:bCs/>
        </w:rPr>
        <w:t xml:space="preserve"> </w:t>
      </w:r>
      <w:r w:rsidR="004079F3">
        <w:rPr>
          <w:rFonts w:ascii="Calibri" w:eastAsia="Calibri" w:hAnsi="Calibri" w:cs="Calibri"/>
          <w:bCs/>
        </w:rPr>
        <w:t>que possui</w:t>
      </w:r>
      <w:r w:rsidR="00AC4018">
        <w:rPr>
          <w:rFonts w:ascii="Calibri" w:eastAsia="Calibri" w:hAnsi="Calibri" w:cs="Calibri"/>
          <w:bCs/>
        </w:rPr>
        <w:t xml:space="preserve"> as cartas</w:t>
      </w:r>
      <w:r w:rsidR="004079F3">
        <w:rPr>
          <w:rFonts w:ascii="Calibri" w:eastAsia="Calibri" w:hAnsi="Calibri" w:cs="Calibri"/>
          <w:bCs/>
        </w:rPr>
        <w:t xml:space="preserve">, </w:t>
      </w:r>
      <w:r w:rsidR="00AC4018">
        <w:rPr>
          <w:rFonts w:ascii="Calibri" w:eastAsia="Calibri" w:hAnsi="Calibri" w:cs="Calibri"/>
          <w:bCs/>
        </w:rPr>
        <w:t xml:space="preserve">demandas </w:t>
      </w:r>
      <w:r w:rsidR="004079F3">
        <w:rPr>
          <w:rFonts w:ascii="Calibri" w:eastAsia="Calibri" w:hAnsi="Calibri" w:cs="Calibri"/>
          <w:bCs/>
        </w:rPr>
        <w:t xml:space="preserve">apresentadas </w:t>
      </w:r>
      <w:r w:rsidR="00AC4018">
        <w:rPr>
          <w:rFonts w:ascii="Calibri" w:eastAsia="Calibri" w:hAnsi="Calibri" w:cs="Calibri"/>
          <w:bCs/>
        </w:rPr>
        <w:t>nas seis Conferências</w:t>
      </w:r>
      <w:r w:rsidR="00A26829">
        <w:rPr>
          <w:rFonts w:ascii="Calibri" w:eastAsia="Calibri" w:hAnsi="Calibri" w:cs="Calibri"/>
          <w:bCs/>
        </w:rPr>
        <w:t xml:space="preserve"> e</w:t>
      </w:r>
      <w:r w:rsidR="00AC4018">
        <w:rPr>
          <w:rFonts w:ascii="Calibri" w:eastAsia="Calibri" w:hAnsi="Calibri" w:cs="Calibri"/>
          <w:bCs/>
        </w:rPr>
        <w:t xml:space="preserve"> que podem</w:t>
      </w:r>
      <w:r w:rsidR="00A97803">
        <w:rPr>
          <w:rFonts w:ascii="Calibri" w:eastAsia="Calibri" w:hAnsi="Calibri" w:cs="Calibri"/>
          <w:bCs/>
        </w:rPr>
        <w:t xml:space="preserve"> construir documentos como o apresentado hoje. </w:t>
      </w:r>
      <w:r w:rsidR="00A97803">
        <w:rPr>
          <w:rFonts w:ascii="Calibri" w:eastAsia="Calibri" w:hAnsi="Calibri" w:cs="Calibri"/>
          <w:b/>
        </w:rPr>
        <w:t>Suely Mastroroso (Fórum Campo Limpo)</w:t>
      </w:r>
      <w:r w:rsidR="00F760C8">
        <w:rPr>
          <w:rFonts w:ascii="Calibri" w:eastAsia="Calibri" w:hAnsi="Calibri" w:cs="Calibri"/>
          <w:b/>
        </w:rPr>
        <w:t xml:space="preserve"> </w:t>
      </w:r>
      <w:r w:rsidR="004079F3">
        <w:rPr>
          <w:rFonts w:ascii="Calibri" w:eastAsia="Calibri" w:hAnsi="Calibri" w:cs="Calibri"/>
          <w:bCs/>
        </w:rPr>
        <w:t>recomenda</w:t>
      </w:r>
      <w:r w:rsidR="00A97803">
        <w:rPr>
          <w:rFonts w:ascii="Calibri" w:eastAsia="Calibri" w:hAnsi="Calibri" w:cs="Calibri"/>
          <w:bCs/>
        </w:rPr>
        <w:t xml:space="preserve"> </w:t>
      </w:r>
      <w:r w:rsidR="004079F3">
        <w:rPr>
          <w:rFonts w:ascii="Calibri" w:eastAsia="Calibri" w:hAnsi="Calibri" w:cs="Calibri"/>
          <w:bCs/>
        </w:rPr>
        <w:t>aos participantes</w:t>
      </w:r>
      <w:r w:rsidR="00A97803">
        <w:rPr>
          <w:rFonts w:ascii="Calibri" w:eastAsia="Calibri" w:hAnsi="Calibri" w:cs="Calibri"/>
          <w:bCs/>
        </w:rPr>
        <w:t xml:space="preserve"> o filme “Kasa Branca”, que traz pautas relacionadas</w:t>
      </w:r>
      <w:r w:rsidR="004079F3">
        <w:rPr>
          <w:rFonts w:ascii="Calibri" w:eastAsia="Calibri" w:hAnsi="Calibri" w:cs="Calibri"/>
          <w:bCs/>
        </w:rPr>
        <w:t xml:space="preserve"> ao cuidado com</w:t>
      </w:r>
      <w:r w:rsidR="00A97803">
        <w:rPr>
          <w:rFonts w:ascii="Calibri" w:eastAsia="Calibri" w:hAnsi="Calibri" w:cs="Calibri"/>
          <w:bCs/>
        </w:rPr>
        <w:t xml:space="preserve"> </w:t>
      </w:r>
      <w:r w:rsidR="004079F3">
        <w:rPr>
          <w:rFonts w:ascii="Calibri" w:eastAsia="Calibri" w:hAnsi="Calibri" w:cs="Calibri"/>
          <w:bCs/>
        </w:rPr>
        <w:t>a</w:t>
      </w:r>
      <w:r w:rsidR="00A97803">
        <w:rPr>
          <w:rFonts w:ascii="Calibri" w:eastAsia="Calibri" w:hAnsi="Calibri" w:cs="Calibri"/>
          <w:bCs/>
        </w:rPr>
        <w:t xml:space="preserve"> Pessoa Idosa.</w:t>
      </w:r>
      <w:r w:rsidR="00144131">
        <w:rPr>
          <w:rFonts w:ascii="Calibri" w:eastAsia="Calibri" w:hAnsi="Calibri" w:cs="Calibri"/>
          <w:bCs/>
        </w:rPr>
        <w:t xml:space="preserve"> Comenta, também que é difícil ser uma pessoa idosa na periferia</w:t>
      </w:r>
      <w:r w:rsidR="004079F3">
        <w:rPr>
          <w:rFonts w:ascii="Calibri" w:eastAsia="Calibri" w:hAnsi="Calibri" w:cs="Calibri"/>
          <w:bCs/>
        </w:rPr>
        <w:t xml:space="preserve">. Questiona quantas vezes o CMI/SP foi chamado para compor os </w:t>
      </w:r>
      <w:r w:rsidR="00DB685B">
        <w:rPr>
          <w:rFonts w:ascii="Calibri" w:eastAsia="Calibri" w:hAnsi="Calibri" w:cs="Calibri"/>
          <w:bCs/>
        </w:rPr>
        <w:t>planos de meta. Diz que</w:t>
      </w:r>
      <w:r w:rsidR="00EE709D">
        <w:rPr>
          <w:rFonts w:ascii="Calibri" w:eastAsia="Calibri" w:hAnsi="Calibri" w:cs="Calibri"/>
          <w:bCs/>
        </w:rPr>
        <w:t>,</w:t>
      </w:r>
      <w:r w:rsidR="00DB685B">
        <w:rPr>
          <w:rFonts w:ascii="Calibri" w:eastAsia="Calibri" w:hAnsi="Calibri" w:cs="Calibri"/>
          <w:bCs/>
        </w:rPr>
        <w:t xml:space="preserve"> dos 126 planos de meta, apenas 3 foram direcionados à pessoa idosa</w:t>
      </w:r>
      <w:r w:rsidR="00144131">
        <w:rPr>
          <w:rFonts w:ascii="Calibri" w:eastAsia="Calibri" w:hAnsi="Calibri" w:cs="Calibri"/>
          <w:bCs/>
        </w:rPr>
        <w:t xml:space="preserve">. </w:t>
      </w:r>
      <w:r w:rsidR="00144131">
        <w:rPr>
          <w:rFonts w:ascii="Calibri" w:eastAsia="Calibri" w:hAnsi="Calibri" w:cs="Calibri"/>
          <w:b/>
        </w:rPr>
        <w:t xml:space="preserve">Vera </w:t>
      </w:r>
      <w:r w:rsidR="00513B0D">
        <w:rPr>
          <w:rFonts w:ascii="Calibri" w:eastAsia="Calibri" w:hAnsi="Calibri" w:cs="Calibri"/>
          <w:b/>
        </w:rPr>
        <w:t xml:space="preserve">Lúcia </w:t>
      </w:r>
      <w:r w:rsidR="00144131">
        <w:rPr>
          <w:rFonts w:ascii="Calibri" w:eastAsia="Calibri" w:hAnsi="Calibri" w:cs="Calibri"/>
          <w:b/>
        </w:rPr>
        <w:t>Mariano (</w:t>
      </w:r>
      <w:r w:rsidR="00513B0D">
        <w:rPr>
          <w:rFonts w:ascii="Calibri" w:eastAsia="Calibri" w:hAnsi="Calibri" w:cs="Calibri"/>
          <w:b/>
        </w:rPr>
        <w:t xml:space="preserve">Fórum de </w:t>
      </w:r>
      <w:r w:rsidR="00144131">
        <w:rPr>
          <w:rFonts w:ascii="Calibri" w:eastAsia="Calibri" w:hAnsi="Calibri" w:cs="Calibri"/>
          <w:b/>
        </w:rPr>
        <w:t xml:space="preserve">São Mateus) </w:t>
      </w:r>
      <w:r w:rsidR="00EE709D">
        <w:rPr>
          <w:rFonts w:ascii="Calibri" w:eastAsia="Calibri" w:hAnsi="Calibri" w:cs="Calibri"/>
          <w:bCs/>
        </w:rPr>
        <w:t>fala</w:t>
      </w:r>
      <w:r w:rsidR="00144131">
        <w:rPr>
          <w:rFonts w:ascii="Calibri" w:eastAsia="Calibri" w:hAnsi="Calibri" w:cs="Calibri"/>
          <w:bCs/>
        </w:rPr>
        <w:t xml:space="preserve"> sobre o site de participação social </w:t>
      </w:r>
      <w:r w:rsidR="00487D57">
        <w:rPr>
          <w:rFonts w:ascii="Calibri" w:eastAsia="Calibri" w:hAnsi="Calibri" w:cs="Calibri"/>
          <w:bCs/>
        </w:rPr>
        <w:t>“</w:t>
      </w:r>
      <w:r w:rsidR="00144131">
        <w:rPr>
          <w:rFonts w:ascii="Calibri" w:eastAsia="Calibri" w:hAnsi="Calibri" w:cs="Calibri"/>
          <w:bCs/>
        </w:rPr>
        <w:t>Participe +</w:t>
      </w:r>
      <w:r w:rsidR="00487D57">
        <w:rPr>
          <w:rFonts w:ascii="Calibri" w:eastAsia="Calibri" w:hAnsi="Calibri" w:cs="Calibri"/>
          <w:bCs/>
        </w:rPr>
        <w:t>”</w:t>
      </w:r>
      <w:r w:rsidR="00144131">
        <w:rPr>
          <w:rFonts w:ascii="Calibri" w:eastAsia="Calibri" w:hAnsi="Calibri" w:cs="Calibri"/>
          <w:bCs/>
        </w:rPr>
        <w:t xml:space="preserve"> como a única ferramenta para contribuir e opinar sobre os projetos relacionados à pessoa idosa</w:t>
      </w:r>
      <w:r w:rsidR="00DB685B">
        <w:rPr>
          <w:rFonts w:ascii="Calibri" w:eastAsia="Calibri" w:hAnsi="Calibri" w:cs="Calibri"/>
          <w:bCs/>
        </w:rPr>
        <w:t>,</w:t>
      </w:r>
      <w:r w:rsidR="00EE709D">
        <w:rPr>
          <w:rFonts w:ascii="Calibri" w:eastAsia="Calibri" w:hAnsi="Calibri" w:cs="Calibri"/>
          <w:bCs/>
        </w:rPr>
        <w:t xml:space="preserve"> e</w:t>
      </w:r>
      <w:r w:rsidR="00DB685B">
        <w:rPr>
          <w:rFonts w:ascii="Calibri" w:eastAsia="Calibri" w:hAnsi="Calibri" w:cs="Calibri"/>
          <w:bCs/>
        </w:rPr>
        <w:t xml:space="preserve"> que deveria haver outras formas</w:t>
      </w:r>
      <w:r w:rsidR="00EE709D">
        <w:rPr>
          <w:rFonts w:ascii="Calibri" w:eastAsia="Calibri" w:hAnsi="Calibri" w:cs="Calibri"/>
          <w:bCs/>
        </w:rPr>
        <w:t xml:space="preserve"> de participação</w:t>
      </w:r>
      <w:r w:rsidR="00DB685B">
        <w:rPr>
          <w:rFonts w:ascii="Calibri" w:eastAsia="Calibri" w:hAnsi="Calibri" w:cs="Calibri"/>
          <w:bCs/>
        </w:rPr>
        <w:t xml:space="preserve">. </w:t>
      </w:r>
      <w:r w:rsidR="00A26829">
        <w:rPr>
          <w:rFonts w:ascii="Calibri" w:eastAsia="Calibri" w:hAnsi="Calibri" w:cs="Calibri"/>
          <w:bCs/>
        </w:rPr>
        <w:t>Reforça</w:t>
      </w:r>
      <w:r w:rsidR="00DB685B">
        <w:rPr>
          <w:rFonts w:ascii="Calibri" w:eastAsia="Calibri" w:hAnsi="Calibri" w:cs="Calibri"/>
          <w:bCs/>
        </w:rPr>
        <w:t xml:space="preserve"> a necessidade de ter um grupo acompanhando as demandas das Conferências. Ademais, que sobre o Orçamento Cidadão, não há convocação para contribuição,</w:t>
      </w:r>
      <w:r w:rsidR="00EE709D">
        <w:rPr>
          <w:rFonts w:ascii="Calibri" w:eastAsia="Calibri" w:hAnsi="Calibri" w:cs="Calibri"/>
          <w:bCs/>
        </w:rPr>
        <w:t xml:space="preserve"> e</w:t>
      </w:r>
      <w:r w:rsidR="00DB685B">
        <w:rPr>
          <w:rFonts w:ascii="Calibri" w:eastAsia="Calibri" w:hAnsi="Calibri" w:cs="Calibri"/>
          <w:bCs/>
        </w:rPr>
        <w:t xml:space="preserve"> que as propostas são construídas sem comunica</w:t>
      </w:r>
      <w:r w:rsidR="00EE709D">
        <w:rPr>
          <w:rFonts w:ascii="Calibri" w:eastAsia="Calibri" w:hAnsi="Calibri" w:cs="Calibri"/>
          <w:bCs/>
        </w:rPr>
        <w:t>ção</w:t>
      </w:r>
      <w:r w:rsidR="00DB685B">
        <w:rPr>
          <w:rFonts w:ascii="Calibri" w:eastAsia="Calibri" w:hAnsi="Calibri" w:cs="Calibri"/>
          <w:bCs/>
        </w:rPr>
        <w:t xml:space="preserve"> com a população idosa. </w:t>
      </w:r>
      <w:r w:rsidR="00487D57">
        <w:rPr>
          <w:rFonts w:ascii="Calibri" w:eastAsia="Calibri" w:hAnsi="Calibri" w:cs="Calibri"/>
          <w:b/>
        </w:rPr>
        <w:t>Cida Costa</w:t>
      </w:r>
      <w:r w:rsidR="00513B0D">
        <w:rPr>
          <w:rFonts w:ascii="Calibri" w:eastAsia="Calibri" w:hAnsi="Calibri" w:cs="Calibri"/>
          <w:b/>
        </w:rPr>
        <w:t xml:space="preserve"> (Fórum Centro)</w:t>
      </w:r>
      <w:r w:rsidR="00487D57">
        <w:rPr>
          <w:rFonts w:ascii="Calibri" w:eastAsia="Calibri" w:hAnsi="Calibri" w:cs="Calibri"/>
          <w:b/>
        </w:rPr>
        <w:t xml:space="preserve"> </w:t>
      </w:r>
      <w:r w:rsidR="00487D57">
        <w:rPr>
          <w:rFonts w:ascii="Calibri" w:eastAsia="Calibri" w:hAnsi="Calibri" w:cs="Calibri"/>
          <w:bCs/>
        </w:rPr>
        <w:t>questiona se o relatório final da Conferência foi entregue à Prefeitura</w:t>
      </w:r>
      <w:r w:rsidR="00DB685B">
        <w:rPr>
          <w:rFonts w:ascii="Calibri" w:eastAsia="Calibri" w:hAnsi="Calibri" w:cs="Calibri"/>
          <w:bCs/>
        </w:rPr>
        <w:t xml:space="preserve"> e ao Presidente da Comissão do Idoso do Centro</w:t>
      </w:r>
      <w:r w:rsidR="00487D57">
        <w:rPr>
          <w:rFonts w:ascii="Calibri" w:eastAsia="Calibri" w:hAnsi="Calibri" w:cs="Calibri"/>
          <w:bCs/>
        </w:rPr>
        <w:t>. Questiona</w:t>
      </w:r>
      <w:r w:rsidR="00DB685B">
        <w:rPr>
          <w:rFonts w:ascii="Calibri" w:eastAsia="Calibri" w:hAnsi="Calibri" w:cs="Calibri"/>
          <w:bCs/>
        </w:rPr>
        <w:t>,</w:t>
      </w:r>
      <w:r w:rsidR="00487D57">
        <w:rPr>
          <w:rFonts w:ascii="Calibri" w:eastAsia="Calibri" w:hAnsi="Calibri" w:cs="Calibri"/>
          <w:bCs/>
        </w:rPr>
        <w:t xml:space="preserve"> também</w:t>
      </w:r>
      <w:r w:rsidR="00DB685B">
        <w:rPr>
          <w:rFonts w:ascii="Calibri" w:eastAsia="Calibri" w:hAnsi="Calibri" w:cs="Calibri"/>
          <w:bCs/>
        </w:rPr>
        <w:t>,</w:t>
      </w:r>
      <w:r w:rsidR="00487D57">
        <w:rPr>
          <w:rFonts w:ascii="Calibri" w:eastAsia="Calibri" w:hAnsi="Calibri" w:cs="Calibri"/>
          <w:bCs/>
        </w:rPr>
        <w:t xml:space="preserve"> </w:t>
      </w:r>
      <w:r w:rsidR="00DB685B">
        <w:rPr>
          <w:rFonts w:ascii="Calibri" w:eastAsia="Calibri" w:hAnsi="Calibri" w:cs="Calibri"/>
          <w:bCs/>
        </w:rPr>
        <w:t>se</w:t>
      </w:r>
      <w:r w:rsidR="00487D57">
        <w:rPr>
          <w:rFonts w:ascii="Calibri" w:eastAsia="Calibri" w:hAnsi="Calibri" w:cs="Calibri"/>
          <w:bCs/>
        </w:rPr>
        <w:t xml:space="preserve"> a porcentagem de</w:t>
      </w:r>
      <w:r w:rsidR="00DB685B">
        <w:rPr>
          <w:rFonts w:ascii="Calibri" w:eastAsia="Calibri" w:hAnsi="Calibri" w:cs="Calibri"/>
          <w:bCs/>
        </w:rPr>
        <w:t xml:space="preserve"> 10% de</w:t>
      </w:r>
      <w:r w:rsidR="00487D57">
        <w:rPr>
          <w:rFonts w:ascii="Calibri" w:eastAsia="Calibri" w:hAnsi="Calibri" w:cs="Calibri"/>
          <w:bCs/>
        </w:rPr>
        <w:t xml:space="preserve"> habitação</w:t>
      </w:r>
      <w:r w:rsidR="00EE709D">
        <w:rPr>
          <w:rFonts w:ascii="Calibri" w:eastAsia="Calibri" w:hAnsi="Calibri" w:cs="Calibri"/>
          <w:bCs/>
        </w:rPr>
        <w:t xml:space="preserve"> que</w:t>
      </w:r>
      <w:r w:rsidR="00487D57">
        <w:rPr>
          <w:rFonts w:ascii="Calibri" w:eastAsia="Calibri" w:hAnsi="Calibri" w:cs="Calibri"/>
          <w:bCs/>
        </w:rPr>
        <w:t xml:space="preserve"> deve ser direcionada à pessoa idosa</w:t>
      </w:r>
      <w:r w:rsidR="00DB685B">
        <w:rPr>
          <w:rFonts w:ascii="Calibri" w:eastAsia="Calibri" w:hAnsi="Calibri" w:cs="Calibri"/>
          <w:bCs/>
        </w:rPr>
        <w:t xml:space="preserve"> está de fato ocorrendo</w:t>
      </w:r>
      <w:r w:rsidR="00487D57">
        <w:rPr>
          <w:rFonts w:ascii="Calibri" w:eastAsia="Calibri" w:hAnsi="Calibri" w:cs="Calibri"/>
          <w:bCs/>
        </w:rPr>
        <w:t xml:space="preserve">. </w:t>
      </w:r>
      <w:r w:rsidR="00487D57">
        <w:rPr>
          <w:rFonts w:ascii="Calibri" w:eastAsia="Calibri" w:hAnsi="Calibri" w:cs="Calibri"/>
          <w:b/>
        </w:rPr>
        <w:t>Lia</w:t>
      </w:r>
      <w:r w:rsidR="00513B0D">
        <w:rPr>
          <w:rFonts w:ascii="Calibri" w:eastAsia="Calibri" w:hAnsi="Calibri" w:cs="Calibri"/>
          <w:b/>
        </w:rPr>
        <w:t xml:space="preserve"> Débora</w:t>
      </w:r>
      <w:r w:rsidR="00DB685B">
        <w:rPr>
          <w:rFonts w:ascii="Calibri" w:eastAsia="Calibri" w:hAnsi="Calibri" w:cs="Calibri"/>
          <w:b/>
        </w:rPr>
        <w:t xml:space="preserve"> </w:t>
      </w:r>
      <w:r w:rsidR="00487D57">
        <w:rPr>
          <w:rFonts w:ascii="Calibri" w:eastAsia="Calibri" w:hAnsi="Calibri" w:cs="Calibri"/>
          <w:b/>
        </w:rPr>
        <w:t>(</w:t>
      </w:r>
      <w:r w:rsidR="00513B0D">
        <w:rPr>
          <w:rFonts w:ascii="Calibri" w:eastAsia="Calibri" w:hAnsi="Calibri" w:cs="Calibri"/>
          <w:b/>
        </w:rPr>
        <w:t>C</w:t>
      </w:r>
      <w:r w:rsidR="00487D57">
        <w:rPr>
          <w:rFonts w:ascii="Calibri" w:eastAsia="Calibri" w:hAnsi="Calibri" w:cs="Calibri"/>
          <w:b/>
        </w:rPr>
        <w:t xml:space="preserve">oletivo </w:t>
      </w:r>
      <w:r w:rsidR="00513B0D">
        <w:rPr>
          <w:rFonts w:ascii="Calibri" w:eastAsia="Calibri" w:hAnsi="Calibri" w:cs="Calibri"/>
          <w:b/>
        </w:rPr>
        <w:t>Envelhecer</w:t>
      </w:r>
      <w:r w:rsidR="00487D57">
        <w:rPr>
          <w:rFonts w:ascii="Calibri" w:eastAsia="Calibri" w:hAnsi="Calibri" w:cs="Calibri"/>
          <w:b/>
        </w:rPr>
        <w:t xml:space="preserve">) </w:t>
      </w:r>
      <w:r w:rsidR="00487D57">
        <w:rPr>
          <w:rFonts w:ascii="Calibri" w:eastAsia="Calibri" w:hAnsi="Calibri" w:cs="Calibri"/>
          <w:bCs/>
        </w:rPr>
        <w:t xml:space="preserve">ressalta a importância de se organizar, por ordem de importância, os eixos do documento entregue por </w:t>
      </w:r>
      <w:r w:rsidR="00487D57" w:rsidRPr="00EE709D">
        <w:rPr>
          <w:rFonts w:ascii="Calibri" w:eastAsia="Calibri" w:hAnsi="Calibri" w:cs="Calibri"/>
          <w:b/>
        </w:rPr>
        <w:t>Luzia</w:t>
      </w:r>
      <w:r w:rsidR="00DB685B" w:rsidRPr="00EE709D">
        <w:rPr>
          <w:rFonts w:ascii="Calibri" w:eastAsia="Calibri" w:hAnsi="Calibri" w:cs="Calibri"/>
          <w:b/>
        </w:rPr>
        <w:t xml:space="preserve"> M. A. </w:t>
      </w:r>
      <w:r w:rsidR="003612F4" w:rsidRPr="00EE709D">
        <w:rPr>
          <w:rFonts w:ascii="Calibri" w:eastAsia="Calibri" w:hAnsi="Calibri" w:cs="Calibri"/>
          <w:b/>
        </w:rPr>
        <w:t>Soares</w:t>
      </w:r>
      <w:r w:rsidR="00487D57">
        <w:rPr>
          <w:rFonts w:ascii="Calibri" w:eastAsia="Calibri" w:hAnsi="Calibri" w:cs="Calibri"/>
          <w:bCs/>
        </w:rPr>
        <w:t>. Propõe</w:t>
      </w:r>
      <w:r w:rsidR="006042D2">
        <w:rPr>
          <w:rFonts w:ascii="Calibri" w:eastAsia="Calibri" w:hAnsi="Calibri" w:cs="Calibri"/>
          <w:bCs/>
        </w:rPr>
        <w:t xml:space="preserve"> </w:t>
      </w:r>
      <w:r w:rsidR="00487D57">
        <w:rPr>
          <w:rFonts w:ascii="Calibri" w:eastAsia="Calibri" w:hAnsi="Calibri" w:cs="Calibri"/>
          <w:bCs/>
        </w:rPr>
        <w:t>o aprofundamento do conteúdo das Secretarias para “arredondar”</w:t>
      </w:r>
      <w:r w:rsidR="00A43C14">
        <w:rPr>
          <w:rFonts w:ascii="Calibri" w:eastAsia="Calibri" w:hAnsi="Calibri" w:cs="Calibri"/>
          <w:bCs/>
        </w:rPr>
        <w:t>, melhorar</w:t>
      </w:r>
      <w:r w:rsidR="00487D57">
        <w:rPr>
          <w:rFonts w:ascii="Calibri" w:eastAsia="Calibri" w:hAnsi="Calibri" w:cs="Calibri"/>
          <w:bCs/>
        </w:rPr>
        <w:t xml:space="preserve"> o documento. </w:t>
      </w:r>
      <w:r w:rsidR="00A43C14">
        <w:rPr>
          <w:rFonts w:ascii="Calibri" w:eastAsia="Calibri" w:hAnsi="Calibri" w:cs="Calibri"/>
          <w:bCs/>
        </w:rPr>
        <w:t>Por fim, q</w:t>
      </w:r>
      <w:r w:rsidR="00487D57">
        <w:rPr>
          <w:rFonts w:ascii="Calibri" w:eastAsia="Calibri" w:hAnsi="Calibri" w:cs="Calibri"/>
          <w:bCs/>
        </w:rPr>
        <w:t>uestiona se deve criar o Observatório Independente</w:t>
      </w:r>
      <w:r w:rsidR="00A43C14">
        <w:rPr>
          <w:rFonts w:ascii="Calibri" w:eastAsia="Calibri" w:hAnsi="Calibri" w:cs="Calibri"/>
          <w:bCs/>
        </w:rPr>
        <w:t xml:space="preserve"> da sociedade civil</w:t>
      </w:r>
      <w:r w:rsidR="00487D57">
        <w:rPr>
          <w:rFonts w:ascii="Calibri" w:eastAsia="Calibri" w:hAnsi="Calibri" w:cs="Calibri"/>
          <w:bCs/>
        </w:rPr>
        <w:t xml:space="preserve"> para monitorar as políticas públicas voltadas à pessoa idosa. </w:t>
      </w:r>
      <w:r w:rsidR="00487D57">
        <w:rPr>
          <w:rFonts w:ascii="Calibri" w:eastAsia="Calibri" w:hAnsi="Calibri" w:cs="Calibri"/>
          <w:b/>
        </w:rPr>
        <w:t xml:space="preserve">Malu de Alencar (SUS – Pinheiros) </w:t>
      </w:r>
      <w:r w:rsidR="00487D57">
        <w:rPr>
          <w:rFonts w:ascii="Calibri" w:eastAsia="Calibri" w:hAnsi="Calibri" w:cs="Calibri"/>
          <w:bCs/>
        </w:rPr>
        <w:t>ressalta a importância da mobilização</w:t>
      </w:r>
      <w:r w:rsidR="00A43C14">
        <w:rPr>
          <w:rFonts w:ascii="Calibri" w:eastAsia="Calibri" w:hAnsi="Calibri" w:cs="Calibri"/>
          <w:bCs/>
        </w:rPr>
        <w:t xml:space="preserve"> da população para resolver as problemáticas da sociedade, de entender e atuar a favor d</w:t>
      </w:r>
      <w:r w:rsidR="00B21947">
        <w:rPr>
          <w:rFonts w:ascii="Calibri" w:eastAsia="Calibri" w:hAnsi="Calibri" w:cs="Calibri"/>
          <w:bCs/>
        </w:rPr>
        <w:t>e melhorar a</w:t>
      </w:r>
      <w:r w:rsidR="00A43C14">
        <w:rPr>
          <w:rFonts w:ascii="Calibri" w:eastAsia="Calibri" w:hAnsi="Calibri" w:cs="Calibri"/>
          <w:bCs/>
        </w:rPr>
        <w:t xml:space="preserve"> mobilidade</w:t>
      </w:r>
      <w:r w:rsidR="00B21947">
        <w:rPr>
          <w:rFonts w:ascii="Calibri" w:eastAsia="Calibri" w:hAnsi="Calibri" w:cs="Calibri"/>
          <w:bCs/>
        </w:rPr>
        <w:t xml:space="preserve"> e </w:t>
      </w:r>
      <w:r w:rsidR="006042D2">
        <w:rPr>
          <w:rFonts w:ascii="Calibri" w:eastAsia="Calibri" w:hAnsi="Calibri" w:cs="Calibri"/>
          <w:bCs/>
        </w:rPr>
        <w:t xml:space="preserve">a </w:t>
      </w:r>
      <w:r w:rsidR="00B21947">
        <w:rPr>
          <w:rFonts w:ascii="Calibri" w:eastAsia="Calibri" w:hAnsi="Calibri" w:cs="Calibri"/>
          <w:bCs/>
        </w:rPr>
        <w:t>acessibilidade da pessoa idosa</w:t>
      </w:r>
      <w:r w:rsidR="00A43C14">
        <w:rPr>
          <w:rFonts w:ascii="Calibri" w:eastAsia="Calibri" w:hAnsi="Calibri" w:cs="Calibri"/>
          <w:bCs/>
        </w:rPr>
        <w:t xml:space="preserve"> na cidade de São Paulo</w:t>
      </w:r>
      <w:r w:rsidR="00B21947">
        <w:rPr>
          <w:rFonts w:ascii="Calibri" w:eastAsia="Calibri" w:hAnsi="Calibri" w:cs="Calibri"/>
          <w:bCs/>
        </w:rPr>
        <w:t>, pois é desumana a condição para locomoção e acessibilidad</w:t>
      </w:r>
      <w:r w:rsidR="006042D2">
        <w:rPr>
          <w:rFonts w:ascii="Calibri" w:eastAsia="Calibri" w:hAnsi="Calibri" w:cs="Calibri"/>
          <w:bCs/>
        </w:rPr>
        <w:t>e</w:t>
      </w:r>
      <w:r w:rsidR="00B21947">
        <w:rPr>
          <w:rFonts w:ascii="Calibri" w:eastAsia="Calibri" w:hAnsi="Calibri" w:cs="Calibri"/>
          <w:bCs/>
        </w:rPr>
        <w:t xml:space="preserve">. </w:t>
      </w:r>
      <w:r w:rsidR="00487D57">
        <w:rPr>
          <w:rFonts w:ascii="Calibri" w:eastAsia="Calibri" w:hAnsi="Calibri" w:cs="Calibri"/>
          <w:b/>
        </w:rPr>
        <w:t xml:space="preserve">Nadir Francisco </w:t>
      </w:r>
      <w:r w:rsidR="00B21947">
        <w:rPr>
          <w:rFonts w:ascii="Calibri" w:eastAsia="Calibri" w:hAnsi="Calibri" w:cs="Calibri"/>
          <w:bCs/>
        </w:rPr>
        <w:t xml:space="preserve">evidencia a importância da participação social para </w:t>
      </w:r>
      <w:r w:rsidR="00EE709D">
        <w:rPr>
          <w:rFonts w:ascii="Calibri" w:eastAsia="Calibri" w:hAnsi="Calibri" w:cs="Calibri"/>
          <w:bCs/>
        </w:rPr>
        <w:t xml:space="preserve">que </w:t>
      </w:r>
      <w:r w:rsidR="00B21947">
        <w:rPr>
          <w:rFonts w:ascii="Calibri" w:eastAsia="Calibri" w:hAnsi="Calibri" w:cs="Calibri"/>
          <w:bCs/>
        </w:rPr>
        <w:t>cons</w:t>
      </w:r>
      <w:r w:rsidR="00EE709D">
        <w:rPr>
          <w:rFonts w:ascii="Calibri" w:eastAsia="Calibri" w:hAnsi="Calibri" w:cs="Calibri"/>
          <w:bCs/>
        </w:rPr>
        <w:t>igam</w:t>
      </w:r>
      <w:r w:rsidR="00B21947">
        <w:rPr>
          <w:rFonts w:ascii="Calibri" w:eastAsia="Calibri" w:hAnsi="Calibri" w:cs="Calibri"/>
          <w:bCs/>
        </w:rPr>
        <w:t xml:space="preserve"> efetivar as políticas públicas </w:t>
      </w:r>
      <w:r w:rsidR="006042D2">
        <w:rPr>
          <w:rFonts w:ascii="Calibri" w:eastAsia="Calibri" w:hAnsi="Calibri" w:cs="Calibri"/>
          <w:bCs/>
        </w:rPr>
        <w:t>demandadas</w:t>
      </w:r>
      <w:r w:rsidR="00B21947">
        <w:rPr>
          <w:rFonts w:ascii="Calibri" w:eastAsia="Calibri" w:hAnsi="Calibri" w:cs="Calibri"/>
          <w:bCs/>
        </w:rPr>
        <w:t xml:space="preserve">. </w:t>
      </w:r>
      <w:r w:rsidR="00B21947">
        <w:rPr>
          <w:rFonts w:ascii="Calibri" w:eastAsia="Calibri" w:hAnsi="Calibri" w:cs="Calibri"/>
          <w:b/>
        </w:rPr>
        <w:t>Malu de Alencar (SUS – Pinheiros)</w:t>
      </w:r>
      <w:r w:rsidR="00B21947">
        <w:rPr>
          <w:rFonts w:ascii="Calibri" w:eastAsia="Calibri" w:hAnsi="Calibri" w:cs="Calibri"/>
          <w:bCs/>
        </w:rPr>
        <w:t xml:space="preserve"> comenta sobre o problema da falta de continuidade de um programa de</w:t>
      </w:r>
      <w:r w:rsidR="00EE709D">
        <w:rPr>
          <w:rFonts w:ascii="Calibri" w:eastAsia="Calibri" w:hAnsi="Calibri" w:cs="Calibri"/>
          <w:bCs/>
        </w:rPr>
        <w:t xml:space="preserve"> </w:t>
      </w:r>
      <w:r w:rsidR="00B21947">
        <w:rPr>
          <w:rFonts w:ascii="Calibri" w:eastAsia="Calibri" w:hAnsi="Calibri" w:cs="Calibri"/>
          <w:bCs/>
        </w:rPr>
        <w:t>governo</w:t>
      </w:r>
      <w:r w:rsidR="006042D2">
        <w:rPr>
          <w:rFonts w:ascii="Calibri" w:eastAsia="Calibri" w:hAnsi="Calibri" w:cs="Calibri"/>
          <w:bCs/>
        </w:rPr>
        <w:t xml:space="preserve"> para outro</w:t>
      </w:r>
      <w:r w:rsidR="00B21947">
        <w:rPr>
          <w:rFonts w:ascii="Calibri" w:eastAsia="Calibri" w:hAnsi="Calibri" w:cs="Calibri"/>
          <w:bCs/>
        </w:rPr>
        <w:t>, pois quando</w:t>
      </w:r>
      <w:r w:rsidR="006042D2">
        <w:rPr>
          <w:rFonts w:ascii="Calibri" w:eastAsia="Calibri" w:hAnsi="Calibri" w:cs="Calibri"/>
          <w:bCs/>
        </w:rPr>
        <w:t xml:space="preserve"> há a</w:t>
      </w:r>
      <w:r w:rsidR="00B21947">
        <w:rPr>
          <w:rFonts w:ascii="Calibri" w:eastAsia="Calibri" w:hAnsi="Calibri" w:cs="Calibri"/>
          <w:bCs/>
        </w:rPr>
        <w:t xml:space="preserve"> troca de governo, os programas são alterados ou descontinuados. Nesse sentido, diz que </w:t>
      </w:r>
      <w:r w:rsidR="00B21947" w:rsidRPr="00E22070">
        <w:rPr>
          <w:rFonts w:ascii="Calibri" w:eastAsia="Calibri" w:hAnsi="Calibri" w:cs="Calibri"/>
          <w:bCs/>
        </w:rPr>
        <w:t>devem agir</w:t>
      </w:r>
      <w:r w:rsidR="00EE709D" w:rsidRPr="00E22070">
        <w:rPr>
          <w:rFonts w:ascii="Calibri" w:eastAsia="Calibri" w:hAnsi="Calibri" w:cs="Calibri"/>
          <w:bCs/>
        </w:rPr>
        <w:t xml:space="preserve"> sobre isso</w:t>
      </w:r>
      <w:r w:rsidR="00B21947" w:rsidRPr="00E22070">
        <w:rPr>
          <w:rFonts w:ascii="Calibri" w:eastAsia="Calibri" w:hAnsi="Calibri" w:cs="Calibri"/>
          <w:bCs/>
        </w:rPr>
        <w:t xml:space="preserve">, mesmo que </w:t>
      </w:r>
      <w:r w:rsidR="00E84814" w:rsidRPr="00E22070">
        <w:rPr>
          <w:rFonts w:ascii="Calibri" w:eastAsia="Calibri" w:hAnsi="Calibri" w:cs="Calibri"/>
          <w:bCs/>
        </w:rPr>
        <w:t>independentemente</w:t>
      </w:r>
      <w:r w:rsidR="00B21947" w:rsidRPr="00E22070">
        <w:rPr>
          <w:rFonts w:ascii="Calibri" w:eastAsia="Calibri" w:hAnsi="Calibri" w:cs="Calibri"/>
          <w:bCs/>
        </w:rPr>
        <w:t>, com apoio da sociedade civil, para efetivar projetos e programas</w:t>
      </w:r>
      <w:r w:rsidR="00B21947">
        <w:rPr>
          <w:rFonts w:ascii="Calibri" w:eastAsia="Calibri" w:hAnsi="Calibri" w:cs="Calibri"/>
          <w:bCs/>
        </w:rPr>
        <w:t xml:space="preserve">. </w:t>
      </w:r>
      <w:r w:rsidR="00B21947">
        <w:rPr>
          <w:rFonts w:ascii="Calibri" w:eastAsia="Calibri" w:hAnsi="Calibri" w:cs="Calibri"/>
          <w:b/>
        </w:rPr>
        <w:t>Nadir Francisco</w:t>
      </w:r>
      <w:r w:rsidR="00EE709D" w:rsidRPr="00EE709D">
        <w:rPr>
          <w:rFonts w:ascii="Calibri" w:eastAsia="Calibri" w:hAnsi="Calibri" w:cs="Calibri"/>
          <w:bCs/>
        </w:rPr>
        <w:t>,</w:t>
      </w:r>
      <w:r w:rsidR="00B21947">
        <w:rPr>
          <w:rFonts w:ascii="Calibri" w:eastAsia="Calibri" w:hAnsi="Calibri" w:cs="Calibri"/>
          <w:b/>
        </w:rPr>
        <w:t xml:space="preserve"> </w:t>
      </w:r>
      <w:r w:rsidR="00B21947">
        <w:rPr>
          <w:rFonts w:ascii="Calibri" w:eastAsia="Calibri" w:hAnsi="Calibri" w:cs="Calibri"/>
          <w:bCs/>
        </w:rPr>
        <w:t xml:space="preserve">em acordo ao que foi dito anteriormente, </w:t>
      </w:r>
      <w:r w:rsidR="00EE709D">
        <w:rPr>
          <w:rFonts w:ascii="Calibri" w:eastAsia="Calibri" w:hAnsi="Calibri" w:cs="Calibri"/>
          <w:bCs/>
        </w:rPr>
        <w:t>afirma</w:t>
      </w:r>
      <w:r w:rsidR="00B21947">
        <w:rPr>
          <w:rFonts w:ascii="Calibri" w:eastAsia="Calibri" w:hAnsi="Calibri" w:cs="Calibri"/>
          <w:bCs/>
        </w:rPr>
        <w:t xml:space="preserve"> que</w:t>
      </w:r>
      <w:r w:rsidR="00EE709D">
        <w:rPr>
          <w:rFonts w:ascii="Calibri" w:eastAsia="Calibri" w:hAnsi="Calibri" w:cs="Calibri"/>
          <w:bCs/>
        </w:rPr>
        <w:t xml:space="preserve"> a sociedade é quem</w:t>
      </w:r>
      <w:r w:rsidR="00B21947">
        <w:rPr>
          <w:rFonts w:ascii="Calibri" w:eastAsia="Calibri" w:hAnsi="Calibri" w:cs="Calibri"/>
          <w:bCs/>
        </w:rPr>
        <w:t xml:space="preserve"> decid</w:t>
      </w:r>
      <w:r w:rsidR="00EE709D">
        <w:rPr>
          <w:rFonts w:ascii="Calibri" w:eastAsia="Calibri" w:hAnsi="Calibri" w:cs="Calibri"/>
          <w:bCs/>
        </w:rPr>
        <w:t>e</w:t>
      </w:r>
      <w:r w:rsidR="00B21947">
        <w:rPr>
          <w:rFonts w:ascii="Calibri" w:eastAsia="Calibri" w:hAnsi="Calibri" w:cs="Calibri"/>
          <w:bCs/>
        </w:rPr>
        <w:t xml:space="preserve"> quem vai ocupar os cargos de governo</w:t>
      </w:r>
      <w:r w:rsidR="00717A0C">
        <w:rPr>
          <w:rFonts w:ascii="Calibri" w:eastAsia="Calibri" w:hAnsi="Calibri" w:cs="Calibri"/>
          <w:bCs/>
        </w:rPr>
        <w:t>, e por isso</w:t>
      </w:r>
      <w:r w:rsidR="00EE709D">
        <w:rPr>
          <w:rFonts w:ascii="Calibri" w:eastAsia="Calibri" w:hAnsi="Calibri" w:cs="Calibri"/>
          <w:bCs/>
        </w:rPr>
        <w:t xml:space="preserve"> a</w:t>
      </w:r>
      <w:r w:rsidR="00717A0C">
        <w:rPr>
          <w:rFonts w:ascii="Calibri" w:eastAsia="Calibri" w:hAnsi="Calibri" w:cs="Calibri"/>
          <w:bCs/>
        </w:rPr>
        <w:t xml:space="preserve"> </w:t>
      </w:r>
      <w:r w:rsidR="00717A0C">
        <w:rPr>
          <w:rFonts w:ascii="Calibri" w:eastAsia="Calibri" w:hAnsi="Calibri" w:cs="Calibri"/>
          <w:bCs/>
        </w:rPr>
        <w:lastRenderedPageBreak/>
        <w:t xml:space="preserve">responsabilidade é muito significativa. Diz que, com a gestão que se inicia, quando alguém for propor algo ou corrigir, que traga também uma solução para o problema, pois </w:t>
      </w:r>
      <w:r w:rsidR="006042D2">
        <w:rPr>
          <w:rFonts w:ascii="Calibri" w:eastAsia="Calibri" w:hAnsi="Calibri" w:cs="Calibri"/>
          <w:bCs/>
        </w:rPr>
        <w:t xml:space="preserve">é </w:t>
      </w:r>
      <w:r w:rsidR="00EE709D">
        <w:rPr>
          <w:rFonts w:ascii="Calibri" w:eastAsia="Calibri" w:hAnsi="Calibri" w:cs="Calibri"/>
          <w:bCs/>
        </w:rPr>
        <w:t>isso que</w:t>
      </w:r>
      <w:r w:rsidR="00717A0C">
        <w:rPr>
          <w:rFonts w:ascii="Calibri" w:eastAsia="Calibri" w:hAnsi="Calibri" w:cs="Calibri"/>
          <w:bCs/>
        </w:rPr>
        <w:t xml:space="preserve"> precisa</w:t>
      </w:r>
      <w:r w:rsidR="00EE709D">
        <w:rPr>
          <w:rFonts w:ascii="Calibri" w:eastAsia="Calibri" w:hAnsi="Calibri" w:cs="Calibri"/>
          <w:bCs/>
        </w:rPr>
        <w:t>m</w:t>
      </w:r>
      <w:r w:rsidR="00717A0C">
        <w:rPr>
          <w:rFonts w:ascii="Calibri" w:eastAsia="Calibri" w:hAnsi="Calibri" w:cs="Calibri"/>
          <w:bCs/>
        </w:rPr>
        <w:t xml:space="preserve">. </w:t>
      </w:r>
      <w:r w:rsidR="006042D2">
        <w:rPr>
          <w:rFonts w:ascii="Calibri" w:eastAsia="Calibri" w:hAnsi="Calibri" w:cs="Calibri"/>
          <w:bCs/>
        </w:rPr>
        <w:t>Por fim</w:t>
      </w:r>
      <w:r w:rsidR="00717A0C">
        <w:rPr>
          <w:rFonts w:ascii="Calibri" w:eastAsia="Calibri" w:hAnsi="Calibri" w:cs="Calibri"/>
          <w:bCs/>
        </w:rPr>
        <w:t>,</w:t>
      </w:r>
      <w:r w:rsidR="00B21947">
        <w:rPr>
          <w:rFonts w:ascii="Calibri" w:eastAsia="Calibri" w:hAnsi="Calibri" w:cs="Calibri"/>
          <w:bCs/>
        </w:rPr>
        <w:t xml:space="preserve"> </w:t>
      </w:r>
      <w:r w:rsidR="00487D57">
        <w:rPr>
          <w:rFonts w:ascii="Calibri" w:eastAsia="Calibri" w:hAnsi="Calibri" w:cs="Calibri"/>
          <w:bCs/>
        </w:rPr>
        <w:t>evidencia que as informações trazidas hoje foram muito ricas e importantes para o debate.</w:t>
      </w:r>
    </w:p>
    <w:p w14:paraId="50CE0033" w14:textId="77777777" w:rsidR="00CA4E8E" w:rsidRDefault="00CA4E8E" w:rsidP="001C411D">
      <w:pPr>
        <w:rPr>
          <w:rFonts w:ascii="Calibri" w:hAnsi="Calibri" w:cs="Calibri"/>
          <w:b/>
          <w:bCs/>
        </w:rPr>
      </w:pPr>
    </w:p>
    <w:p w14:paraId="6F59F5F4" w14:textId="77777777" w:rsidR="00487D57" w:rsidRDefault="00487D57" w:rsidP="001C411D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</w:p>
    <w:p w14:paraId="6C9C3141" w14:textId="0F594933" w:rsidR="001C411D" w:rsidRDefault="00D858DB" w:rsidP="001C411D">
      <w:pPr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Dispostas</w:t>
      </w:r>
      <w:r w:rsidR="00FE1F10">
        <w:rPr>
          <w:rFonts w:ascii="Calibri" w:hAnsi="Calibri" w:cs="Calibri"/>
        </w:rPr>
        <w:t xml:space="preserve"> todas as considerações</w:t>
      </w:r>
      <w:r w:rsidR="001C411D" w:rsidRPr="00F908E6">
        <w:rPr>
          <w:rFonts w:ascii="Calibri" w:hAnsi="Calibri" w:cs="Calibri"/>
        </w:rPr>
        <w:t xml:space="preserve">, a sessão foi encerrada às </w:t>
      </w:r>
      <w:r w:rsidR="00487D57">
        <w:rPr>
          <w:rFonts w:ascii="Calibri" w:hAnsi="Calibri" w:cs="Calibri"/>
        </w:rPr>
        <w:t>16:11</w:t>
      </w:r>
      <w:r w:rsidR="001C411D" w:rsidRPr="00F908E6">
        <w:rPr>
          <w:rFonts w:ascii="Calibri" w:hAnsi="Calibri" w:cs="Calibri"/>
        </w:rPr>
        <w:t>.</w:t>
      </w:r>
    </w:p>
    <w:p w14:paraId="18AAFC70" w14:textId="77777777" w:rsidR="001C411D" w:rsidRPr="00F908E6" w:rsidRDefault="001C411D" w:rsidP="001C411D">
      <w:pPr>
        <w:pBdr>
          <w:bottom w:val="single" w:sz="12" w:space="1" w:color="auto"/>
        </w:pBdr>
        <w:rPr>
          <w:rFonts w:ascii="Calibri" w:hAnsi="Calibri" w:cs="Calibri"/>
        </w:rPr>
      </w:pPr>
    </w:p>
    <w:p w14:paraId="33824A22" w14:textId="77777777" w:rsidR="001C411D" w:rsidRDefault="001C411D" w:rsidP="001C411D">
      <w:pPr>
        <w:ind w:right="-6"/>
        <w:jc w:val="both"/>
        <w:rPr>
          <w:rFonts w:ascii="Calibri" w:eastAsia="Calibri" w:hAnsi="Calibri" w:cs="Calibri"/>
          <w:b/>
        </w:rPr>
      </w:pPr>
    </w:p>
    <w:p w14:paraId="5DC17433" w14:textId="2355F171" w:rsidR="002F5FBE" w:rsidRDefault="00A57726" w:rsidP="001C411D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t>Participaram da reunião os seguintes Conselheiros (as) da Sociedade Civil:</w:t>
      </w:r>
    </w:p>
    <w:p w14:paraId="6193ADE7" w14:textId="77777777" w:rsidR="002F5FBE" w:rsidRDefault="002F5FBE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4"/>
        <w:tblpPr w:leftFromText="180" w:rightFromText="180" w:topFromText="180" w:bottomFromText="180" w:vertAnchor="text" w:horzAnchor="margin" w:tblpX="-450" w:tblpY="-15"/>
        <w:tblW w:w="10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90"/>
        <w:gridCol w:w="3255"/>
        <w:gridCol w:w="949"/>
        <w:gridCol w:w="221"/>
        <w:gridCol w:w="2100"/>
      </w:tblGrid>
      <w:tr w:rsidR="002F5FBE" w14:paraId="77B41E22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836DE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1C21D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4B16B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05B42CA2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F4F7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C82B7C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393E8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201B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AC07E2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15AC614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C20F87F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da Pessoa Idosa V. Maria, </w:t>
            </w:r>
          </w:p>
          <w:p w14:paraId="47EA227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V. Guilherme, V. Medeiros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C37F7B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Damaris Germana Roberto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27A0FF" w14:textId="087255BD" w:rsidR="002F5FBE" w:rsidRDefault="00B21187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5805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5550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95999E0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26DC86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8AD06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Reis Netto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D6D838" w14:textId="5AAD9F5E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D318A9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9E060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5B5009C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70F8BA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Cidadania da Pessoa Idosa da Cidade de São Paulo - Pirituba/Jaraguá/Perus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02A8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Ruth Altamirano Lavadenz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F5C233" w14:textId="3C22A546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12829A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D36AC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34880554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E514B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E59C67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Oliveira Neres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1EBBD6" w14:textId="200EF45C" w:rsidR="002F5FBE" w:rsidRDefault="006428C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18D20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3EA68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C889F2E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141316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Itaquera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0CD4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Margarete Campos Siqueira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9FF19D" w14:textId="3341DD51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04DF3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F3156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0996DED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4F793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3EABE4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Inês Santana Ferreira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F9173B8" w14:textId="679EB2A5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A1124D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BF6BD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E24BE2E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1AEDF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Cidadão Idoso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27366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Sufia Gonçalves Duarte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05DFC6E" w14:textId="6144C0A8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A9F60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350644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656A00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A0CD3F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EE97F8" w14:textId="163D9833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r w:rsidR="006428C9">
              <w:rPr>
                <w:rFonts w:ascii="Calibri" w:eastAsia="Calibri" w:hAnsi="Calibri" w:cs="Calibri"/>
                <w:sz w:val="20"/>
                <w:szCs w:val="20"/>
              </w:rPr>
              <w:t>Antônio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48D3C6" w14:textId="01ECF907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5F0FBC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F767D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6A8148A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471ED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Capela do Socorro,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76EB3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Antonio Brito Cardoso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82A2693" w14:textId="1DC52E2F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16927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FDE0D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9AE8640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928C9F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D8501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Sueli dos Santos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186997B" w14:textId="373C4632" w:rsidR="002F5FBE" w:rsidRDefault="006428C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BAC82B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9DF4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FA35164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760F56E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M'Boi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44EE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944F5B9" w14:textId="25460B84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5939E4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B2D305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LEGENDA</w:t>
            </w:r>
          </w:p>
        </w:tc>
      </w:tr>
      <w:tr w:rsidR="002F5FBE" w14:paraId="55BCBA94" w14:textId="77777777" w:rsidTr="006042D2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7764B7C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3AABF1" w14:textId="2DBEC75A" w:rsidR="002F5FBE" w:rsidRDefault="006428C9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Cícera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5E2F281" w14:textId="0B348EF6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E7DE9F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84D3C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 PRESENTE</w:t>
            </w:r>
          </w:p>
        </w:tc>
      </w:tr>
      <w:tr w:rsidR="002F5FBE" w14:paraId="0EE3CF00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44E9868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39A30D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Ariovaldo Guello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C30F853" w14:textId="35EFA3D2" w:rsidR="002F5FBE" w:rsidRDefault="00FD0B6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B350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31F9D5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PO- PRESENÇA ONLINE</w:t>
            </w:r>
          </w:p>
        </w:tc>
      </w:tr>
      <w:tr w:rsidR="002F5FBE" w14:paraId="0C90C2AE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488F5E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54ECD5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Apparecida Caprino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28CA23" w14:textId="1D96F293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DF95C1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A80DC5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A- AUSENTE</w:t>
            </w:r>
          </w:p>
        </w:tc>
      </w:tr>
      <w:tr w:rsidR="002F5FBE" w14:paraId="69168057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8949F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E7E19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C59182" w14:textId="7DEAD49C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6BD82F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514025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J- JUSTIFICATIVA</w:t>
            </w:r>
          </w:p>
        </w:tc>
      </w:tr>
      <w:tr w:rsidR="002F5FBE" w14:paraId="7B0C0A04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466C9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C08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Alaide Pedro de Carvalho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20420B" w14:textId="448FA24C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9275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F1DA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B7DFA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L- LICENÇA</w:t>
            </w:r>
          </w:p>
        </w:tc>
      </w:tr>
      <w:tr w:rsidR="002F5FBE" w14:paraId="1210C9C3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E9418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Liberdade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82A3B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Nadir Francisco do Amaral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0CE8F20" w14:textId="7F843641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557F9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E0C89D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3928AB3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918EA59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BE32E20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6D5AA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3B1754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8FAAB8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EBDDC8E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DF9AC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Fórum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422634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Niltes Aparecida Lopes de Souza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CC0652B" w14:textId="65DB3948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F5F90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5ED27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F16DB71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C2F09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594320F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Costa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1508E" w14:textId="4B45F256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8C08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353AA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4F430E" w14:textId="77777777" w:rsidTr="006042D2">
        <w:trPr>
          <w:trHeight w:val="56"/>
        </w:trPr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AED289B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3BC91A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9EE1F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795D0C3F" w14:textId="77777777" w:rsidTr="006042D2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CC3BC3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61D9337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A563A0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EB9EE7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03C037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8F12C1F" w14:textId="77777777" w:rsidTr="006042D2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ABB2F1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 Too Brasil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FC8A50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do Carmo Guido Di Lascio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52F2D6" w14:textId="0F78F1B9" w:rsidR="002F5FBE" w:rsidRDefault="006428C9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23AC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4407C6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01406CB6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7367DCD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084E17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Elisabeth Meloni Vieira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CA4A5B" w14:textId="5057E77A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933A6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348E3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4902B8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F97335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Nosso Sonho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6999DC6" w14:textId="540490FA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467C0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0FDDA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B678E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17DBB92" w14:textId="77777777" w:rsidTr="006042D2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FA391D" w14:textId="77777777" w:rsidR="002F5FBE" w:rsidRDefault="002F5FBE" w:rsidP="001E277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6DF982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209C05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2410AA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9FFB70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26BF793" w14:textId="77777777" w:rsidTr="006042D2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F91BF9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Geronto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5709486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Marisa Accioly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AFE8BDC" w14:textId="230CCF79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2482CB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E878B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7BE95261" w14:textId="77777777" w:rsidTr="006042D2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0575E1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80A6A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Luisa Trindade Bestetti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043788" w14:textId="57581B18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DD350FE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ED71263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B5F26B0" w14:textId="77777777" w:rsidTr="006042D2">
        <w:tc>
          <w:tcPr>
            <w:tcW w:w="81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10A3B17" w14:textId="77777777" w:rsidR="002F5FBE" w:rsidRDefault="002F5FBE" w:rsidP="001E2777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089B1E7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D7ACEDE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F5FBE" w14:paraId="5F057A36" w14:textId="77777777" w:rsidTr="006042D2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5C1A82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471CEB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13DBA9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DDE97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565B9D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F36CD58" w14:textId="77777777" w:rsidTr="006042D2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02E6446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Sindicato Nacional dos Aposentados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EC9B888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Diógenes Sandim Martins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B910D9" w14:textId="6A145782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C82DB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B8DEFD6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965933A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707254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DEAD53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Sonia Maria Pereira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AC1474" w14:textId="296E16BB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1999509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F74D85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64CB468B" w14:textId="77777777" w:rsidTr="006042D2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8CDDC7B" w14:textId="77777777" w:rsidR="002F5FBE" w:rsidRDefault="00A57726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Trabalho 60+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C902E4E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Norma Rangel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24D3516" w14:textId="76E118B0" w:rsidR="002F5FBE" w:rsidRDefault="00AF2B4D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FA6328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EBAF16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0EEF17" w14:textId="77777777" w:rsidTr="006042D2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5E2BC5" w14:textId="77777777" w:rsidR="002F5FBE" w:rsidRDefault="002F5FBE" w:rsidP="001E277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C20645" w14:textId="77777777" w:rsidR="002F5FBE" w:rsidRDefault="00A57726" w:rsidP="001E277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Ricardo Mucci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6777FDF" w14:textId="7F6ACB1D" w:rsidR="002F5FBE" w:rsidRDefault="00A01671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21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171830C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ABD5912" w14:textId="77777777" w:rsidR="002F5FBE" w:rsidRDefault="002F5FBE" w:rsidP="001E277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139CD107" w14:textId="5451B2E4" w:rsidR="002F5FBE" w:rsidRDefault="00A57726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lastRenderedPageBreak/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506E6E66" w14:textId="77777777" w:rsidR="00E22070" w:rsidRDefault="00E22070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14:paraId="020BBF9B" w14:textId="77777777" w:rsidR="002F5FBE" w:rsidRDefault="002F5FBE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tbl>
      <w:tblPr>
        <w:tblStyle w:val="a5"/>
        <w:tblW w:w="835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3435"/>
        <w:gridCol w:w="1050"/>
      </w:tblGrid>
      <w:tr w:rsidR="002F5FBE" w14:paraId="13ADABB0" w14:textId="77777777" w:rsidTr="001C411D">
        <w:tc>
          <w:tcPr>
            <w:tcW w:w="8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C24A6B" w14:textId="2447315D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</w:tr>
      <w:tr w:rsidR="002F5FBE" w14:paraId="6BC25249" w14:textId="77777777" w:rsidTr="001C411D"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A04DF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SECRETARIA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8DCAE97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5229BD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</w:tr>
      <w:tr w:rsidR="002F5FBE" w14:paraId="027203B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8DBB50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FBCA6C8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Rosa Maria Bruno Marcucci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572D4F" w14:textId="3EFF06CE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5F577E0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B048EE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8EAA8C2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D58E27B" w14:textId="58B4DCA2" w:rsidR="002F5FBE" w:rsidRDefault="00A0167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D1D6C56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504BB7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SMADS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199B8EC" w14:textId="580A2D21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1582202" w14:textId="593A23F7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39217699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D1EF4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CD4DD3D" w14:textId="75113B2D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D386FB0" w14:textId="7DE0304C" w:rsidR="002F5FBE" w:rsidRPr="00FD0B69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3EC348F1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CFA63F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SEHAB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029907B" w14:textId="6270BAC5" w:rsidR="002F5FBE" w:rsidRDefault="006428C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Patrícia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Spedaletti de Deus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598B778" w14:textId="63D6DF44" w:rsidR="002F5FBE" w:rsidRDefault="00A01671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9B1816C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D210ED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9E049F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Tatiana de Oliveira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82317D" w14:textId="45402A3D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60E1E53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9BECD1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7D003A4" w14:textId="2E05D23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 Rodrigo Vicente dos Santos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287B46" w14:textId="49A14DA3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91B3D79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6AE0D3A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E3E30F4" w14:textId="29F95525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Claudia Ciufatelli</w:t>
            </w:r>
            <w:r w:rsidR="00A5772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2E8D409" w14:textId="7D87123A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5E67CD0" w14:textId="77777777" w:rsidTr="006428C9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51253D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SMDETT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27A6A4" w14:textId="31AFE247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30B041" w14:textId="43888533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2D511A28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64F112E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252CE7A" w14:textId="3EAC8E10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Gerson Martins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DC80412" w14:textId="4C2C3A22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76AA5C06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B652E80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SVMA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5A04C" w14:textId="58948081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9D3352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1D31C633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09949FF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B859D6" w14:textId="11C782AA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Daniel Teixeira de Lima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25B21F0" w14:textId="5412ABDB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379A6951" w14:textId="77777777" w:rsidTr="006428C9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8D51B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D8541CB" w14:textId="752850E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Bruno Lopes Fonseca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C39FC8C" w14:textId="78CA9A51" w:rsidR="002F5FBE" w:rsidRDefault="006428C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54660545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C715D4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59D31D8" w14:textId="07B42DF9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Thiago Fijos de Souza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A8DFE6B" w14:textId="1FC55389" w:rsidR="002F5FBE" w:rsidRDefault="00A0167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64AED7BF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8E4FCF5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SEME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3C93B7D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Dinéia Mendes de Araújo Cardoso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9FC073F" w14:textId="48E0221A" w:rsidR="002F5FBE" w:rsidRDefault="00B2118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62455883" w14:textId="77777777" w:rsidTr="006428C9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97AEC1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017D8F6" w14:textId="305E12FF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Luiza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DEB2DB6" w14:textId="514DD34C" w:rsidR="002F5FBE" w:rsidRDefault="006428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29CA5AF2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6178AD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B5F4B94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Claudio Aguiar Almeida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1E35897" w14:textId="56E19C42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5CD6E00C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30FB155" w14:textId="77777777" w:rsidR="002F5FBE" w:rsidRDefault="002F5FB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12E54B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Alessandra Tonelli Távora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BF338CD" w14:textId="47B6B180" w:rsidR="002F5FBE" w:rsidRDefault="00FD0B6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9FC8875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A5E027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SMPED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390EAAA" w14:textId="46C33B13" w:rsidR="002F5FBE" w:rsidRDefault="002F5FBE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29876363" w14:textId="77777777" w:rsidR="002F5FBE" w:rsidRDefault="002F5F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2F5FBE" w14:paraId="4300A682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80BD2E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8A614E5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Devanice Jovina de Abreu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7C8B82" w14:textId="4ABE31A0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0DF4C73B" w14:textId="77777777" w:rsidTr="001C411D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B00B07B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SMDHC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347F1DB3" w14:textId="6EED9F64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Josefa Anedet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hy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Santos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BA32CA7" w14:textId="1551BF78" w:rsidR="002F5FBE" w:rsidRDefault="00B2118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2F5FBE" w14:paraId="30C5CD0A" w14:textId="77777777" w:rsidTr="002E0236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28BDDA2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AC22FFF" w14:textId="77777777" w:rsidR="002F5FBE" w:rsidRDefault="00A5772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Suzana de Rosa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6B8208F" w14:textId="69C1847E" w:rsidR="002F5FBE" w:rsidRDefault="002E023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</w:t>
            </w:r>
          </w:p>
        </w:tc>
      </w:tr>
      <w:tr w:rsidR="002F5FBE" w14:paraId="221C79E2" w14:textId="77777777" w:rsidTr="00A43C14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F57D03A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SMIT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6DC0182" w14:textId="736E599C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32BA28" w14:textId="7B7EEDD6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7C184B7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97C956A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B7CD3D4" w14:textId="7C9505FD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Leandro de Jesus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ED7616D" w14:textId="2B49C58F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14BBC9E6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60D2C88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SF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2724543" w14:textId="3278586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Fabíola Varanda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74D7C55F" w14:textId="690C01EB" w:rsidR="002F5FBE" w:rsidRDefault="00B2118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2F5FBE" w14:paraId="7D918FBC" w14:textId="77777777" w:rsidTr="006428C9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33D34D4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E206C4D" w14:textId="3ECD70C2" w:rsidR="002F5FBE" w:rsidRDefault="00EA12EC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="00374E11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ssa Carvalho Oliveira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CE7A42A" w14:textId="7277E641" w:rsidR="002F5FBE" w:rsidRDefault="006428C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F21EB34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4440D24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SMSUB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51B90301" w14:textId="0EF6C722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Adriano Porto Garcia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1B530E7" w14:textId="7D82AC46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2968450E" w14:textId="77777777" w:rsidTr="001E2777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3490933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3F2C52B" w14:textId="265BA618" w:rsidR="002F5FBE" w:rsidRDefault="00006B0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Luciano Santos Araújo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382BBB7" w14:textId="191801E0" w:rsidR="002F5FBE" w:rsidRDefault="00EA12E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4F0C8022" w14:textId="77777777" w:rsidTr="001E2777">
        <w:trPr>
          <w:trHeight w:val="396"/>
        </w:trPr>
        <w:tc>
          <w:tcPr>
            <w:tcW w:w="3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2E014E" w14:textId="77777777" w:rsidR="002F5FBE" w:rsidRDefault="00A5772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SMSU</w:t>
            </w: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1FF4D14C" w14:textId="7BDE18D3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0E0E20C9" w14:textId="490CBF5F" w:rsidR="002F5FBE" w:rsidRDefault="00EA12E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2F5FBE" w14:paraId="5947FE8A" w14:textId="77777777" w:rsidTr="00A43C14">
        <w:trPr>
          <w:trHeight w:val="396"/>
        </w:trPr>
        <w:tc>
          <w:tcPr>
            <w:tcW w:w="3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D9C6C46" w14:textId="77777777" w:rsidR="002F5FBE" w:rsidRDefault="002F5FB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64F27DB0" w14:textId="2D08A0F6" w:rsidR="002F5FBE" w:rsidRDefault="00B2118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</w:t>
            </w:r>
            <w:r w:rsidR="001E277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Pavan Barboza Nunes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  <w:vAlign w:val="center"/>
          </w:tcPr>
          <w:p w14:paraId="45CCB4FC" w14:textId="7686689A" w:rsidR="002F5FBE" w:rsidRDefault="00FD0B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</w:tbl>
    <w:p w14:paraId="631ECAB0" w14:textId="77777777" w:rsidR="0022459E" w:rsidRDefault="0022459E" w:rsidP="00525709">
      <w:pPr>
        <w:ind w:right="-6"/>
        <w:jc w:val="both"/>
        <w:rPr>
          <w:rFonts w:ascii="Calibri" w:eastAsia="Calibri" w:hAnsi="Calibri" w:cs="Calibri"/>
        </w:rPr>
      </w:pPr>
    </w:p>
    <w:p w14:paraId="0F03D4E8" w14:textId="77777777" w:rsidR="0022459E" w:rsidRDefault="0022459E">
      <w:pPr>
        <w:ind w:right="-6" w:hanging="2"/>
        <w:jc w:val="both"/>
        <w:rPr>
          <w:rFonts w:ascii="Calibri" w:eastAsia="Calibri" w:hAnsi="Calibri" w:cs="Calibri"/>
        </w:rPr>
      </w:pPr>
    </w:p>
    <w:p w14:paraId="0A2E7F55" w14:textId="5EC0B31C" w:rsidR="0022459E" w:rsidRPr="0022459E" w:rsidRDefault="00A57726" w:rsidP="0022459E">
      <w:pPr>
        <w:ind w:right="-6" w:hanging="2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lastRenderedPageBreak/>
        <w:t xml:space="preserve">Participaram da reunião os (as) seguintes convidados (as): </w:t>
      </w:r>
    </w:p>
    <w:p w14:paraId="1031267B" w14:textId="41AEEC93" w:rsidR="0022459E" w:rsidRDefault="0022459E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1D1FBE17" w14:textId="77777777" w:rsidR="0053298B" w:rsidRDefault="0053298B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12AE26BA" w14:textId="1801EE4D" w:rsidR="00D15BE4" w:rsidRDefault="00EE709D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29F35799" wp14:editId="0D29CF49">
            <wp:extent cx="4162425" cy="8100060"/>
            <wp:effectExtent l="0" t="0" r="9525" b="0"/>
            <wp:docPr id="850553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53005" name="Imagem 85055300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810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DAF95" w14:textId="77777777" w:rsidR="00D15BE4" w:rsidRDefault="00D15BE4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395DC4F7" w14:textId="77777777" w:rsidR="00D15BE4" w:rsidRDefault="00D15BE4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156CDFFC" w14:textId="77777777" w:rsidR="00D15BE4" w:rsidRDefault="00D15BE4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6F60A72E" w14:textId="77777777" w:rsidR="0053298B" w:rsidRDefault="0053298B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</w:p>
    <w:p w14:paraId="622A6DAD" w14:textId="45808AFB" w:rsidR="00D15BE4" w:rsidRDefault="00D15BE4" w:rsidP="0022459E">
      <w:pPr>
        <w:ind w:right="-6"/>
        <w:jc w:val="both"/>
        <w:rPr>
          <w:rFonts w:ascii="Calibri" w:eastAsia="Calibri" w:hAnsi="Calibri" w:cs="Calibri"/>
          <w:b/>
          <w:noProof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7353890A" wp14:editId="4C1B11A3">
            <wp:extent cx="4181475" cy="3438525"/>
            <wp:effectExtent l="0" t="0" r="9525" b="9525"/>
            <wp:docPr id="19903101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310175" name="Imagem 199031017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6177" b="55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F5221" w14:textId="77777777" w:rsidR="0022459E" w:rsidRDefault="0022459E" w:rsidP="0022459E">
      <w:pPr>
        <w:ind w:right="-6"/>
        <w:jc w:val="both"/>
        <w:rPr>
          <w:rFonts w:ascii="Calibri" w:eastAsia="Calibri" w:hAnsi="Calibri" w:cs="Calibri"/>
          <w:b/>
        </w:rPr>
      </w:pPr>
    </w:p>
    <w:p w14:paraId="281E3ADC" w14:textId="5325F63E" w:rsidR="002E0236" w:rsidRDefault="002E0236" w:rsidP="0022459E">
      <w:pPr>
        <w:ind w:right="-6"/>
        <w:jc w:val="both"/>
        <w:rPr>
          <w:rFonts w:ascii="Calibri" w:eastAsia="Calibri" w:hAnsi="Calibri" w:cs="Calibri"/>
          <w:b/>
        </w:rPr>
        <w:sectPr w:rsidR="002E023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p w14:paraId="4F8C216B" w14:textId="77777777" w:rsidR="00D15BE4" w:rsidRDefault="00D15BE4" w:rsidP="00525709">
      <w:pPr>
        <w:rPr>
          <w:rFonts w:ascii="Calibri" w:eastAsia="Calibri" w:hAnsi="Calibri" w:cs="Calibri"/>
          <w:b/>
          <w:noProof/>
        </w:rPr>
      </w:pPr>
    </w:p>
    <w:p w14:paraId="4D737B30" w14:textId="0BFEF866" w:rsidR="00EA12EC" w:rsidRDefault="00D15BE4" w:rsidP="0052570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0AB1861E" wp14:editId="19EF4A38">
            <wp:extent cx="5675908" cy="2686050"/>
            <wp:effectExtent l="0" t="0" r="1270" b="0"/>
            <wp:docPr id="14680614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61418" name="Imagem 14680614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136" cy="26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2EC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BBFB" w14:textId="77777777" w:rsidR="00CC4C36" w:rsidRDefault="00CC4C36">
      <w:r>
        <w:separator/>
      </w:r>
    </w:p>
  </w:endnote>
  <w:endnote w:type="continuationSeparator" w:id="0">
    <w:p w14:paraId="693BF791" w14:textId="77777777" w:rsidR="00CC4C36" w:rsidRDefault="00CC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242E2861-9374-4731-BB95-80F6D3A08DF4}"/>
    <w:embedBold r:id="rId2" w:fontKey="{B6C7FAB3-32FB-437C-90AB-1006FF87F30A}"/>
    <w:embedItalic r:id="rId3" w:fontKey="{C5768ED8-B784-4342-B898-6C344A059F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F3BBC02F-C94F-439A-B0B7-5BED16FD4BF7}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8D37879-DC12-498B-B77B-0A9F929A84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BEC82DDB-118F-4DD5-9A4E-9D440ECD34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EDDC02D-BF69-4CCD-BE21-4F255061C87A}"/>
    <w:embedBold r:id="rId8" w:fontKey="{4C1495B4-A5CE-4179-924C-E27A6E6F02E2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48954518-6929-4D6B-9219-24188A1D94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C59DF28D-6C70-42F6-8C1E-8A971FA68E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93A" w14:textId="77777777" w:rsidR="0074541A" w:rsidRDefault="007454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095A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4EDFB2F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FAF" w14:textId="77777777" w:rsidR="002F5FBE" w:rsidRDefault="002F5FBE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433C4DCC" w14:textId="77777777" w:rsidR="002F5FBE" w:rsidRDefault="00A57726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7B81610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40264" w14:textId="77777777" w:rsidR="00CC4C36" w:rsidRDefault="00CC4C36">
      <w:r>
        <w:separator/>
      </w:r>
    </w:p>
  </w:footnote>
  <w:footnote w:type="continuationSeparator" w:id="0">
    <w:p w14:paraId="03741A14" w14:textId="77777777" w:rsidR="00CC4C36" w:rsidRDefault="00CC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D8BE2" w14:textId="7E127542" w:rsidR="0074541A" w:rsidRDefault="007454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8A4F" w14:textId="25295359" w:rsidR="0074541A" w:rsidRDefault="0074541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4837" w14:textId="015391F1" w:rsidR="002F5FBE" w:rsidRDefault="00A577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4360818B" wp14:editId="685692D3">
          <wp:extent cx="1374585" cy="556881"/>
          <wp:effectExtent l="0" t="0" r="0" b="0"/>
          <wp:docPr id="16403745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C4BA6FB" wp14:editId="5D51CE76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4900" cy="878398"/>
          <wp:effectExtent l="0" t="0" r="0" b="0"/>
          <wp:wrapNone/>
          <wp:docPr id="16403745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475CE4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C37AC9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A4A3055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B2D1961" w14:textId="77777777" w:rsidR="002F5FBE" w:rsidRDefault="00A5772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MUNICIPAL DE DIREITOS HUMANOS E CIDADANIA - SMDHC</w:t>
    </w:r>
  </w:p>
  <w:p w14:paraId="5C335250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>
      <w:rPr>
        <w:rFonts w:ascii="Calibri" w:eastAsia="Calibri" w:hAnsi="Calibri" w:cs="Calibri"/>
        <w:b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3351"/>
    <w:multiLevelType w:val="multilevel"/>
    <w:tmpl w:val="E83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9C314D"/>
    <w:multiLevelType w:val="hybridMultilevel"/>
    <w:tmpl w:val="18AA8A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3161">
    <w:abstractNumId w:val="0"/>
  </w:num>
  <w:num w:numId="2" w16cid:durableId="1215970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E"/>
    <w:rsid w:val="000047B7"/>
    <w:rsid w:val="00006B0F"/>
    <w:rsid w:val="00020E78"/>
    <w:rsid w:val="00040489"/>
    <w:rsid w:val="00071414"/>
    <w:rsid w:val="00092135"/>
    <w:rsid w:val="00096CA6"/>
    <w:rsid w:val="000B3482"/>
    <w:rsid w:val="000D3B67"/>
    <w:rsid w:val="000F71C4"/>
    <w:rsid w:val="001025CF"/>
    <w:rsid w:val="00111310"/>
    <w:rsid w:val="00125A30"/>
    <w:rsid w:val="00144131"/>
    <w:rsid w:val="001536A4"/>
    <w:rsid w:val="001755BA"/>
    <w:rsid w:val="001C411D"/>
    <w:rsid w:val="001E2777"/>
    <w:rsid w:val="0022459E"/>
    <w:rsid w:val="0024611A"/>
    <w:rsid w:val="00254E32"/>
    <w:rsid w:val="00294FE8"/>
    <w:rsid w:val="002C45B2"/>
    <w:rsid w:val="002E0236"/>
    <w:rsid w:val="002F5FBE"/>
    <w:rsid w:val="003119B5"/>
    <w:rsid w:val="003511C6"/>
    <w:rsid w:val="003612F4"/>
    <w:rsid w:val="003630BA"/>
    <w:rsid w:val="00374E11"/>
    <w:rsid w:val="003D015A"/>
    <w:rsid w:val="003E0AB7"/>
    <w:rsid w:val="003E5C0E"/>
    <w:rsid w:val="003F4647"/>
    <w:rsid w:val="003F558F"/>
    <w:rsid w:val="00405AAF"/>
    <w:rsid w:val="004078E7"/>
    <w:rsid w:val="004079F3"/>
    <w:rsid w:val="00416F0D"/>
    <w:rsid w:val="004665A5"/>
    <w:rsid w:val="00487D57"/>
    <w:rsid w:val="004B09E3"/>
    <w:rsid w:val="004C21A2"/>
    <w:rsid w:val="004E326F"/>
    <w:rsid w:val="00513B0D"/>
    <w:rsid w:val="005150CB"/>
    <w:rsid w:val="00525709"/>
    <w:rsid w:val="0053298B"/>
    <w:rsid w:val="00532AD6"/>
    <w:rsid w:val="00551C38"/>
    <w:rsid w:val="005535C7"/>
    <w:rsid w:val="0055560E"/>
    <w:rsid w:val="00593B03"/>
    <w:rsid w:val="005F1D32"/>
    <w:rsid w:val="006015D3"/>
    <w:rsid w:val="00602985"/>
    <w:rsid w:val="006042D2"/>
    <w:rsid w:val="00606D12"/>
    <w:rsid w:val="006428C9"/>
    <w:rsid w:val="00643B02"/>
    <w:rsid w:val="006576BA"/>
    <w:rsid w:val="0066034F"/>
    <w:rsid w:val="00696266"/>
    <w:rsid w:val="006A5E6D"/>
    <w:rsid w:val="006C664D"/>
    <w:rsid w:val="00707744"/>
    <w:rsid w:val="00717A0C"/>
    <w:rsid w:val="007303C0"/>
    <w:rsid w:val="007305BF"/>
    <w:rsid w:val="0074541A"/>
    <w:rsid w:val="00774007"/>
    <w:rsid w:val="007D1640"/>
    <w:rsid w:val="007D4529"/>
    <w:rsid w:val="007D7044"/>
    <w:rsid w:val="00802CAD"/>
    <w:rsid w:val="00813356"/>
    <w:rsid w:val="008456B7"/>
    <w:rsid w:val="00850226"/>
    <w:rsid w:val="00852421"/>
    <w:rsid w:val="00853403"/>
    <w:rsid w:val="00854814"/>
    <w:rsid w:val="008964CF"/>
    <w:rsid w:val="008A32A8"/>
    <w:rsid w:val="008D1B91"/>
    <w:rsid w:val="008D451A"/>
    <w:rsid w:val="008D6D14"/>
    <w:rsid w:val="008E5A58"/>
    <w:rsid w:val="00911B75"/>
    <w:rsid w:val="009221FF"/>
    <w:rsid w:val="009437AD"/>
    <w:rsid w:val="009674C6"/>
    <w:rsid w:val="009B3FF0"/>
    <w:rsid w:val="009C6B00"/>
    <w:rsid w:val="009C7755"/>
    <w:rsid w:val="009E49ED"/>
    <w:rsid w:val="00A01671"/>
    <w:rsid w:val="00A12A39"/>
    <w:rsid w:val="00A26555"/>
    <w:rsid w:val="00A26829"/>
    <w:rsid w:val="00A32252"/>
    <w:rsid w:val="00A43C14"/>
    <w:rsid w:val="00A57726"/>
    <w:rsid w:val="00A97803"/>
    <w:rsid w:val="00AA656A"/>
    <w:rsid w:val="00AC4018"/>
    <w:rsid w:val="00AF01AE"/>
    <w:rsid w:val="00AF2B4D"/>
    <w:rsid w:val="00B123BD"/>
    <w:rsid w:val="00B12809"/>
    <w:rsid w:val="00B21187"/>
    <w:rsid w:val="00B21947"/>
    <w:rsid w:val="00B43A41"/>
    <w:rsid w:val="00B466DE"/>
    <w:rsid w:val="00B539BB"/>
    <w:rsid w:val="00B95A9C"/>
    <w:rsid w:val="00BA22AC"/>
    <w:rsid w:val="00BC15EE"/>
    <w:rsid w:val="00BC5903"/>
    <w:rsid w:val="00BE3FA4"/>
    <w:rsid w:val="00C064F1"/>
    <w:rsid w:val="00C129C0"/>
    <w:rsid w:val="00C41809"/>
    <w:rsid w:val="00C5217D"/>
    <w:rsid w:val="00C766E6"/>
    <w:rsid w:val="00C85429"/>
    <w:rsid w:val="00C85CFD"/>
    <w:rsid w:val="00C92EB5"/>
    <w:rsid w:val="00CA4E8E"/>
    <w:rsid w:val="00CC4C36"/>
    <w:rsid w:val="00CD7E99"/>
    <w:rsid w:val="00CE6278"/>
    <w:rsid w:val="00D073D9"/>
    <w:rsid w:val="00D15BE4"/>
    <w:rsid w:val="00D2254F"/>
    <w:rsid w:val="00D43E93"/>
    <w:rsid w:val="00D50A27"/>
    <w:rsid w:val="00D659A3"/>
    <w:rsid w:val="00D858DB"/>
    <w:rsid w:val="00DB685B"/>
    <w:rsid w:val="00DC6850"/>
    <w:rsid w:val="00E00766"/>
    <w:rsid w:val="00E12A93"/>
    <w:rsid w:val="00E1617E"/>
    <w:rsid w:val="00E22070"/>
    <w:rsid w:val="00E26F6E"/>
    <w:rsid w:val="00E355C8"/>
    <w:rsid w:val="00E44C14"/>
    <w:rsid w:val="00E51538"/>
    <w:rsid w:val="00E84814"/>
    <w:rsid w:val="00E97F9F"/>
    <w:rsid w:val="00EA12EC"/>
    <w:rsid w:val="00EE0EDD"/>
    <w:rsid w:val="00EE709D"/>
    <w:rsid w:val="00EF2367"/>
    <w:rsid w:val="00EF6BDD"/>
    <w:rsid w:val="00F16118"/>
    <w:rsid w:val="00F47A8E"/>
    <w:rsid w:val="00F54894"/>
    <w:rsid w:val="00F645CF"/>
    <w:rsid w:val="00F760C8"/>
    <w:rsid w:val="00F87822"/>
    <w:rsid w:val="00FD0B69"/>
    <w:rsid w:val="00FE1F10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CACF"/>
  <w15:docId w15:val="{177770E8-FE7D-4A1F-891C-2C040DF0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6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2C45B2"/>
    <w:pPr>
      <w:widowControl/>
    </w:pPr>
    <w:rPr>
      <w:rFonts w:eastAsia="SimSun" w:cs="Mangal"/>
      <w:kern w:val="2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9C6B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6B00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6B00"/>
    <w:rPr>
      <w:rFonts w:eastAsia="SimSun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B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B00"/>
    <w:rPr>
      <w:rFonts w:eastAsia="SimSun" w:cs="Mangal"/>
      <w:b/>
      <w:bCs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WTEpI0G7t7MU+e3dBEeXcE02w==">CgMxLjAaHwoBMBIaChgICVIUChJ0YWJsZS55amZqYWs4cTdvZnoaHgoBMRIZChcICVITChF0YWJsZS5qcHNveDZoZWYwajgAciExM25KU005VFIzaks4dnNVUDJrS2JQZDhzdkQ5b2VMWHU=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04D3C1-5DB5-42AA-9B4D-26B944E5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7</Pages>
  <Words>2058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50</cp:revision>
  <cp:lastPrinted>2025-09-22T16:58:00Z</cp:lastPrinted>
  <dcterms:created xsi:type="dcterms:W3CDTF">2025-08-13T18:59:00Z</dcterms:created>
  <dcterms:modified xsi:type="dcterms:W3CDTF">2025-09-22T17:06:00Z</dcterms:modified>
</cp:coreProperties>
</file>