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9F" w:rsidRDefault="005D399F" w:rsidP="005D399F">
      <w:pPr>
        <w:pStyle w:val="Ttulo2"/>
        <w:jc w:val="center"/>
        <w:rPr>
          <w:rFonts w:ascii="Aptos" w:eastAsia="Aptos" w:hAnsi="Aptos" w:cs="Aptos"/>
          <w:b/>
          <w:bCs/>
          <w:sz w:val="36"/>
          <w:szCs w:val="36"/>
        </w:rPr>
      </w:pPr>
      <w:bookmarkStart w:id="0" w:name="_Toc880793711"/>
      <w:bookmarkStart w:id="1" w:name="_GoBack"/>
      <w:r w:rsidRPr="4DE0FF2C">
        <w:rPr>
          <w:rFonts w:ascii="Aptos" w:eastAsia="Aptos" w:hAnsi="Aptos" w:cs="Aptos"/>
          <w:b/>
          <w:bCs/>
          <w:sz w:val="36"/>
          <w:szCs w:val="36"/>
        </w:rPr>
        <w:t>Anexo IV - Declaração da Entidade de Prática do Esporte (Clube, Academia, Correlatos)</w:t>
      </w:r>
      <w:bookmarkEnd w:id="0"/>
    </w:p>
    <w:bookmarkEnd w:id="1"/>
    <w:p w:rsidR="005D399F" w:rsidRDefault="005D399F" w:rsidP="005D399F">
      <w:pPr>
        <w:spacing w:before="240" w:after="240"/>
        <w:jc w:val="center"/>
        <w:rPr>
          <w:rFonts w:ascii="Aptos" w:eastAsia="Aptos" w:hAnsi="Aptos" w:cs="Aptos"/>
          <w:b/>
          <w:bCs/>
        </w:rPr>
      </w:pPr>
      <w:r w:rsidRPr="678FA5C8">
        <w:rPr>
          <w:rFonts w:ascii="Aptos" w:eastAsia="Aptos" w:hAnsi="Aptos" w:cs="Aptos"/>
          <w:b/>
          <w:bCs/>
        </w:rPr>
        <w:t>(Obrigatoriamente em papel timbrado da Entidade)</w:t>
      </w:r>
    </w:p>
    <w:p w:rsidR="005D399F" w:rsidRDefault="005D399F" w:rsidP="005D399F">
      <w:pPr>
        <w:jc w:val="both"/>
        <w:rPr>
          <w:rFonts w:ascii="Aptos" w:eastAsia="Aptos" w:hAnsi="Aptos" w:cs="Aptos"/>
        </w:rPr>
      </w:pPr>
    </w:p>
    <w:p w:rsidR="005D399F" w:rsidRDefault="005D399F" w:rsidP="005D399F">
      <w:pPr>
        <w:jc w:val="both"/>
        <w:rPr>
          <w:rFonts w:ascii="Aptos" w:eastAsia="Aptos" w:hAnsi="Aptos" w:cs="Aptos"/>
        </w:rPr>
      </w:pPr>
      <w:r w:rsidRPr="088D02EE">
        <w:rPr>
          <w:rFonts w:ascii="Aptos" w:eastAsia="Aptos" w:hAnsi="Aptos" w:cs="Aptos"/>
        </w:rPr>
        <w:t xml:space="preserve">A </w:t>
      </w:r>
      <w:r w:rsidRPr="088D02EE">
        <w:rPr>
          <w:rFonts w:ascii="Aptos" w:eastAsia="Aptos" w:hAnsi="Aptos" w:cs="Aptos"/>
          <w:b/>
          <w:bCs/>
        </w:rPr>
        <w:t>[NOME DA ENTIDADE DE PRÁTICA DO ESPORTE]</w:t>
      </w:r>
      <w:r w:rsidRPr="088D02EE">
        <w:rPr>
          <w:rFonts w:ascii="Aptos" w:eastAsia="Aptos" w:hAnsi="Aptos" w:cs="Aptos"/>
        </w:rPr>
        <w:t xml:space="preserve">, inscrita no CNPJ sob o nº </w:t>
      </w:r>
      <w:r w:rsidRPr="088D02EE">
        <w:rPr>
          <w:rFonts w:ascii="Aptos" w:eastAsia="Aptos" w:hAnsi="Aptos" w:cs="Aptos"/>
          <w:b/>
          <w:bCs/>
        </w:rPr>
        <w:t>[NÚMERO DO CNPJ]</w:t>
      </w:r>
      <w:r w:rsidRPr="088D02EE">
        <w:rPr>
          <w:rFonts w:ascii="Aptos" w:eastAsia="Aptos" w:hAnsi="Aptos" w:cs="Aptos"/>
        </w:rPr>
        <w:t xml:space="preserve">, com sede em </w:t>
      </w:r>
      <w:r w:rsidRPr="088D02EE">
        <w:rPr>
          <w:rFonts w:ascii="Aptos" w:eastAsia="Aptos" w:hAnsi="Aptos" w:cs="Aptos"/>
          <w:b/>
          <w:bCs/>
        </w:rPr>
        <w:t>[ENDEREÇO COMPLETO – CEP – MUNICÍPIO/UF]</w:t>
      </w:r>
      <w:r w:rsidRPr="088D02EE">
        <w:rPr>
          <w:rFonts w:ascii="Aptos" w:eastAsia="Aptos" w:hAnsi="Aptos" w:cs="Aptos"/>
        </w:rPr>
        <w:t xml:space="preserve">, </w:t>
      </w:r>
      <w:r w:rsidRPr="088D02EE">
        <w:rPr>
          <w:rFonts w:ascii="Aptos" w:eastAsia="Aptos" w:hAnsi="Aptos" w:cs="Aptos"/>
          <w:b/>
          <w:bCs/>
        </w:rPr>
        <w:t>DECLARA</w:t>
      </w:r>
      <w:r w:rsidRPr="088D02EE">
        <w:rPr>
          <w:rFonts w:ascii="Aptos" w:eastAsia="Aptos" w:hAnsi="Aptos" w:cs="Aptos"/>
        </w:rPr>
        <w:t xml:space="preserve">, para fins de inscrição e sob as penas da lei, que o(a) atleta </w:t>
      </w:r>
      <w:r w:rsidRPr="088D02EE">
        <w:rPr>
          <w:rFonts w:ascii="Aptos" w:eastAsia="Aptos" w:hAnsi="Aptos" w:cs="Aptos"/>
          <w:b/>
          <w:bCs/>
        </w:rPr>
        <w:t>[NOME DO ATLETA]</w:t>
      </w:r>
      <w:r w:rsidRPr="088D02EE">
        <w:rPr>
          <w:rFonts w:ascii="Aptos" w:eastAsia="Aptos" w:hAnsi="Aptos" w:cs="Aptos"/>
        </w:rPr>
        <w:t xml:space="preserve">, inscrito(a) sob o CPF/CIN nº </w:t>
      </w:r>
      <w:r w:rsidRPr="088D02EE">
        <w:rPr>
          <w:rFonts w:ascii="Aptos" w:eastAsia="Aptos" w:hAnsi="Aptos" w:cs="Aptos"/>
          <w:b/>
          <w:bCs/>
        </w:rPr>
        <w:t>[NÚMERO]</w:t>
      </w:r>
      <w:r w:rsidRPr="088D02EE">
        <w:rPr>
          <w:rFonts w:ascii="Aptos" w:eastAsia="Aptos" w:hAnsi="Aptos" w:cs="Aptos"/>
        </w:rPr>
        <w:t>, candidato(a) à Bolsa Atleta Rei Pelé (Edital – CESBA nº 01/2026):</w:t>
      </w:r>
    </w:p>
    <w:p w:rsidR="005D399F" w:rsidRDefault="005D399F" w:rsidP="005D399F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</w:rPr>
      </w:pPr>
      <w:r w:rsidRPr="088D02EE">
        <w:rPr>
          <w:rFonts w:ascii="Aptos" w:eastAsia="Aptos" w:hAnsi="Aptos" w:cs="Aptos"/>
        </w:rPr>
        <w:t xml:space="preserve">Encontra-se em plena atividade esportiva na modalidade de </w:t>
      </w:r>
      <w:r w:rsidRPr="088D02EE">
        <w:rPr>
          <w:rFonts w:ascii="Aptos" w:eastAsia="Aptos" w:hAnsi="Aptos" w:cs="Aptos"/>
          <w:b/>
          <w:bCs/>
        </w:rPr>
        <w:t>[MODALIDADE]</w:t>
      </w:r>
      <w:r w:rsidRPr="088D02EE">
        <w:rPr>
          <w:rFonts w:ascii="Aptos" w:eastAsia="Aptos" w:hAnsi="Aptos" w:cs="Aptos"/>
        </w:rPr>
        <w:t>, não cumprindo qualquer tipo de punição desportiva.</w:t>
      </w:r>
    </w:p>
    <w:p w:rsidR="005D399F" w:rsidRDefault="005D399F" w:rsidP="005D399F">
      <w:pPr>
        <w:pStyle w:val="PargrafodaLista"/>
        <w:spacing w:before="240" w:after="240"/>
        <w:jc w:val="both"/>
        <w:rPr>
          <w:rFonts w:ascii="Aptos" w:eastAsia="Aptos" w:hAnsi="Aptos" w:cs="Aptos"/>
        </w:rPr>
      </w:pPr>
    </w:p>
    <w:p w:rsidR="005D399F" w:rsidRDefault="005D399F" w:rsidP="005D399F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</w:rPr>
      </w:pPr>
      <w:r w:rsidRPr="088D02EE">
        <w:rPr>
          <w:rFonts w:ascii="Aptos" w:eastAsia="Aptos" w:hAnsi="Aptos" w:cs="Aptos"/>
        </w:rPr>
        <w:t xml:space="preserve">Apresentou, no ano de 2025, frequência igual ou superior a </w:t>
      </w:r>
      <w:r w:rsidRPr="088D02EE">
        <w:rPr>
          <w:rFonts w:ascii="Aptos" w:eastAsia="Aptos" w:hAnsi="Aptos" w:cs="Aptos"/>
          <w:b/>
          <w:bCs/>
        </w:rPr>
        <w:t>80% (oitenta por cento)</w:t>
      </w:r>
      <w:r w:rsidRPr="088D02EE">
        <w:rPr>
          <w:rFonts w:ascii="Aptos" w:eastAsia="Aptos" w:hAnsi="Aptos" w:cs="Aptos"/>
        </w:rPr>
        <w:t xml:space="preserve"> nos treinamentos e competições, excetuadas as faltas justificadas por motivos médicos.</w:t>
      </w:r>
    </w:p>
    <w:p w:rsidR="005D399F" w:rsidRDefault="005D399F" w:rsidP="005D399F">
      <w:pPr>
        <w:pStyle w:val="PargrafodaLista"/>
        <w:spacing w:before="240" w:after="240"/>
        <w:jc w:val="both"/>
        <w:rPr>
          <w:rFonts w:ascii="Aptos" w:eastAsia="Aptos" w:hAnsi="Aptos" w:cs="Aptos"/>
        </w:rPr>
      </w:pPr>
    </w:p>
    <w:p w:rsidR="005D399F" w:rsidRDefault="005D399F" w:rsidP="005D399F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</w:rPr>
      </w:pPr>
      <w:r w:rsidRPr="088D02EE">
        <w:rPr>
          <w:rFonts w:ascii="Aptos" w:eastAsia="Aptos" w:hAnsi="Aptos" w:cs="Aptos"/>
        </w:rPr>
        <w:t xml:space="preserve">Realiza seus treinamentos regulares no endereço: </w:t>
      </w:r>
      <w:r w:rsidRPr="088D02EE">
        <w:rPr>
          <w:rFonts w:ascii="Aptos" w:eastAsia="Aptos" w:hAnsi="Aptos" w:cs="Aptos"/>
          <w:b/>
          <w:bCs/>
        </w:rPr>
        <w:t>[LOGRADOURO, Nº, BAIRRO, CEP, CIDADE/UF]</w:t>
      </w:r>
      <w:r w:rsidRPr="088D02EE">
        <w:rPr>
          <w:rFonts w:ascii="Aptos" w:eastAsia="Aptos" w:hAnsi="Aptos" w:cs="Aptos"/>
        </w:rPr>
        <w:t>.</w:t>
      </w:r>
    </w:p>
    <w:p w:rsidR="005D399F" w:rsidRDefault="005D399F" w:rsidP="005D399F">
      <w:pPr>
        <w:pStyle w:val="PargrafodaLista"/>
        <w:spacing w:before="240" w:after="240"/>
        <w:jc w:val="both"/>
        <w:rPr>
          <w:rFonts w:ascii="Aptos" w:eastAsia="Aptos" w:hAnsi="Aptos" w:cs="Aptos"/>
        </w:rPr>
      </w:pPr>
    </w:p>
    <w:p w:rsidR="005D399F" w:rsidRDefault="005D399F" w:rsidP="005D399F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  <w:b/>
          <w:bCs/>
        </w:rPr>
      </w:pPr>
      <w:r w:rsidRPr="088D02EE">
        <w:rPr>
          <w:rFonts w:ascii="Aptos" w:eastAsia="Aptos" w:hAnsi="Aptos" w:cs="Aptos"/>
        </w:rPr>
        <w:t>DECLARAÇÃO DE RENDIMENTOS (assinalar com “x”)</w:t>
      </w:r>
      <w:r w:rsidRPr="088D02EE">
        <w:rPr>
          <w:rFonts w:ascii="Aptos" w:eastAsia="Aptos" w:hAnsi="Aptos" w:cs="Aptos"/>
          <w:b/>
          <w:bCs/>
        </w:rPr>
        <w:t>:</w:t>
      </w:r>
    </w:p>
    <w:p w:rsidR="005D399F" w:rsidRDefault="005D399F" w:rsidP="005D399F">
      <w:pPr>
        <w:pStyle w:val="PargrafodaLista"/>
        <w:spacing w:before="240" w:after="240"/>
        <w:jc w:val="both"/>
        <w:rPr>
          <w:rFonts w:ascii="Aptos" w:eastAsia="Aptos" w:hAnsi="Aptos" w:cs="Aptos"/>
          <w:b/>
          <w:bCs/>
        </w:rPr>
      </w:pPr>
    </w:p>
    <w:p w:rsidR="005D399F" w:rsidRDefault="005D399F" w:rsidP="005D399F">
      <w:pPr>
        <w:pStyle w:val="PargrafodaLista"/>
        <w:numPr>
          <w:ilvl w:val="1"/>
          <w:numId w:val="1"/>
        </w:numPr>
        <w:spacing w:before="240" w:after="240"/>
        <w:jc w:val="both"/>
        <w:rPr>
          <w:rFonts w:ascii="Aptos" w:eastAsia="Aptos" w:hAnsi="Aptos" w:cs="Aptos"/>
        </w:rPr>
      </w:pPr>
      <w:proofErr w:type="gramStart"/>
      <w:r w:rsidRPr="088D02EE">
        <w:rPr>
          <w:rFonts w:ascii="Aptos" w:eastAsia="Aptos" w:hAnsi="Aptos" w:cs="Aptos"/>
        </w:rPr>
        <w:t>(  )</w:t>
      </w:r>
      <w:proofErr w:type="gramEnd"/>
      <w:r w:rsidRPr="088D02EE">
        <w:rPr>
          <w:rFonts w:ascii="Aptos" w:eastAsia="Aptos" w:hAnsi="Aptos" w:cs="Aptos"/>
        </w:rPr>
        <w:t xml:space="preserve"> O atleta </w:t>
      </w:r>
      <w:r w:rsidRPr="088D02EE">
        <w:rPr>
          <w:rFonts w:ascii="Aptos" w:eastAsia="Aptos" w:hAnsi="Aptos" w:cs="Aptos"/>
          <w:b/>
          <w:bCs/>
        </w:rPr>
        <w:t>NÃO RECEBE</w:t>
      </w:r>
      <w:r w:rsidRPr="088D02EE">
        <w:rPr>
          <w:rFonts w:ascii="Aptos" w:eastAsia="Aptos" w:hAnsi="Aptos" w:cs="Aptos"/>
        </w:rPr>
        <w:t xml:space="preserve"> qualquer valor a título de salário, patrocínio ou renda de custeio desta Entidade.</w:t>
      </w:r>
    </w:p>
    <w:p w:rsidR="005D399F" w:rsidRDefault="005D399F" w:rsidP="005D399F">
      <w:pPr>
        <w:pStyle w:val="PargrafodaLista"/>
        <w:numPr>
          <w:ilvl w:val="1"/>
          <w:numId w:val="1"/>
        </w:numPr>
        <w:spacing w:before="240" w:after="240"/>
        <w:jc w:val="both"/>
        <w:rPr>
          <w:rFonts w:ascii="Aptos" w:eastAsia="Aptos" w:hAnsi="Aptos" w:cs="Aptos"/>
        </w:rPr>
      </w:pPr>
      <w:proofErr w:type="gramStart"/>
      <w:r w:rsidRPr="088D02EE">
        <w:rPr>
          <w:rFonts w:ascii="Aptos" w:eastAsia="Aptos" w:hAnsi="Aptos" w:cs="Aptos"/>
        </w:rPr>
        <w:t>(  )</w:t>
      </w:r>
      <w:proofErr w:type="gramEnd"/>
      <w:r w:rsidRPr="088D02EE">
        <w:rPr>
          <w:rFonts w:ascii="Aptos" w:eastAsia="Aptos" w:hAnsi="Aptos" w:cs="Aptos"/>
        </w:rPr>
        <w:t xml:space="preserve"> O atleta </w:t>
      </w:r>
      <w:r w:rsidRPr="088D02EE">
        <w:rPr>
          <w:rFonts w:ascii="Aptos" w:eastAsia="Aptos" w:hAnsi="Aptos" w:cs="Aptos"/>
          <w:b/>
          <w:bCs/>
        </w:rPr>
        <w:t>RECEBE</w:t>
      </w:r>
      <w:r w:rsidRPr="088D02EE">
        <w:rPr>
          <w:rFonts w:ascii="Aptos" w:eastAsia="Aptos" w:hAnsi="Aptos" w:cs="Aptos"/>
        </w:rPr>
        <w:t xml:space="preserve"> desta Entidade os seguintes valores (especificar valor mensal e período):</w:t>
      </w:r>
    </w:p>
    <w:p w:rsidR="005D399F" w:rsidRDefault="005D399F" w:rsidP="005D399F">
      <w:pPr>
        <w:pStyle w:val="PargrafodaLista"/>
        <w:spacing w:before="240" w:after="240"/>
        <w:ind w:left="1440"/>
        <w:rPr>
          <w:rFonts w:ascii="Aptos" w:eastAsia="Aptos" w:hAnsi="Aptos" w:cs="Aptos"/>
        </w:rPr>
      </w:pPr>
    </w:p>
    <w:p w:rsidR="005D399F" w:rsidRDefault="005D399F" w:rsidP="005D399F">
      <w:pPr>
        <w:spacing w:before="240" w:after="240"/>
      </w:pPr>
      <w:r w:rsidRPr="088D02EE">
        <w:rPr>
          <w:rFonts w:ascii="Aptos" w:eastAsia="Aptos" w:hAnsi="Aptos" w:cs="Aptos"/>
        </w:rPr>
        <w:t>[MUNICÍPIO] - [UF], [DIA] de [MÊS] de 2026.</w:t>
      </w:r>
    </w:p>
    <w:p w:rsidR="005D399F" w:rsidRDefault="005D399F" w:rsidP="005D399F">
      <w:pPr>
        <w:spacing w:before="240" w:after="240"/>
        <w:jc w:val="center"/>
        <w:rPr>
          <w:rFonts w:ascii="Aptos" w:eastAsia="Aptos" w:hAnsi="Aptos" w:cs="Aptos"/>
          <w:b/>
          <w:bCs/>
        </w:rPr>
      </w:pPr>
      <w:r w:rsidRPr="088D02EE">
        <w:rPr>
          <w:rFonts w:ascii="Aptos" w:eastAsia="Aptos" w:hAnsi="Aptos" w:cs="Aptos"/>
          <w:b/>
          <w:bCs/>
        </w:rPr>
        <w:t>_____________________________________________________</w:t>
      </w:r>
    </w:p>
    <w:p w:rsidR="005D399F" w:rsidRDefault="005D399F" w:rsidP="005D399F">
      <w:pPr>
        <w:spacing w:before="240" w:after="240"/>
        <w:jc w:val="center"/>
      </w:pPr>
      <w:r w:rsidRPr="1A847843">
        <w:rPr>
          <w:rFonts w:ascii="Aptos" w:eastAsia="Aptos" w:hAnsi="Aptos" w:cs="Aptos"/>
          <w:b/>
          <w:bCs/>
        </w:rPr>
        <w:t>ASSINATURA DO DIRIGENTE DA ENTIDADE</w:t>
      </w:r>
      <w:r w:rsidRPr="1A847843">
        <w:rPr>
          <w:rFonts w:ascii="Aptos" w:eastAsia="Aptos" w:hAnsi="Aptos" w:cs="Aptos"/>
        </w:rPr>
        <w:t xml:space="preserve"> </w:t>
      </w:r>
    </w:p>
    <w:p w:rsidR="005D399F" w:rsidRDefault="005D399F" w:rsidP="005D399F">
      <w:pPr>
        <w:spacing w:before="240" w:after="240"/>
        <w:jc w:val="center"/>
      </w:pPr>
      <w:r w:rsidRPr="088D02EE">
        <w:rPr>
          <w:rFonts w:ascii="Aptos" w:eastAsia="Aptos" w:hAnsi="Aptos" w:cs="Aptos"/>
        </w:rPr>
        <w:t>(NOME DO DIRIGENTE E RESPECTIVA FUNÇÃO)</w:t>
      </w:r>
    </w:p>
    <w:p w:rsidR="005D399F" w:rsidRDefault="005D399F" w:rsidP="005D399F">
      <w:pPr>
        <w:spacing w:before="240" w:after="240"/>
        <w:jc w:val="center"/>
        <w:rPr>
          <w:rFonts w:ascii="Aptos" w:eastAsia="Aptos" w:hAnsi="Aptos" w:cs="Aptos"/>
        </w:rPr>
      </w:pPr>
    </w:p>
    <w:p w:rsidR="005D399F" w:rsidRDefault="005D399F" w:rsidP="005D399F">
      <w:pPr>
        <w:spacing w:before="240" w:after="240"/>
        <w:jc w:val="both"/>
        <w:rPr>
          <w:rFonts w:ascii="Aptos" w:eastAsia="Aptos" w:hAnsi="Aptos" w:cs="Aptos"/>
          <w:sz w:val="18"/>
          <w:szCs w:val="18"/>
        </w:rPr>
      </w:pPr>
      <w:r w:rsidRPr="088D02EE">
        <w:rPr>
          <w:rFonts w:ascii="Aptos" w:eastAsia="Aptos" w:hAnsi="Aptos" w:cs="Aptos"/>
          <w:sz w:val="18"/>
          <w:szCs w:val="18"/>
        </w:rPr>
        <w:t xml:space="preserve">Confira as regras de assinatura no item 19 do edital. De forma geral, serão aceitas apenas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assinatura digital autenticada</w:t>
      </w:r>
      <w:r w:rsidRPr="088D02EE">
        <w:rPr>
          <w:rFonts w:ascii="Aptos" w:eastAsia="Aptos" w:hAnsi="Aptos" w:cs="Aptos"/>
          <w:sz w:val="18"/>
          <w:szCs w:val="18"/>
        </w:rPr>
        <w:t xml:space="preserve"> ou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assinatura física (manuscrita)</w:t>
      </w:r>
      <w:r w:rsidRPr="088D02EE">
        <w:rPr>
          <w:rFonts w:ascii="Aptos" w:eastAsia="Aptos" w:hAnsi="Aptos" w:cs="Aptos"/>
          <w:sz w:val="18"/>
          <w:szCs w:val="18"/>
        </w:rPr>
        <w:t xml:space="preserve">, sendo proibidas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assinaturas coladas</w:t>
      </w:r>
      <w:r w:rsidRPr="088D02EE">
        <w:rPr>
          <w:rFonts w:ascii="Aptos" w:eastAsia="Aptos" w:hAnsi="Aptos" w:cs="Aptos"/>
          <w:sz w:val="18"/>
          <w:szCs w:val="18"/>
        </w:rPr>
        <w:t xml:space="preserve"> ou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edições digitais não rastreáveis</w:t>
      </w:r>
      <w:r w:rsidRPr="088D02EE">
        <w:rPr>
          <w:rFonts w:ascii="Aptos" w:eastAsia="Aptos" w:hAnsi="Aptos" w:cs="Aptos"/>
          <w:sz w:val="18"/>
          <w:szCs w:val="18"/>
        </w:rPr>
        <w:t>.</w:t>
      </w:r>
    </w:p>
    <w:p w:rsidR="00D33F41" w:rsidRDefault="005D399F"/>
    <w:sectPr w:rsidR="00D33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31B284"/>
    <w:multiLevelType w:val="hybridMultilevel"/>
    <w:tmpl w:val="DEB8EDDA"/>
    <w:lvl w:ilvl="0" w:tplc="62B42EE4">
      <w:start w:val="1"/>
      <w:numFmt w:val="decimal"/>
      <w:lvlText w:val="%1."/>
      <w:lvlJc w:val="left"/>
      <w:pPr>
        <w:ind w:left="720" w:hanging="360"/>
      </w:pPr>
    </w:lvl>
    <w:lvl w:ilvl="1" w:tplc="6DACB982">
      <w:start w:val="1"/>
      <w:numFmt w:val="lowerLetter"/>
      <w:lvlText w:val="%2."/>
      <w:lvlJc w:val="left"/>
      <w:pPr>
        <w:ind w:left="1440" w:hanging="360"/>
      </w:pPr>
    </w:lvl>
    <w:lvl w:ilvl="2" w:tplc="42AC2924">
      <w:start w:val="1"/>
      <w:numFmt w:val="lowerRoman"/>
      <w:lvlText w:val="%3."/>
      <w:lvlJc w:val="right"/>
      <w:pPr>
        <w:ind w:left="2160" w:hanging="180"/>
      </w:pPr>
    </w:lvl>
    <w:lvl w:ilvl="3" w:tplc="D37AB14A">
      <w:start w:val="1"/>
      <w:numFmt w:val="decimal"/>
      <w:lvlText w:val="%4."/>
      <w:lvlJc w:val="left"/>
      <w:pPr>
        <w:ind w:left="2880" w:hanging="360"/>
      </w:pPr>
    </w:lvl>
    <w:lvl w:ilvl="4" w:tplc="0F50B7C0">
      <w:start w:val="1"/>
      <w:numFmt w:val="lowerLetter"/>
      <w:lvlText w:val="%5."/>
      <w:lvlJc w:val="left"/>
      <w:pPr>
        <w:ind w:left="3600" w:hanging="360"/>
      </w:pPr>
    </w:lvl>
    <w:lvl w:ilvl="5" w:tplc="F12CB2FA">
      <w:start w:val="1"/>
      <w:numFmt w:val="lowerRoman"/>
      <w:lvlText w:val="%6."/>
      <w:lvlJc w:val="right"/>
      <w:pPr>
        <w:ind w:left="4320" w:hanging="180"/>
      </w:pPr>
    </w:lvl>
    <w:lvl w:ilvl="6" w:tplc="984880CA">
      <w:start w:val="1"/>
      <w:numFmt w:val="decimal"/>
      <w:lvlText w:val="%7."/>
      <w:lvlJc w:val="left"/>
      <w:pPr>
        <w:ind w:left="5040" w:hanging="360"/>
      </w:pPr>
    </w:lvl>
    <w:lvl w:ilvl="7" w:tplc="4C5E3718">
      <w:start w:val="1"/>
      <w:numFmt w:val="lowerLetter"/>
      <w:lvlText w:val="%8."/>
      <w:lvlJc w:val="left"/>
      <w:pPr>
        <w:ind w:left="5760" w:hanging="360"/>
      </w:pPr>
    </w:lvl>
    <w:lvl w:ilvl="8" w:tplc="1EF2B2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9F"/>
    <w:rsid w:val="0009361E"/>
    <w:rsid w:val="003C053B"/>
    <w:rsid w:val="005D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87FE7-DB8E-4F33-830D-7ADBEDA5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99F"/>
    <w:pPr>
      <w:spacing w:line="279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3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D39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5D3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de Barros Oliveira</dc:creator>
  <cp:keywords/>
  <dc:description/>
  <cp:lastModifiedBy>Edson de Barros Oliveira</cp:lastModifiedBy>
  <cp:revision>1</cp:revision>
  <dcterms:created xsi:type="dcterms:W3CDTF">2026-05-20T18:51:00Z</dcterms:created>
  <dcterms:modified xsi:type="dcterms:W3CDTF">2026-05-20T18:51:00Z</dcterms:modified>
</cp:coreProperties>
</file>