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FF8E059" wp14:paraId="181FEBE2" wp14:textId="052F0CBA" wp14:noSpellErr="1">
      <w:pPr>
        <w:pStyle w:val="Estilo1"/>
        <w:keepNext w:val="1"/>
        <w:keepLines w:val="1"/>
        <w:pBdr>
          <w:top w:val="single" w:color="FF000000" w:sz="4" w:space="4"/>
          <w:left w:val="single" w:color="FF000000" w:sz="4" w:space="4"/>
          <w:bottom w:val="single" w:color="FF000000" w:sz="4" w:space="4"/>
          <w:right w:val="single" w:color="FF000000" w:sz="4" w:space="4"/>
        </w:pBdr>
        <w:spacing w:before="120" w:beforeAutospacing="off" w:after="120" w:afterAutospacing="off" w:line="240" w:lineRule="auto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pt-BR"/>
        </w:rPr>
      </w:pPr>
      <w:r w:rsidRPr="0FF8E059" w:rsidR="0995C5B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pt-BR"/>
        </w:rPr>
        <w:t>Solicitação De Revisão De Resultado</w:t>
      </w:r>
    </w:p>
    <w:p xmlns:wp14="http://schemas.microsoft.com/office/word/2010/wordml" w:rsidP="2CF2BFDA" wp14:paraId="44061500" wp14:textId="2B6CD249">
      <w:pPr>
        <w:widowControl w:val="0"/>
        <w:spacing w:before="120" w:after="24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pt-BR"/>
        </w:rPr>
      </w:pPr>
      <w:r w:rsidRPr="2CF2BFDA" w:rsidR="0995C5B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pt-BR"/>
        </w:rPr>
        <w:t>BOLSA ATLETA REI PELÉ DA CIDADE DE SÃO PAULO</w:t>
      </w:r>
    </w:p>
    <w:p xmlns:wp14="http://schemas.microsoft.com/office/word/2010/wordml" w:rsidP="2CF2BFDA" wp14:paraId="5819393A" wp14:textId="5C2C9878">
      <w:pPr>
        <w:widowControl w:val="0"/>
        <w:spacing w:before="120" w:after="24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pt-BR"/>
        </w:rPr>
      </w:pPr>
      <w:r w:rsidRPr="2CF2BFDA" w:rsidR="0995C5B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pt-BR"/>
        </w:rPr>
        <w:t>EDITAL CESBA 01/2025</w:t>
      </w:r>
    </w:p>
    <w:p xmlns:wp14="http://schemas.microsoft.com/office/word/2010/wordml" w:rsidP="2CF2BFDA" wp14:paraId="4F605C63" wp14:textId="0C1D83F0">
      <w:pPr>
        <w:widowControl w:val="0"/>
        <w:spacing w:before="120" w:after="24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pt-BR"/>
        </w:rPr>
      </w:pPr>
      <w:r w:rsidRPr="2CF2BFDA" w:rsidR="0995C5B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pt-BR"/>
        </w:rPr>
        <w:t>(ANEXO VIII)</w:t>
      </w:r>
    </w:p>
    <w:p xmlns:wp14="http://schemas.microsoft.com/office/word/2010/wordml" w:rsidP="2CF2BFDA" wp14:paraId="1B30A518" wp14:textId="3396F51E">
      <w:pPr>
        <w:widowControl w:val="0"/>
        <w:spacing w:before="240" w:after="24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</w:pPr>
      <w:r w:rsidRPr="1255D221" w:rsidR="0995C5B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  <w:t>TIPO DE REVISÃO:</w:t>
      </w:r>
    </w:p>
    <w:p xmlns:wp14="http://schemas.microsoft.com/office/word/2010/wordml" w:rsidP="0FF8E059" wp14:paraId="1F556695" wp14:textId="108F2950" wp14:noSpellErr="1">
      <w:pPr>
        <w:widowControl w:val="0"/>
        <w:spacing w:before="240" w:after="24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</w:pPr>
      <w:r w:rsidRPr="1255D221" w:rsidR="0995C5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  <w:t>(</w:t>
      </w:r>
      <w:r w:rsidRPr="1255D221" w:rsidR="0995C5B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52500"/>
          <w:sz w:val="24"/>
          <w:szCs w:val="24"/>
          <w:highlight w:val="yellow"/>
          <w:lang w:val="pt-BR"/>
        </w:rPr>
        <w:t>X</w:t>
      </w:r>
      <w:r w:rsidRPr="1255D221" w:rsidR="0995C5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  <w:t>) CONTRA DESCLASSIFICAÇÃO RELATIVA À ENTREGA DO TERMO DE ADESÃO</w:t>
      </w:r>
    </w:p>
    <w:p w:rsidR="1255D221" w:rsidP="1255D221" w:rsidRDefault="1255D221" w14:paraId="3183E027" w14:textId="62F713C3">
      <w:pPr>
        <w:widowControl w:val="0"/>
        <w:spacing w:before="240" w:after="24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9030"/>
      </w:tblGrid>
      <w:tr w:rsidR="2CF2BFDA" w:rsidTr="1255D221" w14:paraId="147853A9">
        <w:trPr>
          <w:trHeight w:val="300"/>
        </w:trPr>
        <w:tc>
          <w:tcPr>
            <w:tcW w:w="90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top"/>
          </w:tcPr>
          <w:p w:rsidR="2CF2BFDA" w:rsidP="2CF2BFDA" w:rsidRDefault="2CF2BFDA" w14:paraId="454E2295" w14:textId="130F4A83">
            <w:pPr>
              <w:widowControl w:val="0"/>
              <w:spacing w:before="240" w:after="120" w:line="240" w:lineRule="auto"/>
              <w:ind w:left="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  <w:r w:rsidRPr="2CF2BFDA" w:rsidR="2CF2BFD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252500"/>
                <w:sz w:val="24"/>
                <w:szCs w:val="24"/>
                <w:lang w:val="pt-BR"/>
              </w:rPr>
              <w:t>Dados do Atleta</w:t>
            </w:r>
          </w:p>
        </w:tc>
      </w:tr>
      <w:tr w:rsidR="2CF2BFDA" w:rsidTr="1255D221" w14:paraId="22476B4E">
        <w:trPr>
          <w:trHeight w:val="465"/>
        </w:trPr>
        <w:tc>
          <w:tcPr>
            <w:tcW w:w="90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top"/>
          </w:tcPr>
          <w:p w:rsidR="2CF2BFDA" w:rsidP="2CF2BFDA" w:rsidRDefault="2CF2BFDA" w14:paraId="0A6E4B34" w14:textId="3F08B687">
            <w:pPr>
              <w:widowControl w:val="0"/>
              <w:spacing w:before="240" w:after="240" w:line="240" w:lineRule="auto"/>
              <w:ind w:left="8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  <w:r w:rsidRPr="2CF2BFDA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>Nome completo:</w:t>
            </w:r>
          </w:p>
        </w:tc>
      </w:tr>
      <w:tr w:rsidR="2CF2BFDA" w:rsidTr="1255D221" w14:paraId="0CA16576">
        <w:trPr>
          <w:trHeight w:val="3120"/>
        </w:trPr>
        <w:tc>
          <w:tcPr>
            <w:tcW w:w="90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top"/>
          </w:tcPr>
          <w:p w:rsidR="2CF2BFDA" w:rsidP="2CF2BFDA" w:rsidRDefault="2CF2BFDA" w14:paraId="7BF40FE4" w14:textId="316EF776">
            <w:pPr>
              <w:widowControl w:val="0"/>
              <w:spacing w:before="240" w:after="240" w:line="240" w:lineRule="auto"/>
              <w:ind w:left="8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  <w:r w:rsidRPr="2CF2BFDA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>Tipo de Bolsa:</w:t>
            </w:r>
          </w:p>
          <w:p w:rsidR="2CF2BFDA" w:rsidP="2CF2BFDA" w:rsidRDefault="2CF2BFDA" w14:paraId="62DA0BD6" w14:textId="0DF31912">
            <w:pPr>
              <w:widowControl w:val="0"/>
              <w:spacing w:before="240" w:after="240" w:line="240" w:lineRule="auto"/>
              <w:ind w:left="8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  <w:r w:rsidRPr="2CF2BFDA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>(  ) Bolsa Atleta Geral</w:t>
            </w:r>
          </w:p>
          <w:p w:rsidR="2CF2BFDA" w:rsidP="2CF2BFDA" w:rsidRDefault="2CF2BFDA" w14:paraId="3BAFFC80" w14:textId="0FB56C94">
            <w:pPr>
              <w:widowControl w:val="0"/>
              <w:spacing w:before="240" w:after="240" w:line="240" w:lineRule="auto"/>
              <w:ind w:left="8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  <w:r w:rsidRPr="2CF2BFDA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>(  ) Bolsa Atleta Centro Olímpico</w:t>
            </w:r>
          </w:p>
          <w:p w:rsidR="2CF2BFDA" w:rsidP="2CF2BFDA" w:rsidRDefault="2CF2BFDA" w14:paraId="79EC76DB" w14:textId="11CF6149">
            <w:pPr>
              <w:widowControl w:val="0"/>
              <w:spacing w:before="240" w:after="240" w:line="240" w:lineRule="auto"/>
              <w:ind w:left="8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  <w:r w:rsidRPr="2CF2BFDA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>(  ) Bolsa Atleta Geral  - Atleta de Relevância</w:t>
            </w:r>
          </w:p>
          <w:p w:rsidR="2CF2BFDA" w:rsidP="2CF2BFDA" w:rsidRDefault="2CF2BFDA" w14:paraId="127493A2" w14:textId="0B4985B5">
            <w:pPr>
              <w:widowControl w:val="0"/>
              <w:spacing w:before="240" w:after="240" w:line="240" w:lineRule="auto"/>
              <w:ind w:left="8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  <w:r w:rsidRPr="2CF2BFDA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>(  ) Bolsa Atleta Centro Olímpica - Atleta de Relevância</w:t>
            </w:r>
          </w:p>
        </w:tc>
      </w:tr>
      <w:tr w:rsidR="2CF2BFDA" w:rsidTr="1255D221" w14:paraId="1DB81167">
        <w:trPr>
          <w:trHeight w:val="300"/>
        </w:trPr>
        <w:tc>
          <w:tcPr>
            <w:tcW w:w="90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top"/>
          </w:tcPr>
          <w:p w:rsidR="2CF2BFDA" w:rsidP="2CF2BFDA" w:rsidRDefault="2CF2BFDA" w14:paraId="04ECCF91" w14:textId="407DA8A7">
            <w:pPr>
              <w:widowControl w:val="0"/>
              <w:spacing w:before="240" w:after="240" w:line="240" w:lineRule="auto"/>
              <w:ind w:left="8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  <w:r w:rsidRPr="2CF2BFDA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>Modalidade:</w:t>
            </w:r>
          </w:p>
        </w:tc>
      </w:tr>
      <w:tr w:rsidR="2CF2BFDA" w:rsidTr="1255D221" w14:paraId="15A3B60A">
        <w:trPr>
          <w:trHeight w:val="300"/>
        </w:trPr>
        <w:tc>
          <w:tcPr>
            <w:tcW w:w="90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top"/>
          </w:tcPr>
          <w:p w:rsidR="2CF2BFDA" w:rsidP="2CF2BFDA" w:rsidRDefault="2CF2BFDA" w14:paraId="6927FC5A" w14:textId="013F2F5D">
            <w:pPr>
              <w:widowControl w:val="0"/>
              <w:spacing w:before="240" w:after="240" w:line="240" w:lineRule="auto"/>
              <w:ind w:left="8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  <w:r w:rsidRPr="2CF2BFDA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>Telefone:</w:t>
            </w:r>
          </w:p>
        </w:tc>
      </w:tr>
      <w:tr w:rsidR="2CF2BFDA" w:rsidTr="1255D221" w14:paraId="6ADC2EC5">
        <w:trPr>
          <w:trHeight w:val="300"/>
        </w:trPr>
        <w:tc>
          <w:tcPr>
            <w:tcW w:w="90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top"/>
          </w:tcPr>
          <w:p w:rsidR="2CF2BFDA" w:rsidP="2CF2BFDA" w:rsidRDefault="2CF2BFDA" w14:paraId="0798445C" w14:textId="1FB6443A">
            <w:pPr>
              <w:widowControl w:val="0"/>
              <w:spacing w:before="240" w:after="240" w:line="240" w:lineRule="auto"/>
              <w:ind w:left="8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  <w:r w:rsidRPr="2CF2BFDA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>E-mail:</w:t>
            </w:r>
          </w:p>
        </w:tc>
      </w:tr>
      <w:tr w:rsidR="2CF2BFDA" w:rsidTr="1255D221" w14:paraId="0DC33FE6">
        <w:trPr>
          <w:trHeight w:val="300"/>
        </w:trPr>
        <w:tc>
          <w:tcPr>
            <w:tcW w:w="90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top"/>
          </w:tcPr>
          <w:p w:rsidR="2CF2BFDA" w:rsidP="1255D221" w:rsidRDefault="2CF2BFDA" w14:noSpellErr="1" w14:paraId="03600922" w14:textId="6E9CBC2A">
            <w:pPr>
              <w:widowControl w:val="0"/>
              <w:spacing w:before="240" w:after="240" w:line="240" w:lineRule="auto"/>
              <w:ind w:left="8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  <w:r w:rsidRPr="1255D221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 xml:space="preserve">Identificação do Responsável (se atleta menor de 18 anos) </w:t>
            </w:r>
          </w:p>
          <w:p w:rsidR="2CF2BFDA" w:rsidP="1255D221" w:rsidRDefault="2CF2BFDA" w14:paraId="0AE5ECE4" w14:textId="78D05786">
            <w:pPr>
              <w:widowControl w:val="0"/>
              <w:spacing w:before="240" w:after="240" w:line="240" w:lineRule="auto"/>
              <w:ind w:left="8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  <w:r w:rsidRPr="1255D221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>( )Mãe</w:t>
            </w:r>
            <w:r w:rsidRPr="1255D221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 xml:space="preserve">  </w:t>
            </w:r>
            <w:r w:rsidRPr="1255D221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>(  )</w:t>
            </w:r>
            <w:r w:rsidRPr="1255D221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>Pai  (</w:t>
            </w:r>
            <w:r w:rsidRPr="1255D221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 xml:space="preserve">  )Outros</w:t>
            </w:r>
          </w:p>
        </w:tc>
      </w:tr>
      <w:tr w:rsidR="2CF2BFDA" w:rsidTr="1255D221" w14:paraId="5AB97B7B">
        <w:trPr>
          <w:trHeight w:val="300"/>
        </w:trPr>
        <w:tc>
          <w:tcPr>
            <w:tcW w:w="90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75" w:type="dxa"/>
              <w:bottom w:w="90" w:type="dxa"/>
              <w:right w:w="75" w:type="dxa"/>
            </w:tcMar>
            <w:vAlign w:val="top"/>
          </w:tcPr>
          <w:p w:rsidR="2CF2BFDA" w:rsidP="2CF2BFDA" w:rsidRDefault="2CF2BFDA" w14:paraId="35B1BA67" w14:textId="4EE4AE9C">
            <w:pPr>
              <w:widowControl w:val="0"/>
              <w:spacing w:before="240" w:after="240" w:line="240" w:lineRule="auto"/>
              <w:ind w:left="8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  <w:r w:rsidRPr="2CF2BFDA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>Nome do Responsável:</w:t>
            </w:r>
          </w:p>
        </w:tc>
      </w:tr>
    </w:tbl>
    <w:p xmlns:wp14="http://schemas.microsoft.com/office/word/2010/wordml" w:rsidP="2CF2BFDA" wp14:paraId="7F440060" wp14:textId="34D2CE1E">
      <w:pPr>
        <w:widowControl w:val="0"/>
        <w:bidi w:val="0"/>
        <w:spacing w:before="240" w:after="24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</w:pPr>
    </w:p>
    <w:p xmlns:wp14="http://schemas.microsoft.com/office/word/2010/wordml" w:rsidP="2CF2BFDA" wp14:paraId="1C270A89" wp14:textId="62696315">
      <w:pPr>
        <w:widowControl w:val="0"/>
        <w:bidi w:val="0"/>
        <w:spacing w:before="240" w:after="24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</w:pPr>
    </w:p>
    <w:p xmlns:wp14="http://schemas.microsoft.com/office/word/2010/wordml" w:rsidP="2CF2BFDA" wp14:paraId="7F828F7C" wp14:textId="50ACAF61">
      <w:pPr>
        <w:widowControl w:val="0"/>
        <w:bidi w:val="0"/>
        <w:spacing w:before="240" w:after="24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</w:pPr>
      <w:r w:rsidRPr="2CF2BFDA" w:rsidR="0995C5B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  <w:t>DO OBJETO DA SOLICITAÇÃO DE REVISÃO, ARGUMENTAÇÃO E DO PEDIDO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9015"/>
      </w:tblGrid>
      <w:tr w:rsidR="2CF2BFDA" w:rsidTr="2CF2BFDA" w14:paraId="40C991B9">
        <w:trPr>
          <w:trHeight w:val="300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CF2BFDA" w:rsidP="2CF2BFDA" w:rsidRDefault="2CF2BFDA" w14:paraId="6B10B26C" w14:textId="47C1DF60">
            <w:pPr>
              <w:widowControl w:val="0"/>
              <w:bidi w:val="0"/>
              <w:spacing w:before="240" w:after="120"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  <w:r w:rsidRPr="2CF2BFDA" w:rsidR="2CF2BFDA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  <w:lang w:val="pt-BR"/>
              </w:rPr>
              <w:t>Descrever sinteticamente o objeto da revisão, suas justificativas, a argumentação da contestação juntando os documentos comprobatórios.</w:t>
            </w:r>
          </w:p>
        </w:tc>
      </w:tr>
      <w:tr w:rsidR="2CF2BFDA" w:rsidTr="2CF2BFDA" w14:paraId="1F16551F">
        <w:trPr>
          <w:trHeight w:val="300"/>
        </w:trPr>
        <w:tc>
          <w:tcPr>
            <w:tcW w:w="9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2CF2BFDA" w:rsidP="2CF2BFDA" w:rsidRDefault="2CF2BFDA" w14:paraId="205E9BBA" w14:textId="7FA4F573">
            <w:pPr>
              <w:pStyle w:val="Normal"/>
              <w:widowControl w:val="0"/>
              <w:bidi w:val="0"/>
              <w:spacing w:before="24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</w:p>
          <w:p w:rsidR="2CF2BFDA" w:rsidP="2CF2BFDA" w:rsidRDefault="2CF2BFDA" w14:paraId="486C6180" w14:textId="122EEFDE">
            <w:pPr>
              <w:pStyle w:val="Normal"/>
              <w:widowControl w:val="0"/>
              <w:bidi w:val="0"/>
              <w:spacing w:before="24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</w:p>
          <w:p w:rsidR="2CF2BFDA" w:rsidP="2CF2BFDA" w:rsidRDefault="2CF2BFDA" w14:paraId="160A5F1C" w14:textId="34806A6F">
            <w:pPr>
              <w:widowControl w:val="0"/>
              <w:bidi w:val="0"/>
              <w:spacing w:before="24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</w:p>
          <w:p w:rsidR="2CF2BFDA" w:rsidP="2CF2BFDA" w:rsidRDefault="2CF2BFDA" w14:paraId="7767A055" w14:textId="435BE1FD">
            <w:pPr>
              <w:widowControl w:val="0"/>
              <w:bidi w:val="0"/>
              <w:spacing w:before="24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</w:p>
          <w:p w:rsidR="2CF2BFDA" w:rsidP="2CF2BFDA" w:rsidRDefault="2CF2BFDA" w14:paraId="1A25465C" w14:textId="7036E634">
            <w:pPr>
              <w:widowControl w:val="0"/>
              <w:bidi w:val="0"/>
              <w:spacing w:before="24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52500"/>
                <w:sz w:val="24"/>
                <w:szCs w:val="24"/>
              </w:rPr>
            </w:pPr>
          </w:p>
        </w:tc>
      </w:tr>
    </w:tbl>
    <w:p xmlns:wp14="http://schemas.microsoft.com/office/word/2010/wordml" w:rsidP="2CF2BFDA" wp14:paraId="157A083C" wp14:textId="4B581CEF">
      <w:pPr>
        <w:widowControl w:val="0"/>
        <w:bidi w:val="0"/>
        <w:spacing w:before="240" w:after="240" w:line="240" w:lineRule="auto"/>
        <w:ind w:right="-100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es-ES"/>
        </w:rPr>
      </w:pPr>
      <w:r w:rsidRPr="2CF2BFDA" w:rsidR="0995C5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es-ES"/>
        </w:rPr>
        <w:t>_________________, ______</w:t>
      </w:r>
      <w:r w:rsidRPr="2CF2BFDA" w:rsidR="0995C5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es-ES"/>
        </w:rPr>
        <w:t>de__________________de</w:t>
      </w:r>
      <w:r w:rsidRPr="2CF2BFDA" w:rsidR="0995C5B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es-ES"/>
        </w:rPr>
        <w:t xml:space="preserve"> </w:t>
      </w:r>
      <w:r w:rsidRPr="2CF2BFDA" w:rsidR="418479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es-ES"/>
        </w:rPr>
        <w:t>2025</w:t>
      </w:r>
    </w:p>
    <w:p xmlns:wp14="http://schemas.microsoft.com/office/word/2010/wordml" w:rsidP="2CF2BFDA" wp14:paraId="2410F272" wp14:textId="71E6BD18">
      <w:pPr>
        <w:pStyle w:val="Normal"/>
        <w:widowControl w:val="0"/>
        <w:bidi w:val="0"/>
        <w:spacing w:before="240" w:after="240" w:line="240" w:lineRule="auto"/>
        <w:ind w:right="-100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</w:pPr>
    </w:p>
    <w:p xmlns:wp14="http://schemas.microsoft.com/office/word/2010/wordml" w:rsidP="2CF2BFDA" wp14:paraId="4CC3C38D" wp14:textId="41765509">
      <w:pPr>
        <w:pStyle w:val="Normal"/>
        <w:widowControl w:val="0"/>
        <w:bidi w:val="0"/>
        <w:spacing w:before="240" w:after="240" w:line="240" w:lineRule="auto"/>
        <w:ind w:right="-100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</w:pPr>
    </w:p>
    <w:p xmlns:wp14="http://schemas.microsoft.com/office/word/2010/wordml" w:rsidP="2CF2BFDA" wp14:paraId="4C35A1CF" wp14:textId="3C61AF74">
      <w:pPr>
        <w:widowControl w:val="0"/>
        <w:bidi w:val="0"/>
        <w:spacing w:before="120" w:after="120" w:line="240" w:lineRule="auto"/>
        <w:ind w:right="-100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</w:pPr>
      <w:r w:rsidRPr="2CF2BFDA" w:rsidR="0995C5B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  <w:t>______________________________________</w:t>
      </w:r>
    </w:p>
    <w:p xmlns:wp14="http://schemas.microsoft.com/office/word/2010/wordml" w:rsidP="2CF2BFDA" wp14:paraId="5CD029FB" wp14:textId="27302650">
      <w:pPr>
        <w:widowControl w:val="0"/>
        <w:bidi w:val="0"/>
        <w:spacing w:before="120" w:after="120" w:line="240" w:lineRule="auto"/>
        <w:ind w:right="-100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</w:pPr>
      <w:r w:rsidRPr="2CF2BFDA" w:rsidR="0995C5B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  <w:t>Assinatura do atleta ou responsável.</w:t>
      </w:r>
    </w:p>
    <w:p xmlns:wp14="http://schemas.microsoft.com/office/word/2010/wordml" w:rsidP="2CF2BFDA" wp14:paraId="1E207724" wp14:textId="01619C32">
      <w:pPr>
        <w:pStyle w:val="Normal"/>
        <w:bidi w:val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</w:pPr>
      <w:r w:rsidRPr="2CF2BFDA" w:rsidR="3360502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  <w:t xml:space="preserve">              </w:t>
      </w:r>
      <w:r w:rsidRPr="2CF2BFDA" w:rsidR="0995C5B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52500"/>
          <w:sz w:val="24"/>
          <w:szCs w:val="24"/>
          <w:lang w:val="pt-BR"/>
        </w:rPr>
        <w:t>Nome Completo do atleta ou responsável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0EB233"/>
    <w:rsid w:val="08A99898"/>
    <w:rsid w:val="0995C5B3"/>
    <w:rsid w:val="0FF8E059"/>
    <w:rsid w:val="1255D221"/>
    <w:rsid w:val="1DC9E7F4"/>
    <w:rsid w:val="1F5060EA"/>
    <w:rsid w:val="2CF2BFDA"/>
    <w:rsid w:val="323C7E34"/>
    <w:rsid w:val="3360502B"/>
    <w:rsid w:val="3AE9BC23"/>
    <w:rsid w:val="3AE9BC23"/>
    <w:rsid w:val="41847945"/>
    <w:rsid w:val="724D9B2F"/>
    <w:rsid w:val="79ABF4A1"/>
    <w:rsid w:val="7B0EB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B233"/>
  <w15:chartTrackingRefBased/>
  <w15:docId w15:val="{2386B45D-05AF-4978-925B-EB9323355F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stilo1" w:customStyle="true">
    <w:uiPriority w:val="1"/>
    <w:name w:val="Estilo 1"/>
    <w:basedOn w:val="Normal"/>
    <w:link w:val="Estilo1Char"/>
    <w:qFormat/>
    <w:rsid w:val="2CF2BFDA"/>
    <w:rPr>
      <w:rFonts w:ascii="Arial" w:hAnsi="Arial" w:eastAsia="Arial" w:cs="Arial"/>
      <w:b w:val="1"/>
      <w:bCs w:val="1"/>
      <w:color w:val="auto"/>
      <w:sz w:val="26"/>
      <w:szCs w:val="26"/>
      <w:lang w:eastAsia="pt-BR" w:bidi="ar-SA"/>
    </w:rPr>
    <w:pPr>
      <w:keepNext w:val="1"/>
      <w:keepLines w:val="1"/>
      <w:bidi w:val="0"/>
      <w:spacing w:before="120" w:beforeAutospacing="off" w:after="120" w:afterAutospacing="off" w:line="240" w:lineRule="auto"/>
      <w:ind w:left="0" w:right="0"/>
      <w:jc w:val="center"/>
      <w:outlineLvl w:val="2"/>
    </w:pPr>
  </w:style>
  <w:style w:type="character" w:styleId="Estilo1Char" w:customStyle="true">
    <w:uiPriority w:val="1"/>
    <w:name w:val="Estilo 1 Char"/>
    <w:basedOn w:val="DefaultParagraphFont"/>
    <w:link w:val="Estilo1"/>
    <w:rsid w:val="2CF2BFDA"/>
    <w:rPr>
      <w:rFonts w:ascii="Arial" w:hAnsi="Arial" w:eastAsia="Arial" w:cs="Arial"/>
      <w:b w:val="1"/>
      <w:bCs w:val="1"/>
      <w:color w:val="auto"/>
      <w:sz w:val="26"/>
      <w:szCs w:val="26"/>
      <w:lang w:eastAsia="pt-BR" w:bidi="ar-S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2025-10-20T13:56:22.9233134Z</dcterms:created>
  <dcterms:modified xsi:type="dcterms:W3CDTF">2025-10-22T16:02:53.9109322Z</dcterms:modified>
  <dc:creator>Edson de Barros Oliveira</dc:creator>
  <lastModifiedBy>Edson de Barros Oliveira</lastModifiedBy>
</coreProperties>
</file>