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AB5" w14:textId="2BAA4E05" w:rsidR="00F36C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ATA DA REUNIÃO PLENÁRIA ORDINÁRIA </w:t>
      </w:r>
      <w:r w:rsidR="00467ACF">
        <w:rPr>
          <w:rFonts w:ascii="Arial" w:eastAsia="Arial" w:hAnsi="Arial" w:cs="Arial"/>
          <w:b/>
          <w:color w:val="000000"/>
          <w:sz w:val="20"/>
          <w:szCs w:val="20"/>
        </w:rPr>
        <w:t>DEZEMBRO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/2025</w:t>
      </w:r>
    </w:p>
    <w:p w14:paraId="76C0DF69" w14:textId="4B40C29A" w:rsidR="00F36C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Quattrocento Sans" w:eastAsia="Quattrocento Sans" w:hAnsi="Quattrocento Sans" w:cs="Quattrocento Sans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Aos </w:t>
      </w:r>
      <w:r w:rsidR="0050704B">
        <w:rPr>
          <w:rFonts w:ascii="Arial" w:eastAsia="Arial" w:hAnsi="Arial" w:cs="Arial"/>
          <w:color w:val="000000"/>
          <w:sz w:val="20"/>
          <w:szCs w:val="20"/>
        </w:rPr>
        <w:t xml:space="preserve">decimo </w:t>
      </w:r>
      <w:r w:rsidR="001809E8">
        <w:rPr>
          <w:rFonts w:ascii="Arial" w:eastAsia="Arial" w:hAnsi="Arial" w:cs="Arial"/>
          <w:color w:val="000000"/>
          <w:sz w:val="20"/>
          <w:szCs w:val="20"/>
        </w:rPr>
        <w:t>sétimo</w:t>
      </w:r>
      <w:r w:rsidR="0050704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dia do mês de </w:t>
      </w:r>
      <w:r w:rsidR="00467ACF">
        <w:rPr>
          <w:rFonts w:ascii="Arial" w:eastAsia="Arial" w:hAnsi="Arial" w:cs="Arial"/>
          <w:color w:val="000000"/>
          <w:sz w:val="20"/>
          <w:szCs w:val="20"/>
        </w:rPr>
        <w:t>dezembro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ano de 2025 (</w:t>
      </w:r>
      <w:r w:rsidR="0050704B">
        <w:rPr>
          <w:rFonts w:ascii="Arial" w:eastAsia="Arial" w:hAnsi="Arial" w:cs="Arial"/>
          <w:color w:val="000000"/>
          <w:sz w:val="20"/>
          <w:szCs w:val="20"/>
        </w:rPr>
        <w:t>1</w:t>
      </w:r>
      <w:r w:rsidR="001809E8">
        <w:rPr>
          <w:rFonts w:ascii="Arial" w:eastAsia="Arial" w:hAnsi="Arial" w:cs="Arial"/>
          <w:color w:val="000000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 w:rsidR="0050704B">
        <w:rPr>
          <w:rFonts w:ascii="Arial" w:eastAsia="Arial" w:hAnsi="Arial" w:cs="Arial"/>
          <w:color w:val="000000"/>
          <w:sz w:val="20"/>
          <w:szCs w:val="20"/>
        </w:rPr>
        <w:t>1</w:t>
      </w:r>
      <w:r w:rsidR="00467ACF"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/2025), em  convocação às 19h00min, horário de Brasília, no auditório da Subprefeitura da Freguesia/Brasilândia, localizada na </w:t>
      </w:r>
      <w:r>
        <w:rPr>
          <w:rFonts w:ascii="Arial" w:eastAsia="Arial" w:hAnsi="Arial" w:cs="Arial"/>
          <w:b/>
          <w:color w:val="000000"/>
          <w:sz w:val="20"/>
          <w:szCs w:val="20"/>
        </w:rPr>
        <w:t>Avenida João Marcelino Branco Bairro da Cachoeirinha, na cidade de São Paulo,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nos termos da Lei 15.764/2013, regulamentada pelo Decreto 59.023/2019 e Portaria nº002/PREF/CC/SERS/2020, deu-se início a reunião plenária ordinária do Conselho Participativo Municipal da Freguesia/Brasilândia (CPM-FB) sob coordenação da Conselheir</w:t>
      </w:r>
      <w:r w:rsidR="0050704B">
        <w:rPr>
          <w:rFonts w:ascii="Arial" w:eastAsia="Arial" w:hAnsi="Arial" w:cs="Arial"/>
          <w:color w:val="000000"/>
          <w:sz w:val="20"/>
          <w:szCs w:val="20"/>
        </w:rPr>
        <w:t>o Francisco</w:t>
      </w:r>
      <w:r w:rsidR="001809E8">
        <w:rPr>
          <w:rFonts w:ascii="Arial" w:eastAsia="Arial" w:hAnsi="Arial" w:cs="Arial"/>
          <w:color w:val="000000"/>
          <w:sz w:val="20"/>
          <w:szCs w:val="20"/>
        </w:rPr>
        <w:t xml:space="preserve"> a reunião teve como objetivo uma confraternização.</w:t>
      </w:r>
    </w:p>
    <w:tbl>
      <w:tblPr>
        <w:tblStyle w:val="a"/>
        <w:tblpPr w:leftFromText="180" w:rightFromText="180" w:topFromText="180" w:bottomFromText="180" w:vertAnchor="text" w:tblpX="-1050" w:tblpY="2493"/>
        <w:tblW w:w="104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4050"/>
        <w:gridCol w:w="1875"/>
        <w:gridCol w:w="1950"/>
      </w:tblGrid>
      <w:tr w:rsidR="00F36C20" w14:paraId="3826852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7C14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F47B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F1FC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Presença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30F8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Justificativa</w:t>
            </w:r>
          </w:p>
        </w:tc>
      </w:tr>
      <w:tr w:rsidR="00F36C20" w14:paraId="214AD3E7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F197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18E9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Alexsandra Rodrigues de Souza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87AA5" w14:textId="6E200888" w:rsidR="00F36C20" w:rsidRDefault="0018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  <w:r w:rsidR="005A196A"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5D78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A3A5B6E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007A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371F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Carla Ribeiro de Souza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886DF" w14:textId="62C466AE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AE6E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4683E3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2678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9597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Fernando Jose Martins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AEEE5" w14:textId="2A3A1835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BA2F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93FC60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7A5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DC60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Francisco Luciano lima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2DDD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4B4F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468CF3C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D6B1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1213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Geni da Fonseca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379F1" w14:textId="6CD95C3C" w:rsidR="00F36C20" w:rsidRDefault="005A1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Ausente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9F94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7A245872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0209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EDC6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Hudson de Souza Meire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B3BCF" w14:textId="6C1E7F7F" w:rsidR="00F36C20" w:rsidRDefault="0018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2319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--</w:t>
            </w:r>
          </w:p>
        </w:tc>
      </w:tr>
      <w:tr w:rsidR="00F36C20" w14:paraId="3F55DCB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2064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784D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Jose Ivo Aureliano Sobrinho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F3A8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4A5B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A56D39" w14:paraId="51976A0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1D2D1" w14:textId="77777777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17072" w14:textId="77777777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Jose Luiz Rogério Soares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39B0F" w14:textId="495605ED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05986" w14:textId="09C02075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957304A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B949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03CF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Kais Gonçalves de Sousa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FE7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9AD3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08BA37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3597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C2EB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Noemia de Oliveira Mendonça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88E9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464C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60DD62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B501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C923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Patrícia Maria da Silva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2051B" w14:textId="5A887511" w:rsidR="00F36C20" w:rsidRDefault="0018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</w:t>
            </w:r>
            <w:r w:rsidR="005A196A"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AA08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1CD7FC0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C7D8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8F0E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Poveda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Soliz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E726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7EB3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3DB0B47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D021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6333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 w:right="15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Sebastião Mariano Marinho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8101C" w14:textId="2E4EEE28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EEC6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7F8565D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7184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B7C1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Silvia Alice Silveira de Freitas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35FF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5144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EF8D924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614D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9400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Valnei de Souza Miguel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A7642" w14:textId="3C71D5D6" w:rsidR="00F36C20" w:rsidRDefault="005A1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Presente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7857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10540EA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EED8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Coord. de Governo Local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C324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Eliel s. Guimarães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0E78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E8F1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FEF86AE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8060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Subprefeito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D380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Ana Paula Calvo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A4DF1" w14:textId="1A7BEE8F" w:rsidR="00F36C20" w:rsidRDefault="0018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CC64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CDE91A3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EBFD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Chefe de Gabinete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2740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Priscila Rodrigues M da Silva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ABB23" w14:textId="1261B596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A125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17E1BDE0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5E1C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32E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Thaína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de Lima Silva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494B2" w14:textId="3BC20E57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93E2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47060843" w14:textId="77777777">
        <w:trPr>
          <w:trHeight w:val="51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1C5D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lastRenderedPageBreak/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F7EC0" w14:textId="47126C74" w:rsidR="00F36C20" w:rsidRDefault="008F6301" w:rsidP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                              </w:t>
            </w:r>
            <w:r w:rsidR="007F6EA7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Fabio </w:t>
            </w:r>
            <w:proofErr w:type="spellStart"/>
            <w:r w:rsidR="007F6EA7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ivo</w:t>
            </w:r>
            <w:proofErr w:type="spellEnd"/>
            <w:r w:rsidR="007F6EA7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E8E0D" w14:textId="0B2EDB3F" w:rsidR="00F36C20" w:rsidRDefault="0018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  <w:r w:rsidR="007F6EA7"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C5DC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F0D9E6D" w14:textId="77777777">
        <w:trPr>
          <w:trHeight w:val="31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7C6E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79B7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5497C9F4" wp14:editId="5E2B7F10">
                  <wp:extent cx="47625" cy="247650"/>
                  <wp:effectExtent l="0" t="0" r="0" b="0"/>
                  <wp:docPr id="1" name="image1.png" descr="Group 3, Objeto agrupa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roup 3, Objeto agrupad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Cristina da Costa Barros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2DEA5" w14:textId="3E6C5717" w:rsidR="00F36C20" w:rsidRDefault="0018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43A4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1D9453B" w14:textId="77777777">
        <w:trPr>
          <w:trHeight w:val="30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3783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7ADC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Eulalia Sales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3407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C77B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6B94611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1A02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AE3F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Luciana da Silva Navarro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7A693" w14:textId="6A6D9AC2" w:rsidR="00F36C20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Presente 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E471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0518A34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1F3C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2384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Luís Carlos Martins Pessoa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659CE" w14:textId="5ADB3FC5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0156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A41A7F1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F9D7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7ECDE" w14:textId="2CCCAC44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Lucas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6BB05" w14:textId="0EA7E6FB" w:rsidR="00F36C20" w:rsidRDefault="001809E8" w:rsidP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1756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0B4F8F5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492E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3A2C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Marcos António Rodrigues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8420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9AD9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7EEA918" w14:textId="77777777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FA1F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4C40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Maura Cristina da Silva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1888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F752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</w:tbl>
    <w:p w14:paraId="49D9D9A8" w14:textId="77777777" w:rsidR="00F36C20" w:rsidRDefault="00F36C20"/>
    <w:p w14:paraId="457FD700" w14:textId="77777777" w:rsidR="00F36C20" w:rsidRDefault="00F36C20"/>
    <w:p w14:paraId="5467F417" w14:textId="77777777" w:rsidR="00F36C20" w:rsidRDefault="00F36C20"/>
    <w:p w14:paraId="330BEF12" w14:textId="77777777" w:rsidR="00F36C20" w:rsidRDefault="00F36C20"/>
    <w:tbl>
      <w:tblPr>
        <w:tblStyle w:val="a0"/>
        <w:tblW w:w="10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65"/>
      </w:tblGrid>
      <w:tr w:rsidR="00F36C20" w14:paraId="73B6D9C5" w14:textId="77777777">
        <w:tc>
          <w:tcPr>
            <w:tcW w:w="10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61C6" w14:textId="77777777" w:rsidR="00F36C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PAUTA ABERTA</w:t>
            </w:r>
          </w:p>
        </w:tc>
      </w:tr>
    </w:tbl>
    <w:p w14:paraId="28D69BEC" w14:textId="77777777" w:rsid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89D3423" w14:textId="77777777" w:rsid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83D132A" w14:textId="295911EC" w:rsidR="005A196A" w:rsidRDefault="001809E8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No mês de dezembro, por iniciativa dos conselheiros a reunião chamada para o dia 17/12/2025 não teve nenhuma pauta pois os mesmos decidiram fazer uma confraternização e reforçar os laços para o próximo ano. Conforme o exposto, o encontro se encerrou as 21:15.</w:t>
      </w:r>
    </w:p>
    <w:p w14:paraId="04AD1C7C" w14:textId="77777777" w:rsidR="005A196A" w:rsidRDefault="005A196A" w:rsidP="005B6A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</w:p>
    <w:p w14:paraId="7EAD2CAC" w14:textId="7B634407" w:rsidR="00F36C20" w:rsidRDefault="00F36C2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</w:p>
    <w:sectPr w:rsidR="00F36C20">
      <w:headerReference w:type="default" r:id="rId8"/>
      <w:footerReference w:type="default" r:id="rId9"/>
      <w:pgSz w:w="11907" w:h="16840"/>
      <w:pgMar w:top="720" w:right="720" w:bottom="720" w:left="720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074C" w14:textId="77777777" w:rsidR="005557DE" w:rsidRDefault="005557DE">
      <w:r>
        <w:separator/>
      </w:r>
    </w:p>
  </w:endnote>
  <w:endnote w:type="continuationSeparator" w:id="0">
    <w:p w14:paraId="68772460" w14:textId="77777777" w:rsidR="005557DE" w:rsidRDefault="0055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E6D0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114300" distB="114300" distL="114300" distR="114300" wp14:anchorId="695D8CAB" wp14:editId="44EA5DAE">
          <wp:extent cx="575959" cy="50507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4238" b="16831"/>
                  <a:stretch>
                    <a:fillRect/>
                  </a:stretch>
                </pic:blipFill>
                <pic:spPr>
                  <a:xfrm>
                    <a:off x="0" y="0"/>
                    <a:ext cx="575959" cy="5050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8B7FFE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CCCCCC"/>
        <w:sz w:val="16"/>
        <w:szCs w:val="16"/>
      </w:rPr>
    </w:pPr>
    <w:r>
      <w:rPr>
        <w:rFonts w:ascii="Arial" w:eastAsia="Arial" w:hAnsi="Arial" w:cs="Arial"/>
        <w:b/>
        <w:color w:val="CCCCCC"/>
        <w:sz w:val="16"/>
        <w:szCs w:val="16"/>
      </w:rPr>
      <w:t>CPM Campo Limpo</w:t>
    </w:r>
    <w:r>
      <w:rPr>
        <w:rFonts w:ascii="Arial" w:eastAsia="Arial" w:hAnsi="Arial" w:cs="Arial"/>
        <w:color w:val="CCCCCC"/>
        <w:sz w:val="16"/>
        <w:szCs w:val="16"/>
      </w:rPr>
      <w:t xml:space="preserve"> • Av. Giovanni Gronchi, 7143 - Vila Andrade</w:t>
    </w:r>
  </w:p>
  <w:p w14:paraId="3DBA2996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CCCCCC"/>
        <w:sz w:val="16"/>
        <w:szCs w:val="16"/>
      </w:rPr>
      <w:t>PABX: (11) 3397-0500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DC8D" w14:textId="77777777" w:rsidR="005557DE" w:rsidRDefault="005557DE">
      <w:r>
        <w:separator/>
      </w:r>
    </w:p>
  </w:footnote>
  <w:footnote w:type="continuationSeparator" w:id="0">
    <w:p w14:paraId="37B11603" w14:textId="77777777" w:rsidR="005557DE" w:rsidRDefault="0055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5977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3829C1B" wp14:editId="24ABAECC">
          <wp:extent cx="5715000" cy="98107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6423"/>
    <w:multiLevelType w:val="multilevel"/>
    <w:tmpl w:val="D8F6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17FA9"/>
    <w:multiLevelType w:val="multilevel"/>
    <w:tmpl w:val="A8C4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A06AB"/>
    <w:multiLevelType w:val="multilevel"/>
    <w:tmpl w:val="07D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B1EB0"/>
    <w:multiLevelType w:val="multilevel"/>
    <w:tmpl w:val="05B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5534">
    <w:abstractNumId w:val="1"/>
  </w:num>
  <w:num w:numId="2" w16cid:durableId="952709300">
    <w:abstractNumId w:val="2"/>
  </w:num>
  <w:num w:numId="3" w16cid:durableId="64911901">
    <w:abstractNumId w:val="0"/>
  </w:num>
  <w:num w:numId="4" w16cid:durableId="26099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20"/>
    <w:rsid w:val="00016647"/>
    <w:rsid w:val="000B19CE"/>
    <w:rsid w:val="0015186B"/>
    <w:rsid w:val="00153417"/>
    <w:rsid w:val="001809E8"/>
    <w:rsid w:val="00363A83"/>
    <w:rsid w:val="00467ACF"/>
    <w:rsid w:val="0050704B"/>
    <w:rsid w:val="00530237"/>
    <w:rsid w:val="005557DE"/>
    <w:rsid w:val="00564E50"/>
    <w:rsid w:val="005A196A"/>
    <w:rsid w:val="005B6AAD"/>
    <w:rsid w:val="005E6C36"/>
    <w:rsid w:val="006251C3"/>
    <w:rsid w:val="006427F2"/>
    <w:rsid w:val="007054C4"/>
    <w:rsid w:val="007261AF"/>
    <w:rsid w:val="00776B3F"/>
    <w:rsid w:val="007F6EA7"/>
    <w:rsid w:val="00860478"/>
    <w:rsid w:val="008F6301"/>
    <w:rsid w:val="00934021"/>
    <w:rsid w:val="00A56D39"/>
    <w:rsid w:val="00A66DDF"/>
    <w:rsid w:val="00AC3B81"/>
    <w:rsid w:val="00CC1074"/>
    <w:rsid w:val="00D92475"/>
    <w:rsid w:val="00DE385C"/>
    <w:rsid w:val="00ED7EFA"/>
    <w:rsid w:val="00F36C20"/>
    <w:rsid w:val="00F5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3C3"/>
  <w15:docId w15:val="{04FAB796-43FB-44C6-B943-7ADCC40E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5A196A"/>
    <w:rPr>
      <w:rFonts w:asciiTheme="minorHAnsi" w:eastAsiaTheme="minorEastAsia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 Souza Guimarães</dc:creator>
  <cp:lastModifiedBy>Barbara da Silva Pedro</cp:lastModifiedBy>
  <cp:revision>2</cp:revision>
  <dcterms:created xsi:type="dcterms:W3CDTF">2026-02-09T20:15:00Z</dcterms:created>
  <dcterms:modified xsi:type="dcterms:W3CDTF">2026-02-09T20:15:00Z</dcterms:modified>
</cp:coreProperties>
</file>