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A494" w14:textId="6DFBFF89" w:rsidR="006002C9" w:rsidRDefault="00006A96">
      <w:pPr>
        <w:spacing w:before="240" w:after="24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626BAF">
        <w:rPr>
          <w:rFonts w:ascii="Arial" w:eastAsia="Arial" w:hAnsi="Arial" w:cs="Arial"/>
          <w:b/>
          <w:sz w:val="20"/>
          <w:szCs w:val="20"/>
        </w:rPr>
        <w:t>ATA DA REUNI</w:t>
      </w:r>
      <w:r w:rsidR="00626BAF" w:rsidRPr="00626BAF">
        <w:rPr>
          <w:rFonts w:ascii="Arial" w:eastAsia="Arial" w:hAnsi="Arial" w:cs="Arial"/>
          <w:b/>
          <w:sz w:val="20"/>
          <w:szCs w:val="20"/>
        </w:rPr>
        <w:t>ÃO</w:t>
      </w:r>
      <w:r w:rsidR="0045641C">
        <w:rPr>
          <w:rFonts w:ascii="Arial" w:eastAsia="Arial" w:hAnsi="Arial" w:cs="Arial"/>
          <w:b/>
          <w:sz w:val="20"/>
          <w:szCs w:val="20"/>
        </w:rPr>
        <w:t xml:space="preserve"> </w:t>
      </w:r>
      <w:r w:rsidR="00340493">
        <w:rPr>
          <w:rFonts w:ascii="Arial" w:eastAsia="Arial" w:hAnsi="Arial" w:cs="Arial"/>
          <w:b/>
          <w:sz w:val="20"/>
          <w:szCs w:val="20"/>
        </w:rPr>
        <w:t xml:space="preserve">ORDINÁRIA </w:t>
      </w:r>
      <w:r w:rsidR="00340493" w:rsidRPr="00626BAF">
        <w:rPr>
          <w:rFonts w:ascii="Arial" w:eastAsia="Arial" w:hAnsi="Arial" w:cs="Arial"/>
          <w:b/>
          <w:sz w:val="20"/>
          <w:szCs w:val="20"/>
        </w:rPr>
        <w:t>DO</w:t>
      </w:r>
      <w:r w:rsidR="00626BAF" w:rsidRPr="00626BAF">
        <w:rPr>
          <w:rFonts w:ascii="Arial" w:eastAsia="Arial" w:hAnsi="Arial" w:cs="Arial"/>
          <w:b/>
          <w:sz w:val="20"/>
          <w:szCs w:val="20"/>
        </w:rPr>
        <w:t xml:space="preserve"> </w:t>
      </w:r>
      <w:r w:rsidR="0045641C">
        <w:rPr>
          <w:rFonts w:ascii="Arial" w:eastAsia="Arial" w:hAnsi="Arial" w:cs="Arial"/>
          <w:b/>
          <w:sz w:val="20"/>
          <w:szCs w:val="20"/>
        </w:rPr>
        <w:t>C</w:t>
      </w:r>
      <w:r w:rsidR="00BB4BFC">
        <w:rPr>
          <w:rFonts w:ascii="Arial" w:eastAsia="Arial" w:hAnsi="Arial" w:cs="Arial"/>
          <w:b/>
          <w:sz w:val="20"/>
          <w:szCs w:val="20"/>
        </w:rPr>
        <w:t>P</w:t>
      </w:r>
      <w:r w:rsidR="0045641C">
        <w:rPr>
          <w:rFonts w:ascii="Arial" w:eastAsia="Arial" w:hAnsi="Arial" w:cs="Arial"/>
          <w:b/>
          <w:sz w:val="20"/>
          <w:szCs w:val="20"/>
        </w:rPr>
        <w:t>M/FM</w:t>
      </w:r>
      <w:r w:rsidR="00626BAF" w:rsidRPr="00626BAF">
        <w:rPr>
          <w:rFonts w:ascii="Arial" w:eastAsia="Arial" w:hAnsi="Arial" w:cs="Arial"/>
          <w:b/>
          <w:sz w:val="20"/>
          <w:szCs w:val="20"/>
        </w:rPr>
        <w:t xml:space="preserve"> RELATIVA AO MÊS DE </w:t>
      </w:r>
      <w:r w:rsidR="0045641C">
        <w:rPr>
          <w:rFonts w:ascii="Arial" w:eastAsia="Arial" w:hAnsi="Arial" w:cs="Arial"/>
          <w:b/>
          <w:sz w:val="20"/>
          <w:szCs w:val="20"/>
        </w:rPr>
        <w:t xml:space="preserve">JUNHO </w:t>
      </w:r>
      <w:r w:rsidR="00626BAF" w:rsidRPr="00626BAF">
        <w:rPr>
          <w:rFonts w:ascii="Arial" w:eastAsia="Arial" w:hAnsi="Arial" w:cs="Arial"/>
          <w:b/>
          <w:sz w:val="20"/>
          <w:szCs w:val="20"/>
        </w:rPr>
        <w:t>DE ANO DE 2026</w:t>
      </w:r>
    </w:p>
    <w:p w14:paraId="3CA38461" w14:textId="156A58D8" w:rsidR="006002C9" w:rsidRPr="002E4AF1" w:rsidRDefault="00F948B4" w:rsidP="002E4AF1">
      <w:pPr>
        <w:spacing w:before="240" w:after="240" w:line="360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F948B4">
        <w:rPr>
          <w:rFonts w:ascii="Arial" w:eastAsia="Arial" w:hAnsi="Arial" w:cs="Arial"/>
          <w:bCs/>
          <w:sz w:val="20"/>
          <w:szCs w:val="20"/>
        </w:rPr>
        <w:t xml:space="preserve">Aos </w:t>
      </w:r>
      <w:r w:rsidR="00903596">
        <w:rPr>
          <w:rFonts w:ascii="Arial" w:eastAsia="Arial" w:hAnsi="Arial" w:cs="Arial"/>
          <w:bCs/>
          <w:sz w:val="20"/>
          <w:szCs w:val="20"/>
        </w:rPr>
        <w:t>de</w:t>
      </w:r>
      <w:r w:rsidR="0087442D">
        <w:rPr>
          <w:rFonts w:ascii="Arial" w:eastAsia="Arial" w:hAnsi="Arial" w:cs="Arial"/>
          <w:bCs/>
          <w:sz w:val="20"/>
          <w:szCs w:val="20"/>
        </w:rPr>
        <w:t xml:space="preserve">cimo </w:t>
      </w:r>
      <w:r w:rsidRPr="00F948B4">
        <w:rPr>
          <w:rFonts w:ascii="Arial" w:eastAsia="Arial" w:hAnsi="Arial" w:cs="Arial"/>
          <w:bCs/>
          <w:sz w:val="20"/>
          <w:szCs w:val="20"/>
        </w:rPr>
        <w:t xml:space="preserve"> dias do mês de </w:t>
      </w:r>
      <w:r w:rsidR="0087442D">
        <w:rPr>
          <w:rFonts w:ascii="Arial" w:eastAsia="Arial" w:hAnsi="Arial" w:cs="Arial"/>
          <w:bCs/>
          <w:sz w:val="20"/>
          <w:szCs w:val="20"/>
        </w:rPr>
        <w:t>junho</w:t>
      </w:r>
      <w:r w:rsidRPr="00F948B4">
        <w:rPr>
          <w:rFonts w:ascii="Arial" w:eastAsia="Arial" w:hAnsi="Arial" w:cs="Arial"/>
          <w:bCs/>
          <w:sz w:val="20"/>
          <w:szCs w:val="20"/>
        </w:rPr>
        <w:t xml:space="preserve"> do ano de dois mil e vinte e seis</w:t>
      </w:r>
      <w:r>
        <w:rPr>
          <w:rFonts w:ascii="Arial" w:eastAsia="Arial" w:hAnsi="Arial" w:cs="Arial"/>
          <w:bCs/>
          <w:sz w:val="20"/>
          <w:szCs w:val="20"/>
        </w:rPr>
        <w:t>(</w:t>
      </w:r>
      <w:r w:rsidR="0087442D">
        <w:rPr>
          <w:rFonts w:ascii="Arial" w:eastAsia="Arial" w:hAnsi="Arial" w:cs="Arial"/>
          <w:bCs/>
          <w:sz w:val="20"/>
          <w:szCs w:val="20"/>
        </w:rPr>
        <w:t>10</w:t>
      </w:r>
      <w:r w:rsidR="00903596">
        <w:rPr>
          <w:rFonts w:ascii="Arial" w:eastAsia="Arial" w:hAnsi="Arial" w:cs="Arial"/>
          <w:bCs/>
          <w:sz w:val="20"/>
          <w:szCs w:val="20"/>
        </w:rPr>
        <w:t>/0</w:t>
      </w:r>
      <w:r w:rsidR="0087442D">
        <w:rPr>
          <w:rFonts w:ascii="Arial" w:eastAsia="Arial" w:hAnsi="Arial" w:cs="Arial"/>
          <w:bCs/>
          <w:sz w:val="20"/>
          <w:szCs w:val="20"/>
        </w:rPr>
        <w:t>6</w:t>
      </w:r>
      <w:r w:rsidR="00903596">
        <w:rPr>
          <w:rFonts w:ascii="Arial" w:eastAsia="Arial" w:hAnsi="Arial" w:cs="Arial"/>
          <w:bCs/>
          <w:sz w:val="20"/>
          <w:szCs w:val="20"/>
        </w:rPr>
        <w:t>/2026</w:t>
      </w:r>
      <w:r w:rsidRPr="00F948B4">
        <w:rPr>
          <w:rFonts w:ascii="Arial" w:eastAsia="Arial" w:hAnsi="Arial" w:cs="Arial"/>
          <w:bCs/>
          <w:sz w:val="20"/>
          <w:szCs w:val="20"/>
        </w:rPr>
        <w:t>), às 19h</w:t>
      </w:r>
      <w:r>
        <w:rPr>
          <w:rFonts w:ascii="Arial" w:eastAsia="Arial" w:hAnsi="Arial" w:cs="Arial"/>
          <w:bCs/>
          <w:sz w:val="20"/>
          <w:szCs w:val="20"/>
        </w:rPr>
        <w:t>3</w:t>
      </w:r>
      <w:r w:rsidRPr="00F948B4">
        <w:rPr>
          <w:rFonts w:ascii="Arial" w:eastAsia="Arial" w:hAnsi="Arial" w:cs="Arial"/>
          <w:bCs/>
          <w:sz w:val="20"/>
          <w:szCs w:val="20"/>
        </w:rPr>
        <w:t xml:space="preserve">0min, horário de Brasília, no auditório da Subprefeitura da Freguesia/Brasilândia, localizada na </w:t>
      </w:r>
      <w:r w:rsidRPr="00F948B4">
        <w:rPr>
          <w:rFonts w:ascii="Arial" w:eastAsia="Arial" w:hAnsi="Arial" w:cs="Arial"/>
          <w:b/>
          <w:bCs/>
          <w:sz w:val="20"/>
          <w:szCs w:val="20"/>
        </w:rPr>
        <w:t>Avenida João Marcelino Branco Bairro da Cachoeirinha, na cidade de São Paulo,</w:t>
      </w:r>
      <w:r w:rsidRPr="00F948B4">
        <w:rPr>
          <w:rFonts w:ascii="Arial" w:eastAsia="Arial" w:hAnsi="Arial" w:cs="Arial"/>
          <w:bCs/>
          <w:sz w:val="20"/>
          <w:szCs w:val="20"/>
        </w:rPr>
        <w:t xml:space="preserve"> nos termos da Lei 15.764/2013, regulamentada pelo Decreto 59.023/2019 e Portaria nº002/PREF/CC/SERS/2020, deu-se início a reunião plenária ordinária do Conselho Participativo Municipal da Freguesia/Brasilândia (CPM-FB) sob coordenação da Conselheira Coordenadora </w:t>
      </w:r>
      <w:r w:rsidR="002E4AF1" w:rsidRPr="002E4AF1">
        <w:rPr>
          <w:rFonts w:ascii="Arial" w:eastAsia="Arial" w:hAnsi="Arial" w:cs="Arial"/>
          <w:bCs/>
          <w:sz w:val="20"/>
          <w:szCs w:val="20"/>
        </w:rPr>
        <w:t xml:space="preserve"> </w:t>
      </w:r>
      <w:proofErr w:type="spellStart"/>
      <w:r w:rsidR="00BB4BFC">
        <w:rPr>
          <w:rFonts w:ascii="Arial" w:eastAsia="Arial" w:hAnsi="Arial" w:cs="Arial"/>
          <w:bCs/>
          <w:sz w:val="20"/>
          <w:szCs w:val="20"/>
        </w:rPr>
        <w:t>Kaís</w:t>
      </w:r>
      <w:proofErr w:type="spellEnd"/>
      <w:r w:rsidR="00BB4BFC">
        <w:rPr>
          <w:rFonts w:ascii="Arial" w:eastAsia="Arial" w:hAnsi="Arial" w:cs="Arial"/>
          <w:bCs/>
          <w:sz w:val="20"/>
          <w:szCs w:val="20"/>
        </w:rPr>
        <w:t xml:space="preserve"> Gonçalves de Sousa</w:t>
      </w:r>
      <w:r w:rsidR="002E4AF1" w:rsidRPr="002E4AF1">
        <w:rPr>
          <w:rFonts w:ascii="Arial" w:eastAsia="Arial" w:hAnsi="Arial" w:cs="Arial"/>
          <w:bCs/>
          <w:sz w:val="20"/>
          <w:szCs w:val="20"/>
        </w:rPr>
        <w:t>, que convidou para compor a mesa o Secretári</w:t>
      </w:r>
      <w:r w:rsidR="002E4AF1">
        <w:rPr>
          <w:rFonts w:ascii="Arial" w:eastAsia="Arial" w:hAnsi="Arial" w:cs="Arial"/>
          <w:bCs/>
          <w:sz w:val="20"/>
          <w:szCs w:val="20"/>
        </w:rPr>
        <w:t>a</w:t>
      </w:r>
      <w:r w:rsidR="002E4AF1" w:rsidRPr="002E4AF1">
        <w:rPr>
          <w:rFonts w:ascii="Arial" w:eastAsia="Arial" w:hAnsi="Arial" w:cs="Arial"/>
          <w:bCs/>
          <w:sz w:val="20"/>
          <w:szCs w:val="20"/>
        </w:rPr>
        <w:t xml:space="preserve"> Patrícia Maria da </w:t>
      </w:r>
      <w:r w:rsidRPr="002E4AF1">
        <w:rPr>
          <w:rFonts w:ascii="Arial" w:eastAsia="Arial" w:hAnsi="Arial" w:cs="Arial"/>
          <w:bCs/>
          <w:sz w:val="20"/>
          <w:szCs w:val="20"/>
        </w:rPr>
        <w:t>Silva.</w:t>
      </w:r>
      <w:r>
        <w:rPr>
          <w:rFonts w:ascii="Arial" w:eastAsia="Arial" w:hAnsi="Arial" w:cs="Arial"/>
          <w:sz w:val="20"/>
          <w:szCs w:val="20"/>
        </w:rPr>
        <w:t xml:space="preserve"> Sendo</w:t>
      </w:r>
      <w:r w:rsidR="00006A96">
        <w:rPr>
          <w:rFonts w:ascii="Arial" w:eastAsia="Arial" w:hAnsi="Arial" w:cs="Arial"/>
          <w:sz w:val="20"/>
          <w:szCs w:val="20"/>
        </w:rPr>
        <w:t xml:space="preserve"> informado a todos que a reunião estaria sendo gravada para fins de elaboração da ata, e aprovação das pautas discutidas</w:t>
      </w:r>
      <w:r>
        <w:rPr>
          <w:rFonts w:ascii="Arial" w:eastAsia="Arial" w:hAnsi="Arial" w:cs="Arial"/>
          <w:sz w:val="20"/>
          <w:szCs w:val="20"/>
        </w:rPr>
        <w:t>.</w:t>
      </w:r>
      <w:r w:rsidR="00006A96">
        <w:rPr>
          <w:rFonts w:ascii="Arial" w:eastAsia="Arial" w:hAnsi="Arial" w:cs="Arial"/>
          <w:sz w:val="20"/>
          <w:szCs w:val="20"/>
        </w:rPr>
        <w:t xml:space="preserve"> não registrando presença. Contou-se com a presença de </w:t>
      </w:r>
      <w:r w:rsidR="007E421A" w:rsidRPr="007E421A">
        <w:rPr>
          <w:rFonts w:ascii="Arial" w:eastAsia="Arial" w:hAnsi="Arial" w:cs="Arial"/>
          <w:sz w:val="20"/>
          <w:szCs w:val="20"/>
        </w:rPr>
        <w:t>dez (10</w:t>
      </w:r>
      <w:r w:rsidR="00006A96" w:rsidRPr="007E421A">
        <w:rPr>
          <w:rFonts w:ascii="Arial" w:eastAsia="Arial" w:hAnsi="Arial" w:cs="Arial"/>
          <w:sz w:val="20"/>
          <w:szCs w:val="20"/>
        </w:rPr>
        <w:t>)</w:t>
      </w:r>
      <w:r w:rsidR="00006A96">
        <w:rPr>
          <w:rFonts w:ascii="Arial" w:eastAsia="Arial" w:hAnsi="Arial" w:cs="Arial"/>
          <w:sz w:val="20"/>
          <w:szCs w:val="20"/>
        </w:rPr>
        <w:t xml:space="preserve"> conselheiros titulares</w:t>
      </w:r>
      <w:r w:rsidR="00626BAF">
        <w:rPr>
          <w:rFonts w:ascii="Arial" w:eastAsia="Arial" w:hAnsi="Arial" w:cs="Arial"/>
          <w:sz w:val="20"/>
          <w:szCs w:val="20"/>
        </w:rPr>
        <w:t xml:space="preserve">. </w:t>
      </w:r>
      <w:r w:rsidR="0087442D">
        <w:rPr>
          <w:rFonts w:ascii="Arial" w:eastAsia="Arial" w:hAnsi="Arial" w:cs="Arial"/>
          <w:sz w:val="20"/>
          <w:szCs w:val="20"/>
        </w:rPr>
        <w:t>houve representante</w:t>
      </w:r>
      <w:r w:rsidR="00006A96">
        <w:rPr>
          <w:rFonts w:ascii="Arial" w:eastAsia="Arial" w:hAnsi="Arial" w:cs="Arial"/>
          <w:sz w:val="20"/>
          <w:szCs w:val="20"/>
        </w:rPr>
        <w:t xml:space="preserve"> da Subprefeitura, conforme lista que se segue:</w:t>
      </w:r>
    </w:p>
    <w:tbl>
      <w:tblPr>
        <w:tblStyle w:val="a"/>
        <w:tblW w:w="10387" w:type="dxa"/>
        <w:tblInd w:w="-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3195"/>
        <w:gridCol w:w="1605"/>
        <w:gridCol w:w="3007"/>
      </w:tblGrid>
      <w:tr w:rsidR="006002C9" w14:paraId="199DD282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1A4312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Função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8BEE77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483EC5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Presença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9CE8DA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Justificativa</w:t>
            </w:r>
          </w:p>
        </w:tc>
      </w:tr>
      <w:tr w:rsidR="006002C9" w14:paraId="414C7682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17A80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E55FF6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Alexsandra Rodrigues de Souza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9F2393" w14:textId="436BCB80" w:rsidR="006002C9" w:rsidRDefault="009035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24BBFB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807AE1" w14:paraId="01F866FA" w14:textId="77777777" w:rsidTr="00423A68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6B2967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201589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Carla Ribeiro de Souza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E6D655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934B9"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B918C7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807AE1" w14:paraId="69604BAA" w14:textId="77777777" w:rsidTr="00423A68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933F9A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FBD0AC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Fernando Jose Martins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8147E3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 w:rsidRPr="001934B9"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AFB930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4EA55483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43A1C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A34EF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Francisco Luciano lima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1A93CE" w14:textId="7B4A08D2" w:rsidR="006002C9" w:rsidRDefault="00BB4BFC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B10202"/>
                <w:sz w:val="20"/>
                <w:szCs w:val="20"/>
              </w:rPr>
            </w:pPr>
            <w:r w:rsidRPr="001934B9"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A539C0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</w:tr>
      <w:tr w:rsidR="006002C9" w14:paraId="23C5E5E5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A816A8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7A088B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Geni da Fonseca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A68A59" w14:textId="77777777" w:rsidR="006002C9" w:rsidRDefault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16479B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7F7979BB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113AD5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0B09E0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Hudson de Souza Meire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679AA" w14:textId="77777777" w:rsidR="006002C9" w:rsidRDefault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F65DCE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--</w:t>
            </w:r>
          </w:p>
        </w:tc>
      </w:tr>
      <w:tr w:rsidR="006002C9" w14:paraId="2098C3FA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3FE93A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E33E4C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Jose Ivo Aureliano Sobrinho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9B68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3D7AB2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35158411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A301F9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8F711E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Jose Luiz Rogério Soares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F3668F" w14:textId="77777777" w:rsidR="006002C9" w:rsidRDefault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B273EA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1F794711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785286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02AA0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Kais Gonçalves de Sousa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42D0F3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56C966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5C9E8930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C33DDC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291E33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Noemia de Oliveira Mendonça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87F58" w14:textId="77777777" w:rsidR="006002C9" w:rsidRDefault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A0D56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2FE95797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01D453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3B3E7B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Patrícia Maria da Silva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D8D5B8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8BAFE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6F555103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D207A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7D9786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Richard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Poveda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Soliz</w:t>
            </w:r>
            <w:proofErr w:type="spellEnd"/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2AA614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B1020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2222A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0A788FE5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11E34A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4969D2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Sebastião Mariano Marinho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6D7242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C52711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70333A1C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34FA10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6A28A7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Silvia Alice Silveira de Freitas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A67DA3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B1020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2EB06E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</w:tr>
      <w:tr w:rsidR="006002C9" w14:paraId="38FA64AF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492F51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A92D0A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Valnei de Souza Miguel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31A0CA" w14:textId="77777777" w:rsidR="006002C9" w:rsidRDefault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F23C27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106D083E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F5501B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Coord. de Governo Local 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0F2766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Eliel s. Guimarães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675D2E" w14:textId="7D25F172" w:rsidR="006002C9" w:rsidRDefault="00BB4BFC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6E818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4485C8A9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E1FC54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Subprefeita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99F923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Paula Calvo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F7664A" w14:textId="0E14913A" w:rsidR="006002C9" w:rsidRDefault="00E7767E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1C1607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19D7A85A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6FC51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Chefe de Gabinete Sub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A2C46" w14:textId="74292D02" w:rsidR="006002C9" w:rsidRDefault="00A0443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João Santo 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B1567D" w14:textId="77777777" w:rsidR="006002C9" w:rsidRDefault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FEA2D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110994E9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623CAC" w14:textId="77777777" w:rsidR="006002C9" w:rsidRDefault="00B71B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Suplente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BE39E6" w14:textId="77777777" w:rsidR="006002C9" w:rsidRDefault="001F100A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Luciana N</w:t>
            </w:r>
            <w:r w:rsidR="00B71BF0">
              <w:rPr>
                <w:rFonts w:ascii="Arial" w:eastAsia="Arial" w:hAnsi="Arial" w:cs="Arial"/>
                <w:sz w:val="20"/>
                <w:szCs w:val="20"/>
              </w:rPr>
              <w:t xml:space="preserve">avarro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BFF4DD" w14:textId="78D628BB" w:rsidR="006002C9" w:rsidRPr="00BB4BFC" w:rsidRDefault="00BB4BFC">
            <w:pPr>
              <w:widowControl w:val="0"/>
              <w:spacing w:line="276" w:lineRule="auto"/>
              <w:jc w:val="center"/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218C21" w14:textId="77777777" w:rsidR="006002C9" w:rsidRDefault="006002C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02C9" w14:paraId="3B1D31D2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A27261" w14:textId="5E88322C" w:rsidR="006002C9" w:rsidRDefault="00B71B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Suplente</w:t>
            </w:r>
            <w:r w:rsidR="007E421A">
              <w:rPr>
                <w:rFonts w:ascii="Arial" w:eastAsia="Arial" w:hAnsi="Arial" w:cs="Arial"/>
                <w:sz w:val="20"/>
                <w:szCs w:val="20"/>
              </w:rPr>
              <w:t xml:space="preserve"> excedente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0AD4DE" w14:textId="77777777" w:rsidR="006002C9" w:rsidRDefault="00B71B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Everton Silveira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953C7D" w14:textId="61266215" w:rsidR="006002C9" w:rsidRDefault="00BB4BFC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E5A5B" w14:textId="77777777" w:rsidR="006002C9" w:rsidRDefault="006002C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02C9" w14:paraId="0D6EC2BC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0D1A2E" w14:textId="02A60850" w:rsidR="006002C9" w:rsidRDefault="004D4BD2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Suplente</w:t>
            </w:r>
            <w:r w:rsidR="007E421A">
              <w:rPr>
                <w:rFonts w:ascii="Arial" w:eastAsia="Arial" w:hAnsi="Arial" w:cs="Arial"/>
                <w:sz w:val="20"/>
                <w:szCs w:val="20"/>
              </w:rPr>
              <w:t xml:space="preserve"> excedente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B24F33" w14:textId="77777777" w:rsidR="006002C9" w:rsidRDefault="007B0A7D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Lucas Costa da Silva </w:t>
            </w:r>
          </w:p>
          <w:p w14:paraId="3A950E00" w14:textId="77777777" w:rsidR="007B0A7D" w:rsidRDefault="007B0A7D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46F1DE" w14:textId="17384313" w:rsidR="006002C9" w:rsidRDefault="00BB4BFC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lastRenderedPageBreak/>
              <w:t>Ausente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B97949" w14:textId="77777777" w:rsidR="006002C9" w:rsidRDefault="006002C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5359" w14:paraId="29152024" w14:textId="77777777" w:rsidTr="000E6200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316F46" w14:textId="429F1F7B" w:rsidR="00265359" w:rsidRDefault="00A04431" w:rsidP="00265359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</w:t>
            </w:r>
            <w:r w:rsidR="00BB4BFC" w:rsidRPr="00281BDC">
              <w:rPr>
                <w:rFonts w:ascii="Arial" w:eastAsia="Arial" w:hAnsi="Arial" w:cs="Arial"/>
                <w:sz w:val="20"/>
                <w:szCs w:val="20"/>
              </w:rPr>
              <w:t>Munícipe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86CD7D" w14:textId="3EBB4068" w:rsidR="00265359" w:rsidRDefault="00BB4BFC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Larissa Ferreira da Silva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85EE07" w14:textId="250D9269" w:rsidR="00265359" w:rsidRDefault="00BB4BFC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 w:rsidRPr="00113FA2"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097687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5359" w14:paraId="17A17B18" w14:textId="77777777" w:rsidTr="000E6200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7ECBBD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81BDC">
              <w:rPr>
                <w:rFonts w:ascii="Arial" w:eastAsia="Arial" w:hAnsi="Arial" w:cs="Arial"/>
                <w:sz w:val="20"/>
                <w:szCs w:val="20"/>
              </w:rPr>
              <w:t xml:space="preserve">Munícipe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5AD026" w14:textId="7BF43BA3" w:rsidR="00265359" w:rsidRDefault="00265359" w:rsidP="00265359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</w:t>
            </w:r>
            <w:r w:rsidR="00BB4BFC">
              <w:rPr>
                <w:rFonts w:ascii="Arial" w:eastAsia="Arial" w:hAnsi="Arial" w:cs="Arial"/>
                <w:sz w:val="20"/>
                <w:szCs w:val="20"/>
              </w:rPr>
              <w:t xml:space="preserve">        Moacir </w:t>
            </w:r>
            <w:proofErr w:type="spellStart"/>
            <w:r w:rsidR="00BB4BFC">
              <w:rPr>
                <w:rFonts w:ascii="Arial" w:eastAsia="Arial" w:hAnsi="Arial" w:cs="Arial"/>
                <w:sz w:val="20"/>
                <w:szCs w:val="20"/>
              </w:rPr>
              <w:t>Barald</w:t>
            </w:r>
            <w:proofErr w:type="spellEnd"/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F02E5F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13FA2"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2FFA48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5359" w14:paraId="7DF93BB7" w14:textId="77777777" w:rsidTr="000E6200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FC0084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81BDC">
              <w:rPr>
                <w:rFonts w:ascii="Arial" w:eastAsia="Arial" w:hAnsi="Arial" w:cs="Arial"/>
                <w:sz w:val="20"/>
                <w:szCs w:val="20"/>
              </w:rPr>
              <w:t xml:space="preserve">Munícipe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AC95A7" w14:textId="1D009036" w:rsidR="00265359" w:rsidRDefault="001F100A" w:rsidP="00265359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</w:t>
            </w:r>
            <w:r w:rsidR="00A04431">
              <w:rPr>
                <w:rFonts w:ascii="Arial" w:eastAsia="Arial" w:hAnsi="Arial" w:cs="Arial"/>
                <w:sz w:val="20"/>
                <w:szCs w:val="20"/>
              </w:rPr>
              <w:t xml:space="preserve">    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BB4BFC">
              <w:rPr>
                <w:rFonts w:ascii="Arial" w:eastAsia="Arial" w:hAnsi="Arial" w:cs="Arial"/>
                <w:sz w:val="20"/>
                <w:szCs w:val="20"/>
              </w:rPr>
              <w:t xml:space="preserve">Fabio </w:t>
            </w:r>
            <w:r w:rsidR="00A04431">
              <w:rPr>
                <w:rFonts w:ascii="Arial" w:eastAsia="Arial" w:hAnsi="Arial" w:cs="Arial"/>
                <w:sz w:val="20"/>
                <w:szCs w:val="20"/>
              </w:rPr>
              <w:t xml:space="preserve">Ivo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F60F5F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13FA2"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871F9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DCF59CE" w14:textId="77777777" w:rsidR="006002C9" w:rsidRDefault="006002C9"/>
    <w:p w14:paraId="66B4FE63" w14:textId="77777777" w:rsidR="006002C9" w:rsidRDefault="006002C9">
      <w:pPr>
        <w:widowControl w:val="0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909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90"/>
      </w:tblGrid>
      <w:tr w:rsidR="006002C9" w14:paraId="5A0BA102" w14:textId="77777777">
        <w:tc>
          <w:tcPr>
            <w:tcW w:w="9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011E7" w14:textId="77777777" w:rsidR="006002C9" w:rsidRDefault="006002C9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0B2CBE9E" w14:textId="77777777" w:rsidR="006002C9" w:rsidRDefault="006002C9">
      <w:pPr>
        <w:widowControl w:val="0"/>
        <w:rPr>
          <w:rFonts w:ascii="Arial" w:eastAsia="Arial" w:hAnsi="Arial" w:cs="Arial"/>
          <w:sz w:val="20"/>
          <w:szCs w:val="20"/>
        </w:rPr>
      </w:pPr>
    </w:p>
    <w:p w14:paraId="1577C3AB" w14:textId="413D4D88" w:rsidR="00716DC2" w:rsidRDefault="00340493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  <w:r>
        <w:rPr>
          <w:rFonts w:ascii="Arial" w:eastAsia="Arial" w:hAnsi="Arial" w:cs="Arial"/>
        </w:rPr>
        <w:t>A abertura</w:t>
      </w:r>
      <w:r w:rsidR="00006A96">
        <w:rPr>
          <w:rFonts w:ascii="Arial" w:eastAsia="Arial" w:hAnsi="Arial" w:cs="Arial"/>
        </w:rPr>
        <w:t xml:space="preserve"> da reunião</w:t>
      </w:r>
      <w:r w:rsidR="001F100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ocorreu às</w:t>
      </w:r>
      <w:r w:rsidR="00006A96">
        <w:rPr>
          <w:rFonts w:ascii="Arial" w:eastAsia="Arial" w:hAnsi="Arial" w:cs="Arial"/>
        </w:rPr>
        <w:t xml:space="preserve"> </w:t>
      </w:r>
      <w:r w:rsidR="00626BAF">
        <w:rPr>
          <w:rFonts w:ascii="Arial" w:eastAsia="Arial" w:hAnsi="Arial" w:cs="Arial"/>
        </w:rPr>
        <w:t>19h30m</w:t>
      </w:r>
      <w:r w:rsidR="001F100A">
        <w:rPr>
          <w:rFonts w:ascii="Arial" w:eastAsia="Arial" w:hAnsi="Arial" w:cs="Arial"/>
        </w:rPr>
        <w:t xml:space="preserve">.  </w:t>
      </w:r>
      <w:r>
        <w:rPr>
          <w:rFonts w:ascii="Arial" w:eastAsia="Arial" w:hAnsi="Arial" w:cs="Arial"/>
        </w:rPr>
        <w:t>Com a</w:t>
      </w:r>
      <w:r w:rsidR="00006A96">
        <w:rPr>
          <w:rFonts w:ascii="Arial" w:eastAsia="Arial" w:hAnsi="Arial" w:cs="Arial"/>
        </w:rPr>
        <w:t xml:space="preserve"> palavra a </w:t>
      </w:r>
      <w:r>
        <w:rPr>
          <w:rFonts w:ascii="Arial" w:eastAsia="Arial" w:hAnsi="Arial" w:cs="Arial"/>
        </w:rPr>
        <w:t xml:space="preserve">Coordenadora, </w:t>
      </w:r>
      <w:r w:rsidRPr="00B15322">
        <w:rPr>
          <w:rFonts w:ascii="Arial" w:eastAsia="Arial" w:hAnsi="Arial" w:cs="Arial"/>
          <w:b/>
          <w:bCs/>
        </w:rPr>
        <w:t>KAÍS</w:t>
      </w:r>
      <w:r w:rsidR="001621EF" w:rsidRPr="00B15322">
        <w:rPr>
          <w:rFonts w:ascii="Arial" w:eastAsia="Arial" w:hAnsi="Arial" w:cs="Arial"/>
          <w:b/>
          <w:bCs/>
        </w:rPr>
        <w:t xml:space="preserve"> GONÇALVES DE </w:t>
      </w:r>
      <w:r w:rsidRPr="00B15322">
        <w:rPr>
          <w:rFonts w:ascii="Arial" w:eastAsia="Arial" w:hAnsi="Arial" w:cs="Arial"/>
          <w:b/>
          <w:bCs/>
        </w:rPr>
        <w:t>SOUSA.</w:t>
      </w:r>
      <w:r w:rsidR="00626BAF" w:rsidRPr="00B15322">
        <w:rPr>
          <w:rFonts w:ascii="Arial" w:eastAsia="Arial" w:hAnsi="Arial" w:cs="Arial"/>
          <w:b/>
          <w:bCs/>
        </w:rPr>
        <w:t xml:space="preserve"> </w:t>
      </w:r>
      <w:r w:rsidR="00626BAF" w:rsidRPr="00340493">
        <w:rPr>
          <w:rFonts w:ascii="Arial" w:eastAsia="Arial" w:hAnsi="Arial" w:cs="Arial"/>
          <w:bCs/>
        </w:rPr>
        <w:t xml:space="preserve">Neste horário a coordenadora </w:t>
      </w:r>
      <w:r w:rsidRPr="00340493">
        <w:rPr>
          <w:rFonts w:ascii="Arial" w:eastAsia="Arial" w:hAnsi="Arial" w:cs="Arial"/>
          <w:bCs/>
        </w:rPr>
        <w:t>da mesa</w:t>
      </w:r>
      <w:r w:rsidR="00626BAF" w:rsidRPr="00340493">
        <w:rPr>
          <w:rFonts w:ascii="Arial" w:eastAsia="Arial" w:hAnsi="Arial" w:cs="Arial"/>
          <w:bCs/>
        </w:rPr>
        <w:t xml:space="preserve"> conferiu</w:t>
      </w:r>
      <w:r w:rsidR="001F100A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color w:val="323130"/>
        </w:rPr>
        <w:t>a presença</w:t>
      </w:r>
      <w:r w:rsidR="00006A96">
        <w:rPr>
          <w:rFonts w:ascii="Arial" w:eastAsia="Arial" w:hAnsi="Arial" w:cs="Arial"/>
          <w:color w:val="323130"/>
        </w:rPr>
        <w:t xml:space="preserve"> </w:t>
      </w:r>
      <w:r>
        <w:rPr>
          <w:rFonts w:ascii="Arial" w:eastAsia="Arial" w:hAnsi="Arial" w:cs="Arial"/>
          <w:color w:val="323130"/>
        </w:rPr>
        <w:t>dos Conselheiros</w:t>
      </w:r>
      <w:r w:rsidR="00006A96">
        <w:rPr>
          <w:rFonts w:ascii="Arial" w:eastAsia="Arial" w:hAnsi="Arial" w:cs="Arial"/>
          <w:color w:val="323130"/>
        </w:rPr>
        <w:t xml:space="preserve"> e</w:t>
      </w:r>
      <w:r w:rsidR="00626BAF">
        <w:rPr>
          <w:rFonts w:ascii="Arial" w:eastAsia="Arial" w:hAnsi="Arial" w:cs="Arial"/>
          <w:color w:val="323130"/>
        </w:rPr>
        <w:t xml:space="preserve"> verificou que haviam </w:t>
      </w:r>
      <w:r w:rsidR="00A7180E">
        <w:rPr>
          <w:rFonts w:ascii="Arial" w:eastAsia="Arial" w:hAnsi="Arial" w:cs="Arial"/>
          <w:color w:val="323130"/>
        </w:rPr>
        <w:t xml:space="preserve">8 (oito) titulares e </w:t>
      </w:r>
      <w:r>
        <w:rPr>
          <w:rFonts w:ascii="Arial" w:eastAsia="Arial" w:hAnsi="Arial" w:cs="Arial"/>
          <w:color w:val="323130"/>
        </w:rPr>
        <w:t>três (</w:t>
      </w:r>
      <w:r w:rsidR="00EC23C5">
        <w:rPr>
          <w:rFonts w:ascii="Arial" w:eastAsia="Arial" w:hAnsi="Arial" w:cs="Arial"/>
          <w:color w:val="323130"/>
        </w:rPr>
        <w:t>3) suplentes,</w:t>
      </w:r>
      <w:r w:rsidR="00882A05">
        <w:rPr>
          <w:rFonts w:ascii="Arial" w:eastAsia="Arial" w:hAnsi="Arial" w:cs="Arial"/>
          <w:color w:val="323130"/>
        </w:rPr>
        <w:t xml:space="preserve"> o </w:t>
      </w:r>
      <w:r w:rsidR="001F100A">
        <w:rPr>
          <w:rFonts w:ascii="Arial" w:eastAsia="Arial" w:hAnsi="Arial" w:cs="Arial"/>
          <w:color w:val="323130"/>
        </w:rPr>
        <w:t xml:space="preserve">que torna a mesma deliberativa.  </w:t>
      </w:r>
    </w:p>
    <w:p w14:paraId="2DBDC3D5" w14:textId="049DAB09" w:rsidR="00455C9B" w:rsidRPr="00455C9B" w:rsidRDefault="001F100A" w:rsidP="00455C9B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  <w:r>
        <w:rPr>
          <w:rFonts w:ascii="Arial" w:eastAsia="Arial" w:hAnsi="Arial" w:cs="Arial"/>
          <w:color w:val="323130"/>
        </w:rPr>
        <w:t xml:space="preserve"> </w:t>
      </w:r>
      <w:r w:rsidR="00882A05">
        <w:rPr>
          <w:rFonts w:ascii="Arial" w:eastAsia="Arial" w:hAnsi="Arial" w:cs="Arial"/>
          <w:color w:val="323130"/>
        </w:rPr>
        <w:t xml:space="preserve">Iniciados os trabalhos a mesa passou a tratar </w:t>
      </w:r>
      <w:r w:rsidR="00FA66DD">
        <w:rPr>
          <w:rFonts w:ascii="Arial" w:eastAsia="Arial" w:hAnsi="Arial" w:cs="Arial"/>
          <w:color w:val="323130"/>
        </w:rPr>
        <w:t>d</w:t>
      </w:r>
      <w:r w:rsidR="00051F34">
        <w:rPr>
          <w:rFonts w:ascii="Arial" w:eastAsia="Arial" w:hAnsi="Arial" w:cs="Arial"/>
          <w:color w:val="323130"/>
        </w:rPr>
        <w:t>a pauta única</w:t>
      </w:r>
      <w:r w:rsidR="00FA66DD" w:rsidRPr="002866DE">
        <w:rPr>
          <w:rFonts w:ascii="Arial" w:eastAsia="Arial" w:hAnsi="Arial" w:cs="Arial"/>
          <w:b/>
          <w:bCs/>
          <w:color w:val="323130"/>
        </w:rPr>
        <w:t xml:space="preserve">: </w:t>
      </w:r>
      <w:r w:rsidR="00051F34">
        <w:rPr>
          <w:rFonts w:ascii="Arial" w:eastAsia="Arial" w:hAnsi="Arial" w:cs="Arial"/>
          <w:b/>
          <w:bCs/>
          <w:color w:val="323130"/>
        </w:rPr>
        <w:t xml:space="preserve">Seleção das </w:t>
      </w:r>
      <w:r w:rsidR="0087442D">
        <w:rPr>
          <w:rFonts w:ascii="Arial" w:eastAsia="Arial" w:hAnsi="Arial" w:cs="Arial"/>
          <w:b/>
          <w:bCs/>
          <w:color w:val="323130"/>
        </w:rPr>
        <w:t>1</w:t>
      </w:r>
      <w:r w:rsidR="00051F34">
        <w:rPr>
          <w:rFonts w:ascii="Arial" w:eastAsia="Arial" w:hAnsi="Arial" w:cs="Arial"/>
          <w:b/>
          <w:bCs/>
          <w:color w:val="323130"/>
        </w:rPr>
        <w:t>5 propostas consideradas viáveis pelo C</w:t>
      </w:r>
      <w:r w:rsidR="001621EF">
        <w:rPr>
          <w:rFonts w:ascii="Arial" w:eastAsia="Arial" w:hAnsi="Arial" w:cs="Arial"/>
          <w:b/>
          <w:bCs/>
          <w:color w:val="323130"/>
        </w:rPr>
        <w:t>P</w:t>
      </w:r>
      <w:r w:rsidR="00051F34">
        <w:rPr>
          <w:rFonts w:ascii="Arial" w:eastAsia="Arial" w:hAnsi="Arial" w:cs="Arial"/>
          <w:b/>
          <w:bCs/>
          <w:color w:val="323130"/>
        </w:rPr>
        <w:t xml:space="preserve">M-FB. </w:t>
      </w:r>
      <w:r w:rsidR="00051F34">
        <w:rPr>
          <w:rFonts w:ascii="Arial" w:eastAsia="Arial" w:hAnsi="Arial" w:cs="Arial"/>
          <w:color w:val="323130"/>
        </w:rPr>
        <w:t xml:space="preserve">Após esclarecimentos e discussões foram aprovadas as seguintes </w:t>
      </w:r>
      <w:r w:rsidR="00051F34" w:rsidRPr="00340493">
        <w:rPr>
          <w:rFonts w:ascii="Arial" w:eastAsia="Arial" w:hAnsi="Arial" w:cs="Arial"/>
          <w:b/>
          <w:bCs/>
          <w:color w:val="323130"/>
        </w:rPr>
        <w:t>propostas: 1</w:t>
      </w:r>
      <w:r w:rsidR="0087442D" w:rsidRPr="00340493">
        <w:rPr>
          <w:rFonts w:ascii="Arial" w:eastAsia="Arial" w:hAnsi="Arial" w:cs="Arial"/>
          <w:b/>
          <w:bCs/>
          <w:color w:val="323130"/>
        </w:rPr>
        <w:t>°</w:t>
      </w:r>
      <w:r w:rsidR="00051F34" w:rsidRPr="00340493">
        <w:rPr>
          <w:rFonts w:ascii="Arial" w:eastAsia="Arial" w:hAnsi="Arial" w:cs="Arial"/>
          <w:b/>
          <w:bCs/>
          <w:color w:val="323130"/>
        </w:rPr>
        <w:t>-459</w:t>
      </w:r>
      <w:r w:rsidR="00051F34">
        <w:rPr>
          <w:rFonts w:ascii="Arial" w:eastAsia="Arial" w:hAnsi="Arial" w:cs="Arial"/>
          <w:color w:val="323130"/>
        </w:rPr>
        <w:t xml:space="preserve"> </w:t>
      </w:r>
      <w:r w:rsidR="00051F34" w:rsidRPr="00051F34">
        <w:rPr>
          <w:rFonts w:ascii="Arial" w:eastAsia="Arial" w:hAnsi="Arial" w:cs="Arial"/>
          <w:color w:val="323130"/>
        </w:rPr>
        <w:t xml:space="preserve">Prevenção: Erosão que está ocorrendo no Córrego Canivete, na esquina da Rua Talha-Mar com a Rua </w:t>
      </w:r>
      <w:proofErr w:type="spellStart"/>
      <w:r w:rsidR="00051F34" w:rsidRPr="00051F34">
        <w:rPr>
          <w:rFonts w:ascii="Arial" w:eastAsia="Arial" w:hAnsi="Arial" w:cs="Arial"/>
          <w:color w:val="323130"/>
        </w:rPr>
        <w:t>Grumixa</w:t>
      </w:r>
      <w:proofErr w:type="spellEnd"/>
      <w:r w:rsidR="00051F34" w:rsidRPr="00051F34">
        <w:rPr>
          <w:rFonts w:ascii="Arial" w:eastAsia="Arial" w:hAnsi="Arial" w:cs="Arial"/>
          <w:color w:val="323130"/>
        </w:rPr>
        <w:t>;</w:t>
      </w:r>
      <w:r w:rsidR="00051F34">
        <w:rPr>
          <w:rFonts w:ascii="Arial" w:eastAsia="Arial" w:hAnsi="Arial" w:cs="Arial"/>
          <w:color w:val="323130"/>
        </w:rPr>
        <w:t xml:space="preserve"> </w:t>
      </w:r>
      <w:r w:rsidR="00051F34" w:rsidRPr="00051F34">
        <w:rPr>
          <w:rFonts w:ascii="Arial" w:eastAsia="Arial" w:hAnsi="Arial" w:cs="Arial"/>
          <w:color w:val="323130"/>
        </w:rPr>
        <w:t xml:space="preserve">- Colocar taludes em caixas de pedra a fim de conter a erosão, que já se comprovaram eficientes. no encontro dos córregos; trecho anterior. Endereço: Rua Talha-Mar com Rua </w:t>
      </w:r>
      <w:proofErr w:type="spellStart"/>
      <w:r w:rsidR="00051F34" w:rsidRPr="00051F34">
        <w:rPr>
          <w:rFonts w:ascii="Arial" w:eastAsia="Arial" w:hAnsi="Arial" w:cs="Arial"/>
          <w:color w:val="323130"/>
        </w:rPr>
        <w:t>Grumixa</w:t>
      </w:r>
      <w:proofErr w:type="spellEnd"/>
      <w:r w:rsidR="00051F34" w:rsidRPr="00051F34">
        <w:rPr>
          <w:rFonts w:ascii="Arial" w:eastAsia="Arial" w:hAnsi="Arial" w:cs="Arial"/>
          <w:color w:val="323130"/>
        </w:rPr>
        <w:t>. Justificativa: Prevenir para que a rua acima não ceda, tornando a circulação na saído do Jardim Damasceno, perigosa, causando a interrupção do trânsito local</w:t>
      </w:r>
      <w:r w:rsidR="00063337">
        <w:rPr>
          <w:rFonts w:ascii="Arial" w:eastAsia="Arial" w:hAnsi="Arial" w:cs="Arial"/>
          <w:color w:val="323130"/>
        </w:rPr>
        <w:t xml:space="preserve">. </w:t>
      </w:r>
      <w:r w:rsidR="006A5FB3" w:rsidRPr="00340493">
        <w:rPr>
          <w:rFonts w:ascii="Arial" w:eastAsia="Arial" w:hAnsi="Arial" w:cs="Arial"/>
          <w:b/>
          <w:bCs/>
          <w:color w:val="323130"/>
        </w:rPr>
        <w:t xml:space="preserve">2- </w:t>
      </w:r>
      <w:r w:rsidR="00063337" w:rsidRPr="00340493">
        <w:rPr>
          <w:rFonts w:ascii="Arial" w:eastAsia="Arial" w:hAnsi="Arial" w:cs="Arial"/>
          <w:b/>
          <w:bCs/>
          <w:color w:val="323130"/>
        </w:rPr>
        <w:t>Proposta 685</w:t>
      </w:r>
      <w:r w:rsidR="00063337">
        <w:rPr>
          <w:rFonts w:ascii="Arial" w:eastAsia="Arial" w:hAnsi="Arial" w:cs="Arial"/>
          <w:color w:val="323130"/>
        </w:rPr>
        <w:t>:</w:t>
      </w:r>
      <w:r w:rsidR="00063337" w:rsidRPr="00063337">
        <w:rPr>
          <w:rFonts w:ascii="Arial" w:eastAsia="Arial" w:hAnsi="Arial" w:cs="Arial"/>
          <w:color w:val="323130"/>
        </w:rPr>
        <w:t xml:space="preserve"> Revitalização de espaço na Travessa Raimundo Bezerra Lima</w:t>
      </w:r>
      <w:r w:rsidR="00063337">
        <w:rPr>
          <w:rFonts w:ascii="Arial" w:eastAsia="Arial" w:hAnsi="Arial" w:cs="Arial"/>
          <w:color w:val="323130"/>
        </w:rPr>
        <w:t xml:space="preserve">, </w:t>
      </w:r>
      <w:r w:rsidR="00063337" w:rsidRPr="00063337">
        <w:rPr>
          <w:rFonts w:ascii="Arial" w:eastAsia="Arial" w:hAnsi="Arial" w:cs="Arial"/>
          <w:color w:val="323130"/>
        </w:rPr>
        <w:t>próximo ao n</w:t>
      </w:r>
      <w:r w:rsidR="00063337">
        <w:rPr>
          <w:rFonts w:ascii="Arial" w:eastAsia="Arial" w:hAnsi="Arial" w:cs="Arial"/>
          <w:color w:val="323130"/>
        </w:rPr>
        <w:t>º</w:t>
      </w:r>
      <w:r w:rsidR="00063337" w:rsidRPr="00063337">
        <w:rPr>
          <w:rFonts w:ascii="Arial" w:eastAsia="Arial" w:hAnsi="Arial" w:cs="Arial"/>
          <w:color w:val="323130"/>
        </w:rPr>
        <w:t>150</w:t>
      </w:r>
      <w:r w:rsidR="006A5FB3" w:rsidRPr="00340493">
        <w:rPr>
          <w:rFonts w:ascii="Arial" w:eastAsia="Arial" w:hAnsi="Arial" w:cs="Arial"/>
          <w:b/>
          <w:bCs/>
          <w:color w:val="323130"/>
        </w:rPr>
        <w:t xml:space="preserve">. </w:t>
      </w:r>
      <w:r w:rsidR="00063337" w:rsidRPr="00340493">
        <w:rPr>
          <w:rFonts w:ascii="Arial" w:eastAsia="Arial" w:hAnsi="Arial" w:cs="Arial"/>
          <w:b/>
          <w:bCs/>
          <w:color w:val="323130"/>
        </w:rPr>
        <w:t xml:space="preserve"> </w:t>
      </w:r>
      <w:r w:rsidR="006A5FB3" w:rsidRPr="00340493">
        <w:rPr>
          <w:rFonts w:ascii="Arial" w:eastAsia="Arial" w:hAnsi="Arial" w:cs="Arial"/>
          <w:b/>
          <w:bCs/>
          <w:color w:val="323130"/>
        </w:rPr>
        <w:t xml:space="preserve">3- </w:t>
      </w:r>
      <w:r w:rsidR="00063337" w:rsidRPr="00340493">
        <w:rPr>
          <w:rFonts w:ascii="Arial" w:eastAsia="Arial" w:hAnsi="Arial" w:cs="Arial"/>
          <w:b/>
          <w:bCs/>
          <w:color w:val="323130"/>
        </w:rPr>
        <w:t>Proposta nº</w:t>
      </w:r>
      <w:r w:rsidR="00063337" w:rsidRPr="00340493">
        <w:rPr>
          <w:b/>
          <w:bCs/>
        </w:rPr>
        <w:t xml:space="preserve"> </w:t>
      </w:r>
      <w:r w:rsidR="00063337" w:rsidRPr="00340493">
        <w:rPr>
          <w:rFonts w:ascii="Arial" w:eastAsia="Arial" w:hAnsi="Arial" w:cs="Arial"/>
          <w:b/>
          <w:bCs/>
          <w:color w:val="323130"/>
        </w:rPr>
        <w:t>2234</w:t>
      </w:r>
      <w:r w:rsidR="00063337" w:rsidRPr="00063337">
        <w:rPr>
          <w:rFonts w:ascii="Arial" w:eastAsia="Arial" w:hAnsi="Arial" w:cs="Arial"/>
          <w:color w:val="323130"/>
        </w:rPr>
        <w:t xml:space="preserve"> Reforma do Escadão e viela das flores próximo da na rua Milton Jansen de Faria n altura n</w:t>
      </w:r>
      <w:r w:rsidR="00063337">
        <w:rPr>
          <w:rFonts w:ascii="Arial" w:eastAsia="Arial" w:hAnsi="Arial" w:cs="Arial"/>
          <w:color w:val="323130"/>
        </w:rPr>
        <w:t>º</w:t>
      </w:r>
      <w:r w:rsidR="00063337" w:rsidRPr="00063337">
        <w:rPr>
          <w:rFonts w:ascii="Arial" w:eastAsia="Arial" w:hAnsi="Arial" w:cs="Arial"/>
          <w:color w:val="323130"/>
        </w:rPr>
        <w:t xml:space="preserve"> 39</w:t>
      </w:r>
      <w:r w:rsidR="006A5FB3" w:rsidRPr="0087442D">
        <w:rPr>
          <w:rFonts w:ascii="Arial" w:eastAsia="Arial" w:hAnsi="Arial" w:cs="Arial"/>
          <w:b/>
          <w:bCs/>
          <w:color w:val="323130"/>
        </w:rPr>
        <w:t>. 4- Proposta nº</w:t>
      </w:r>
      <w:r w:rsidR="006A5FB3" w:rsidRPr="0087442D">
        <w:rPr>
          <w:b/>
          <w:bCs/>
        </w:rPr>
        <w:t xml:space="preserve"> </w:t>
      </w:r>
      <w:r w:rsidR="006A5FB3" w:rsidRPr="0087442D">
        <w:rPr>
          <w:rFonts w:ascii="Arial" w:eastAsia="Arial" w:hAnsi="Arial" w:cs="Arial"/>
          <w:b/>
          <w:bCs/>
          <w:color w:val="323130"/>
        </w:rPr>
        <w:t>480</w:t>
      </w:r>
      <w:r w:rsidR="006A5FB3">
        <w:rPr>
          <w:rFonts w:ascii="Arial" w:eastAsia="Arial" w:hAnsi="Arial" w:cs="Arial"/>
          <w:color w:val="323130"/>
        </w:rPr>
        <w:t xml:space="preserve">: </w:t>
      </w:r>
      <w:r w:rsidR="006A5FB3" w:rsidRPr="006A5FB3">
        <w:rPr>
          <w:rFonts w:ascii="Arial" w:eastAsia="Arial" w:hAnsi="Arial" w:cs="Arial"/>
          <w:color w:val="323130"/>
        </w:rPr>
        <w:t>Descrição: Sugestão de incluir na grade ou plano de pavimentação ou recap</w:t>
      </w:r>
      <w:r w:rsidR="006A5FB3">
        <w:rPr>
          <w:rFonts w:ascii="Arial" w:eastAsia="Arial" w:hAnsi="Arial" w:cs="Arial"/>
          <w:color w:val="323130"/>
        </w:rPr>
        <w:t>e</w:t>
      </w:r>
      <w:r w:rsidR="006A5FB3" w:rsidRPr="006A5FB3">
        <w:rPr>
          <w:rFonts w:ascii="Arial" w:eastAsia="Arial" w:hAnsi="Arial" w:cs="Arial"/>
          <w:color w:val="323130"/>
        </w:rPr>
        <w:t>amento da Rua Pérsio de Souza Queiroz Filho, Jardim Icaraí, Brasilândia.</w:t>
      </w:r>
      <w:r w:rsidR="006A5FB3">
        <w:rPr>
          <w:rFonts w:ascii="Arial" w:eastAsia="Arial" w:hAnsi="Arial" w:cs="Arial"/>
          <w:color w:val="323130"/>
        </w:rPr>
        <w:t xml:space="preserve"> </w:t>
      </w:r>
      <w:r w:rsidR="0013768E" w:rsidRPr="0013768E">
        <w:rPr>
          <w:rFonts w:ascii="Arial" w:eastAsia="Arial" w:hAnsi="Arial" w:cs="Arial"/>
          <w:color w:val="323130"/>
        </w:rPr>
        <w:t>Endereço: Rua Pérsio de Souza Queiroz Filho, Jardim Icaraí</w:t>
      </w:r>
      <w:r w:rsidR="0013768E">
        <w:rPr>
          <w:rFonts w:ascii="Arial" w:eastAsia="Arial" w:hAnsi="Arial" w:cs="Arial"/>
          <w:color w:val="323130"/>
        </w:rPr>
        <w:t xml:space="preserve">. </w:t>
      </w:r>
      <w:r w:rsidR="0013768E" w:rsidRPr="0013768E">
        <w:rPr>
          <w:rFonts w:ascii="Arial" w:eastAsia="Arial" w:hAnsi="Arial" w:cs="Arial"/>
          <w:color w:val="323130"/>
        </w:rPr>
        <w:t>Justificativa: a rua encontra-se esburacada, lombadas fora dos padrões por lei. Devido à EMF Milton Campos, essas lombadas precisam ser regulamentadas.</w:t>
      </w:r>
      <w:r w:rsidR="0017673B">
        <w:rPr>
          <w:rFonts w:ascii="Arial" w:eastAsia="Arial" w:hAnsi="Arial" w:cs="Arial"/>
          <w:color w:val="323130"/>
        </w:rPr>
        <w:t xml:space="preserve"> </w:t>
      </w:r>
      <w:r w:rsidR="006A5FB3" w:rsidRPr="0087442D">
        <w:rPr>
          <w:rFonts w:ascii="Arial" w:eastAsia="Arial" w:hAnsi="Arial" w:cs="Arial"/>
          <w:b/>
          <w:bCs/>
          <w:color w:val="323130"/>
        </w:rPr>
        <w:t>5- Proposta nº</w:t>
      </w:r>
      <w:r w:rsidR="00F058BE" w:rsidRPr="0087442D">
        <w:rPr>
          <w:b/>
          <w:bCs/>
        </w:rPr>
        <w:t xml:space="preserve"> </w:t>
      </w:r>
      <w:r w:rsidR="00F058BE" w:rsidRPr="0087442D">
        <w:rPr>
          <w:rFonts w:ascii="Arial" w:eastAsia="Arial" w:hAnsi="Arial" w:cs="Arial"/>
          <w:b/>
          <w:bCs/>
          <w:color w:val="323130"/>
        </w:rPr>
        <w:t>691</w:t>
      </w:r>
      <w:r w:rsidR="00F058BE">
        <w:rPr>
          <w:rFonts w:ascii="Arial" w:eastAsia="Arial" w:hAnsi="Arial" w:cs="Arial"/>
          <w:color w:val="323130"/>
        </w:rPr>
        <w:t xml:space="preserve">: </w:t>
      </w:r>
      <w:r w:rsidR="00F058BE" w:rsidRPr="00F058BE">
        <w:rPr>
          <w:rFonts w:ascii="Arial" w:eastAsia="Arial" w:hAnsi="Arial" w:cs="Arial"/>
          <w:color w:val="323130"/>
        </w:rPr>
        <w:t xml:space="preserve">Revitalização de espaço na </w:t>
      </w:r>
      <w:r w:rsidR="00F058BE">
        <w:rPr>
          <w:rFonts w:ascii="Arial" w:eastAsia="Arial" w:hAnsi="Arial" w:cs="Arial"/>
          <w:color w:val="323130"/>
        </w:rPr>
        <w:t xml:space="preserve">Avenida </w:t>
      </w:r>
      <w:r w:rsidR="00F058BE" w:rsidRPr="00F058BE">
        <w:rPr>
          <w:rFonts w:ascii="Arial" w:eastAsia="Arial" w:hAnsi="Arial" w:cs="Arial"/>
          <w:color w:val="323130"/>
        </w:rPr>
        <w:t xml:space="preserve">Deputado Cantídio </w:t>
      </w:r>
      <w:r w:rsidR="00455C9B" w:rsidRPr="00F058BE">
        <w:rPr>
          <w:rFonts w:ascii="Arial" w:eastAsia="Arial" w:hAnsi="Arial" w:cs="Arial"/>
          <w:color w:val="323130"/>
        </w:rPr>
        <w:t>Sampaio entre</w:t>
      </w:r>
      <w:r w:rsidR="00F058BE" w:rsidRPr="00F058BE">
        <w:rPr>
          <w:rFonts w:ascii="Arial" w:eastAsia="Arial" w:hAnsi="Arial" w:cs="Arial"/>
          <w:color w:val="323130"/>
        </w:rPr>
        <w:t xml:space="preserve"> os n</w:t>
      </w:r>
      <w:r w:rsidR="00F058BE">
        <w:rPr>
          <w:rFonts w:ascii="Arial" w:eastAsia="Arial" w:hAnsi="Arial" w:cs="Arial"/>
          <w:color w:val="323130"/>
        </w:rPr>
        <w:t xml:space="preserve">úmeros </w:t>
      </w:r>
      <w:r w:rsidR="00F058BE" w:rsidRPr="00F058BE">
        <w:rPr>
          <w:rFonts w:ascii="Arial" w:eastAsia="Arial" w:hAnsi="Arial" w:cs="Arial"/>
          <w:color w:val="323130"/>
        </w:rPr>
        <w:t>3</w:t>
      </w:r>
      <w:r w:rsidR="00F058BE">
        <w:rPr>
          <w:rFonts w:ascii="Arial" w:eastAsia="Arial" w:hAnsi="Arial" w:cs="Arial"/>
          <w:color w:val="323130"/>
        </w:rPr>
        <w:t>.</w:t>
      </w:r>
      <w:r w:rsidR="00F058BE" w:rsidRPr="00F058BE">
        <w:rPr>
          <w:rFonts w:ascii="Arial" w:eastAsia="Arial" w:hAnsi="Arial" w:cs="Arial"/>
          <w:color w:val="323130"/>
        </w:rPr>
        <w:t>375 e 3</w:t>
      </w:r>
      <w:r w:rsidR="00F058BE">
        <w:rPr>
          <w:rFonts w:ascii="Arial" w:eastAsia="Arial" w:hAnsi="Arial" w:cs="Arial"/>
          <w:color w:val="323130"/>
        </w:rPr>
        <w:t>.</w:t>
      </w:r>
      <w:r w:rsidR="00F058BE" w:rsidRPr="00F058BE">
        <w:rPr>
          <w:rFonts w:ascii="Arial" w:eastAsia="Arial" w:hAnsi="Arial" w:cs="Arial"/>
          <w:color w:val="323130"/>
        </w:rPr>
        <w:t>379</w:t>
      </w:r>
      <w:r w:rsidR="00F058BE">
        <w:rPr>
          <w:rFonts w:ascii="Arial" w:eastAsia="Arial" w:hAnsi="Arial" w:cs="Arial"/>
          <w:color w:val="323130"/>
        </w:rPr>
        <w:t>, E</w:t>
      </w:r>
      <w:r w:rsidR="00F058BE" w:rsidRPr="00F058BE">
        <w:rPr>
          <w:rFonts w:ascii="Arial" w:eastAsia="Arial" w:hAnsi="Arial" w:cs="Arial"/>
          <w:color w:val="323130"/>
        </w:rPr>
        <w:t>spaço p</w:t>
      </w:r>
      <w:r w:rsidR="00F058BE">
        <w:rPr>
          <w:rFonts w:ascii="Arial" w:eastAsia="Arial" w:hAnsi="Arial" w:cs="Arial"/>
          <w:color w:val="323130"/>
        </w:rPr>
        <w:t>ú</w:t>
      </w:r>
      <w:r w:rsidR="00F058BE" w:rsidRPr="00F058BE">
        <w:rPr>
          <w:rFonts w:ascii="Arial" w:eastAsia="Arial" w:hAnsi="Arial" w:cs="Arial"/>
          <w:color w:val="323130"/>
        </w:rPr>
        <w:t>blico de educação ambiental</w:t>
      </w:r>
      <w:r w:rsidR="00F058BE" w:rsidRPr="0087442D">
        <w:rPr>
          <w:rFonts w:ascii="Arial" w:eastAsia="Arial" w:hAnsi="Arial" w:cs="Arial"/>
          <w:b/>
          <w:bCs/>
          <w:color w:val="323130"/>
        </w:rPr>
        <w:t>.</w:t>
      </w:r>
      <w:r w:rsidR="0017673B" w:rsidRPr="0087442D">
        <w:rPr>
          <w:rFonts w:ascii="Arial" w:eastAsia="Arial" w:hAnsi="Arial" w:cs="Arial"/>
          <w:b/>
          <w:bCs/>
          <w:color w:val="323130"/>
        </w:rPr>
        <w:t xml:space="preserve"> </w:t>
      </w:r>
      <w:r w:rsidR="00E7543C" w:rsidRPr="0087442D">
        <w:rPr>
          <w:rFonts w:ascii="Arial" w:eastAsia="Arial" w:hAnsi="Arial" w:cs="Arial"/>
          <w:b/>
          <w:bCs/>
          <w:color w:val="323130"/>
        </w:rPr>
        <w:t>6</w:t>
      </w:r>
      <w:r w:rsidR="0017673B" w:rsidRPr="0087442D">
        <w:rPr>
          <w:rFonts w:ascii="Arial" w:eastAsia="Arial" w:hAnsi="Arial" w:cs="Arial"/>
          <w:b/>
          <w:bCs/>
          <w:color w:val="323130"/>
        </w:rPr>
        <w:t xml:space="preserve">- </w:t>
      </w:r>
      <w:r w:rsidR="00E7543C" w:rsidRPr="0087442D">
        <w:rPr>
          <w:rFonts w:ascii="Arial" w:eastAsia="Arial" w:hAnsi="Arial" w:cs="Arial"/>
          <w:b/>
          <w:bCs/>
          <w:color w:val="323130"/>
        </w:rPr>
        <w:t>457</w:t>
      </w:r>
      <w:r w:rsidR="00E06C61">
        <w:rPr>
          <w:rFonts w:ascii="Arial" w:eastAsia="Arial" w:hAnsi="Arial" w:cs="Arial"/>
          <w:color w:val="323130"/>
        </w:rPr>
        <w:t xml:space="preserve">: </w:t>
      </w:r>
      <w:r w:rsidR="00E7543C" w:rsidRPr="00E7543C">
        <w:rPr>
          <w:rFonts w:ascii="Arial" w:eastAsia="Arial" w:hAnsi="Arial" w:cs="Arial"/>
          <w:color w:val="323130"/>
        </w:rPr>
        <w:t xml:space="preserve">Descrição: Minha proposta hoje é a guia/sarjeta. Atualmente a Rua Vicente Lazzari </w:t>
      </w:r>
      <w:proofErr w:type="spellStart"/>
      <w:r w:rsidR="00E7543C">
        <w:rPr>
          <w:rFonts w:ascii="Arial" w:eastAsia="Arial" w:hAnsi="Arial" w:cs="Arial"/>
          <w:color w:val="323130"/>
        </w:rPr>
        <w:t>C</w:t>
      </w:r>
      <w:r w:rsidR="00E7543C" w:rsidRPr="00E7543C">
        <w:rPr>
          <w:rFonts w:ascii="Arial" w:eastAsia="Arial" w:hAnsi="Arial" w:cs="Arial"/>
          <w:color w:val="323130"/>
        </w:rPr>
        <w:t>are</w:t>
      </w:r>
      <w:proofErr w:type="spellEnd"/>
      <w:r w:rsidR="00E7543C" w:rsidRPr="00E7543C">
        <w:rPr>
          <w:rFonts w:ascii="Arial" w:eastAsia="Arial" w:hAnsi="Arial" w:cs="Arial"/>
          <w:color w:val="323130"/>
        </w:rPr>
        <w:t xml:space="preserve"> de infraestrutura básica de drenagem. A ausência de guias (meio-fio) e sarjetas faz com que as águas pl</w:t>
      </w:r>
      <w:r w:rsidR="00E7543C">
        <w:rPr>
          <w:rFonts w:ascii="Arial" w:eastAsia="Arial" w:hAnsi="Arial" w:cs="Arial"/>
          <w:color w:val="323130"/>
        </w:rPr>
        <w:t>u</w:t>
      </w:r>
      <w:r w:rsidR="00E7543C" w:rsidRPr="00E7543C">
        <w:rPr>
          <w:rFonts w:ascii="Arial" w:eastAsia="Arial" w:hAnsi="Arial" w:cs="Arial"/>
          <w:color w:val="323130"/>
        </w:rPr>
        <w:t>viais escoem para dentro das casas que são de níveis abaixo da rua, causando período de desabamento, e perdas materiais. Normalmente as casas são afetadas por infiltração e danos estruturais. Endereço: Rua Vicente Lazzari.</w:t>
      </w:r>
      <w:r w:rsidR="00E7543C">
        <w:rPr>
          <w:rFonts w:ascii="Arial" w:eastAsia="Arial" w:hAnsi="Arial" w:cs="Arial"/>
          <w:color w:val="323130"/>
        </w:rPr>
        <w:t xml:space="preserve"> </w:t>
      </w:r>
      <w:r w:rsidR="00E7543C" w:rsidRPr="00E7543C">
        <w:rPr>
          <w:rFonts w:ascii="Arial" w:eastAsia="Arial" w:hAnsi="Arial" w:cs="Arial"/>
          <w:color w:val="323130"/>
        </w:rPr>
        <w:t>Justificativa: Pelo bem-estar e segurança da comunidade, estruturas das casas e preservação.</w:t>
      </w:r>
      <w:r w:rsidR="00E06C61">
        <w:rPr>
          <w:rFonts w:ascii="Arial" w:eastAsia="Arial" w:hAnsi="Arial" w:cs="Arial"/>
          <w:color w:val="323130"/>
        </w:rPr>
        <w:t xml:space="preserve"> </w:t>
      </w:r>
      <w:r w:rsidR="00E06C61" w:rsidRPr="0087442D">
        <w:rPr>
          <w:rFonts w:ascii="Arial" w:eastAsia="Arial" w:hAnsi="Arial" w:cs="Arial"/>
          <w:b/>
          <w:bCs/>
          <w:color w:val="323130"/>
        </w:rPr>
        <w:t>7</w:t>
      </w:r>
      <w:r w:rsidR="00E7543C" w:rsidRPr="0087442D">
        <w:rPr>
          <w:rFonts w:ascii="Arial" w:eastAsia="Arial" w:hAnsi="Arial" w:cs="Arial"/>
          <w:b/>
          <w:bCs/>
          <w:color w:val="323130"/>
        </w:rPr>
        <w:t xml:space="preserve">- </w:t>
      </w:r>
      <w:r w:rsidR="00BF6937" w:rsidRPr="0087442D">
        <w:rPr>
          <w:rFonts w:ascii="Arial" w:eastAsia="Arial" w:hAnsi="Arial" w:cs="Arial"/>
          <w:b/>
          <w:bCs/>
          <w:color w:val="323130"/>
        </w:rPr>
        <w:t>2956</w:t>
      </w:r>
      <w:r w:rsidR="00BF6937">
        <w:rPr>
          <w:rFonts w:ascii="Arial" w:eastAsia="Arial" w:hAnsi="Arial" w:cs="Arial"/>
          <w:color w:val="323130"/>
        </w:rPr>
        <w:t xml:space="preserve">: </w:t>
      </w:r>
      <w:r w:rsidR="00BF6937" w:rsidRPr="00BF6937">
        <w:rPr>
          <w:rFonts w:ascii="Arial" w:eastAsia="Arial" w:hAnsi="Arial" w:cs="Arial"/>
          <w:color w:val="323130"/>
        </w:rPr>
        <w:t>REVITALIZAÇÃO DA PRAÇA</w:t>
      </w:r>
      <w:r w:rsidR="00BF6937">
        <w:rPr>
          <w:rFonts w:ascii="Arial" w:eastAsia="Arial" w:hAnsi="Arial" w:cs="Arial"/>
          <w:color w:val="323130"/>
        </w:rPr>
        <w:t xml:space="preserve">. </w:t>
      </w:r>
      <w:r w:rsidR="00BF6937" w:rsidRPr="00BF6937">
        <w:rPr>
          <w:rFonts w:ascii="Arial" w:eastAsia="Arial" w:hAnsi="Arial" w:cs="Arial"/>
          <w:color w:val="323130"/>
        </w:rPr>
        <w:t>Proposta de revitalização da praça localizada no cruzamento da Av. Fuad Lutfalla com a Rua Rafael Alves, contemplando melhorias na infraestrutura, paisagismo, iluminação, acessibilidade e áreas de convivência.</w:t>
      </w:r>
      <w:r w:rsidR="00BF6937">
        <w:rPr>
          <w:rFonts w:ascii="Arial" w:eastAsia="Arial" w:hAnsi="Arial" w:cs="Arial"/>
          <w:color w:val="323130"/>
        </w:rPr>
        <w:t xml:space="preserve"> </w:t>
      </w:r>
      <w:r w:rsidR="00BF6937" w:rsidRPr="00BF6937">
        <w:rPr>
          <w:rFonts w:ascii="Arial" w:eastAsia="Arial" w:hAnsi="Arial" w:cs="Arial"/>
          <w:color w:val="323130"/>
        </w:rPr>
        <w:t>A intervenção visa proporcionar um espaço público mais seguro, organizado e adequado para lazer, esporte e integração da comunidade, promovendo valorização do entorno, bem-estar da população e fortalecimento da convivência social no território</w:t>
      </w:r>
      <w:r w:rsidR="00BF6937" w:rsidRPr="0087442D">
        <w:rPr>
          <w:rFonts w:ascii="Arial" w:eastAsia="Arial" w:hAnsi="Arial" w:cs="Arial"/>
          <w:b/>
          <w:bCs/>
          <w:color w:val="323130"/>
        </w:rPr>
        <w:t>.</w:t>
      </w:r>
      <w:r w:rsidR="003D435C" w:rsidRPr="0087442D">
        <w:rPr>
          <w:rFonts w:ascii="Arial" w:eastAsia="Arial" w:hAnsi="Arial" w:cs="Arial"/>
          <w:b/>
          <w:bCs/>
          <w:color w:val="323130"/>
        </w:rPr>
        <w:t xml:space="preserve"> 8- 2465</w:t>
      </w:r>
      <w:r w:rsidR="003D435C">
        <w:rPr>
          <w:rFonts w:ascii="Arial" w:eastAsia="Arial" w:hAnsi="Arial" w:cs="Arial"/>
          <w:color w:val="323130"/>
        </w:rPr>
        <w:t xml:space="preserve">: </w:t>
      </w:r>
      <w:r w:rsidR="003D435C" w:rsidRPr="003D435C">
        <w:rPr>
          <w:rFonts w:ascii="Arial" w:eastAsia="Arial" w:hAnsi="Arial" w:cs="Arial"/>
          <w:color w:val="323130"/>
        </w:rPr>
        <w:t xml:space="preserve">Implantação de drenagem e a </w:t>
      </w:r>
      <w:r w:rsidR="00F04F28">
        <w:rPr>
          <w:rFonts w:ascii="Arial" w:eastAsia="Arial" w:hAnsi="Arial" w:cs="Arial"/>
          <w:color w:val="323130"/>
        </w:rPr>
        <w:t xml:space="preserve">troca </w:t>
      </w:r>
      <w:r w:rsidR="00F04F28" w:rsidRPr="003D435C">
        <w:rPr>
          <w:rFonts w:ascii="Arial" w:eastAsia="Arial" w:hAnsi="Arial" w:cs="Arial"/>
          <w:color w:val="323130"/>
        </w:rPr>
        <w:t>completa</w:t>
      </w:r>
      <w:r w:rsidR="003D435C" w:rsidRPr="003D435C">
        <w:rPr>
          <w:rFonts w:ascii="Arial" w:eastAsia="Arial" w:hAnsi="Arial" w:cs="Arial"/>
          <w:color w:val="323130"/>
        </w:rPr>
        <w:t xml:space="preserve"> do piso da Viela Dezesseis, localizada na </w:t>
      </w:r>
      <w:r w:rsidR="003D435C">
        <w:rPr>
          <w:rFonts w:ascii="Arial" w:eastAsia="Arial" w:hAnsi="Arial" w:cs="Arial"/>
          <w:color w:val="323130"/>
        </w:rPr>
        <w:t xml:space="preserve">Rua </w:t>
      </w:r>
      <w:r w:rsidR="003D435C" w:rsidRPr="003D435C">
        <w:rPr>
          <w:rFonts w:ascii="Arial" w:eastAsia="Arial" w:hAnsi="Arial" w:cs="Arial"/>
          <w:color w:val="323130"/>
        </w:rPr>
        <w:t>Aparecida do Taboado, no trecho compreendido entre a altura do número 1.332 até a Rua das Bananeiras.</w:t>
      </w:r>
      <w:r w:rsidR="00F04F28">
        <w:rPr>
          <w:rFonts w:ascii="Arial" w:eastAsia="Arial" w:hAnsi="Arial" w:cs="Arial"/>
          <w:color w:val="323130"/>
        </w:rPr>
        <w:t xml:space="preserve"> </w:t>
      </w:r>
      <w:r w:rsidR="00F04F28" w:rsidRPr="0087442D">
        <w:rPr>
          <w:rFonts w:ascii="Arial" w:eastAsia="Arial" w:hAnsi="Arial" w:cs="Arial"/>
          <w:b/>
          <w:bCs/>
          <w:color w:val="323130"/>
        </w:rPr>
        <w:t>9- Proposta nº</w:t>
      </w:r>
      <w:r w:rsidR="00F04F28" w:rsidRPr="0087442D">
        <w:rPr>
          <w:b/>
          <w:bCs/>
        </w:rPr>
        <w:t xml:space="preserve"> </w:t>
      </w:r>
      <w:r w:rsidR="00F04F28" w:rsidRPr="0087442D">
        <w:rPr>
          <w:rFonts w:ascii="Arial" w:eastAsia="Arial" w:hAnsi="Arial" w:cs="Arial"/>
          <w:b/>
          <w:bCs/>
          <w:color w:val="323130"/>
        </w:rPr>
        <w:t>2462</w:t>
      </w:r>
      <w:r w:rsidR="00F04F28">
        <w:rPr>
          <w:rFonts w:ascii="Arial" w:eastAsia="Arial" w:hAnsi="Arial" w:cs="Arial"/>
          <w:color w:val="323130"/>
        </w:rPr>
        <w:t xml:space="preserve"> </w:t>
      </w:r>
      <w:r w:rsidR="00F04F28" w:rsidRPr="00F04F28">
        <w:rPr>
          <w:rFonts w:ascii="Arial" w:eastAsia="Arial" w:hAnsi="Arial" w:cs="Arial"/>
          <w:color w:val="323130"/>
        </w:rPr>
        <w:t>Manutenção das galerias existentes e a implantação de asfalto na Rua Milton Jansen de Faria</w:t>
      </w:r>
      <w:r w:rsidR="00F04F28">
        <w:rPr>
          <w:rFonts w:ascii="Arial" w:eastAsia="Arial" w:hAnsi="Arial" w:cs="Arial"/>
          <w:color w:val="323130"/>
        </w:rPr>
        <w:t>s</w:t>
      </w:r>
      <w:r w:rsidR="00F04F28" w:rsidRPr="00F04F28">
        <w:rPr>
          <w:rFonts w:ascii="Arial" w:eastAsia="Arial" w:hAnsi="Arial" w:cs="Arial"/>
          <w:color w:val="323130"/>
        </w:rPr>
        <w:t>, altura n</w:t>
      </w:r>
      <w:r w:rsidR="00F04F28">
        <w:rPr>
          <w:rFonts w:ascii="Arial" w:eastAsia="Arial" w:hAnsi="Arial" w:cs="Arial"/>
          <w:color w:val="323130"/>
        </w:rPr>
        <w:t>º</w:t>
      </w:r>
      <w:r w:rsidR="00F04F28" w:rsidRPr="00F04F28">
        <w:rPr>
          <w:rFonts w:ascii="Arial" w:eastAsia="Arial" w:hAnsi="Arial" w:cs="Arial"/>
          <w:color w:val="323130"/>
        </w:rPr>
        <w:t>04</w:t>
      </w:r>
      <w:r w:rsidR="00F04F28">
        <w:rPr>
          <w:rFonts w:ascii="Arial" w:eastAsia="Arial" w:hAnsi="Arial" w:cs="Arial"/>
          <w:color w:val="323130"/>
        </w:rPr>
        <w:t xml:space="preserve">, </w:t>
      </w:r>
      <w:r w:rsidR="00F04F28" w:rsidRPr="00F04F28">
        <w:rPr>
          <w:rFonts w:ascii="Arial" w:eastAsia="Arial" w:hAnsi="Arial" w:cs="Arial"/>
          <w:color w:val="323130"/>
        </w:rPr>
        <w:t>paralela praça</w:t>
      </w:r>
      <w:r w:rsidR="00F04F28">
        <w:rPr>
          <w:rFonts w:ascii="Arial" w:eastAsia="Arial" w:hAnsi="Arial" w:cs="Arial"/>
          <w:color w:val="323130"/>
        </w:rPr>
        <w:t xml:space="preserve">. </w:t>
      </w:r>
      <w:r w:rsidR="00F04F28" w:rsidRPr="00F04F28">
        <w:rPr>
          <w:rFonts w:ascii="Arial" w:eastAsia="Arial" w:hAnsi="Arial" w:cs="Arial"/>
          <w:color w:val="323130"/>
        </w:rPr>
        <w:t xml:space="preserve"> </w:t>
      </w:r>
      <w:r w:rsidR="00F04F28">
        <w:rPr>
          <w:rFonts w:ascii="Arial" w:eastAsia="Arial" w:hAnsi="Arial" w:cs="Arial"/>
          <w:color w:val="323130"/>
        </w:rPr>
        <w:t xml:space="preserve">Devido as galerias rompidas está inviabilizando o </w:t>
      </w:r>
      <w:r w:rsidR="00340493">
        <w:rPr>
          <w:rFonts w:ascii="Arial" w:eastAsia="Arial" w:hAnsi="Arial" w:cs="Arial"/>
          <w:color w:val="323130"/>
        </w:rPr>
        <w:t xml:space="preserve">acesso </w:t>
      </w:r>
      <w:r w:rsidR="00340493" w:rsidRPr="00F04F28">
        <w:rPr>
          <w:rFonts w:ascii="Arial" w:eastAsia="Arial" w:hAnsi="Arial" w:cs="Arial"/>
          <w:color w:val="323130"/>
        </w:rPr>
        <w:t>aos</w:t>
      </w:r>
      <w:r w:rsidR="00F04F28">
        <w:rPr>
          <w:rFonts w:ascii="Arial" w:eastAsia="Arial" w:hAnsi="Arial" w:cs="Arial"/>
          <w:color w:val="323130"/>
        </w:rPr>
        <w:t xml:space="preserve"> imóveis do local e grave risco de acidente.</w:t>
      </w:r>
      <w:r w:rsidR="00A12632" w:rsidRPr="00A12632">
        <w:rPr>
          <w:rFonts w:ascii="Arial" w:eastAsia="Arial" w:hAnsi="Arial" w:cs="Arial"/>
          <w:b/>
          <w:bCs/>
          <w:color w:val="323130"/>
        </w:rPr>
        <w:t>10</w:t>
      </w:r>
      <w:r w:rsidR="00A12632">
        <w:rPr>
          <w:rFonts w:ascii="Arial" w:eastAsia="Arial" w:hAnsi="Arial" w:cs="Arial"/>
          <w:color w:val="323130"/>
        </w:rPr>
        <w:t xml:space="preserve">- </w:t>
      </w:r>
      <w:r w:rsidR="005A5F72" w:rsidRPr="00340493">
        <w:rPr>
          <w:rFonts w:ascii="Arial" w:eastAsia="Arial" w:hAnsi="Arial" w:cs="Arial"/>
          <w:b/>
          <w:bCs/>
          <w:color w:val="323130"/>
        </w:rPr>
        <w:t xml:space="preserve">Proposta nº </w:t>
      </w:r>
      <w:r w:rsidR="00A12632" w:rsidRPr="00340493">
        <w:rPr>
          <w:rFonts w:ascii="Arial" w:eastAsia="Arial" w:hAnsi="Arial" w:cs="Arial"/>
          <w:b/>
          <w:bCs/>
          <w:color w:val="323130"/>
        </w:rPr>
        <w:t>3115</w:t>
      </w:r>
      <w:r w:rsidR="00A12632">
        <w:rPr>
          <w:rFonts w:ascii="Arial" w:eastAsia="Arial" w:hAnsi="Arial" w:cs="Arial"/>
          <w:color w:val="323130"/>
        </w:rPr>
        <w:t xml:space="preserve">: </w:t>
      </w:r>
      <w:r w:rsidR="00A12632" w:rsidRPr="00A12632">
        <w:rPr>
          <w:rFonts w:ascii="Arial" w:eastAsia="Arial" w:hAnsi="Arial" w:cs="Arial"/>
          <w:color w:val="323130"/>
        </w:rPr>
        <w:t>Obra de contenção no c</w:t>
      </w:r>
      <w:r w:rsidR="00A12632">
        <w:rPr>
          <w:rFonts w:ascii="Arial" w:eastAsia="Arial" w:hAnsi="Arial" w:cs="Arial"/>
          <w:color w:val="323130"/>
        </w:rPr>
        <w:t>ó</w:t>
      </w:r>
      <w:r w:rsidR="00A12632" w:rsidRPr="00A12632">
        <w:rPr>
          <w:rFonts w:ascii="Arial" w:eastAsia="Arial" w:hAnsi="Arial" w:cs="Arial"/>
          <w:color w:val="323130"/>
        </w:rPr>
        <w:t>rrego Urubu cep. 02966-000 VL Iara Morro Grande Freguesia do Ó (Fundos das casas da Rua São Urbano)</w:t>
      </w:r>
      <w:r w:rsidR="00A12632">
        <w:rPr>
          <w:rFonts w:ascii="Arial" w:eastAsia="Arial" w:hAnsi="Arial" w:cs="Arial"/>
          <w:color w:val="323130"/>
        </w:rPr>
        <w:t xml:space="preserve">. </w:t>
      </w:r>
      <w:r w:rsidR="00A12632" w:rsidRPr="005A5F72">
        <w:rPr>
          <w:rFonts w:ascii="Arial" w:eastAsia="Arial" w:hAnsi="Arial" w:cs="Arial"/>
          <w:b/>
          <w:bCs/>
          <w:color w:val="323130"/>
        </w:rPr>
        <w:t>11- Proposta</w:t>
      </w:r>
      <w:r w:rsidR="005A5F72">
        <w:rPr>
          <w:rFonts w:ascii="Arial" w:eastAsia="Arial" w:hAnsi="Arial" w:cs="Arial"/>
          <w:color w:val="323130"/>
        </w:rPr>
        <w:t xml:space="preserve"> </w:t>
      </w:r>
      <w:r w:rsidR="005A5F72" w:rsidRPr="00340493">
        <w:rPr>
          <w:rFonts w:ascii="Arial" w:eastAsia="Arial" w:hAnsi="Arial" w:cs="Arial"/>
          <w:b/>
          <w:bCs/>
          <w:color w:val="323130"/>
        </w:rPr>
        <w:t xml:space="preserve">nº </w:t>
      </w:r>
      <w:r w:rsidR="00A12632" w:rsidRPr="00340493">
        <w:rPr>
          <w:rFonts w:ascii="Arial" w:eastAsia="Arial" w:hAnsi="Arial" w:cs="Arial"/>
          <w:b/>
          <w:bCs/>
          <w:color w:val="323130"/>
        </w:rPr>
        <w:t>1506</w:t>
      </w:r>
      <w:r w:rsidR="00A12632">
        <w:rPr>
          <w:rFonts w:ascii="Arial" w:eastAsia="Arial" w:hAnsi="Arial" w:cs="Arial"/>
          <w:color w:val="323130"/>
        </w:rPr>
        <w:t xml:space="preserve">: </w:t>
      </w:r>
      <w:r w:rsidR="00A12632" w:rsidRPr="00A12632">
        <w:rPr>
          <w:rFonts w:ascii="Arial" w:eastAsia="Arial" w:hAnsi="Arial" w:cs="Arial"/>
          <w:color w:val="323130"/>
        </w:rPr>
        <w:t xml:space="preserve">Solicitamos aprovação da proposta e de </w:t>
      </w:r>
      <w:r w:rsidR="00A12632" w:rsidRPr="00A12632">
        <w:rPr>
          <w:rFonts w:ascii="Arial" w:eastAsia="Arial" w:hAnsi="Arial" w:cs="Arial"/>
          <w:color w:val="323130"/>
        </w:rPr>
        <w:lastRenderedPageBreak/>
        <w:t xml:space="preserve">orçamento compatível com uma reforma estrutural na Praça Carlos Casado, localizada na R. </w:t>
      </w:r>
      <w:r w:rsidR="00A12632">
        <w:rPr>
          <w:rFonts w:ascii="Arial" w:eastAsia="Arial" w:hAnsi="Arial" w:cs="Arial"/>
          <w:color w:val="323130"/>
        </w:rPr>
        <w:t>S</w:t>
      </w:r>
      <w:r w:rsidR="00A12632" w:rsidRPr="00A12632">
        <w:rPr>
          <w:rFonts w:ascii="Arial" w:eastAsia="Arial" w:hAnsi="Arial" w:cs="Arial"/>
          <w:color w:val="323130"/>
        </w:rPr>
        <w:t>ão Miguel dos Milagres, 01 Jd. Paulistano.</w:t>
      </w:r>
      <w:r w:rsidR="00A12632">
        <w:rPr>
          <w:rFonts w:ascii="Arial" w:eastAsia="Arial" w:hAnsi="Arial" w:cs="Arial"/>
          <w:color w:val="323130"/>
        </w:rPr>
        <w:t xml:space="preserve"> </w:t>
      </w:r>
      <w:r w:rsidR="00A12632" w:rsidRPr="00A12632">
        <w:rPr>
          <w:rFonts w:ascii="Arial" w:eastAsia="Arial" w:hAnsi="Arial" w:cs="Arial"/>
          <w:color w:val="323130"/>
        </w:rPr>
        <w:t xml:space="preserve">A referida praça foi construída a mais de 2022, ela é frequentada por centenas de pessoas, em especial crianças e idosos e no decorrer destes muitos anos nunca foi contemplada com reforma estrutural, apenas recebendo reformas pontuais, além do mais, precisa com URGENCIA DE ILUMINAÇÃO PUBLICA, POIS ESTÁ QUASE QUE TOTALMENTE </w:t>
      </w:r>
      <w:r w:rsidR="00340493" w:rsidRPr="00A12632">
        <w:rPr>
          <w:rFonts w:ascii="Arial" w:eastAsia="Arial" w:hAnsi="Arial" w:cs="Arial"/>
          <w:color w:val="323130"/>
        </w:rPr>
        <w:t>ESCURA,</w:t>
      </w:r>
      <w:r w:rsidR="00A12632" w:rsidRPr="00A12632">
        <w:rPr>
          <w:rFonts w:ascii="Arial" w:eastAsia="Arial" w:hAnsi="Arial" w:cs="Arial"/>
          <w:color w:val="323130"/>
        </w:rPr>
        <w:t xml:space="preserve"> COLOCANDO EM RISCO A SEGURANÇA, de quem mora no entorno, passa no local pois após as 18hs já não é mais frequentada por falta de iluminação.</w:t>
      </w:r>
      <w:r w:rsidR="00A12632" w:rsidRPr="00A12632">
        <w:rPr>
          <w:rFonts w:ascii="Arial" w:eastAsia="Arial" w:hAnsi="Arial" w:cs="Arial"/>
          <w:b/>
          <w:bCs/>
          <w:color w:val="323130"/>
        </w:rPr>
        <w:t xml:space="preserve"> </w:t>
      </w:r>
      <w:r w:rsidR="00A12632" w:rsidRPr="00340493">
        <w:rPr>
          <w:rFonts w:ascii="Arial" w:eastAsia="Arial" w:hAnsi="Arial" w:cs="Arial"/>
          <w:b/>
          <w:bCs/>
          <w:color w:val="323130"/>
        </w:rPr>
        <w:t>12- Proposta</w:t>
      </w:r>
      <w:r w:rsidR="005A5F72" w:rsidRPr="00340493">
        <w:rPr>
          <w:rFonts w:ascii="Arial" w:eastAsia="Arial" w:hAnsi="Arial" w:cs="Arial"/>
          <w:b/>
          <w:bCs/>
          <w:color w:val="323130"/>
        </w:rPr>
        <w:t xml:space="preserve"> nº</w:t>
      </w:r>
      <w:r w:rsidR="00A12632" w:rsidRPr="00340493">
        <w:rPr>
          <w:rFonts w:ascii="Arial" w:eastAsia="Arial" w:hAnsi="Arial" w:cs="Arial"/>
          <w:b/>
          <w:bCs/>
          <w:color w:val="323130"/>
        </w:rPr>
        <w:t xml:space="preserve"> </w:t>
      </w:r>
      <w:r w:rsidR="005A5F72" w:rsidRPr="00340493">
        <w:rPr>
          <w:rFonts w:ascii="Arial" w:eastAsia="Arial" w:hAnsi="Arial" w:cs="Arial"/>
          <w:b/>
          <w:bCs/>
          <w:color w:val="323130"/>
        </w:rPr>
        <w:t>1459</w:t>
      </w:r>
      <w:r w:rsidR="005A5F72" w:rsidRPr="00340493">
        <w:rPr>
          <w:rFonts w:ascii="Arial" w:eastAsia="Arial" w:hAnsi="Arial" w:cs="Arial"/>
          <w:color w:val="323130"/>
        </w:rPr>
        <w:t>:</w:t>
      </w:r>
      <w:r w:rsidR="005A5F72">
        <w:rPr>
          <w:rFonts w:ascii="Arial" w:eastAsia="Arial" w:hAnsi="Arial" w:cs="Arial"/>
          <w:color w:val="323130"/>
        </w:rPr>
        <w:t xml:space="preserve"> </w:t>
      </w:r>
      <w:r w:rsidR="005A5F72" w:rsidRPr="005A5F72">
        <w:rPr>
          <w:rFonts w:ascii="Arial" w:eastAsia="Arial" w:hAnsi="Arial" w:cs="Arial"/>
          <w:color w:val="323130"/>
        </w:rPr>
        <w:t>Solicitação de Reforma – Escadão e Viela Gaspar</w:t>
      </w:r>
      <w:r w:rsidR="005A5F72">
        <w:rPr>
          <w:rFonts w:ascii="Arial" w:eastAsia="Arial" w:hAnsi="Arial" w:cs="Arial"/>
          <w:color w:val="323130"/>
        </w:rPr>
        <w:t xml:space="preserve">, isto é a </w:t>
      </w:r>
      <w:r w:rsidR="005A5F72" w:rsidRPr="005A5F72">
        <w:rPr>
          <w:rFonts w:ascii="Arial" w:eastAsia="Arial" w:hAnsi="Arial" w:cs="Arial"/>
          <w:color w:val="323130"/>
        </w:rPr>
        <w:t xml:space="preserve">Viela </w:t>
      </w:r>
      <w:r w:rsidR="005A5F72">
        <w:rPr>
          <w:rFonts w:ascii="Arial" w:eastAsia="Arial" w:hAnsi="Arial" w:cs="Arial"/>
          <w:color w:val="323130"/>
        </w:rPr>
        <w:t>nº</w:t>
      </w:r>
      <w:r w:rsidR="005A5F72" w:rsidRPr="005A5F72">
        <w:rPr>
          <w:rFonts w:ascii="Arial" w:eastAsia="Arial" w:hAnsi="Arial" w:cs="Arial"/>
          <w:color w:val="323130"/>
        </w:rPr>
        <w:t>03</w:t>
      </w:r>
      <w:r w:rsidR="005A5F72">
        <w:rPr>
          <w:rFonts w:ascii="Arial" w:eastAsia="Arial" w:hAnsi="Arial" w:cs="Arial"/>
          <w:color w:val="323130"/>
        </w:rPr>
        <w:t xml:space="preserve">, </w:t>
      </w:r>
      <w:r w:rsidR="005A5F72" w:rsidRPr="005A5F72">
        <w:rPr>
          <w:rFonts w:ascii="Arial" w:eastAsia="Arial" w:hAnsi="Arial" w:cs="Arial"/>
          <w:color w:val="323130"/>
        </w:rPr>
        <w:t>localizado Rua Nicarágua</w:t>
      </w:r>
      <w:r w:rsidR="005A5F72">
        <w:rPr>
          <w:rFonts w:ascii="Arial" w:eastAsia="Arial" w:hAnsi="Arial" w:cs="Arial"/>
          <w:color w:val="323130"/>
        </w:rPr>
        <w:t xml:space="preserve">, </w:t>
      </w:r>
      <w:r w:rsidR="005A5F72" w:rsidRPr="005A5F72">
        <w:rPr>
          <w:rFonts w:ascii="Arial" w:eastAsia="Arial" w:hAnsi="Arial" w:cs="Arial"/>
          <w:color w:val="323130"/>
        </w:rPr>
        <w:t xml:space="preserve">Jardim </w:t>
      </w:r>
      <w:r w:rsidR="005A5F72">
        <w:rPr>
          <w:rFonts w:ascii="Arial" w:eastAsia="Arial" w:hAnsi="Arial" w:cs="Arial"/>
          <w:color w:val="323130"/>
        </w:rPr>
        <w:t>P</w:t>
      </w:r>
      <w:r w:rsidR="005A5F72" w:rsidRPr="005A5F72">
        <w:rPr>
          <w:rFonts w:ascii="Arial" w:eastAsia="Arial" w:hAnsi="Arial" w:cs="Arial"/>
          <w:color w:val="323130"/>
        </w:rPr>
        <w:t>aulistano</w:t>
      </w:r>
      <w:r w:rsidR="005A5F72">
        <w:rPr>
          <w:rFonts w:ascii="Arial" w:eastAsia="Arial" w:hAnsi="Arial" w:cs="Arial"/>
          <w:color w:val="323130"/>
        </w:rPr>
        <w:t xml:space="preserve">. </w:t>
      </w:r>
      <w:r w:rsidR="005A5F72" w:rsidRPr="005A5F72">
        <w:rPr>
          <w:rFonts w:ascii="Arial" w:eastAsia="Arial" w:hAnsi="Arial" w:cs="Arial"/>
          <w:color w:val="323130"/>
        </w:rPr>
        <w:t>Eu, morador</w:t>
      </w:r>
      <w:r w:rsidR="005A5F72">
        <w:rPr>
          <w:rFonts w:ascii="Arial" w:eastAsia="Arial" w:hAnsi="Arial" w:cs="Arial"/>
          <w:color w:val="323130"/>
        </w:rPr>
        <w:t xml:space="preserve">a </w:t>
      </w:r>
      <w:r w:rsidR="005A5F72" w:rsidRPr="005A5F72">
        <w:rPr>
          <w:rFonts w:ascii="Arial" w:eastAsia="Arial" w:hAnsi="Arial" w:cs="Arial"/>
          <w:color w:val="323130"/>
        </w:rPr>
        <w:t>da região, venho por meio desta solicitar a realização de obras de reforma e manutenção no escadão e na viela Gaspar, localizados nesta comunidade.</w:t>
      </w:r>
      <w:r w:rsidR="005A5F72">
        <w:rPr>
          <w:rFonts w:ascii="Arial" w:eastAsia="Arial" w:hAnsi="Arial" w:cs="Arial"/>
          <w:color w:val="323130"/>
        </w:rPr>
        <w:t xml:space="preserve"> </w:t>
      </w:r>
      <w:r w:rsidR="005A5F72" w:rsidRPr="005A5F72">
        <w:rPr>
          <w:rFonts w:ascii="Arial" w:eastAsia="Arial" w:hAnsi="Arial" w:cs="Arial"/>
          <w:color w:val="323130"/>
        </w:rPr>
        <w:t>Atualmente, o local encontra-se em condições precárias, apresentando problemas como desgaste do piso, irregularidades no trajeto, falta de corrimãos adequados e acúmulo de sujeira, o que coloca em risco a segurança dos moradores, especialmente idosos, crianças e pessoas com mobilidade reduzida.</w:t>
      </w:r>
      <w:r w:rsidR="00A12632" w:rsidRPr="00A12632">
        <w:rPr>
          <w:rFonts w:ascii="Arial" w:eastAsia="Arial" w:hAnsi="Arial" w:cs="Arial"/>
          <w:color w:val="323130"/>
        </w:rPr>
        <w:t xml:space="preserve"> </w:t>
      </w:r>
      <w:r w:rsidR="005A5F72" w:rsidRPr="00340493">
        <w:rPr>
          <w:rFonts w:ascii="Arial" w:eastAsia="Arial" w:hAnsi="Arial" w:cs="Arial"/>
          <w:b/>
          <w:bCs/>
          <w:color w:val="323130"/>
        </w:rPr>
        <w:t>13- Proposta nº 2917</w:t>
      </w:r>
      <w:r w:rsidR="005A5F72">
        <w:rPr>
          <w:rFonts w:ascii="Arial" w:eastAsia="Arial" w:hAnsi="Arial" w:cs="Arial"/>
          <w:color w:val="323130"/>
        </w:rPr>
        <w:t xml:space="preserve">: </w:t>
      </w:r>
      <w:r w:rsidR="005A5F72" w:rsidRPr="005A5F72">
        <w:rPr>
          <w:rFonts w:ascii="Arial" w:eastAsia="Arial" w:hAnsi="Arial" w:cs="Arial"/>
          <w:color w:val="323130"/>
        </w:rPr>
        <w:t>Proposta de execução de obras de drenagem urbana, implantação de guias, sarjetas e adequação de passeio público na Rua Santana do Araçuaí, no entorno do CEI Jardim Guarani, com o objetivo de melhorar o escoamento das águas pluviais, ampliar a segurança de pedestres e garantir mais acessibilidade para alunos, famílias e moradores da região.</w:t>
      </w:r>
      <w:r w:rsidR="005A5F72">
        <w:rPr>
          <w:rFonts w:ascii="Arial" w:eastAsia="Arial" w:hAnsi="Arial" w:cs="Arial"/>
          <w:color w:val="323130"/>
        </w:rPr>
        <w:t xml:space="preserve"> </w:t>
      </w:r>
      <w:r w:rsidR="005A5F72" w:rsidRPr="005A5F72">
        <w:rPr>
          <w:rFonts w:ascii="Arial" w:eastAsia="Arial" w:hAnsi="Arial" w:cs="Arial"/>
          <w:color w:val="323130"/>
        </w:rPr>
        <w:t>A intervenção contribuirá para a redução de pontos de alagamento, preservação da via, melhoria da mobilidade urbana e valorização do entorno, promovendo mais qualidade de vida e infraestrutura adequada para a comunidade local</w:t>
      </w:r>
      <w:r w:rsidR="005A5F72">
        <w:rPr>
          <w:rFonts w:ascii="Arial" w:eastAsia="Arial" w:hAnsi="Arial" w:cs="Arial"/>
          <w:color w:val="323130"/>
        </w:rPr>
        <w:t xml:space="preserve">. </w:t>
      </w:r>
      <w:r w:rsidR="005A5F72" w:rsidRPr="005A5F72">
        <w:rPr>
          <w:rFonts w:ascii="Arial" w:eastAsia="Arial" w:hAnsi="Arial" w:cs="Arial"/>
          <w:b/>
          <w:bCs/>
          <w:color w:val="323130"/>
        </w:rPr>
        <w:t>14 Proposta</w:t>
      </w:r>
      <w:r w:rsidR="00455C9B">
        <w:rPr>
          <w:rFonts w:ascii="Arial" w:eastAsia="Arial" w:hAnsi="Arial" w:cs="Arial"/>
          <w:color w:val="323130"/>
        </w:rPr>
        <w:t xml:space="preserve"> </w:t>
      </w:r>
      <w:r w:rsidR="00455C9B" w:rsidRPr="00340493">
        <w:rPr>
          <w:rFonts w:ascii="Arial" w:eastAsia="Arial" w:hAnsi="Arial" w:cs="Arial"/>
          <w:b/>
          <w:bCs/>
          <w:color w:val="323130"/>
        </w:rPr>
        <w:t>nº</w:t>
      </w:r>
      <w:r w:rsidR="005A5F72" w:rsidRPr="00340493">
        <w:rPr>
          <w:rFonts w:ascii="Arial" w:eastAsia="Arial" w:hAnsi="Arial" w:cs="Arial"/>
          <w:b/>
          <w:bCs/>
          <w:color w:val="323130"/>
        </w:rPr>
        <w:t xml:space="preserve"> </w:t>
      </w:r>
      <w:r w:rsidR="00455C9B" w:rsidRPr="00340493">
        <w:rPr>
          <w:rFonts w:ascii="Arial" w:eastAsia="Arial" w:hAnsi="Arial" w:cs="Arial"/>
          <w:b/>
          <w:bCs/>
          <w:color w:val="323130"/>
        </w:rPr>
        <w:t>455</w:t>
      </w:r>
      <w:r w:rsidR="00455C9B">
        <w:rPr>
          <w:rFonts w:ascii="Arial" w:eastAsia="Arial" w:hAnsi="Arial" w:cs="Arial"/>
          <w:color w:val="323130"/>
        </w:rPr>
        <w:t xml:space="preserve">: </w:t>
      </w:r>
      <w:r w:rsidR="00455C9B" w:rsidRPr="00455C9B">
        <w:rPr>
          <w:rFonts w:ascii="Arial" w:eastAsia="Arial" w:hAnsi="Arial" w:cs="Arial"/>
          <w:color w:val="323130"/>
        </w:rPr>
        <w:t xml:space="preserve">Descrição: Manutenção da </w:t>
      </w:r>
      <w:r w:rsidR="00455C9B">
        <w:rPr>
          <w:rFonts w:ascii="Arial" w:eastAsia="Arial" w:hAnsi="Arial" w:cs="Arial"/>
          <w:color w:val="323130"/>
        </w:rPr>
        <w:t>P</w:t>
      </w:r>
      <w:r w:rsidR="00455C9B" w:rsidRPr="00455C9B">
        <w:rPr>
          <w:rFonts w:ascii="Arial" w:eastAsia="Arial" w:hAnsi="Arial" w:cs="Arial"/>
          <w:color w:val="323130"/>
        </w:rPr>
        <w:t>raça, colocar brinquedos, trocar bancos e mesas, cobertura</w:t>
      </w:r>
      <w:r w:rsidR="00455C9B">
        <w:rPr>
          <w:rFonts w:ascii="Arial" w:eastAsia="Arial" w:hAnsi="Arial" w:cs="Arial"/>
          <w:color w:val="323130"/>
        </w:rPr>
        <w:t xml:space="preserve"> da quadra</w:t>
      </w:r>
      <w:r w:rsidR="00455C9B" w:rsidRPr="00455C9B">
        <w:rPr>
          <w:rFonts w:ascii="Arial" w:eastAsia="Arial" w:hAnsi="Arial" w:cs="Arial"/>
          <w:color w:val="323130"/>
        </w:rPr>
        <w:t>, pintura e manutenção</w:t>
      </w:r>
      <w:r w:rsidR="00455C9B">
        <w:rPr>
          <w:rFonts w:ascii="Arial" w:eastAsia="Arial" w:hAnsi="Arial" w:cs="Arial"/>
          <w:color w:val="323130"/>
        </w:rPr>
        <w:t xml:space="preserve"> da quadra.</w:t>
      </w:r>
      <w:r w:rsidR="00455C9B" w:rsidRPr="00455C9B">
        <w:rPr>
          <w:rFonts w:ascii="Arial" w:eastAsia="Arial" w:hAnsi="Arial" w:cs="Arial"/>
          <w:color w:val="323130"/>
        </w:rPr>
        <w:t xml:space="preserve"> Endereço: Estrada da Cachoeira, 32A.</w:t>
      </w:r>
      <w:r w:rsidR="00455C9B" w:rsidRPr="00455C9B">
        <w:rPr>
          <w:rFonts w:ascii="Arial" w:eastAsia="Arial" w:hAnsi="Arial" w:cs="Arial"/>
          <w:b/>
          <w:bCs/>
          <w:color w:val="323130"/>
        </w:rPr>
        <w:t xml:space="preserve"> 15- Proposta</w:t>
      </w:r>
      <w:r w:rsidR="00455C9B" w:rsidRPr="00340493">
        <w:rPr>
          <w:rFonts w:ascii="Arial" w:eastAsia="Arial" w:hAnsi="Arial" w:cs="Arial"/>
          <w:b/>
          <w:bCs/>
          <w:color w:val="323130"/>
        </w:rPr>
        <w:t xml:space="preserve"> nº2960</w:t>
      </w:r>
      <w:r w:rsidR="00455C9B">
        <w:rPr>
          <w:rFonts w:ascii="Arial" w:eastAsia="Arial" w:hAnsi="Arial" w:cs="Arial"/>
          <w:color w:val="323130"/>
        </w:rPr>
        <w:t xml:space="preserve"> </w:t>
      </w:r>
      <w:r w:rsidR="00455C9B" w:rsidRPr="00455C9B">
        <w:rPr>
          <w:rFonts w:ascii="Arial" w:eastAsia="Arial" w:hAnsi="Arial" w:cs="Arial"/>
          <w:color w:val="323130"/>
        </w:rPr>
        <w:t>IMPLANTAÇÃO DE ÁREA RECREATIVA</w:t>
      </w:r>
      <w:r w:rsidR="00455C9B">
        <w:rPr>
          <w:rFonts w:ascii="Arial" w:eastAsia="Arial" w:hAnsi="Arial" w:cs="Arial"/>
          <w:color w:val="323130"/>
        </w:rPr>
        <w:t xml:space="preserve">. </w:t>
      </w:r>
      <w:r w:rsidR="00455C9B" w:rsidRPr="00455C9B">
        <w:rPr>
          <w:rFonts w:ascii="Arial" w:eastAsia="Arial" w:hAnsi="Arial" w:cs="Arial"/>
          <w:color w:val="323130"/>
        </w:rPr>
        <w:t xml:space="preserve">Proposta de implantação de área recreativa na Rua Gino </w:t>
      </w:r>
      <w:proofErr w:type="spellStart"/>
      <w:r w:rsidR="00455C9B" w:rsidRPr="00455C9B">
        <w:rPr>
          <w:rFonts w:ascii="Arial" w:eastAsia="Arial" w:hAnsi="Arial" w:cs="Arial"/>
          <w:color w:val="323130"/>
        </w:rPr>
        <w:t>Mazzone</w:t>
      </w:r>
      <w:proofErr w:type="spellEnd"/>
      <w:r w:rsidR="00455C9B" w:rsidRPr="00455C9B">
        <w:rPr>
          <w:rFonts w:ascii="Arial" w:eastAsia="Arial" w:hAnsi="Arial" w:cs="Arial"/>
          <w:color w:val="323130"/>
        </w:rPr>
        <w:t>, com instalação de equipamentos de lazer e convivência voltados ao atendimento da comunidade local.</w:t>
      </w:r>
      <w:r w:rsidR="00455C9B">
        <w:rPr>
          <w:rFonts w:ascii="Arial" w:eastAsia="Arial" w:hAnsi="Arial" w:cs="Arial"/>
          <w:color w:val="323130"/>
        </w:rPr>
        <w:t xml:space="preserve"> </w:t>
      </w:r>
      <w:r w:rsidR="00455C9B" w:rsidRPr="00455C9B">
        <w:rPr>
          <w:rFonts w:ascii="Arial" w:eastAsia="Arial" w:hAnsi="Arial" w:cs="Arial"/>
          <w:color w:val="323130"/>
        </w:rPr>
        <w:t>A intervenção visa ampliar os espaços públicos destinados ao lazer, recreação e integração social, proporcionando mais qualidade de vida, valorização do entorno e um ambiente mais seguro e adequado para crianças, jovens e famílias da região.</w:t>
      </w:r>
    </w:p>
    <w:p w14:paraId="640E8DD4" w14:textId="77777777" w:rsidR="00455C9B" w:rsidRPr="00455C9B" w:rsidRDefault="00455C9B" w:rsidP="00455C9B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</w:p>
    <w:p w14:paraId="78126EA1" w14:textId="762B1052" w:rsidR="000F7F20" w:rsidRDefault="00455C9B" w:rsidP="00455C9B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  <w:r w:rsidRPr="00455C9B">
        <w:rPr>
          <w:rFonts w:ascii="Arial" w:eastAsia="Arial" w:hAnsi="Arial" w:cs="Arial"/>
          <w:color w:val="323130"/>
        </w:rPr>
        <w:t>A intervenção contribuirá para a redução de pontos de alagamento, preservação da via, melhoria da mobilidade urbana e valorização do entorno, promovendo mais qualidade de vida e infraestrutura adequada para a comunidade local.</w:t>
      </w:r>
    </w:p>
    <w:p w14:paraId="331DA1F5" w14:textId="77777777" w:rsidR="000F7F20" w:rsidRDefault="000F7F20" w:rsidP="00455C9B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</w:p>
    <w:p w14:paraId="77BD7400" w14:textId="3C8CDF3C" w:rsidR="000F7F20" w:rsidRDefault="000F7F20" w:rsidP="00455C9B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  <w:r w:rsidRPr="000F7F20">
        <w:rPr>
          <w:rFonts w:ascii="Arial" w:eastAsia="Arial" w:hAnsi="Arial" w:cs="Arial"/>
          <w:color w:val="323130"/>
        </w:rPr>
        <w:t xml:space="preserve">A coordenadora </w:t>
      </w:r>
      <w:proofErr w:type="spellStart"/>
      <w:r w:rsidRPr="000F7F20">
        <w:rPr>
          <w:rFonts w:ascii="Arial" w:eastAsia="Arial" w:hAnsi="Arial" w:cs="Arial"/>
          <w:color w:val="323130"/>
        </w:rPr>
        <w:t>Kaís</w:t>
      </w:r>
      <w:proofErr w:type="spellEnd"/>
      <w:r w:rsidRPr="000F7F20">
        <w:rPr>
          <w:rFonts w:ascii="Arial" w:eastAsia="Arial" w:hAnsi="Arial" w:cs="Arial"/>
          <w:color w:val="323130"/>
        </w:rPr>
        <w:t xml:space="preserve"> Gonçalves realizou a redação da ata da reunião, em razão de a secretária Patrícia Maria da Silva possuir um compromisso previamente agendado, o que a impossibilitou de elaborar a ata.</w:t>
      </w:r>
    </w:p>
    <w:p w14:paraId="34F5EB1E" w14:textId="77777777" w:rsidR="008F4B56" w:rsidRDefault="008F4B56" w:rsidP="00455C9B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</w:p>
    <w:p w14:paraId="4E77D24D" w14:textId="77777777" w:rsidR="00BF6937" w:rsidRDefault="00BF6937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</w:p>
    <w:p w14:paraId="21466768" w14:textId="7EA6C469" w:rsidR="0035018A" w:rsidRPr="0035018A" w:rsidRDefault="0035018A" w:rsidP="0035018A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  <w:r w:rsidRPr="0035018A">
        <w:rPr>
          <w:rFonts w:ascii="Arial" w:eastAsia="Arial" w:hAnsi="Arial" w:cs="Arial"/>
          <w:color w:val="323130"/>
        </w:rPr>
        <w:t xml:space="preserve">Nada mais havendo a tratar, a coordenadora </w:t>
      </w:r>
      <w:proofErr w:type="spellStart"/>
      <w:r w:rsidR="001621EF">
        <w:rPr>
          <w:rFonts w:ascii="Arial" w:eastAsia="Arial" w:hAnsi="Arial" w:cs="Arial"/>
          <w:color w:val="323130"/>
        </w:rPr>
        <w:t>Kaís</w:t>
      </w:r>
      <w:proofErr w:type="spellEnd"/>
      <w:r w:rsidR="001621EF">
        <w:rPr>
          <w:rFonts w:ascii="Arial" w:eastAsia="Arial" w:hAnsi="Arial" w:cs="Arial"/>
          <w:color w:val="323130"/>
        </w:rPr>
        <w:t xml:space="preserve"> Gonçalves de Sousa </w:t>
      </w:r>
      <w:r w:rsidRPr="0035018A">
        <w:rPr>
          <w:rFonts w:ascii="Arial" w:eastAsia="Arial" w:hAnsi="Arial" w:cs="Arial"/>
          <w:color w:val="323130"/>
        </w:rPr>
        <w:t>agradeceu a presença de todos e declarou encerrada a reunião, da qual foi lavrada a presente ata, que será encaminhada para registro e demais providências cabíveis.</w:t>
      </w:r>
    </w:p>
    <w:p w14:paraId="24F9BB9A" w14:textId="77777777" w:rsidR="0035018A" w:rsidRPr="0035018A" w:rsidRDefault="0035018A" w:rsidP="0035018A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</w:p>
    <w:p w14:paraId="7330889F" w14:textId="32E8BE29" w:rsidR="0035018A" w:rsidRDefault="0035018A" w:rsidP="0035018A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  <w:r w:rsidRPr="0035018A">
        <w:rPr>
          <w:rFonts w:ascii="Arial" w:eastAsia="Arial" w:hAnsi="Arial" w:cs="Arial"/>
          <w:color w:val="323130"/>
        </w:rPr>
        <w:t xml:space="preserve">São Paulo, </w:t>
      </w:r>
      <w:r w:rsidR="001621EF">
        <w:rPr>
          <w:rFonts w:ascii="Arial" w:eastAsia="Arial" w:hAnsi="Arial" w:cs="Arial"/>
          <w:color w:val="323130"/>
        </w:rPr>
        <w:t xml:space="preserve">10 de Junho </w:t>
      </w:r>
      <w:r w:rsidRPr="0035018A">
        <w:rPr>
          <w:rFonts w:ascii="Arial" w:eastAsia="Arial" w:hAnsi="Arial" w:cs="Arial"/>
          <w:color w:val="323130"/>
        </w:rPr>
        <w:t>de 2026.</w:t>
      </w:r>
    </w:p>
    <w:p w14:paraId="30F5CEA2" w14:textId="77777777" w:rsidR="006002C9" w:rsidRPr="0092131F" w:rsidRDefault="00626BAF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  <w:r>
        <w:rPr>
          <w:rFonts w:ascii="Arial" w:eastAsia="Arial" w:hAnsi="Arial" w:cs="Arial"/>
          <w:color w:val="323130"/>
        </w:rPr>
        <w:br/>
      </w:r>
      <w:r>
        <w:rPr>
          <w:rFonts w:ascii="Arial" w:eastAsia="Arial" w:hAnsi="Arial" w:cs="Arial"/>
          <w:color w:val="323130"/>
        </w:rPr>
        <w:lastRenderedPageBreak/>
        <w:br/>
      </w:r>
    </w:p>
    <w:sectPr w:rsidR="006002C9" w:rsidRPr="0092131F" w:rsidSect="00066363">
      <w:headerReference w:type="default" r:id="rId7"/>
      <w:footerReference w:type="default" r:id="rId8"/>
      <w:pgSz w:w="11907" w:h="16840"/>
      <w:pgMar w:top="720" w:right="720" w:bottom="720" w:left="720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D9B45" w14:textId="77777777" w:rsidR="00D23935" w:rsidRDefault="00D23935">
      <w:r>
        <w:separator/>
      </w:r>
    </w:p>
  </w:endnote>
  <w:endnote w:type="continuationSeparator" w:id="0">
    <w:p w14:paraId="78D0D4C5" w14:textId="77777777" w:rsidR="00D23935" w:rsidRDefault="00D2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CF173" w14:textId="77777777" w:rsidR="006002C9" w:rsidRDefault="00006A96">
    <w:pPr>
      <w:spacing w:line="276" w:lineRule="auto"/>
      <w:jc w:val="center"/>
      <w:rPr>
        <w:rFonts w:ascii="Arial" w:eastAsia="Arial" w:hAnsi="Arial" w:cs="Arial"/>
        <w:sz w:val="22"/>
        <w:szCs w:val="22"/>
      </w:rPr>
    </w:pPr>
    <w:r>
      <w:rPr>
        <w:noProof/>
      </w:rPr>
      <w:drawing>
        <wp:inline distT="0" distB="0" distL="114300" distR="114300" wp14:anchorId="3EC551EB" wp14:editId="1606861F">
          <wp:extent cx="742950" cy="5334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-4238" b="16831"/>
                  <a:stretch>
                    <a:fillRect/>
                  </a:stretch>
                </pic:blipFill>
                <pic:spPr>
                  <a:xfrm>
                    <a:off x="0" y="0"/>
                    <a:ext cx="743316" cy="5336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4478792" w14:textId="77777777" w:rsidR="006002C9" w:rsidRDefault="00006A96">
    <w:pPr>
      <w:spacing w:line="276" w:lineRule="auto"/>
      <w:jc w:val="center"/>
      <w:rPr>
        <w:rFonts w:ascii="Arial" w:eastAsia="Arial" w:hAnsi="Arial" w:cs="Arial"/>
        <w:color w:val="CCCCCC"/>
        <w:sz w:val="16"/>
        <w:szCs w:val="16"/>
      </w:rPr>
    </w:pPr>
    <w:r>
      <w:rPr>
        <w:rFonts w:ascii="Arial" w:eastAsia="Arial" w:hAnsi="Arial" w:cs="Arial"/>
        <w:b/>
        <w:color w:val="CCCCCC"/>
        <w:sz w:val="16"/>
        <w:szCs w:val="16"/>
      </w:rPr>
      <w:t>CPM Campo Limpo</w:t>
    </w:r>
    <w:r>
      <w:rPr>
        <w:rFonts w:ascii="Arial" w:eastAsia="Arial" w:hAnsi="Arial" w:cs="Arial"/>
        <w:color w:val="CCCCCC"/>
        <w:sz w:val="16"/>
        <w:szCs w:val="16"/>
      </w:rPr>
      <w:t xml:space="preserve"> • Av. Giovanni Gronchi, 7143 - Vila Andrade</w:t>
    </w:r>
  </w:p>
  <w:p w14:paraId="6728A7C1" w14:textId="77777777" w:rsidR="006002C9" w:rsidRDefault="00006A96">
    <w:pPr>
      <w:spacing w:line="276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color w:val="CCCCCC"/>
        <w:sz w:val="16"/>
        <w:szCs w:val="16"/>
      </w:rPr>
      <w:t>PABX: (11) 3397-0500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D7188" w14:textId="77777777" w:rsidR="00D23935" w:rsidRDefault="00D23935">
      <w:r>
        <w:separator/>
      </w:r>
    </w:p>
  </w:footnote>
  <w:footnote w:type="continuationSeparator" w:id="0">
    <w:p w14:paraId="3E37ACF2" w14:textId="77777777" w:rsidR="00D23935" w:rsidRDefault="00D23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13856" w14:textId="77777777" w:rsidR="006002C9" w:rsidRDefault="00006A96">
    <w:pPr>
      <w:spacing w:line="360" w:lineRule="auto"/>
      <w:jc w:val="center"/>
    </w:pPr>
    <w:r>
      <w:rPr>
        <w:noProof/>
      </w:rPr>
      <w:drawing>
        <wp:inline distT="0" distB="0" distL="114300" distR="114300" wp14:anchorId="2B2DEF7C" wp14:editId="1C49300E">
          <wp:extent cx="5715000" cy="9810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C9"/>
    <w:rsid w:val="00006A96"/>
    <w:rsid w:val="00013E4E"/>
    <w:rsid w:val="00014A50"/>
    <w:rsid w:val="000438FF"/>
    <w:rsid w:val="00051AFB"/>
    <w:rsid w:val="00051F34"/>
    <w:rsid w:val="00054555"/>
    <w:rsid w:val="00063337"/>
    <w:rsid w:val="00066363"/>
    <w:rsid w:val="000E2A21"/>
    <w:rsid w:val="000F7F20"/>
    <w:rsid w:val="0011199F"/>
    <w:rsid w:val="00111A52"/>
    <w:rsid w:val="00123568"/>
    <w:rsid w:val="00124590"/>
    <w:rsid w:val="00132FE4"/>
    <w:rsid w:val="0013768E"/>
    <w:rsid w:val="00155DE6"/>
    <w:rsid w:val="001621EF"/>
    <w:rsid w:val="0017673B"/>
    <w:rsid w:val="001A6A72"/>
    <w:rsid w:val="001C2B12"/>
    <w:rsid w:val="001E3443"/>
    <w:rsid w:val="001F100A"/>
    <w:rsid w:val="0021095E"/>
    <w:rsid w:val="002157CA"/>
    <w:rsid w:val="00240029"/>
    <w:rsid w:val="00265359"/>
    <w:rsid w:val="002866DE"/>
    <w:rsid w:val="002E4AF1"/>
    <w:rsid w:val="00340493"/>
    <w:rsid w:val="0035018A"/>
    <w:rsid w:val="003568FE"/>
    <w:rsid w:val="00357339"/>
    <w:rsid w:val="003B6DE2"/>
    <w:rsid w:val="003D435C"/>
    <w:rsid w:val="003F519B"/>
    <w:rsid w:val="00436761"/>
    <w:rsid w:val="004455A6"/>
    <w:rsid w:val="00455C9B"/>
    <w:rsid w:val="0045641C"/>
    <w:rsid w:val="0047102D"/>
    <w:rsid w:val="00480CFA"/>
    <w:rsid w:val="00490409"/>
    <w:rsid w:val="004B1CC4"/>
    <w:rsid w:val="004D4BD2"/>
    <w:rsid w:val="00510C12"/>
    <w:rsid w:val="00511F08"/>
    <w:rsid w:val="005241C6"/>
    <w:rsid w:val="00525647"/>
    <w:rsid w:val="00531F5D"/>
    <w:rsid w:val="0055051F"/>
    <w:rsid w:val="00591CE8"/>
    <w:rsid w:val="00592E17"/>
    <w:rsid w:val="005A5F72"/>
    <w:rsid w:val="005B127C"/>
    <w:rsid w:val="005C473B"/>
    <w:rsid w:val="006002C9"/>
    <w:rsid w:val="0060337F"/>
    <w:rsid w:val="00617B3B"/>
    <w:rsid w:val="00626BAF"/>
    <w:rsid w:val="006A5FB3"/>
    <w:rsid w:val="006E41A9"/>
    <w:rsid w:val="00701F2D"/>
    <w:rsid w:val="0071179A"/>
    <w:rsid w:val="00716DC2"/>
    <w:rsid w:val="00730432"/>
    <w:rsid w:val="00752BA3"/>
    <w:rsid w:val="007562E4"/>
    <w:rsid w:val="007B0A7D"/>
    <w:rsid w:val="007E415F"/>
    <w:rsid w:val="007E421A"/>
    <w:rsid w:val="00807AE1"/>
    <w:rsid w:val="0081298D"/>
    <w:rsid w:val="00831714"/>
    <w:rsid w:val="00841CB2"/>
    <w:rsid w:val="0084390E"/>
    <w:rsid w:val="00867A74"/>
    <w:rsid w:val="0087442D"/>
    <w:rsid w:val="00882A05"/>
    <w:rsid w:val="00885640"/>
    <w:rsid w:val="00892A69"/>
    <w:rsid w:val="00892C5F"/>
    <w:rsid w:val="008F4B56"/>
    <w:rsid w:val="00903596"/>
    <w:rsid w:val="0092131F"/>
    <w:rsid w:val="009221A1"/>
    <w:rsid w:val="00986DFA"/>
    <w:rsid w:val="00991C16"/>
    <w:rsid w:val="009B1F13"/>
    <w:rsid w:val="009F7066"/>
    <w:rsid w:val="00A04431"/>
    <w:rsid w:val="00A12632"/>
    <w:rsid w:val="00A13CEB"/>
    <w:rsid w:val="00A429E4"/>
    <w:rsid w:val="00A53EA7"/>
    <w:rsid w:val="00A7180E"/>
    <w:rsid w:val="00A81B23"/>
    <w:rsid w:val="00AD6825"/>
    <w:rsid w:val="00AE4BE1"/>
    <w:rsid w:val="00B15322"/>
    <w:rsid w:val="00B154D9"/>
    <w:rsid w:val="00B65E4E"/>
    <w:rsid w:val="00B71BF0"/>
    <w:rsid w:val="00B743AC"/>
    <w:rsid w:val="00B93B53"/>
    <w:rsid w:val="00BB4BFC"/>
    <w:rsid w:val="00BE0F88"/>
    <w:rsid w:val="00BE2DB5"/>
    <w:rsid w:val="00BF6937"/>
    <w:rsid w:val="00C258B2"/>
    <w:rsid w:val="00C44780"/>
    <w:rsid w:val="00C617A1"/>
    <w:rsid w:val="00CB0351"/>
    <w:rsid w:val="00CB6692"/>
    <w:rsid w:val="00CC4076"/>
    <w:rsid w:val="00CD3510"/>
    <w:rsid w:val="00CE4BE1"/>
    <w:rsid w:val="00D126EB"/>
    <w:rsid w:val="00D17F3D"/>
    <w:rsid w:val="00D23935"/>
    <w:rsid w:val="00D34334"/>
    <w:rsid w:val="00D51A43"/>
    <w:rsid w:val="00E06C61"/>
    <w:rsid w:val="00E3659A"/>
    <w:rsid w:val="00E442C5"/>
    <w:rsid w:val="00E63562"/>
    <w:rsid w:val="00E7272A"/>
    <w:rsid w:val="00E7543C"/>
    <w:rsid w:val="00E7767E"/>
    <w:rsid w:val="00E93038"/>
    <w:rsid w:val="00EC23C5"/>
    <w:rsid w:val="00F025D4"/>
    <w:rsid w:val="00F04F28"/>
    <w:rsid w:val="00F05810"/>
    <w:rsid w:val="00F058BE"/>
    <w:rsid w:val="00F12BF0"/>
    <w:rsid w:val="00F25ACC"/>
    <w:rsid w:val="00F31C05"/>
    <w:rsid w:val="00F700E7"/>
    <w:rsid w:val="00F92F26"/>
    <w:rsid w:val="00F948B4"/>
    <w:rsid w:val="00FA6517"/>
    <w:rsid w:val="00FA66DD"/>
    <w:rsid w:val="00FB5BDB"/>
    <w:rsid w:val="00FD7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D3433"/>
  <w15:docId w15:val="{1297F300-62E0-4E17-B511-6177DCFE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63"/>
  </w:style>
  <w:style w:type="paragraph" w:styleId="Ttulo1">
    <w:name w:val="heading 1"/>
    <w:basedOn w:val="Normal"/>
    <w:next w:val="Normal"/>
    <w:uiPriority w:val="9"/>
    <w:qFormat/>
    <w:rsid w:val="0006636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06636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6636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6636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6636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6636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0663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066363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06636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6636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06636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400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02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E42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421A"/>
  </w:style>
  <w:style w:type="paragraph" w:styleId="Rodap">
    <w:name w:val="footer"/>
    <w:basedOn w:val="Normal"/>
    <w:link w:val="RodapChar"/>
    <w:uiPriority w:val="99"/>
    <w:unhideWhenUsed/>
    <w:rsid w:val="007E42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4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5F2C-48FA-42C8-85A4-6C0C4F0F6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1347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Correios1</dc:creator>
  <cp:lastModifiedBy>Correios1</cp:lastModifiedBy>
  <cp:revision>10</cp:revision>
  <cp:lastPrinted>2026-06-15T17:11:00Z</cp:lastPrinted>
  <dcterms:created xsi:type="dcterms:W3CDTF">2026-06-15T17:46:00Z</dcterms:created>
  <dcterms:modified xsi:type="dcterms:W3CDTF">2026-06-15T18:04:00Z</dcterms:modified>
</cp:coreProperties>
</file>