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tasks.xml" ContentType="application/vnd.ms-office.documenttask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42CFD" w14:textId="6FD1CCF1" w:rsidR="00845C5A" w:rsidRDefault="00845C5A" w:rsidP="00F25D1A">
      <w:pPr>
        <w:pStyle w:val="Ttulo1"/>
        <w:shd w:val="clear" w:color="auto" w:fill="E7E6E6" w:themeFill="background2"/>
        <w:ind w:left="0"/>
        <w:jc w:val="center"/>
      </w:pPr>
      <w:r w:rsidRPr="001E323E">
        <w:t>TERMO DE CONTRATO Nº</w:t>
      </w:r>
    </w:p>
    <w:p w14:paraId="22351570" w14:textId="77777777" w:rsidR="00845C5A" w:rsidRDefault="00845C5A" w:rsidP="00F25D1A">
      <w:pPr>
        <w:pStyle w:val="Corpodetexto"/>
        <w:jc w:val="left"/>
        <w:rPr>
          <w:b/>
        </w:rPr>
      </w:pPr>
    </w:p>
    <w:p w14:paraId="6999B2BE" w14:textId="183A8DE8" w:rsidR="00845C5A" w:rsidRDefault="00845C5A" w:rsidP="00F25D1A">
      <w:r>
        <w:rPr>
          <w:b/>
        </w:rPr>
        <w:t xml:space="preserve">PROCESSO: </w:t>
      </w:r>
    </w:p>
    <w:p w14:paraId="05300EE0" w14:textId="77777777" w:rsidR="00CF4155" w:rsidRDefault="00845C5A" w:rsidP="00F25D1A">
      <w:pPr>
        <w:rPr>
          <w:spacing w:val="-2"/>
        </w:rPr>
      </w:pPr>
      <w:r w:rsidRPr="2D9F8A79">
        <w:rPr>
          <w:b/>
        </w:rPr>
        <w:t>PREGÃO</w:t>
      </w:r>
      <w:r w:rsidRPr="2D9F8A79">
        <w:rPr>
          <w:b/>
          <w:spacing w:val="-8"/>
        </w:rPr>
        <w:t xml:space="preserve"> </w:t>
      </w:r>
      <w:r w:rsidRPr="2D9F8A79">
        <w:rPr>
          <w:b/>
        </w:rPr>
        <w:t>ELETRONICO</w:t>
      </w:r>
      <w:r w:rsidR="6248B810">
        <w:t>:</w:t>
      </w:r>
      <w:r>
        <w:rPr>
          <w:spacing w:val="-9"/>
        </w:rPr>
        <w:t xml:space="preserve"> </w:t>
      </w:r>
      <w:r>
        <w:t>Nº</w:t>
      </w:r>
      <w:r>
        <w:rPr>
          <w:spacing w:val="-5"/>
        </w:rPr>
        <w:t xml:space="preserve"> </w:t>
      </w:r>
      <w:r>
        <w:t>90005/2025-</w:t>
      </w:r>
      <w:r>
        <w:rPr>
          <w:spacing w:val="-2"/>
        </w:rPr>
        <w:t>COBES</w:t>
      </w:r>
    </w:p>
    <w:p w14:paraId="28D50F48" w14:textId="77777777" w:rsidR="00CF4155" w:rsidRDefault="00845C5A" w:rsidP="00F25D1A">
      <w:pPr>
        <w:rPr>
          <w:b/>
          <w:spacing w:val="-1"/>
        </w:rPr>
      </w:pPr>
      <w:r>
        <w:rPr>
          <w:b/>
        </w:rPr>
        <w:t>CONTRATANTE:</w:t>
      </w:r>
      <w:r>
        <w:rPr>
          <w:b/>
          <w:spacing w:val="-1"/>
        </w:rPr>
        <w:t xml:space="preserve"> </w:t>
      </w:r>
    </w:p>
    <w:p w14:paraId="00BB9C80" w14:textId="720854A9" w:rsidR="00B76A45" w:rsidRPr="00CF4155" w:rsidRDefault="009701D5" w:rsidP="00F25D1A">
      <w:pPr>
        <w:jc w:val="both"/>
      </w:pPr>
      <w:r w:rsidRPr="078CAAD1">
        <w:rPr>
          <w:b/>
          <w:bCs/>
          <w:spacing w:val="-1"/>
        </w:rPr>
        <w:t xml:space="preserve">OBJETO: </w:t>
      </w:r>
      <w:r w:rsidR="008E1D0D">
        <w:t>P</w:t>
      </w:r>
      <w:r w:rsidR="00845C5A">
        <w:t>restação de Serviço Telefônico Fixo Comutado (STFC), por meio de entroncamentos SIP e serviços de discagem direta a ramal (DDR), serviços estes destinados ao</w:t>
      </w:r>
      <w:r w:rsidR="00845C5A">
        <w:rPr>
          <w:spacing w:val="40"/>
        </w:rPr>
        <w:t xml:space="preserve"> </w:t>
      </w:r>
      <w:r w:rsidR="00845C5A">
        <w:t>tráfego de chamadas locais, de longa distância nacional e de longa distância internacional, entre as unidades da Prefeitura do Município de São Paulo (PMSP) e a rede pública de telefonia, com fornecimento de Central de Comunicação de Voz Híbrida, com DDR, em regime de locação, com serviço de instalação, gerenciamento e manutenção, visando atender às unidades da PMSP, em concordância com os normativos publicados pela ANATEL/UIT-T</w:t>
      </w:r>
      <w:r>
        <w:t xml:space="preserve">, </w:t>
      </w:r>
      <w:r w:rsidRPr="078CAAD1">
        <w:rPr>
          <w:rFonts w:asciiTheme="minorHAnsi" w:hAnsiTheme="minorHAnsi" w:cstheme="minorBidi"/>
        </w:rPr>
        <w:t xml:space="preserve">cujas características e especificações técnicas encontram-se descritas no </w:t>
      </w:r>
      <w:r w:rsidRPr="078CAAD1">
        <w:rPr>
          <w:rFonts w:asciiTheme="minorHAnsi" w:hAnsiTheme="minorHAnsi" w:cstheme="minorBidi"/>
          <w:highlight w:val="yellow"/>
        </w:rPr>
        <w:t xml:space="preserve">Anexo II do edital do </w:t>
      </w:r>
      <w:r w:rsidR="007B3BAE" w:rsidRPr="078CAAD1">
        <w:rPr>
          <w:rFonts w:asciiTheme="minorHAnsi" w:hAnsiTheme="minorHAnsi" w:cstheme="minorBidi"/>
          <w:highlight w:val="yellow"/>
        </w:rPr>
        <w:t>Pregão Eletrônico</w:t>
      </w:r>
      <w:r w:rsidRPr="078CAAD1">
        <w:rPr>
          <w:rFonts w:asciiTheme="minorHAnsi" w:hAnsiTheme="minorHAnsi" w:cstheme="minorBidi"/>
          <w:highlight w:val="yellow"/>
        </w:rPr>
        <w:t xml:space="preserve"> Nº 90005/2025-COBES.</w:t>
      </w:r>
    </w:p>
    <w:p w14:paraId="3ADEC645" w14:textId="77777777" w:rsidR="00CF4155" w:rsidRDefault="00845C5A" w:rsidP="00F25D1A">
      <w:pPr>
        <w:tabs>
          <w:tab w:val="left" w:pos="2975"/>
          <w:tab w:val="left" w:pos="8385"/>
        </w:tabs>
        <w:rPr>
          <w:b/>
          <w:bCs/>
        </w:rPr>
      </w:pPr>
      <w:r w:rsidRPr="22E55894">
        <w:rPr>
          <w:b/>
          <w:bCs/>
          <w:spacing w:val="-2"/>
        </w:rPr>
        <w:t>CONTRATADA:</w:t>
      </w:r>
      <w:r w:rsidR="4D3B2B1C" w:rsidRPr="22E55894">
        <w:rPr>
          <w:b/>
          <w:bCs/>
          <w:spacing w:val="-2"/>
        </w:rPr>
        <w:t xml:space="preserve"> </w:t>
      </w:r>
      <w:r w:rsidR="001D773C" w:rsidRPr="001D773C">
        <w:rPr>
          <w:spacing w:val="-2"/>
        </w:rPr>
        <w:t>CONSÓRCIO ALGAR TELECOM E MÉTODO 90005/2025</w:t>
      </w:r>
    </w:p>
    <w:p w14:paraId="596C6138" w14:textId="77777777" w:rsidR="00CF4155" w:rsidRDefault="00845C5A" w:rsidP="00F25D1A">
      <w:pPr>
        <w:tabs>
          <w:tab w:val="left" w:pos="2975"/>
          <w:tab w:val="left" w:pos="8385"/>
        </w:tabs>
        <w:rPr>
          <w:b/>
          <w:bCs/>
        </w:rPr>
      </w:pPr>
      <w:r>
        <w:rPr>
          <w:b/>
        </w:rPr>
        <w:t>VALOR</w:t>
      </w:r>
      <w:r>
        <w:rPr>
          <w:b/>
          <w:spacing w:val="-2"/>
        </w:rPr>
        <w:t xml:space="preserve"> </w:t>
      </w:r>
      <w:r>
        <w:rPr>
          <w:b/>
        </w:rPr>
        <w:t>DO</w:t>
      </w:r>
      <w:r>
        <w:rPr>
          <w:b/>
          <w:spacing w:val="-3"/>
        </w:rPr>
        <w:t xml:space="preserve"> </w:t>
      </w:r>
      <w:r>
        <w:rPr>
          <w:b/>
          <w:spacing w:val="-2"/>
        </w:rPr>
        <w:t>CONTRATO:</w:t>
      </w:r>
    </w:p>
    <w:p w14:paraId="5FDCB572" w14:textId="77777777" w:rsidR="00CF4155" w:rsidRDefault="00845C5A" w:rsidP="00F25D1A">
      <w:pPr>
        <w:tabs>
          <w:tab w:val="left" w:pos="2975"/>
          <w:tab w:val="left" w:pos="8385"/>
        </w:tabs>
        <w:rPr>
          <w:b/>
          <w:bCs/>
        </w:rPr>
      </w:pPr>
      <w:r>
        <w:rPr>
          <w:b/>
        </w:rPr>
        <w:t>DOTAÇÃO</w:t>
      </w:r>
      <w:r>
        <w:rPr>
          <w:b/>
          <w:spacing w:val="-6"/>
        </w:rPr>
        <w:t xml:space="preserve"> </w:t>
      </w:r>
      <w:r>
        <w:rPr>
          <w:b/>
        </w:rPr>
        <w:t>A</w:t>
      </w:r>
      <w:r>
        <w:rPr>
          <w:b/>
          <w:spacing w:val="-2"/>
        </w:rPr>
        <w:t xml:space="preserve"> </w:t>
      </w:r>
      <w:r>
        <w:rPr>
          <w:b/>
        </w:rPr>
        <w:t>SER</w:t>
      </w:r>
      <w:r>
        <w:rPr>
          <w:b/>
          <w:spacing w:val="-3"/>
        </w:rPr>
        <w:t xml:space="preserve"> </w:t>
      </w:r>
      <w:r>
        <w:rPr>
          <w:b/>
          <w:spacing w:val="-2"/>
        </w:rPr>
        <w:t>ONERADA:</w:t>
      </w:r>
    </w:p>
    <w:p w14:paraId="2C0422EA" w14:textId="3129B846" w:rsidR="00845C5A" w:rsidRPr="00CF4155" w:rsidRDefault="00845C5A" w:rsidP="00F25D1A">
      <w:pPr>
        <w:tabs>
          <w:tab w:val="left" w:pos="2975"/>
          <w:tab w:val="left" w:pos="8385"/>
        </w:tabs>
        <w:rPr>
          <w:b/>
          <w:bCs/>
        </w:rPr>
      </w:pPr>
      <w:r>
        <w:rPr>
          <w:b/>
        </w:rPr>
        <w:t>NOTA</w:t>
      </w:r>
      <w:r>
        <w:rPr>
          <w:b/>
          <w:spacing w:val="-1"/>
        </w:rPr>
        <w:t xml:space="preserve"> </w:t>
      </w:r>
      <w:r>
        <w:rPr>
          <w:b/>
        </w:rPr>
        <w:t>DE</w:t>
      </w:r>
      <w:r>
        <w:rPr>
          <w:b/>
          <w:spacing w:val="-3"/>
        </w:rPr>
        <w:t xml:space="preserve"> </w:t>
      </w:r>
      <w:r>
        <w:rPr>
          <w:b/>
          <w:spacing w:val="-2"/>
        </w:rPr>
        <w:t>EMPENHO:</w:t>
      </w:r>
    </w:p>
    <w:p w14:paraId="13AF8229" w14:textId="77777777" w:rsidR="00845C5A" w:rsidRDefault="00845C5A" w:rsidP="00F25D1A">
      <w:pPr>
        <w:pStyle w:val="Corpodetexto"/>
        <w:jc w:val="left"/>
      </w:pPr>
    </w:p>
    <w:p w14:paraId="50000667" w14:textId="11EEB786" w:rsidR="00845C5A" w:rsidRDefault="00845C5A" w:rsidP="00F25D1A">
      <w:pPr>
        <w:pStyle w:val="Corpodetexto"/>
      </w:pPr>
      <w:r w:rsidRPr="078CAAD1">
        <w:rPr>
          <w:rStyle w:val="normaltextrun"/>
        </w:rPr>
        <w:t xml:space="preserve">A PREFEITURA DO MUNICÍPIO DE SÃO PAULO – PMSP, através da ______________________________, inscrita no C.N.P.J. Nº _________________, com sede na __________________________ - São Paulo / SP, neste ato, representada pelo ____________, </w:t>
      </w:r>
      <w:proofErr w:type="gramStart"/>
      <w:r w:rsidRPr="078CAAD1">
        <w:rPr>
          <w:rStyle w:val="normaltextrun"/>
        </w:rPr>
        <w:t>Senhor(</w:t>
      </w:r>
      <w:proofErr w:type="gramEnd"/>
      <w:r w:rsidRPr="078CAAD1">
        <w:rPr>
          <w:rStyle w:val="normaltextrun"/>
        </w:rPr>
        <w:t xml:space="preserve">a) _______________, adiante designada apenas CONTRATANTE e, </w:t>
      </w:r>
      <w:r w:rsidR="0DC14A1E" w:rsidRPr="078CAAD1">
        <w:rPr>
          <w:color w:val="000000" w:themeColor="text1"/>
          <w:sz w:val="24"/>
          <w:szCs w:val="24"/>
        </w:rPr>
        <w:t xml:space="preserve">e  o  </w:t>
      </w:r>
      <w:r w:rsidR="0DC14A1E" w:rsidRPr="078CAAD1">
        <w:rPr>
          <w:b/>
          <w:bCs/>
          <w:color w:val="000000" w:themeColor="text1"/>
          <w:sz w:val="24"/>
          <w:szCs w:val="24"/>
        </w:rPr>
        <w:t>Consórcio ALGAR TELECOM E MÉTODO  90005/2025</w:t>
      </w:r>
      <w:r w:rsidR="0DC14A1E" w:rsidRPr="078CAAD1">
        <w:rPr>
          <w:color w:val="000000" w:themeColor="text1"/>
          <w:sz w:val="24"/>
          <w:szCs w:val="24"/>
        </w:rPr>
        <w:t xml:space="preserve">, CNPJ nº </w:t>
      </w:r>
      <w:r w:rsidR="094949B4" w:rsidRPr="078CAAD1">
        <w:rPr>
          <w:color w:val="000000" w:themeColor="text1"/>
          <w:sz w:val="24"/>
          <w:szCs w:val="24"/>
        </w:rPr>
        <w:t>61.305.528/0001-63</w:t>
      </w:r>
      <w:r w:rsidR="0DC14A1E" w:rsidRPr="078CAAD1">
        <w:rPr>
          <w:color w:val="000000" w:themeColor="text1"/>
          <w:sz w:val="24"/>
          <w:szCs w:val="24"/>
        </w:rPr>
        <w:t xml:space="preserve">, constituído pelas consorciadas: </w:t>
      </w:r>
      <w:r w:rsidR="0DC14A1E" w:rsidRPr="078CAAD1">
        <w:rPr>
          <w:color w:val="000000" w:themeColor="text1"/>
          <w:sz w:val="24"/>
          <w:szCs w:val="24"/>
          <w:u w:val="single"/>
        </w:rPr>
        <w:t>Algar Telecom S.A</w:t>
      </w:r>
      <w:r w:rsidR="0DC14A1E" w:rsidRPr="078CAAD1">
        <w:rPr>
          <w:color w:val="000000" w:themeColor="text1"/>
          <w:sz w:val="24"/>
          <w:szCs w:val="24"/>
        </w:rPr>
        <w:t xml:space="preserve">., - Líder do Consórcio, CNPJ n° 71.208.516/0119-66 – (Filial), situada na Rua Monsenhor Rosa, 1989, Centro - Franca/SP, CEP 14.400- 670, aqui representada por seus sócios, Senhora, </w:t>
      </w:r>
      <w:r w:rsidR="0DC14A1E" w:rsidRPr="078CAAD1">
        <w:rPr>
          <w:b/>
          <w:bCs/>
          <w:color w:val="000000" w:themeColor="text1"/>
          <w:sz w:val="24"/>
          <w:szCs w:val="24"/>
        </w:rPr>
        <w:t>ANA PAULA RODRIGUES MARQUES DE OLIVEIRA</w:t>
      </w:r>
      <w:r w:rsidR="0DC14A1E" w:rsidRPr="078CAAD1">
        <w:rPr>
          <w:color w:val="000000" w:themeColor="text1"/>
          <w:sz w:val="24"/>
          <w:szCs w:val="24"/>
        </w:rPr>
        <w:t xml:space="preserve">, portador(a) da Cédula de Identidade RG nº **185**- SSP/MG e inscrito no CPF sob nº ***.*47.0**-** e o Senhor, </w:t>
      </w:r>
      <w:r w:rsidR="0DC14A1E" w:rsidRPr="078CAAD1">
        <w:rPr>
          <w:b/>
          <w:bCs/>
          <w:color w:val="000000" w:themeColor="text1"/>
          <w:sz w:val="24"/>
          <w:szCs w:val="24"/>
        </w:rPr>
        <w:t>GUSTAVO URAMOTO MATSUMOTO</w:t>
      </w:r>
      <w:r w:rsidR="0DC14A1E" w:rsidRPr="078CAAD1">
        <w:rPr>
          <w:color w:val="000000" w:themeColor="text1"/>
          <w:sz w:val="24"/>
          <w:szCs w:val="24"/>
        </w:rPr>
        <w:t xml:space="preserve">, portador da Cédula de Identidade RG nº **629**- SSP/MG e inscrito no CPF sob nº ***.*89.9**-** e pela </w:t>
      </w:r>
      <w:r w:rsidR="0DC14A1E" w:rsidRPr="078CAAD1">
        <w:rPr>
          <w:color w:val="000000" w:themeColor="text1"/>
          <w:sz w:val="24"/>
          <w:szCs w:val="24"/>
          <w:u w:val="single"/>
        </w:rPr>
        <w:t>Método Telecomunicações e Comércio Ltda</w:t>
      </w:r>
      <w:r w:rsidR="0DC14A1E" w:rsidRPr="078CAAD1">
        <w:rPr>
          <w:color w:val="000000" w:themeColor="text1"/>
          <w:sz w:val="24"/>
          <w:szCs w:val="24"/>
        </w:rPr>
        <w:t>., - CNPJ n° 65.295.172/0006-90 – (Filial 03), situada na Rua Orissanga, 26, Conj. 116, Bairro: Mirandópolis, São Paulo/SP, CEP 040520- 030, aqui representada</w:t>
      </w:r>
      <w:r w:rsidRPr="078CAAD1">
        <w:rPr>
          <w:color w:val="000000" w:themeColor="text1"/>
          <w:sz w:val="24"/>
          <w:szCs w:val="24"/>
        </w:rPr>
        <w:t xml:space="preserve"> por seu </w:t>
      </w:r>
      <w:r w:rsidR="0DC14A1E" w:rsidRPr="078CAAD1">
        <w:rPr>
          <w:color w:val="000000" w:themeColor="text1"/>
          <w:sz w:val="24"/>
          <w:szCs w:val="24"/>
        </w:rPr>
        <w:t>sócio,  Senhor,</w:t>
      </w:r>
      <w:r w:rsidR="0DC14A1E" w:rsidRPr="078CAAD1">
        <w:rPr>
          <w:b/>
          <w:bCs/>
          <w:color w:val="000000" w:themeColor="text1"/>
          <w:sz w:val="24"/>
          <w:szCs w:val="24"/>
        </w:rPr>
        <w:t xml:space="preserve"> ANDERSON MENDES PIMENTA</w:t>
      </w:r>
      <w:r w:rsidR="0DC14A1E" w:rsidRPr="078CAAD1">
        <w:rPr>
          <w:color w:val="000000" w:themeColor="text1"/>
          <w:sz w:val="24"/>
          <w:szCs w:val="24"/>
        </w:rPr>
        <w:t>, portador da Cédula de Identidade RG nº***.*346**-SSP/MG e inscrito no CPF sob nº ***.*69.4**-**</w:t>
      </w:r>
      <w:r w:rsidRPr="078CAAD1">
        <w:rPr>
          <w:rStyle w:val="normaltextrun"/>
        </w:rPr>
        <w:t xml:space="preserve"> nos termos da autorização contida no despacho – documento SEI ____ publicado no D.O.C. de ___/___/___, do processo SEI nº ____________________, têm entre si, justo e acordado o presente contrato, na conformidade das condições e cláusulas seguintes: </w:t>
      </w:r>
      <w:r w:rsidRPr="078CAAD1">
        <w:rPr>
          <w:rStyle w:val="eop"/>
        </w:rPr>
        <w:t> </w:t>
      </w:r>
    </w:p>
    <w:p w14:paraId="13A4FB92" w14:textId="77777777" w:rsidR="00E509FB" w:rsidRDefault="00E509FB" w:rsidP="00F25D1A">
      <w:pPr>
        <w:pStyle w:val="Ttulo1"/>
        <w:ind w:left="0"/>
      </w:pPr>
    </w:p>
    <w:p w14:paraId="5F927623" w14:textId="318365B4" w:rsidR="00E509FB" w:rsidRDefault="00845C5A" w:rsidP="62757DB0">
      <w:pPr>
        <w:pStyle w:val="Ttulo1"/>
        <w:shd w:val="clear" w:color="auto" w:fill="E7E6E6" w:themeFill="background2"/>
        <w:ind w:left="0"/>
      </w:pPr>
      <w:r>
        <w:t>CLÁUSULA PRIMEIRA - DO</w:t>
      </w:r>
      <w:r>
        <w:rPr>
          <w:spacing w:val="-12"/>
        </w:rPr>
        <w:t xml:space="preserve"> </w:t>
      </w:r>
      <w:r>
        <w:t>OBJETO</w:t>
      </w:r>
      <w:r>
        <w:rPr>
          <w:spacing w:val="-11"/>
        </w:rPr>
        <w:t xml:space="preserve"> </w:t>
      </w:r>
      <w:r>
        <w:t>DO</w:t>
      </w:r>
      <w:r>
        <w:rPr>
          <w:spacing w:val="-13"/>
        </w:rPr>
        <w:t xml:space="preserve"> </w:t>
      </w:r>
      <w:r>
        <w:t>CONTRATO</w:t>
      </w:r>
      <w:r w:rsidR="00E509FB" w:rsidRPr="00E509FB">
        <w:t xml:space="preserve"> </w:t>
      </w:r>
    </w:p>
    <w:p w14:paraId="26C55005" w14:textId="333188B4" w:rsidR="00845C5A" w:rsidRDefault="00854F2C" w:rsidP="62757DB0">
      <w:pPr>
        <w:pStyle w:val="PargrafodaLista"/>
        <w:numPr>
          <w:ilvl w:val="1"/>
          <w:numId w:val="15"/>
        </w:numPr>
        <w:ind w:left="0" w:firstLine="0"/>
        <w:jc w:val="both"/>
      </w:pPr>
      <w:r>
        <w:t>Prestação</w:t>
      </w:r>
      <w:r w:rsidR="00845C5A">
        <w:t xml:space="preserve"> de serviços de Telefônico Fixo Comutado (STFC), por meio de entroncamentos SIP e serviços de discagem direta a ramal (DDR), serviços estes destinados ao tráfego de chamadas locais, de longa distância nacional e de longa distância internacional, entre as unidades da Prefeitura do Município de São Paulo (PMSP) e a rede pública</w:t>
      </w:r>
      <w:r w:rsidR="00845C5A">
        <w:rPr>
          <w:spacing w:val="40"/>
        </w:rPr>
        <w:t xml:space="preserve"> </w:t>
      </w:r>
      <w:r w:rsidR="00845C5A">
        <w:t>de telefonia, com fornecimento de Central de Comunicação de Voz Híbrida, com DDR, em regime</w:t>
      </w:r>
      <w:r w:rsidR="00845C5A">
        <w:rPr>
          <w:spacing w:val="40"/>
        </w:rPr>
        <w:t xml:space="preserve"> </w:t>
      </w:r>
      <w:r w:rsidR="00845C5A">
        <w:t>de locação, com serviço de instalação, gerenciamento e manutenção, visando atender às unidades da PMSP, em concordância com os normativos publicados pela ANATEL/UIT-T.</w:t>
      </w:r>
    </w:p>
    <w:p w14:paraId="7A9B9E6A" w14:textId="77777777" w:rsidR="00845C5A" w:rsidRDefault="00845C5A" w:rsidP="62757DB0">
      <w:pPr>
        <w:pStyle w:val="PargrafodaLista"/>
        <w:numPr>
          <w:ilvl w:val="1"/>
          <w:numId w:val="15"/>
        </w:numPr>
        <w:ind w:left="0" w:firstLine="0"/>
        <w:jc w:val="both"/>
      </w:pPr>
      <w:r>
        <w:t xml:space="preserve">Deverão ser observadas as especificações e condições de prestação de serviços constantes do </w:t>
      </w:r>
      <w:r w:rsidRPr="62757DB0">
        <w:rPr>
          <w:b/>
          <w:bCs/>
        </w:rPr>
        <w:t xml:space="preserve">Termo de Referência – </w:t>
      </w:r>
      <w:r w:rsidRPr="62757DB0">
        <w:rPr>
          <w:b/>
          <w:bCs/>
          <w:highlight w:val="yellow"/>
        </w:rPr>
        <w:t>Anexo II</w:t>
      </w:r>
      <w:r w:rsidRPr="62757DB0">
        <w:rPr>
          <w:b/>
          <w:bCs/>
        </w:rPr>
        <w:t xml:space="preserve"> do edital de licitação, parte integrante deste contrato</w:t>
      </w:r>
      <w:r>
        <w:t>.</w:t>
      </w:r>
    </w:p>
    <w:p w14:paraId="3F19371A" w14:textId="77777777" w:rsidR="00845C5A" w:rsidRDefault="00845C5A" w:rsidP="62757DB0">
      <w:pPr>
        <w:pStyle w:val="Corpodetexto"/>
        <w:jc w:val="left"/>
      </w:pPr>
    </w:p>
    <w:p w14:paraId="5E7D4B84" w14:textId="00403C8C" w:rsidR="00E509FB" w:rsidRDefault="00845C5A" w:rsidP="62757DB0">
      <w:pPr>
        <w:pStyle w:val="Ttulo1"/>
        <w:shd w:val="clear" w:color="auto" w:fill="E7E6E6" w:themeFill="background2"/>
        <w:ind w:left="0"/>
      </w:pPr>
      <w:r>
        <w:t>CLÁUSULA</w:t>
      </w:r>
      <w:r>
        <w:rPr>
          <w:spacing w:val="-4"/>
        </w:rPr>
        <w:t xml:space="preserve"> </w:t>
      </w:r>
      <w:r>
        <w:rPr>
          <w:spacing w:val="-2"/>
        </w:rPr>
        <w:t>SEGUNDA - D</w:t>
      </w:r>
      <w:r>
        <w:t>OS</w:t>
      </w:r>
      <w:r>
        <w:rPr>
          <w:spacing w:val="-5"/>
        </w:rPr>
        <w:t xml:space="preserve"> </w:t>
      </w:r>
      <w:r>
        <w:t>LOCAIS</w:t>
      </w:r>
      <w:r>
        <w:rPr>
          <w:spacing w:val="-4"/>
        </w:rPr>
        <w:t xml:space="preserve"> </w:t>
      </w:r>
      <w:r>
        <w:t>DE</w:t>
      </w:r>
      <w:r>
        <w:rPr>
          <w:spacing w:val="-4"/>
        </w:rPr>
        <w:t xml:space="preserve"> </w:t>
      </w:r>
      <w:r>
        <w:t>PRESTAÇÃO</w:t>
      </w:r>
      <w:r>
        <w:rPr>
          <w:spacing w:val="-2"/>
        </w:rPr>
        <w:t xml:space="preserve"> </w:t>
      </w:r>
      <w:r>
        <w:t>DOS</w:t>
      </w:r>
      <w:r>
        <w:rPr>
          <w:spacing w:val="-4"/>
        </w:rPr>
        <w:t xml:space="preserve"> </w:t>
      </w:r>
      <w:r>
        <w:rPr>
          <w:spacing w:val="-2"/>
        </w:rPr>
        <w:t>SERVIÇOS</w:t>
      </w:r>
      <w:r w:rsidR="00E509FB" w:rsidRPr="00E509FB">
        <w:t xml:space="preserve"> </w:t>
      </w:r>
    </w:p>
    <w:p w14:paraId="6E0F9167" w14:textId="2DA7AA6F" w:rsidR="00845C5A" w:rsidRDefault="00F05E28" w:rsidP="62757DB0">
      <w:pPr>
        <w:pStyle w:val="Corpodetexto"/>
      </w:pPr>
      <w:r w:rsidRPr="62757DB0">
        <w:rPr>
          <w:b/>
          <w:bCs/>
        </w:rPr>
        <w:t>2.1</w:t>
      </w:r>
      <w:r>
        <w:t xml:space="preserve"> </w:t>
      </w:r>
      <w:r>
        <w:tab/>
        <w:t xml:space="preserve">Os serviços serão executados no(s) seguinte(s) </w:t>
      </w:r>
      <w:r w:rsidRPr="62757DB0">
        <w:rPr>
          <w:highlight w:val="yellow"/>
        </w:rPr>
        <w:t>ENDEREÇO(S):</w:t>
      </w:r>
    </w:p>
    <w:p w14:paraId="2FB2409F" w14:textId="77777777" w:rsidR="00A356A5" w:rsidRDefault="00A356A5" w:rsidP="62757DB0">
      <w:pPr>
        <w:pStyle w:val="Ttulo1"/>
        <w:ind w:left="0"/>
      </w:pPr>
    </w:p>
    <w:p w14:paraId="5B5FCCB1" w14:textId="77777777" w:rsidR="00CF4155" w:rsidRDefault="00CF4155" w:rsidP="62757DB0">
      <w:pPr>
        <w:pStyle w:val="Ttulo1"/>
        <w:ind w:left="0"/>
      </w:pPr>
    </w:p>
    <w:p w14:paraId="1667E6C6" w14:textId="0C50A9FD" w:rsidR="00E509FB" w:rsidRDefault="00845C5A" w:rsidP="62757DB0">
      <w:pPr>
        <w:pStyle w:val="Ttulo1"/>
        <w:shd w:val="clear" w:color="auto" w:fill="E7E6E6" w:themeFill="background2"/>
        <w:ind w:left="0"/>
      </w:pPr>
      <w:r>
        <w:lastRenderedPageBreak/>
        <w:t>CLÁUSULA TERCEIRA - DO</w:t>
      </w:r>
      <w:r>
        <w:rPr>
          <w:spacing w:val="-13"/>
        </w:rPr>
        <w:t xml:space="preserve"> </w:t>
      </w:r>
      <w:r>
        <w:t>PRAZO</w:t>
      </w:r>
      <w:r>
        <w:rPr>
          <w:spacing w:val="-12"/>
        </w:rPr>
        <w:t xml:space="preserve"> </w:t>
      </w:r>
      <w:r>
        <w:t>CONTRATUAL</w:t>
      </w:r>
      <w:r w:rsidR="00E509FB" w:rsidRPr="00E509FB">
        <w:t xml:space="preserve"> </w:t>
      </w:r>
    </w:p>
    <w:p w14:paraId="6F4E9050" w14:textId="1DB85E11" w:rsidR="00F05E28" w:rsidRPr="00F05E28" w:rsidRDefault="00F05E28" w:rsidP="62757DB0">
      <w:pPr>
        <w:pStyle w:val="PargrafodaLista"/>
        <w:numPr>
          <w:ilvl w:val="1"/>
          <w:numId w:val="16"/>
        </w:numPr>
        <w:ind w:left="0" w:firstLine="0"/>
        <w:rPr>
          <w:rStyle w:val="normaltextrun"/>
        </w:rPr>
      </w:pPr>
      <w:r w:rsidRPr="00F05E28">
        <w:rPr>
          <w:rStyle w:val="normaltextrun"/>
          <w:shd w:val="clear" w:color="auto" w:fill="FFFFFF"/>
        </w:rPr>
        <w:t xml:space="preserve">O prazo de execução do contrato terá duração de 12 meses, </w:t>
      </w:r>
      <w:proofErr w:type="gramStart"/>
      <w:r w:rsidRPr="00F05E28">
        <w:rPr>
          <w:rStyle w:val="normaltextrun"/>
          <w:shd w:val="clear" w:color="auto" w:fill="FFFFFF"/>
        </w:rPr>
        <w:t>de ...</w:t>
      </w:r>
      <w:proofErr w:type="gramEnd"/>
      <w:r w:rsidRPr="00F05E28">
        <w:rPr>
          <w:rStyle w:val="normaltextrun"/>
          <w:shd w:val="clear" w:color="auto" w:fill="FFFFFF"/>
        </w:rPr>
        <w:t xml:space="preserve">../...../20... (inclusive) </w:t>
      </w:r>
      <w:proofErr w:type="gramStart"/>
      <w:r w:rsidRPr="00F05E28">
        <w:rPr>
          <w:rStyle w:val="normaltextrun"/>
          <w:shd w:val="clear" w:color="auto" w:fill="FFFFFF"/>
        </w:rPr>
        <w:t>a ...</w:t>
      </w:r>
      <w:proofErr w:type="gramEnd"/>
      <w:r w:rsidRPr="00F05E28">
        <w:rPr>
          <w:rStyle w:val="normaltextrun"/>
          <w:shd w:val="clear" w:color="auto" w:fill="FFFFFF"/>
        </w:rPr>
        <w:t>../...../20... (</w:t>
      </w:r>
      <w:r w:rsidRPr="00CF4155">
        <w:rPr>
          <w:rStyle w:val="normaltextrun"/>
          <w:b/>
          <w:bCs/>
          <w:shd w:val="clear" w:color="auto" w:fill="FFFFFF"/>
        </w:rPr>
        <w:t>ex.: “19/09/2024 (inclusive) a 18/09/2024”),</w:t>
      </w:r>
      <w:r w:rsidRPr="00F05E28">
        <w:rPr>
          <w:rStyle w:val="normaltextrun"/>
          <w:shd w:val="clear" w:color="auto" w:fill="FFFFFF"/>
        </w:rPr>
        <w:t xml:space="preserve"> </w:t>
      </w:r>
      <w:r w:rsidRPr="00F05E28">
        <w:rPr>
          <w:rStyle w:val="normaltextrun"/>
        </w:rPr>
        <w:t>podendo ser prorrogado sucessivamente até o prazo limite de 05 (cinco) anos, na forma do artigo 107 da Lei Federal n° 14.133, de 2021, e do artigo 116 do Decreto Municipal n.º 62.100, de 2022, desde que haja concordância das partes e a contratada haja cumprido satisfatoriamente suas obrigações, bem como a pesquisa prévia revele que os preços são compatíveis com os de mercado.</w:t>
      </w:r>
    </w:p>
    <w:p w14:paraId="07F42B0C" w14:textId="50B5F396" w:rsidR="00845C5A" w:rsidRDefault="00845C5A" w:rsidP="62757DB0">
      <w:pPr>
        <w:pStyle w:val="PargrafodaLista"/>
        <w:numPr>
          <w:ilvl w:val="2"/>
          <w:numId w:val="14"/>
        </w:numPr>
        <w:ind w:left="0" w:firstLine="0"/>
        <w:jc w:val="both"/>
      </w:pPr>
      <w:r>
        <w:t xml:space="preserve">Caso a Contratada não tenha interesse na prorrogação do ajuste, deverá comunicar este fato por escrito à Contratante, com antecedência mínima de 90 (noventa) dias da data de término do prazo contratual, </w:t>
      </w:r>
      <w:proofErr w:type="gramStart"/>
      <w:r>
        <w:t>sob pena</w:t>
      </w:r>
      <w:proofErr w:type="gramEnd"/>
      <w:r>
        <w:t xml:space="preserve"> de incidência de penalidade contratual.</w:t>
      </w:r>
    </w:p>
    <w:p w14:paraId="2BD71F67" w14:textId="77777777" w:rsidR="00845C5A" w:rsidRDefault="00845C5A" w:rsidP="62757DB0">
      <w:pPr>
        <w:pStyle w:val="PargrafodaLista"/>
        <w:numPr>
          <w:ilvl w:val="2"/>
          <w:numId w:val="14"/>
        </w:numPr>
        <w:ind w:left="0" w:firstLine="0"/>
        <w:jc w:val="both"/>
      </w:pPr>
      <w:r>
        <w:t>Na ausência de expressa oposição, e observadas às exigências contidas nos incisos I e II do artigo 116 do Decreto Municipal n.º 62.100/22, o ajuste será prorrogado mediante despacho da autoridade competente.</w:t>
      </w:r>
    </w:p>
    <w:p w14:paraId="76DC6F7B" w14:textId="77777777" w:rsidR="00845C5A" w:rsidRDefault="00845C5A" w:rsidP="62757DB0">
      <w:pPr>
        <w:pStyle w:val="PargrafodaLista"/>
        <w:numPr>
          <w:ilvl w:val="2"/>
          <w:numId w:val="14"/>
        </w:numPr>
        <w:ind w:left="0" w:firstLine="0"/>
        <w:jc w:val="both"/>
      </w:pPr>
      <w:r>
        <w:t>A</w:t>
      </w:r>
      <w:r>
        <w:rPr>
          <w:spacing w:val="-2"/>
        </w:rPr>
        <w:t xml:space="preserve"> </w:t>
      </w:r>
      <w:r>
        <w:t>não</w:t>
      </w:r>
      <w:r>
        <w:rPr>
          <w:spacing w:val="-2"/>
        </w:rPr>
        <w:t xml:space="preserve"> </w:t>
      </w:r>
      <w:r>
        <w:t>prorrogação</w:t>
      </w:r>
      <w:r>
        <w:rPr>
          <w:spacing w:val="-1"/>
        </w:rPr>
        <w:t xml:space="preserve"> </w:t>
      </w:r>
      <w:r>
        <w:t>do</w:t>
      </w:r>
      <w:r>
        <w:rPr>
          <w:spacing w:val="-2"/>
        </w:rPr>
        <w:t xml:space="preserve"> </w:t>
      </w:r>
      <w:r>
        <w:t>prazo</w:t>
      </w:r>
      <w:r>
        <w:rPr>
          <w:spacing w:val="-1"/>
        </w:rPr>
        <w:t xml:space="preserve"> </w:t>
      </w:r>
      <w:r>
        <w:t>de</w:t>
      </w:r>
      <w:r>
        <w:rPr>
          <w:spacing w:val="-2"/>
        </w:rPr>
        <w:t xml:space="preserve"> </w:t>
      </w:r>
      <w:r>
        <w:t>vigência</w:t>
      </w:r>
      <w:r>
        <w:rPr>
          <w:spacing w:val="-2"/>
        </w:rPr>
        <w:t xml:space="preserve"> </w:t>
      </w:r>
      <w:r>
        <w:t>contratual,</w:t>
      </w:r>
      <w:r>
        <w:rPr>
          <w:spacing w:val="-2"/>
        </w:rPr>
        <w:t xml:space="preserve"> </w:t>
      </w:r>
      <w:r>
        <w:t>por</w:t>
      </w:r>
      <w:r>
        <w:rPr>
          <w:spacing w:val="-2"/>
        </w:rPr>
        <w:t xml:space="preserve"> </w:t>
      </w:r>
      <w:r>
        <w:t>conveniência</w:t>
      </w:r>
      <w:r>
        <w:rPr>
          <w:spacing w:val="-2"/>
        </w:rPr>
        <w:t xml:space="preserve"> </w:t>
      </w:r>
      <w:r>
        <w:t>da</w:t>
      </w:r>
      <w:r>
        <w:rPr>
          <w:spacing w:val="-2"/>
        </w:rPr>
        <w:t xml:space="preserve"> </w:t>
      </w:r>
      <w:r>
        <w:t>Administração,</w:t>
      </w:r>
      <w:r>
        <w:rPr>
          <w:spacing w:val="-2"/>
        </w:rPr>
        <w:t xml:space="preserve"> </w:t>
      </w:r>
      <w:r>
        <w:t>não gerará à Contratada o direito a qualquer espécie de indenização.</w:t>
      </w:r>
    </w:p>
    <w:p w14:paraId="01ADC350" w14:textId="77777777" w:rsidR="00845C5A" w:rsidRDefault="00845C5A" w:rsidP="62757DB0">
      <w:pPr>
        <w:pStyle w:val="PargrafodaLista"/>
        <w:numPr>
          <w:ilvl w:val="2"/>
          <w:numId w:val="14"/>
        </w:numPr>
        <w:ind w:left="0" w:firstLine="0"/>
        <w:jc w:val="both"/>
      </w:pPr>
      <w:r>
        <w:t>Não obstante o prazo estipulado no subitem 3.1, a vigência contratual nos exercícios subsequentes ao da</w:t>
      </w:r>
      <w:r>
        <w:rPr>
          <w:spacing w:val="-3"/>
        </w:rPr>
        <w:t xml:space="preserve"> </w:t>
      </w:r>
      <w:r>
        <w:t>assinatura</w:t>
      </w:r>
      <w:r>
        <w:rPr>
          <w:spacing w:val="-1"/>
        </w:rPr>
        <w:t xml:space="preserve"> </w:t>
      </w:r>
      <w:r>
        <w:t>do contrato</w:t>
      </w:r>
      <w:r>
        <w:rPr>
          <w:spacing w:val="-1"/>
        </w:rPr>
        <w:t xml:space="preserve"> </w:t>
      </w:r>
      <w:r>
        <w:t>estará</w:t>
      </w:r>
      <w:r>
        <w:rPr>
          <w:spacing w:val="-1"/>
        </w:rPr>
        <w:t xml:space="preserve"> </w:t>
      </w:r>
      <w:r>
        <w:t>sujeita à</w:t>
      </w:r>
      <w:r>
        <w:rPr>
          <w:spacing w:val="-3"/>
        </w:rPr>
        <w:t xml:space="preserve"> </w:t>
      </w:r>
      <w:r>
        <w:t>condição resolutiva,</w:t>
      </w:r>
      <w:r>
        <w:rPr>
          <w:spacing w:val="-3"/>
        </w:rPr>
        <w:t xml:space="preserve"> </w:t>
      </w:r>
      <w:r>
        <w:t>consubstanciada</w:t>
      </w:r>
      <w:r>
        <w:rPr>
          <w:spacing w:val="-1"/>
        </w:rPr>
        <w:t xml:space="preserve"> </w:t>
      </w:r>
      <w:r>
        <w:t>na existência de recursos aprovados nas respectivas Leis Orçamentárias de cada exercício, para</w:t>
      </w:r>
      <w:r>
        <w:rPr>
          <w:spacing w:val="40"/>
        </w:rPr>
        <w:t xml:space="preserve"> </w:t>
      </w:r>
      <w:r>
        <w:t>atender as respectivas despesas.</w:t>
      </w:r>
    </w:p>
    <w:p w14:paraId="022A90D5" w14:textId="77777777" w:rsidR="00845C5A" w:rsidRDefault="00845C5A" w:rsidP="62757DB0">
      <w:pPr>
        <w:pStyle w:val="Corpodetexto"/>
        <w:jc w:val="left"/>
      </w:pPr>
    </w:p>
    <w:p w14:paraId="048CC00E" w14:textId="2B45DAD7" w:rsidR="00E509FB" w:rsidRDefault="00845C5A" w:rsidP="62757DB0">
      <w:pPr>
        <w:pStyle w:val="Ttulo1"/>
        <w:shd w:val="clear" w:color="auto" w:fill="E7E6E6" w:themeFill="background2"/>
        <w:ind w:left="0"/>
      </w:pPr>
      <w:r>
        <w:t>CLÁUSULA</w:t>
      </w:r>
      <w:r>
        <w:rPr>
          <w:spacing w:val="-4"/>
        </w:rPr>
        <w:t xml:space="preserve"> </w:t>
      </w:r>
      <w:r>
        <w:rPr>
          <w:spacing w:val="-2"/>
        </w:rPr>
        <w:t xml:space="preserve">QUARTA - </w:t>
      </w:r>
      <w:r>
        <w:t>DO</w:t>
      </w:r>
      <w:r>
        <w:rPr>
          <w:spacing w:val="-5"/>
        </w:rPr>
        <w:t xml:space="preserve"> </w:t>
      </w:r>
      <w:r>
        <w:t>PREÇO,</w:t>
      </w:r>
      <w:r>
        <w:rPr>
          <w:spacing w:val="-6"/>
        </w:rPr>
        <w:t xml:space="preserve"> </w:t>
      </w:r>
      <w:r>
        <w:t>DOTAÇÃO</w:t>
      </w:r>
      <w:r>
        <w:rPr>
          <w:spacing w:val="-4"/>
        </w:rPr>
        <w:t xml:space="preserve"> </w:t>
      </w:r>
      <w:r>
        <w:t>ORÇAMENTÁRIA</w:t>
      </w:r>
      <w:r>
        <w:rPr>
          <w:spacing w:val="-3"/>
        </w:rPr>
        <w:t xml:space="preserve"> </w:t>
      </w:r>
      <w:r>
        <w:t>E</w:t>
      </w:r>
      <w:r>
        <w:rPr>
          <w:spacing w:val="-6"/>
        </w:rPr>
        <w:t xml:space="preserve"> </w:t>
      </w:r>
      <w:proofErr w:type="gramStart"/>
      <w:r>
        <w:rPr>
          <w:spacing w:val="-2"/>
        </w:rPr>
        <w:t>REAJUSTE</w:t>
      </w:r>
      <w:proofErr w:type="gramEnd"/>
      <w:r w:rsidR="00E509FB" w:rsidRPr="00E509FB">
        <w:t xml:space="preserve"> </w:t>
      </w:r>
    </w:p>
    <w:p w14:paraId="782A7DD1" w14:textId="5343C89E" w:rsidR="00F05E28" w:rsidRDefault="00F05E28" w:rsidP="62757DB0">
      <w:pPr>
        <w:pStyle w:val="PargrafodaLista"/>
        <w:numPr>
          <w:ilvl w:val="1"/>
          <w:numId w:val="17"/>
        </w:numPr>
        <w:ind w:left="0" w:firstLine="0"/>
        <w:jc w:val="left"/>
      </w:pPr>
      <w:r>
        <w:t xml:space="preserve">O valor total estimado </w:t>
      </w:r>
      <w:proofErr w:type="gramStart"/>
      <w:r>
        <w:t>da presente</w:t>
      </w:r>
      <w:proofErr w:type="gramEnd"/>
      <w:r>
        <w:t xml:space="preserve"> contratação para o período de 12 (doze) meses é de R$ ___________ (___________).</w:t>
      </w:r>
    </w:p>
    <w:p w14:paraId="6C0D95BC" w14:textId="23629219" w:rsidR="00F05E28" w:rsidRPr="00F05E28" w:rsidRDefault="00845C5A" w:rsidP="62757DB0">
      <w:pPr>
        <w:pStyle w:val="PargrafodaLista"/>
        <w:numPr>
          <w:ilvl w:val="2"/>
          <w:numId w:val="13"/>
        </w:numPr>
        <w:ind w:left="0" w:firstLine="0"/>
        <w:jc w:val="both"/>
      </w:pPr>
      <w:r>
        <w:t>O</w:t>
      </w:r>
      <w:r w:rsidRPr="00F05E28">
        <w:rPr>
          <w:spacing w:val="-5"/>
        </w:rPr>
        <w:t xml:space="preserve"> </w:t>
      </w:r>
      <w:r>
        <w:t>valor</w:t>
      </w:r>
      <w:r w:rsidRPr="00F05E28">
        <w:rPr>
          <w:spacing w:val="-4"/>
        </w:rPr>
        <w:t xml:space="preserve"> </w:t>
      </w:r>
      <w:r>
        <w:t>mensal</w:t>
      </w:r>
      <w:r w:rsidRPr="00F05E28">
        <w:rPr>
          <w:spacing w:val="-6"/>
        </w:rPr>
        <w:t xml:space="preserve"> </w:t>
      </w:r>
      <w:r>
        <w:t>estimado</w:t>
      </w:r>
      <w:r w:rsidRPr="00F05E28">
        <w:rPr>
          <w:spacing w:val="-1"/>
        </w:rPr>
        <w:t xml:space="preserve"> </w:t>
      </w:r>
      <w:proofErr w:type="gramStart"/>
      <w:r>
        <w:t>da</w:t>
      </w:r>
      <w:r w:rsidRPr="00F05E28">
        <w:rPr>
          <w:spacing w:val="-3"/>
        </w:rPr>
        <w:t xml:space="preserve"> </w:t>
      </w:r>
      <w:r>
        <w:t>presente</w:t>
      </w:r>
      <w:proofErr w:type="gramEnd"/>
      <w:r w:rsidRPr="00F05E28">
        <w:rPr>
          <w:spacing w:val="-2"/>
        </w:rPr>
        <w:t xml:space="preserve"> </w:t>
      </w:r>
      <w:r>
        <w:t>contratação</w:t>
      </w:r>
      <w:r w:rsidRPr="00F05E28">
        <w:rPr>
          <w:spacing w:val="-5"/>
        </w:rPr>
        <w:t xml:space="preserve"> </w:t>
      </w:r>
      <w:r>
        <w:t>é</w:t>
      </w:r>
      <w:r w:rsidRPr="00F05E28">
        <w:rPr>
          <w:spacing w:val="1"/>
        </w:rPr>
        <w:t xml:space="preserve"> </w:t>
      </w:r>
      <w:r>
        <w:t>de</w:t>
      </w:r>
      <w:r w:rsidRPr="00F05E28">
        <w:rPr>
          <w:spacing w:val="-2"/>
        </w:rPr>
        <w:t xml:space="preserve"> </w:t>
      </w:r>
      <w:r w:rsidR="00F05E28" w:rsidRPr="00F05E28">
        <w:t>R$ ___________ (___________).</w:t>
      </w:r>
    </w:p>
    <w:p w14:paraId="43BDB815" w14:textId="736E0BCB" w:rsidR="00845C5A" w:rsidRDefault="00845C5A" w:rsidP="62757DB0">
      <w:pPr>
        <w:pStyle w:val="PargrafodaLista"/>
        <w:numPr>
          <w:ilvl w:val="2"/>
          <w:numId w:val="13"/>
        </w:numPr>
        <w:ind w:left="0" w:firstLine="0"/>
        <w:jc w:val="both"/>
      </w:pPr>
      <w:r>
        <w:t>O valor de instalação e configuração do aparelho a ser pago na primeira fatura é de R$</w:t>
      </w:r>
      <w:r w:rsidR="00F05E28">
        <w:t xml:space="preserve"> ___________ (___________).</w:t>
      </w:r>
    </w:p>
    <w:p w14:paraId="5E477607" w14:textId="6789BDAF" w:rsidR="7D75C4A9" w:rsidRDefault="7D75C4A9" w:rsidP="7D75C4A9">
      <w:pPr>
        <w:pStyle w:val="PargrafodaLista"/>
        <w:tabs>
          <w:tab w:val="left" w:pos="1418"/>
        </w:tabs>
        <w:ind w:left="0" w:firstLine="0"/>
        <w:jc w:val="left"/>
      </w:pPr>
    </w:p>
    <w:p w14:paraId="5A1918A0" w14:textId="3A714268" w:rsidR="0614DB78" w:rsidRDefault="4260C009" w:rsidP="518E0F4C">
      <w:pPr>
        <w:spacing w:before="239" w:line="276" w:lineRule="auto"/>
      </w:pPr>
      <w:r w:rsidRPr="518E0F4C">
        <w:rPr>
          <w:b/>
          <w:bCs/>
          <w:lang w:val="pt"/>
        </w:rPr>
        <w:t>Item 1 - Serviço Telefônico Fixo Comutado (STFC) por meio de entroncamento SIP</w:t>
      </w:r>
    </w:p>
    <w:tbl>
      <w:tblPr>
        <w:tblStyle w:val="Tabelacomgrade"/>
        <w:tblW w:w="0" w:type="auto"/>
        <w:tblLayout w:type="fixed"/>
        <w:tblLook w:val="01E0" w:firstRow="1" w:lastRow="1" w:firstColumn="1" w:lastColumn="1" w:noHBand="0" w:noVBand="0"/>
      </w:tblPr>
      <w:tblGrid>
        <w:gridCol w:w="602"/>
        <w:gridCol w:w="4676"/>
        <w:gridCol w:w="1425"/>
        <w:gridCol w:w="1277"/>
        <w:gridCol w:w="1395"/>
      </w:tblGrid>
      <w:tr w:rsidR="518E0F4C" w14:paraId="1B719DA2" w14:textId="77777777" w:rsidTr="2E1B4028">
        <w:trPr>
          <w:trHeight w:val="315"/>
        </w:trPr>
        <w:tc>
          <w:tcPr>
            <w:tcW w:w="937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3FA288" w14:textId="4ED0D68E" w:rsidR="518E0F4C" w:rsidRDefault="518E0F4C" w:rsidP="518E0F4C">
            <w:pPr>
              <w:spacing w:before="27" w:line="276" w:lineRule="auto"/>
              <w:ind w:left="271"/>
            </w:pPr>
            <w:r w:rsidRPr="518E0F4C">
              <w:rPr>
                <w:b/>
                <w:bCs/>
                <w:lang w:val="pt"/>
              </w:rPr>
              <w:t>Serviços Anuais</w:t>
            </w:r>
          </w:p>
        </w:tc>
      </w:tr>
      <w:tr w:rsidR="518E0F4C" w14:paraId="7FD560BD" w14:textId="77777777" w:rsidTr="2E1B4028">
        <w:trPr>
          <w:trHeight w:val="525"/>
        </w:trPr>
        <w:tc>
          <w:tcPr>
            <w:tcW w:w="6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B14968" w14:textId="45E36145" w:rsidR="518E0F4C" w:rsidRDefault="518E0F4C" w:rsidP="5B3713D7">
            <w:pPr>
              <w:spacing w:before="121" w:line="276" w:lineRule="auto"/>
              <w:ind w:left="6" w:right="1"/>
              <w:jc w:val="center"/>
              <w:rPr>
                <w:b/>
                <w:bCs/>
                <w:sz w:val="18"/>
                <w:szCs w:val="18"/>
                <w:lang w:val="pt"/>
              </w:rPr>
            </w:pPr>
            <w:r w:rsidRPr="5B3713D7">
              <w:rPr>
                <w:b/>
                <w:bCs/>
                <w:sz w:val="18"/>
                <w:szCs w:val="18"/>
                <w:lang w:val="pt"/>
              </w:rPr>
              <w:t>Item</w:t>
            </w:r>
          </w:p>
        </w:tc>
        <w:tc>
          <w:tcPr>
            <w:tcW w:w="4676" w:type="dxa"/>
            <w:tcBorders>
              <w:top w:val="nil"/>
              <w:left w:val="single" w:sz="8" w:space="0" w:color="000000" w:themeColor="text1"/>
              <w:bottom w:val="single" w:sz="8" w:space="0" w:color="000000" w:themeColor="text1"/>
              <w:right w:val="single" w:sz="8" w:space="0" w:color="000000" w:themeColor="text1"/>
            </w:tcBorders>
          </w:tcPr>
          <w:p w14:paraId="39D0ECF2" w14:textId="272A941C" w:rsidR="518E0F4C" w:rsidRDefault="518E0F4C" w:rsidP="518E0F4C">
            <w:pPr>
              <w:spacing w:before="121" w:line="276" w:lineRule="auto"/>
              <w:ind w:left="4"/>
              <w:jc w:val="center"/>
            </w:pPr>
            <w:r w:rsidRPr="518E0F4C">
              <w:rPr>
                <w:b/>
                <w:bCs/>
                <w:lang w:val="pt"/>
              </w:rPr>
              <w:t>Descrição</w:t>
            </w:r>
          </w:p>
        </w:tc>
        <w:tc>
          <w:tcPr>
            <w:tcW w:w="1425" w:type="dxa"/>
            <w:tcBorders>
              <w:top w:val="nil"/>
              <w:left w:val="single" w:sz="8" w:space="0" w:color="000000" w:themeColor="text1"/>
              <w:bottom w:val="single" w:sz="8" w:space="0" w:color="000000" w:themeColor="text1"/>
              <w:right w:val="single" w:sz="8" w:space="0" w:color="000000" w:themeColor="text1"/>
            </w:tcBorders>
          </w:tcPr>
          <w:p w14:paraId="71412737" w14:textId="1D8F2FB3" w:rsidR="518E0F4C" w:rsidRDefault="518E0F4C" w:rsidP="518E0F4C">
            <w:pPr>
              <w:spacing w:before="121" w:line="276" w:lineRule="auto"/>
              <w:ind w:left="5" w:right="2"/>
              <w:jc w:val="center"/>
            </w:pPr>
            <w:r w:rsidRPr="518E0F4C">
              <w:rPr>
                <w:b/>
                <w:bCs/>
                <w:lang w:val="pt"/>
              </w:rPr>
              <w:t>Quantidade</w:t>
            </w:r>
          </w:p>
        </w:tc>
        <w:tc>
          <w:tcPr>
            <w:tcW w:w="1277" w:type="dxa"/>
            <w:tcBorders>
              <w:top w:val="nil"/>
              <w:left w:val="single" w:sz="8" w:space="0" w:color="000000" w:themeColor="text1"/>
              <w:bottom w:val="single" w:sz="8" w:space="0" w:color="000000" w:themeColor="text1"/>
              <w:right w:val="single" w:sz="8" w:space="0" w:color="000000" w:themeColor="text1"/>
            </w:tcBorders>
          </w:tcPr>
          <w:p w14:paraId="009FB9B5" w14:textId="1541A4EC" w:rsidR="518E0F4C" w:rsidRDefault="518E0F4C" w:rsidP="518E0F4C">
            <w:pPr>
              <w:spacing w:line="276" w:lineRule="auto"/>
              <w:ind w:left="4"/>
              <w:jc w:val="center"/>
            </w:pPr>
            <w:r w:rsidRPr="518E0F4C">
              <w:rPr>
                <w:b/>
                <w:bCs/>
                <w:lang w:val="pt"/>
              </w:rPr>
              <w:t>Preço</w:t>
            </w:r>
          </w:p>
          <w:p w14:paraId="5DC51B4A" w14:textId="5636CA37" w:rsidR="518E0F4C" w:rsidRDefault="518E0F4C" w:rsidP="518E0F4C">
            <w:pPr>
              <w:spacing w:line="276" w:lineRule="auto"/>
              <w:ind w:left="4" w:right="4"/>
              <w:jc w:val="center"/>
            </w:pPr>
            <w:r w:rsidRPr="518E0F4C">
              <w:rPr>
                <w:b/>
                <w:bCs/>
                <w:lang w:val="pt"/>
              </w:rPr>
              <w:t>Unitário</w:t>
            </w:r>
          </w:p>
        </w:tc>
        <w:tc>
          <w:tcPr>
            <w:tcW w:w="1395" w:type="dxa"/>
            <w:tcBorders>
              <w:top w:val="nil"/>
              <w:left w:val="single" w:sz="8" w:space="0" w:color="000000" w:themeColor="text1"/>
              <w:bottom w:val="single" w:sz="8" w:space="0" w:color="000000" w:themeColor="text1"/>
              <w:right w:val="single" w:sz="8" w:space="0" w:color="000000" w:themeColor="text1"/>
            </w:tcBorders>
          </w:tcPr>
          <w:p w14:paraId="0EB9325D" w14:textId="1A95E39A" w:rsidR="518E0F4C" w:rsidRDefault="518E0F4C" w:rsidP="518E0F4C">
            <w:pPr>
              <w:spacing w:before="121" w:line="276" w:lineRule="auto"/>
              <w:ind w:left="3" w:right="1"/>
              <w:jc w:val="center"/>
            </w:pPr>
            <w:r w:rsidRPr="518E0F4C">
              <w:rPr>
                <w:b/>
                <w:bCs/>
                <w:lang w:val="pt"/>
              </w:rPr>
              <w:t>Preço Total</w:t>
            </w:r>
          </w:p>
        </w:tc>
      </w:tr>
      <w:tr w:rsidR="518E0F4C" w14:paraId="4A1E0C5D" w14:textId="77777777" w:rsidTr="2E1B4028">
        <w:trPr>
          <w:trHeight w:val="315"/>
        </w:trPr>
        <w:tc>
          <w:tcPr>
            <w:tcW w:w="6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11842B" w14:textId="7D81B09B" w:rsidR="518E0F4C" w:rsidRDefault="518E0F4C" w:rsidP="5B3713D7">
            <w:pPr>
              <w:spacing w:before="28" w:line="276" w:lineRule="auto"/>
              <w:ind w:left="6" w:right="2"/>
              <w:jc w:val="center"/>
              <w:rPr>
                <w:b/>
                <w:bCs/>
                <w:sz w:val="18"/>
                <w:szCs w:val="18"/>
                <w:lang w:val="pt"/>
              </w:rPr>
            </w:pPr>
            <w:r w:rsidRPr="5B3713D7">
              <w:rPr>
                <w:b/>
                <w:bCs/>
                <w:sz w:val="18"/>
                <w:szCs w:val="18"/>
                <w:lang w:val="pt"/>
              </w:rPr>
              <w:t>1.1</w:t>
            </w:r>
          </w:p>
        </w:tc>
        <w:tc>
          <w:tcPr>
            <w:tcW w:w="4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9A2CE0" w14:textId="1F9E87B7" w:rsidR="518E0F4C" w:rsidRDefault="518E0F4C" w:rsidP="518E0F4C">
            <w:pPr>
              <w:spacing w:before="28" w:line="276" w:lineRule="auto"/>
              <w:ind w:left="69"/>
            </w:pPr>
            <w:r w:rsidRPr="518E0F4C">
              <w:rPr>
                <w:lang w:val="pt"/>
              </w:rPr>
              <w:t>Instalação e ativação de link SIP</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29BF41" w14:textId="4A43CD8F" w:rsidR="518E0F4C" w:rsidRDefault="1BFE6BF6"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AF96AF" w14:textId="36402FCB" w:rsidR="518E0F4C" w:rsidRDefault="1BFE6BF6" w:rsidP="2E1B4028">
            <w:pPr>
              <w:spacing w:before="28" w:line="276" w:lineRule="auto"/>
              <w:ind w:left="5"/>
              <w:jc w:val="center"/>
              <w:rPr>
                <w:highlight w:val="yellow"/>
                <w:lang w:val="pt"/>
              </w:rPr>
            </w:pPr>
            <w:r w:rsidRPr="2E1B4028">
              <w:rPr>
                <w:highlight w:val="yellow"/>
                <w:lang w:val="pt"/>
              </w:rPr>
              <w:t>##</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61ECD4" w14:textId="63A88B74" w:rsidR="518E0F4C" w:rsidRDefault="1BFE6BF6" w:rsidP="2E1B4028">
            <w:pPr>
              <w:spacing w:before="28" w:line="276" w:lineRule="auto"/>
              <w:ind w:left="5"/>
              <w:jc w:val="center"/>
              <w:rPr>
                <w:highlight w:val="yellow"/>
                <w:lang w:val="pt"/>
              </w:rPr>
            </w:pPr>
            <w:r w:rsidRPr="2E1B4028">
              <w:rPr>
                <w:highlight w:val="yellow"/>
                <w:lang w:val="pt"/>
              </w:rPr>
              <w:t>##</w:t>
            </w:r>
          </w:p>
        </w:tc>
      </w:tr>
      <w:tr w:rsidR="518E0F4C" w14:paraId="7F6E7E95" w14:textId="77777777" w:rsidTr="2E1B4028">
        <w:trPr>
          <w:trHeight w:val="315"/>
        </w:trPr>
        <w:tc>
          <w:tcPr>
            <w:tcW w:w="6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4E72F1" w14:textId="2B1EFAF2" w:rsidR="518E0F4C" w:rsidRDefault="518E0F4C" w:rsidP="5B3713D7">
            <w:pPr>
              <w:spacing w:before="27" w:line="276" w:lineRule="auto"/>
              <w:ind w:left="6" w:right="2"/>
              <w:jc w:val="center"/>
              <w:rPr>
                <w:b/>
                <w:bCs/>
                <w:sz w:val="18"/>
                <w:szCs w:val="18"/>
                <w:lang w:val="pt"/>
              </w:rPr>
            </w:pPr>
            <w:r w:rsidRPr="5B3713D7">
              <w:rPr>
                <w:b/>
                <w:bCs/>
                <w:sz w:val="18"/>
                <w:szCs w:val="18"/>
                <w:lang w:val="pt"/>
              </w:rPr>
              <w:t>1.2</w:t>
            </w:r>
          </w:p>
        </w:tc>
        <w:tc>
          <w:tcPr>
            <w:tcW w:w="4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62CC84" w14:textId="1231CAF4" w:rsidR="518E0F4C" w:rsidRDefault="518E0F4C" w:rsidP="518E0F4C">
            <w:pPr>
              <w:spacing w:before="27" w:line="276" w:lineRule="auto"/>
              <w:ind w:left="69"/>
            </w:pPr>
            <w:r w:rsidRPr="518E0F4C">
              <w:rPr>
                <w:lang w:val="pt"/>
              </w:rPr>
              <w:t>Mudança de endereço</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E47A8B" w14:textId="6EC87DC3" w:rsidR="518E0F4C" w:rsidRDefault="03894201"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6D09BA" w14:textId="10B8F818" w:rsidR="518E0F4C" w:rsidRDefault="03894201" w:rsidP="2E1B4028">
            <w:pPr>
              <w:spacing w:before="28" w:line="276" w:lineRule="auto"/>
              <w:ind w:left="5"/>
              <w:jc w:val="center"/>
              <w:rPr>
                <w:highlight w:val="yellow"/>
                <w:lang w:val="pt"/>
              </w:rPr>
            </w:pPr>
            <w:r w:rsidRPr="2E1B4028">
              <w:rPr>
                <w:highlight w:val="yellow"/>
                <w:lang w:val="pt"/>
              </w:rPr>
              <w:t>##</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8D74DF" w14:textId="60FF77A5" w:rsidR="518E0F4C" w:rsidRDefault="03894201" w:rsidP="2E1B4028">
            <w:pPr>
              <w:spacing w:before="28" w:line="276" w:lineRule="auto"/>
              <w:ind w:left="5"/>
              <w:jc w:val="center"/>
              <w:rPr>
                <w:highlight w:val="yellow"/>
                <w:lang w:val="pt"/>
              </w:rPr>
            </w:pPr>
            <w:r w:rsidRPr="2E1B4028">
              <w:rPr>
                <w:highlight w:val="yellow"/>
                <w:lang w:val="pt"/>
              </w:rPr>
              <w:t>##</w:t>
            </w:r>
          </w:p>
        </w:tc>
      </w:tr>
      <w:tr w:rsidR="518E0F4C" w14:paraId="569457C8" w14:textId="77777777" w:rsidTr="2E1B4028">
        <w:trPr>
          <w:trHeight w:val="315"/>
        </w:trPr>
        <w:tc>
          <w:tcPr>
            <w:tcW w:w="6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47F15C" w14:textId="1693480F" w:rsidR="518E0F4C" w:rsidRDefault="518E0F4C" w:rsidP="5B3713D7">
            <w:pPr>
              <w:spacing w:before="27" w:line="276" w:lineRule="auto"/>
              <w:ind w:left="6" w:right="1"/>
              <w:jc w:val="center"/>
              <w:rPr>
                <w:b/>
                <w:bCs/>
                <w:sz w:val="18"/>
                <w:szCs w:val="18"/>
                <w:lang w:val="pt"/>
              </w:rPr>
            </w:pPr>
            <w:r w:rsidRPr="5B3713D7">
              <w:rPr>
                <w:b/>
                <w:bCs/>
                <w:sz w:val="18"/>
                <w:szCs w:val="18"/>
                <w:lang w:val="pt"/>
              </w:rPr>
              <w:t>A</w:t>
            </w:r>
          </w:p>
        </w:tc>
        <w:tc>
          <w:tcPr>
            <w:tcW w:w="610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2CFD77" w14:textId="70776CD9" w:rsidR="518E0F4C" w:rsidRDefault="518E0F4C" w:rsidP="518E0F4C">
            <w:pPr>
              <w:spacing w:before="27" w:line="276" w:lineRule="auto"/>
              <w:ind w:left="1651"/>
            </w:pPr>
            <w:r w:rsidRPr="518E0F4C">
              <w:rPr>
                <w:b/>
                <w:bCs/>
                <w:lang w:val="pt"/>
              </w:rPr>
              <w:t>Preço Total Anual (Itens 1.1 e 1.2)</w:t>
            </w:r>
          </w:p>
        </w:tc>
        <w:tc>
          <w:tcPr>
            <w:tcW w:w="2672" w:type="dxa"/>
            <w:gridSpan w:val="2"/>
            <w:tcBorders>
              <w:top w:val="single" w:sz="8" w:space="0" w:color="000000" w:themeColor="text1"/>
              <w:left w:val="nil"/>
              <w:bottom w:val="single" w:sz="8" w:space="0" w:color="000000" w:themeColor="text1"/>
              <w:right w:val="single" w:sz="8" w:space="0" w:color="000000" w:themeColor="text1"/>
            </w:tcBorders>
          </w:tcPr>
          <w:p w14:paraId="5717B6E8" w14:textId="0F5A36DC" w:rsidR="518E0F4C" w:rsidRDefault="7012C3B1" w:rsidP="2E1B4028">
            <w:pPr>
              <w:spacing w:before="28" w:line="276" w:lineRule="auto"/>
              <w:ind w:left="5"/>
              <w:jc w:val="center"/>
              <w:rPr>
                <w:highlight w:val="yellow"/>
                <w:lang w:val="pt"/>
              </w:rPr>
            </w:pPr>
            <w:r w:rsidRPr="2E1B4028">
              <w:rPr>
                <w:highlight w:val="yellow"/>
                <w:lang w:val="pt"/>
              </w:rPr>
              <w:t>##</w:t>
            </w:r>
          </w:p>
        </w:tc>
      </w:tr>
    </w:tbl>
    <w:p w14:paraId="7CB096A0" w14:textId="7BFFDEBE" w:rsidR="0614DB78" w:rsidRDefault="4260C009" w:rsidP="518E0F4C">
      <w:pPr>
        <w:spacing w:before="3" w:line="276" w:lineRule="auto"/>
      </w:pPr>
      <w:r w:rsidRPr="518E0F4C">
        <w:rPr>
          <w:lang w:val="pt"/>
        </w:rPr>
        <w:t xml:space="preserve"> </w:t>
      </w:r>
    </w:p>
    <w:tbl>
      <w:tblPr>
        <w:tblStyle w:val="Tabelacomgrade"/>
        <w:tblW w:w="0" w:type="auto"/>
        <w:tblLayout w:type="fixed"/>
        <w:tblLook w:val="01E0" w:firstRow="1" w:lastRow="1" w:firstColumn="1" w:lastColumn="1" w:noHBand="0" w:noVBand="0"/>
      </w:tblPr>
      <w:tblGrid>
        <w:gridCol w:w="674"/>
        <w:gridCol w:w="4586"/>
        <w:gridCol w:w="1403"/>
        <w:gridCol w:w="1277"/>
        <w:gridCol w:w="1420"/>
      </w:tblGrid>
      <w:tr w:rsidR="518E0F4C" w14:paraId="5706EADE" w14:textId="77777777" w:rsidTr="2E1B4028">
        <w:trPr>
          <w:trHeight w:val="300"/>
        </w:trPr>
        <w:tc>
          <w:tcPr>
            <w:tcW w:w="9360" w:type="dxa"/>
            <w:gridSpan w:val="5"/>
            <w:tcBorders>
              <w:top w:val="single" w:sz="8" w:space="0" w:color="auto"/>
              <w:left w:val="single" w:sz="8" w:space="0" w:color="auto"/>
              <w:bottom w:val="single" w:sz="8" w:space="0" w:color="auto"/>
              <w:right w:val="single" w:sz="8" w:space="0" w:color="auto"/>
            </w:tcBorders>
          </w:tcPr>
          <w:p w14:paraId="6C9F92DD" w14:textId="5CA9174B" w:rsidR="518E0F4C" w:rsidRDefault="518E0F4C" w:rsidP="518E0F4C">
            <w:pPr>
              <w:spacing w:before="25" w:line="276" w:lineRule="auto"/>
              <w:ind w:left="271"/>
            </w:pPr>
            <w:r w:rsidRPr="518E0F4C">
              <w:rPr>
                <w:b/>
                <w:bCs/>
                <w:lang w:val="pt"/>
              </w:rPr>
              <w:t>Serviços Mensais</w:t>
            </w:r>
          </w:p>
        </w:tc>
      </w:tr>
      <w:tr w:rsidR="518E0F4C" w14:paraId="568690F5" w14:textId="77777777" w:rsidTr="2E1B4028">
        <w:trPr>
          <w:trHeight w:val="300"/>
        </w:trPr>
        <w:tc>
          <w:tcPr>
            <w:tcW w:w="674" w:type="dxa"/>
            <w:tcBorders>
              <w:top w:val="single" w:sz="8" w:space="0" w:color="auto"/>
              <w:left w:val="single" w:sz="8" w:space="0" w:color="auto"/>
              <w:bottom w:val="single" w:sz="8" w:space="0" w:color="auto"/>
              <w:right w:val="single" w:sz="8" w:space="0" w:color="auto"/>
            </w:tcBorders>
          </w:tcPr>
          <w:p w14:paraId="16B7B855" w14:textId="5FE4CBAD" w:rsidR="518E0F4C" w:rsidRDefault="518E0F4C" w:rsidP="5B3713D7">
            <w:pPr>
              <w:spacing w:before="121" w:line="276" w:lineRule="auto"/>
              <w:ind w:left="6" w:right="1"/>
              <w:jc w:val="center"/>
              <w:rPr>
                <w:b/>
                <w:bCs/>
                <w:sz w:val="18"/>
                <w:szCs w:val="18"/>
                <w:lang w:val="pt"/>
              </w:rPr>
            </w:pPr>
            <w:r w:rsidRPr="5B3713D7">
              <w:rPr>
                <w:b/>
                <w:bCs/>
                <w:sz w:val="18"/>
                <w:szCs w:val="18"/>
                <w:lang w:val="pt"/>
              </w:rPr>
              <w:t>Item</w:t>
            </w:r>
          </w:p>
        </w:tc>
        <w:tc>
          <w:tcPr>
            <w:tcW w:w="4586" w:type="dxa"/>
            <w:tcBorders>
              <w:top w:val="nil"/>
              <w:left w:val="single" w:sz="8" w:space="0" w:color="auto"/>
              <w:bottom w:val="single" w:sz="8" w:space="0" w:color="auto"/>
              <w:right w:val="single" w:sz="8" w:space="0" w:color="auto"/>
            </w:tcBorders>
          </w:tcPr>
          <w:p w14:paraId="70C5997F" w14:textId="557C64D3" w:rsidR="518E0F4C" w:rsidRDefault="518E0F4C" w:rsidP="518E0F4C">
            <w:pPr>
              <w:spacing w:before="121" w:line="276" w:lineRule="auto"/>
              <w:ind w:left="4"/>
              <w:jc w:val="center"/>
            </w:pPr>
            <w:r w:rsidRPr="518E0F4C">
              <w:rPr>
                <w:b/>
                <w:bCs/>
                <w:lang w:val="pt"/>
              </w:rPr>
              <w:t>Descrição</w:t>
            </w:r>
          </w:p>
        </w:tc>
        <w:tc>
          <w:tcPr>
            <w:tcW w:w="1403" w:type="dxa"/>
            <w:tcBorders>
              <w:top w:val="nil"/>
              <w:left w:val="single" w:sz="8" w:space="0" w:color="auto"/>
              <w:bottom w:val="single" w:sz="8" w:space="0" w:color="auto"/>
              <w:right w:val="single" w:sz="8" w:space="0" w:color="auto"/>
            </w:tcBorders>
          </w:tcPr>
          <w:p w14:paraId="543CFF2B" w14:textId="440392F6" w:rsidR="518E0F4C" w:rsidRDefault="518E0F4C" w:rsidP="518E0F4C">
            <w:pPr>
              <w:spacing w:before="121" w:line="276" w:lineRule="auto"/>
              <w:ind w:left="5" w:right="2"/>
              <w:jc w:val="center"/>
            </w:pPr>
            <w:r w:rsidRPr="518E0F4C">
              <w:rPr>
                <w:b/>
                <w:bCs/>
                <w:lang w:val="pt"/>
              </w:rPr>
              <w:t>Quantidade</w:t>
            </w:r>
          </w:p>
        </w:tc>
        <w:tc>
          <w:tcPr>
            <w:tcW w:w="1277" w:type="dxa"/>
            <w:tcBorders>
              <w:top w:val="nil"/>
              <w:left w:val="single" w:sz="8" w:space="0" w:color="auto"/>
              <w:bottom w:val="single" w:sz="8" w:space="0" w:color="auto"/>
              <w:right w:val="single" w:sz="8" w:space="0" w:color="auto"/>
            </w:tcBorders>
          </w:tcPr>
          <w:p w14:paraId="042D1493" w14:textId="72F28442" w:rsidR="518E0F4C" w:rsidRDefault="518E0F4C" w:rsidP="518E0F4C">
            <w:pPr>
              <w:spacing w:line="276" w:lineRule="auto"/>
              <w:ind w:left="4"/>
              <w:jc w:val="center"/>
            </w:pPr>
            <w:r w:rsidRPr="518E0F4C">
              <w:rPr>
                <w:b/>
                <w:bCs/>
                <w:lang w:val="pt"/>
              </w:rPr>
              <w:t>Preço</w:t>
            </w:r>
          </w:p>
          <w:p w14:paraId="43E49BCC" w14:textId="692F1C53" w:rsidR="518E0F4C" w:rsidRDefault="518E0F4C" w:rsidP="518E0F4C">
            <w:pPr>
              <w:spacing w:line="276" w:lineRule="auto"/>
              <w:ind w:left="4" w:right="4"/>
              <w:jc w:val="center"/>
            </w:pPr>
            <w:r w:rsidRPr="518E0F4C">
              <w:rPr>
                <w:b/>
                <w:bCs/>
                <w:lang w:val="pt"/>
              </w:rPr>
              <w:t>Unitário</w:t>
            </w:r>
          </w:p>
        </w:tc>
        <w:tc>
          <w:tcPr>
            <w:tcW w:w="1420" w:type="dxa"/>
            <w:tcBorders>
              <w:top w:val="nil"/>
              <w:left w:val="single" w:sz="8" w:space="0" w:color="auto"/>
              <w:bottom w:val="single" w:sz="8" w:space="0" w:color="auto"/>
              <w:right w:val="single" w:sz="8" w:space="0" w:color="auto"/>
            </w:tcBorders>
          </w:tcPr>
          <w:p w14:paraId="4261C1E7" w14:textId="39F1E388" w:rsidR="518E0F4C" w:rsidRDefault="518E0F4C" w:rsidP="518E0F4C">
            <w:pPr>
              <w:spacing w:before="121" w:line="276" w:lineRule="auto"/>
              <w:jc w:val="center"/>
            </w:pPr>
            <w:r w:rsidRPr="518E0F4C">
              <w:rPr>
                <w:b/>
                <w:bCs/>
                <w:lang w:val="pt"/>
              </w:rPr>
              <w:t>Preço Total</w:t>
            </w:r>
          </w:p>
        </w:tc>
      </w:tr>
      <w:tr w:rsidR="518E0F4C" w14:paraId="0532C50A" w14:textId="77777777" w:rsidTr="2E1B4028">
        <w:trPr>
          <w:trHeight w:val="300"/>
        </w:trPr>
        <w:tc>
          <w:tcPr>
            <w:tcW w:w="674" w:type="dxa"/>
            <w:tcBorders>
              <w:top w:val="single" w:sz="8" w:space="0" w:color="auto"/>
              <w:left w:val="single" w:sz="8" w:space="0" w:color="auto"/>
              <w:bottom w:val="single" w:sz="8" w:space="0" w:color="auto"/>
              <w:right w:val="single" w:sz="8" w:space="0" w:color="auto"/>
            </w:tcBorders>
          </w:tcPr>
          <w:p w14:paraId="3B359ADA" w14:textId="433983EA" w:rsidR="518E0F4C" w:rsidRDefault="518E0F4C" w:rsidP="5B3713D7">
            <w:pPr>
              <w:spacing w:before="27" w:line="276" w:lineRule="auto"/>
              <w:ind w:left="6" w:right="2"/>
              <w:jc w:val="center"/>
              <w:rPr>
                <w:b/>
                <w:bCs/>
                <w:sz w:val="18"/>
                <w:szCs w:val="18"/>
                <w:lang w:val="pt"/>
              </w:rPr>
            </w:pPr>
            <w:r w:rsidRPr="5B3713D7">
              <w:rPr>
                <w:b/>
                <w:bCs/>
                <w:sz w:val="18"/>
                <w:szCs w:val="18"/>
                <w:lang w:val="pt"/>
              </w:rPr>
              <w:t>1.3</w:t>
            </w:r>
          </w:p>
        </w:tc>
        <w:tc>
          <w:tcPr>
            <w:tcW w:w="4586" w:type="dxa"/>
            <w:tcBorders>
              <w:top w:val="single" w:sz="8" w:space="0" w:color="auto"/>
              <w:left w:val="single" w:sz="8" w:space="0" w:color="auto"/>
              <w:bottom w:val="single" w:sz="8" w:space="0" w:color="auto"/>
              <w:right w:val="single" w:sz="8" w:space="0" w:color="auto"/>
            </w:tcBorders>
          </w:tcPr>
          <w:p w14:paraId="4D07C696" w14:textId="5D7EFE9F" w:rsidR="518E0F4C" w:rsidRDefault="518E0F4C" w:rsidP="518E0F4C">
            <w:pPr>
              <w:spacing w:before="27" w:line="276" w:lineRule="auto"/>
              <w:ind w:left="69"/>
            </w:pPr>
            <w:r w:rsidRPr="518E0F4C">
              <w:rPr>
                <w:lang w:val="pt"/>
              </w:rPr>
              <w:t>Assinatura de Link SIP</w:t>
            </w:r>
          </w:p>
        </w:tc>
        <w:tc>
          <w:tcPr>
            <w:tcW w:w="1403" w:type="dxa"/>
            <w:tcBorders>
              <w:top w:val="single" w:sz="8" w:space="0" w:color="auto"/>
              <w:left w:val="single" w:sz="8" w:space="0" w:color="auto"/>
              <w:bottom w:val="single" w:sz="8" w:space="0" w:color="auto"/>
              <w:right w:val="single" w:sz="8" w:space="0" w:color="auto"/>
            </w:tcBorders>
          </w:tcPr>
          <w:p w14:paraId="576D5758" w14:textId="2EF79164" w:rsidR="518E0F4C" w:rsidRDefault="7E4CA099"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auto"/>
              <w:left w:val="single" w:sz="8" w:space="0" w:color="auto"/>
              <w:bottom w:val="single" w:sz="8" w:space="0" w:color="auto"/>
              <w:right w:val="single" w:sz="8" w:space="0" w:color="auto"/>
            </w:tcBorders>
          </w:tcPr>
          <w:p w14:paraId="74122AD4" w14:textId="2D099F38" w:rsidR="518E0F4C" w:rsidRDefault="7E4CA099" w:rsidP="2E1B4028">
            <w:pPr>
              <w:spacing w:before="28" w:line="276" w:lineRule="auto"/>
              <w:ind w:left="5"/>
              <w:jc w:val="center"/>
              <w:rPr>
                <w:highlight w:val="yellow"/>
                <w:lang w:val="pt"/>
              </w:rPr>
            </w:pPr>
            <w:r w:rsidRPr="2E1B4028">
              <w:rPr>
                <w:highlight w:val="yellow"/>
                <w:lang w:val="pt"/>
              </w:rPr>
              <w:t>##</w:t>
            </w:r>
          </w:p>
        </w:tc>
        <w:tc>
          <w:tcPr>
            <w:tcW w:w="1420" w:type="dxa"/>
            <w:tcBorders>
              <w:top w:val="single" w:sz="8" w:space="0" w:color="auto"/>
              <w:left w:val="single" w:sz="8" w:space="0" w:color="auto"/>
              <w:bottom w:val="single" w:sz="8" w:space="0" w:color="auto"/>
              <w:right w:val="single" w:sz="8" w:space="0" w:color="auto"/>
            </w:tcBorders>
          </w:tcPr>
          <w:p w14:paraId="072A0A2A" w14:textId="53CF5473" w:rsidR="518E0F4C" w:rsidRDefault="7E4CA099" w:rsidP="2E1B4028">
            <w:pPr>
              <w:spacing w:before="28" w:line="276" w:lineRule="auto"/>
              <w:ind w:left="5"/>
              <w:jc w:val="center"/>
              <w:rPr>
                <w:highlight w:val="yellow"/>
                <w:lang w:val="pt"/>
              </w:rPr>
            </w:pPr>
            <w:r w:rsidRPr="2E1B4028">
              <w:rPr>
                <w:highlight w:val="yellow"/>
                <w:lang w:val="pt"/>
              </w:rPr>
              <w:t>##</w:t>
            </w:r>
          </w:p>
        </w:tc>
      </w:tr>
      <w:tr w:rsidR="518E0F4C" w14:paraId="48B02036" w14:textId="77777777" w:rsidTr="2E1B4028">
        <w:trPr>
          <w:trHeight w:val="300"/>
        </w:trPr>
        <w:tc>
          <w:tcPr>
            <w:tcW w:w="674" w:type="dxa"/>
            <w:tcBorders>
              <w:top w:val="single" w:sz="8" w:space="0" w:color="auto"/>
              <w:left w:val="single" w:sz="8" w:space="0" w:color="auto"/>
              <w:bottom w:val="single" w:sz="8" w:space="0" w:color="auto"/>
              <w:right w:val="single" w:sz="8" w:space="0" w:color="auto"/>
            </w:tcBorders>
          </w:tcPr>
          <w:p w14:paraId="1EFDC0A9" w14:textId="596A4438" w:rsidR="518E0F4C" w:rsidRDefault="518E0F4C" w:rsidP="5B3713D7">
            <w:pPr>
              <w:spacing w:before="25" w:line="276" w:lineRule="auto"/>
              <w:ind w:left="6" w:right="2"/>
              <w:jc w:val="center"/>
              <w:rPr>
                <w:b/>
                <w:bCs/>
                <w:sz w:val="18"/>
                <w:szCs w:val="18"/>
                <w:lang w:val="pt"/>
              </w:rPr>
            </w:pPr>
            <w:r w:rsidRPr="5B3713D7">
              <w:rPr>
                <w:b/>
                <w:bCs/>
                <w:sz w:val="18"/>
                <w:szCs w:val="18"/>
                <w:lang w:val="pt"/>
              </w:rPr>
              <w:t>1.4</w:t>
            </w:r>
          </w:p>
        </w:tc>
        <w:tc>
          <w:tcPr>
            <w:tcW w:w="4586" w:type="dxa"/>
            <w:tcBorders>
              <w:top w:val="single" w:sz="8" w:space="0" w:color="auto"/>
              <w:left w:val="single" w:sz="8" w:space="0" w:color="auto"/>
              <w:bottom w:val="single" w:sz="8" w:space="0" w:color="auto"/>
              <w:right w:val="single" w:sz="8" w:space="0" w:color="auto"/>
            </w:tcBorders>
          </w:tcPr>
          <w:p w14:paraId="58739A4F" w14:textId="267F3A39" w:rsidR="518E0F4C" w:rsidRDefault="518E0F4C" w:rsidP="518E0F4C">
            <w:pPr>
              <w:spacing w:before="25" w:line="276" w:lineRule="auto"/>
              <w:ind w:left="69"/>
            </w:pPr>
            <w:r w:rsidRPr="518E0F4C">
              <w:rPr>
                <w:lang w:val="pt"/>
              </w:rPr>
              <w:t>Assinatura de canal SIP</w:t>
            </w:r>
          </w:p>
        </w:tc>
        <w:tc>
          <w:tcPr>
            <w:tcW w:w="1403" w:type="dxa"/>
            <w:tcBorders>
              <w:top w:val="single" w:sz="8" w:space="0" w:color="auto"/>
              <w:left w:val="single" w:sz="8" w:space="0" w:color="auto"/>
              <w:bottom w:val="single" w:sz="8" w:space="0" w:color="auto"/>
              <w:right w:val="single" w:sz="8" w:space="0" w:color="auto"/>
            </w:tcBorders>
          </w:tcPr>
          <w:p w14:paraId="1D101B89" w14:textId="776908DB" w:rsidR="518E0F4C" w:rsidRDefault="70BD7FDE"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auto"/>
              <w:left w:val="single" w:sz="8" w:space="0" w:color="auto"/>
              <w:bottom w:val="single" w:sz="8" w:space="0" w:color="auto"/>
              <w:right w:val="single" w:sz="8" w:space="0" w:color="auto"/>
            </w:tcBorders>
          </w:tcPr>
          <w:p w14:paraId="25587654" w14:textId="1F793484" w:rsidR="518E0F4C" w:rsidRDefault="70BD7FDE" w:rsidP="2E1B4028">
            <w:pPr>
              <w:spacing w:before="28" w:line="276" w:lineRule="auto"/>
              <w:ind w:left="5"/>
              <w:jc w:val="center"/>
              <w:rPr>
                <w:highlight w:val="yellow"/>
                <w:lang w:val="pt"/>
              </w:rPr>
            </w:pPr>
            <w:r w:rsidRPr="2E1B4028">
              <w:rPr>
                <w:highlight w:val="yellow"/>
                <w:lang w:val="pt"/>
              </w:rPr>
              <w:t>##</w:t>
            </w:r>
          </w:p>
        </w:tc>
        <w:tc>
          <w:tcPr>
            <w:tcW w:w="1420" w:type="dxa"/>
            <w:tcBorders>
              <w:top w:val="single" w:sz="8" w:space="0" w:color="auto"/>
              <w:left w:val="single" w:sz="8" w:space="0" w:color="auto"/>
              <w:bottom w:val="single" w:sz="8" w:space="0" w:color="auto"/>
              <w:right w:val="single" w:sz="8" w:space="0" w:color="auto"/>
            </w:tcBorders>
          </w:tcPr>
          <w:p w14:paraId="2E31FFF6" w14:textId="6433B2B8" w:rsidR="518E0F4C" w:rsidRDefault="70BD7FDE" w:rsidP="2E1B4028">
            <w:pPr>
              <w:spacing w:before="28" w:line="276" w:lineRule="auto"/>
              <w:ind w:left="5"/>
              <w:jc w:val="center"/>
              <w:rPr>
                <w:highlight w:val="yellow"/>
                <w:lang w:val="pt"/>
              </w:rPr>
            </w:pPr>
            <w:r w:rsidRPr="2E1B4028">
              <w:rPr>
                <w:highlight w:val="yellow"/>
                <w:lang w:val="pt"/>
              </w:rPr>
              <w:t>##</w:t>
            </w:r>
          </w:p>
        </w:tc>
      </w:tr>
      <w:tr w:rsidR="518E0F4C" w14:paraId="4FC57F04" w14:textId="77777777" w:rsidTr="2E1B4028">
        <w:trPr>
          <w:trHeight w:val="300"/>
        </w:trPr>
        <w:tc>
          <w:tcPr>
            <w:tcW w:w="674" w:type="dxa"/>
            <w:tcBorders>
              <w:top w:val="single" w:sz="8" w:space="0" w:color="auto"/>
              <w:left w:val="single" w:sz="8" w:space="0" w:color="auto"/>
              <w:bottom w:val="single" w:sz="8" w:space="0" w:color="auto"/>
              <w:right w:val="single" w:sz="8" w:space="0" w:color="auto"/>
            </w:tcBorders>
          </w:tcPr>
          <w:p w14:paraId="2B2DDBF1" w14:textId="3BB62EF6" w:rsidR="518E0F4C" w:rsidRDefault="518E0F4C" w:rsidP="5B3713D7">
            <w:pPr>
              <w:spacing w:before="27" w:line="276" w:lineRule="auto"/>
              <w:ind w:left="6"/>
              <w:jc w:val="center"/>
              <w:rPr>
                <w:b/>
                <w:bCs/>
                <w:sz w:val="18"/>
                <w:szCs w:val="18"/>
                <w:lang w:val="pt"/>
              </w:rPr>
            </w:pPr>
            <w:r w:rsidRPr="5B3713D7">
              <w:rPr>
                <w:b/>
                <w:bCs/>
                <w:sz w:val="18"/>
                <w:szCs w:val="18"/>
                <w:lang w:val="pt"/>
              </w:rPr>
              <w:t>1.5¹</w:t>
            </w:r>
          </w:p>
        </w:tc>
        <w:tc>
          <w:tcPr>
            <w:tcW w:w="4586" w:type="dxa"/>
            <w:tcBorders>
              <w:top w:val="single" w:sz="8" w:space="0" w:color="auto"/>
              <w:left w:val="single" w:sz="8" w:space="0" w:color="auto"/>
              <w:bottom w:val="single" w:sz="8" w:space="0" w:color="auto"/>
              <w:right w:val="single" w:sz="8" w:space="0" w:color="auto"/>
            </w:tcBorders>
          </w:tcPr>
          <w:p w14:paraId="52C6DFFF" w14:textId="0F2656C2" w:rsidR="518E0F4C" w:rsidRDefault="518E0F4C" w:rsidP="518E0F4C">
            <w:pPr>
              <w:spacing w:before="27" w:line="276" w:lineRule="auto"/>
              <w:ind w:left="69"/>
            </w:pPr>
            <w:r w:rsidRPr="518E0F4C">
              <w:rPr>
                <w:lang w:val="pt"/>
              </w:rPr>
              <w:t>Ramais DDR existentes</w:t>
            </w:r>
          </w:p>
        </w:tc>
        <w:tc>
          <w:tcPr>
            <w:tcW w:w="1403" w:type="dxa"/>
            <w:tcBorders>
              <w:top w:val="single" w:sz="8" w:space="0" w:color="auto"/>
              <w:left w:val="single" w:sz="8" w:space="0" w:color="auto"/>
              <w:bottom w:val="single" w:sz="8" w:space="0" w:color="auto"/>
              <w:right w:val="single" w:sz="8" w:space="0" w:color="auto"/>
            </w:tcBorders>
          </w:tcPr>
          <w:p w14:paraId="3524E9F9" w14:textId="218C4573" w:rsidR="518E0F4C" w:rsidRDefault="24EF760C"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auto"/>
              <w:left w:val="single" w:sz="8" w:space="0" w:color="auto"/>
              <w:bottom w:val="single" w:sz="8" w:space="0" w:color="auto"/>
              <w:right w:val="single" w:sz="8" w:space="0" w:color="auto"/>
            </w:tcBorders>
          </w:tcPr>
          <w:p w14:paraId="6E3C8D90" w14:textId="0013E64A" w:rsidR="518E0F4C" w:rsidRDefault="24EF760C" w:rsidP="2E1B4028">
            <w:pPr>
              <w:spacing w:before="28" w:line="276" w:lineRule="auto"/>
              <w:ind w:left="5"/>
              <w:jc w:val="center"/>
              <w:rPr>
                <w:highlight w:val="yellow"/>
                <w:lang w:val="pt"/>
              </w:rPr>
            </w:pPr>
            <w:r w:rsidRPr="2E1B4028">
              <w:rPr>
                <w:highlight w:val="yellow"/>
                <w:lang w:val="pt"/>
              </w:rPr>
              <w:t>##</w:t>
            </w:r>
          </w:p>
        </w:tc>
        <w:tc>
          <w:tcPr>
            <w:tcW w:w="1420" w:type="dxa"/>
            <w:tcBorders>
              <w:top w:val="single" w:sz="8" w:space="0" w:color="auto"/>
              <w:left w:val="single" w:sz="8" w:space="0" w:color="auto"/>
              <w:bottom w:val="single" w:sz="8" w:space="0" w:color="auto"/>
              <w:right w:val="single" w:sz="8" w:space="0" w:color="auto"/>
            </w:tcBorders>
          </w:tcPr>
          <w:p w14:paraId="5EFF6857" w14:textId="0F20209B" w:rsidR="518E0F4C" w:rsidRDefault="24EF760C" w:rsidP="2E1B4028">
            <w:pPr>
              <w:spacing w:before="28" w:line="276" w:lineRule="auto"/>
              <w:ind w:left="5"/>
              <w:jc w:val="center"/>
              <w:rPr>
                <w:highlight w:val="yellow"/>
                <w:lang w:val="pt"/>
              </w:rPr>
            </w:pPr>
            <w:r w:rsidRPr="2E1B4028">
              <w:rPr>
                <w:highlight w:val="yellow"/>
                <w:lang w:val="pt"/>
              </w:rPr>
              <w:t>##</w:t>
            </w:r>
          </w:p>
        </w:tc>
      </w:tr>
      <w:tr w:rsidR="518E0F4C" w14:paraId="3DEC1575" w14:textId="77777777" w:rsidTr="2E1B4028">
        <w:trPr>
          <w:trHeight w:val="300"/>
        </w:trPr>
        <w:tc>
          <w:tcPr>
            <w:tcW w:w="674" w:type="dxa"/>
            <w:tcBorders>
              <w:top w:val="single" w:sz="8" w:space="0" w:color="auto"/>
              <w:left w:val="single" w:sz="8" w:space="0" w:color="auto"/>
              <w:bottom w:val="single" w:sz="8" w:space="0" w:color="auto"/>
              <w:right w:val="single" w:sz="8" w:space="0" w:color="auto"/>
            </w:tcBorders>
          </w:tcPr>
          <w:p w14:paraId="50856474" w14:textId="066258C6" w:rsidR="518E0F4C" w:rsidRDefault="518E0F4C" w:rsidP="5B3713D7">
            <w:pPr>
              <w:spacing w:before="27" w:line="276" w:lineRule="auto"/>
              <w:ind w:left="6" w:right="2"/>
              <w:jc w:val="center"/>
              <w:rPr>
                <w:b/>
                <w:bCs/>
                <w:sz w:val="18"/>
                <w:szCs w:val="18"/>
                <w:lang w:val="pt"/>
              </w:rPr>
            </w:pPr>
            <w:r w:rsidRPr="5B3713D7">
              <w:rPr>
                <w:b/>
                <w:bCs/>
                <w:sz w:val="18"/>
                <w:szCs w:val="18"/>
                <w:lang w:val="pt"/>
              </w:rPr>
              <w:t>1.6²</w:t>
            </w:r>
          </w:p>
        </w:tc>
        <w:tc>
          <w:tcPr>
            <w:tcW w:w="4586" w:type="dxa"/>
            <w:tcBorders>
              <w:top w:val="single" w:sz="8" w:space="0" w:color="auto"/>
              <w:left w:val="single" w:sz="8" w:space="0" w:color="auto"/>
              <w:bottom w:val="single" w:sz="8" w:space="0" w:color="auto"/>
              <w:right w:val="single" w:sz="8" w:space="0" w:color="auto"/>
            </w:tcBorders>
          </w:tcPr>
          <w:p w14:paraId="6E2CA8DD" w14:textId="20A81A5F" w:rsidR="518E0F4C" w:rsidRDefault="518E0F4C" w:rsidP="518E0F4C">
            <w:pPr>
              <w:spacing w:before="27" w:line="276" w:lineRule="auto"/>
              <w:ind w:left="69"/>
            </w:pPr>
            <w:r w:rsidRPr="518E0F4C">
              <w:rPr>
                <w:lang w:val="pt"/>
              </w:rPr>
              <w:t>Minutos local (fixo-fixo)</w:t>
            </w:r>
          </w:p>
        </w:tc>
        <w:tc>
          <w:tcPr>
            <w:tcW w:w="1403" w:type="dxa"/>
            <w:tcBorders>
              <w:top w:val="single" w:sz="8" w:space="0" w:color="auto"/>
              <w:left w:val="single" w:sz="8" w:space="0" w:color="auto"/>
              <w:bottom w:val="single" w:sz="8" w:space="0" w:color="auto"/>
              <w:right w:val="single" w:sz="8" w:space="0" w:color="auto"/>
            </w:tcBorders>
          </w:tcPr>
          <w:p w14:paraId="6973B302"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auto"/>
              <w:left w:val="single" w:sz="8" w:space="0" w:color="auto"/>
              <w:bottom w:val="single" w:sz="8" w:space="0" w:color="auto"/>
              <w:right w:val="single" w:sz="8" w:space="0" w:color="auto"/>
            </w:tcBorders>
          </w:tcPr>
          <w:p w14:paraId="001002F5"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20" w:type="dxa"/>
            <w:tcBorders>
              <w:top w:val="single" w:sz="8" w:space="0" w:color="auto"/>
              <w:left w:val="single" w:sz="8" w:space="0" w:color="auto"/>
              <w:bottom w:val="single" w:sz="8" w:space="0" w:color="auto"/>
              <w:right w:val="single" w:sz="8" w:space="0" w:color="auto"/>
            </w:tcBorders>
          </w:tcPr>
          <w:p w14:paraId="365EB4CE"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518E0F4C" w14:paraId="5E841E59" w14:textId="77777777" w:rsidTr="2E1B4028">
        <w:trPr>
          <w:trHeight w:val="300"/>
        </w:trPr>
        <w:tc>
          <w:tcPr>
            <w:tcW w:w="674" w:type="dxa"/>
            <w:tcBorders>
              <w:top w:val="single" w:sz="8" w:space="0" w:color="auto"/>
              <w:left w:val="single" w:sz="8" w:space="0" w:color="auto"/>
              <w:bottom w:val="single" w:sz="8" w:space="0" w:color="auto"/>
              <w:right w:val="single" w:sz="8" w:space="0" w:color="auto"/>
            </w:tcBorders>
          </w:tcPr>
          <w:p w14:paraId="36FB022A" w14:textId="2B52A13E" w:rsidR="518E0F4C" w:rsidRDefault="518E0F4C" w:rsidP="5B3713D7">
            <w:pPr>
              <w:spacing w:before="27" w:line="276" w:lineRule="auto"/>
              <w:ind w:left="6" w:right="2"/>
              <w:jc w:val="center"/>
              <w:rPr>
                <w:b/>
                <w:bCs/>
                <w:sz w:val="18"/>
                <w:szCs w:val="18"/>
                <w:lang w:val="pt"/>
              </w:rPr>
            </w:pPr>
            <w:r w:rsidRPr="5B3713D7">
              <w:rPr>
                <w:b/>
                <w:bCs/>
                <w:sz w:val="18"/>
                <w:szCs w:val="18"/>
                <w:lang w:val="pt"/>
              </w:rPr>
              <w:t>1.7²</w:t>
            </w:r>
          </w:p>
        </w:tc>
        <w:tc>
          <w:tcPr>
            <w:tcW w:w="4586" w:type="dxa"/>
            <w:tcBorders>
              <w:top w:val="single" w:sz="8" w:space="0" w:color="auto"/>
              <w:left w:val="single" w:sz="8" w:space="0" w:color="auto"/>
              <w:bottom w:val="single" w:sz="8" w:space="0" w:color="auto"/>
              <w:right w:val="single" w:sz="8" w:space="0" w:color="auto"/>
            </w:tcBorders>
          </w:tcPr>
          <w:p w14:paraId="53B4CD7B" w14:textId="7F02537C" w:rsidR="518E0F4C" w:rsidRDefault="518E0F4C" w:rsidP="518E0F4C">
            <w:pPr>
              <w:spacing w:before="27" w:line="276" w:lineRule="auto"/>
              <w:ind w:left="69"/>
            </w:pPr>
            <w:r w:rsidRPr="518E0F4C">
              <w:rPr>
                <w:lang w:val="pt"/>
              </w:rPr>
              <w:t>Minutos fixo-móvel local (SMP e SME)</w:t>
            </w:r>
          </w:p>
        </w:tc>
        <w:tc>
          <w:tcPr>
            <w:tcW w:w="1403" w:type="dxa"/>
            <w:tcBorders>
              <w:top w:val="single" w:sz="8" w:space="0" w:color="auto"/>
              <w:left w:val="single" w:sz="8" w:space="0" w:color="auto"/>
              <w:bottom w:val="single" w:sz="8" w:space="0" w:color="auto"/>
              <w:right w:val="single" w:sz="8" w:space="0" w:color="auto"/>
            </w:tcBorders>
          </w:tcPr>
          <w:p w14:paraId="5FB6ABE2"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auto"/>
              <w:left w:val="single" w:sz="8" w:space="0" w:color="auto"/>
              <w:bottom w:val="single" w:sz="8" w:space="0" w:color="auto"/>
              <w:right w:val="single" w:sz="8" w:space="0" w:color="auto"/>
            </w:tcBorders>
          </w:tcPr>
          <w:p w14:paraId="0C1B6749"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20" w:type="dxa"/>
            <w:tcBorders>
              <w:top w:val="single" w:sz="8" w:space="0" w:color="auto"/>
              <w:left w:val="single" w:sz="8" w:space="0" w:color="auto"/>
              <w:bottom w:val="single" w:sz="8" w:space="0" w:color="auto"/>
              <w:right w:val="single" w:sz="8" w:space="0" w:color="auto"/>
            </w:tcBorders>
          </w:tcPr>
          <w:p w14:paraId="113CE55E"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518E0F4C" w14:paraId="55715E6C" w14:textId="77777777" w:rsidTr="2E1B4028">
        <w:trPr>
          <w:trHeight w:val="300"/>
        </w:trPr>
        <w:tc>
          <w:tcPr>
            <w:tcW w:w="674" w:type="dxa"/>
            <w:tcBorders>
              <w:top w:val="single" w:sz="8" w:space="0" w:color="auto"/>
              <w:left w:val="single" w:sz="8" w:space="0" w:color="auto"/>
              <w:bottom w:val="single" w:sz="8" w:space="0" w:color="auto"/>
              <w:right w:val="single" w:sz="8" w:space="0" w:color="auto"/>
            </w:tcBorders>
          </w:tcPr>
          <w:p w14:paraId="743BF49C" w14:textId="467D0FC1" w:rsidR="518E0F4C" w:rsidRDefault="518E0F4C" w:rsidP="5B3713D7">
            <w:pPr>
              <w:spacing w:before="27" w:line="276" w:lineRule="auto"/>
              <w:ind w:left="6" w:right="2"/>
              <w:jc w:val="center"/>
              <w:rPr>
                <w:b/>
                <w:bCs/>
                <w:sz w:val="18"/>
                <w:szCs w:val="18"/>
                <w:lang w:val="pt"/>
              </w:rPr>
            </w:pPr>
            <w:r w:rsidRPr="5B3713D7">
              <w:rPr>
                <w:b/>
                <w:bCs/>
                <w:sz w:val="18"/>
                <w:szCs w:val="18"/>
                <w:lang w:val="pt"/>
              </w:rPr>
              <w:t>1.8²</w:t>
            </w:r>
          </w:p>
        </w:tc>
        <w:tc>
          <w:tcPr>
            <w:tcW w:w="4586" w:type="dxa"/>
            <w:tcBorders>
              <w:top w:val="single" w:sz="8" w:space="0" w:color="auto"/>
              <w:left w:val="single" w:sz="8" w:space="0" w:color="auto"/>
              <w:bottom w:val="single" w:sz="8" w:space="0" w:color="auto"/>
              <w:right w:val="single" w:sz="8" w:space="0" w:color="auto"/>
            </w:tcBorders>
          </w:tcPr>
          <w:p w14:paraId="666D2D6B" w14:textId="16CE6B6E" w:rsidR="518E0F4C" w:rsidRDefault="518E0F4C" w:rsidP="518E0F4C">
            <w:pPr>
              <w:spacing w:before="27" w:line="276" w:lineRule="auto"/>
              <w:ind w:left="69"/>
            </w:pPr>
            <w:r w:rsidRPr="518E0F4C">
              <w:rPr>
                <w:lang w:val="pt"/>
              </w:rPr>
              <w:t>Minutos interestadual fixo-fixo</w:t>
            </w:r>
          </w:p>
        </w:tc>
        <w:tc>
          <w:tcPr>
            <w:tcW w:w="1403" w:type="dxa"/>
            <w:tcBorders>
              <w:top w:val="single" w:sz="8" w:space="0" w:color="auto"/>
              <w:left w:val="single" w:sz="8" w:space="0" w:color="auto"/>
              <w:bottom w:val="single" w:sz="8" w:space="0" w:color="auto"/>
              <w:right w:val="single" w:sz="8" w:space="0" w:color="auto"/>
            </w:tcBorders>
          </w:tcPr>
          <w:p w14:paraId="0DA433ED"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auto"/>
              <w:left w:val="single" w:sz="8" w:space="0" w:color="auto"/>
              <w:bottom w:val="single" w:sz="8" w:space="0" w:color="auto"/>
              <w:right w:val="single" w:sz="8" w:space="0" w:color="auto"/>
            </w:tcBorders>
          </w:tcPr>
          <w:p w14:paraId="2A0465F0"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20" w:type="dxa"/>
            <w:tcBorders>
              <w:top w:val="single" w:sz="8" w:space="0" w:color="auto"/>
              <w:left w:val="single" w:sz="8" w:space="0" w:color="auto"/>
              <w:bottom w:val="single" w:sz="8" w:space="0" w:color="auto"/>
              <w:right w:val="single" w:sz="8" w:space="0" w:color="auto"/>
            </w:tcBorders>
          </w:tcPr>
          <w:p w14:paraId="61D46C89"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518E0F4C" w14:paraId="3AC99163" w14:textId="77777777" w:rsidTr="2E1B4028">
        <w:trPr>
          <w:trHeight w:val="300"/>
        </w:trPr>
        <w:tc>
          <w:tcPr>
            <w:tcW w:w="674" w:type="dxa"/>
            <w:tcBorders>
              <w:top w:val="single" w:sz="8" w:space="0" w:color="auto"/>
              <w:left w:val="single" w:sz="8" w:space="0" w:color="auto"/>
              <w:bottom w:val="single" w:sz="8" w:space="0" w:color="auto"/>
              <w:right w:val="single" w:sz="8" w:space="0" w:color="auto"/>
            </w:tcBorders>
          </w:tcPr>
          <w:p w14:paraId="1309111E" w14:textId="1741FE0E" w:rsidR="518E0F4C" w:rsidRDefault="518E0F4C" w:rsidP="5B3713D7">
            <w:pPr>
              <w:spacing w:before="27" w:line="276" w:lineRule="auto"/>
              <w:ind w:left="6" w:right="2"/>
              <w:jc w:val="center"/>
              <w:rPr>
                <w:b/>
                <w:bCs/>
                <w:sz w:val="18"/>
                <w:szCs w:val="18"/>
                <w:lang w:val="pt"/>
              </w:rPr>
            </w:pPr>
            <w:r w:rsidRPr="5B3713D7">
              <w:rPr>
                <w:b/>
                <w:bCs/>
                <w:sz w:val="18"/>
                <w:szCs w:val="18"/>
                <w:lang w:val="pt"/>
              </w:rPr>
              <w:t>1.9²</w:t>
            </w:r>
          </w:p>
        </w:tc>
        <w:tc>
          <w:tcPr>
            <w:tcW w:w="4586" w:type="dxa"/>
            <w:tcBorders>
              <w:top w:val="single" w:sz="8" w:space="0" w:color="auto"/>
              <w:left w:val="single" w:sz="8" w:space="0" w:color="auto"/>
              <w:bottom w:val="single" w:sz="8" w:space="0" w:color="auto"/>
              <w:right w:val="single" w:sz="8" w:space="0" w:color="auto"/>
            </w:tcBorders>
          </w:tcPr>
          <w:p w14:paraId="1333491A" w14:textId="450E438E" w:rsidR="518E0F4C" w:rsidRDefault="518E0F4C" w:rsidP="518E0F4C">
            <w:pPr>
              <w:spacing w:before="27" w:line="276" w:lineRule="auto"/>
              <w:ind w:left="69"/>
            </w:pPr>
            <w:r w:rsidRPr="518E0F4C">
              <w:rPr>
                <w:lang w:val="pt"/>
              </w:rPr>
              <w:t>Minutos intraestadual fixo-fixo</w:t>
            </w:r>
          </w:p>
        </w:tc>
        <w:tc>
          <w:tcPr>
            <w:tcW w:w="1403" w:type="dxa"/>
            <w:tcBorders>
              <w:top w:val="single" w:sz="8" w:space="0" w:color="auto"/>
              <w:left w:val="single" w:sz="8" w:space="0" w:color="auto"/>
              <w:bottom w:val="single" w:sz="8" w:space="0" w:color="auto"/>
              <w:right w:val="single" w:sz="8" w:space="0" w:color="auto"/>
            </w:tcBorders>
          </w:tcPr>
          <w:p w14:paraId="7A16761D"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auto"/>
              <w:left w:val="single" w:sz="8" w:space="0" w:color="auto"/>
              <w:bottom w:val="single" w:sz="8" w:space="0" w:color="auto"/>
              <w:right w:val="single" w:sz="8" w:space="0" w:color="auto"/>
            </w:tcBorders>
          </w:tcPr>
          <w:p w14:paraId="4DC2F3D3"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20" w:type="dxa"/>
            <w:tcBorders>
              <w:top w:val="single" w:sz="8" w:space="0" w:color="auto"/>
              <w:left w:val="single" w:sz="8" w:space="0" w:color="auto"/>
              <w:bottom w:val="single" w:sz="8" w:space="0" w:color="auto"/>
              <w:right w:val="single" w:sz="8" w:space="0" w:color="auto"/>
            </w:tcBorders>
          </w:tcPr>
          <w:p w14:paraId="5B8AE921"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518E0F4C" w14:paraId="2AF46D8B" w14:textId="77777777" w:rsidTr="2E1B4028">
        <w:trPr>
          <w:trHeight w:val="300"/>
        </w:trPr>
        <w:tc>
          <w:tcPr>
            <w:tcW w:w="674" w:type="dxa"/>
            <w:tcBorders>
              <w:top w:val="single" w:sz="8" w:space="0" w:color="auto"/>
              <w:left w:val="single" w:sz="8" w:space="0" w:color="000000" w:themeColor="text1"/>
              <w:bottom w:val="single" w:sz="8" w:space="0" w:color="000000" w:themeColor="text1"/>
              <w:right w:val="single" w:sz="8" w:space="0" w:color="000000" w:themeColor="text1"/>
            </w:tcBorders>
          </w:tcPr>
          <w:p w14:paraId="0A75774F" w14:textId="69EC4719" w:rsidR="518E0F4C" w:rsidRDefault="518E0F4C" w:rsidP="5B3713D7">
            <w:pPr>
              <w:spacing w:before="25" w:line="276" w:lineRule="auto"/>
              <w:ind w:left="6" w:right="2"/>
              <w:jc w:val="center"/>
              <w:rPr>
                <w:b/>
                <w:bCs/>
                <w:sz w:val="18"/>
                <w:szCs w:val="18"/>
                <w:lang w:val="pt"/>
              </w:rPr>
            </w:pPr>
            <w:r w:rsidRPr="5B3713D7">
              <w:rPr>
                <w:b/>
                <w:bCs/>
                <w:sz w:val="18"/>
                <w:szCs w:val="18"/>
                <w:lang w:val="pt"/>
              </w:rPr>
              <w:t>1.10²</w:t>
            </w:r>
          </w:p>
        </w:tc>
        <w:tc>
          <w:tcPr>
            <w:tcW w:w="4586" w:type="dxa"/>
            <w:tcBorders>
              <w:top w:val="single" w:sz="8" w:space="0" w:color="auto"/>
              <w:left w:val="single" w:sz="8" w:space="0" w:color="000000" w:themeColor="text1"/>
              <w:bottom w:val="single" w:sz="8" w:space="0" w:color="000000" w:themeColor="text1"/>
              <w:right w:val="single" w:sz="8" w:space="0" w:color="000000" w:themeColor="text1"/>
            </w:tcBorders>
          </w:tcPr>
          <w:p w14:paraId="5FDABCE1" w14:textId="59E7CE04" w:rsidR="518E0F4C" w:rsidRDefault="518E0F4C" w:rsidP="518E0F4C">
            <w:pPr>
              <w:spacing w:before="25" w:line="276" w:lineRule="auto"/>
              <w:ind w:left="69"/>
            </w:pPr>
            <w:r w:rsidRPr="518E0F4C">
              <w:rPr>
                <w:lang w:val="pt"/>
              </w:rPr>
              <w:t>Minutos interestadual fixo-móvel</w:t>
            </w:r>
          </w:p>
        </w:tc>
        <w:tc>
          <w:tcPr>
            <w:tcW w:w="1403" w:type="dxa"/>
            <w:tcBorders>
              <w:top w:val="single" w:sz="8" w:space="0" w:color="auto"/>
              <w:left w:val="single" w:sz="8" w:space="0" w:color="000000" w:themeColor="text1"/>
              <w:bottom w:val="single" w:sz="8" w:space="0" w:color="000000" w:themeColor="text1"/>
              <w:right w:val="single" w:sz="8" w:space="0" w:color="000000" w:themeColor="text1"/>
            </w:tcBorders>
          </w:tcPr>
          <w:p w14:paraId="210CF637"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auto"/>
              <w:left w:val="single" w:sz="8" w:space="0" w:color="000000" w:themeColor="text1"/>
              <w:bottom w:val="single" w:sz="8" w:space="0" w:color="000000" w:themeColor="text1"/>
              <w:right w:val="single" w:sz="8" w:space="0" w:color="000000" w:themeColor="text1"/>
            </w:tcBorders>
          </w:tcPr>
          <w:p w14:paraId="64E15924"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20" w:type="dxa"/>
            <w:tcBorders>
              <w:top w:val="single" w:sz="8" w:space="0" w:color="auto"/>
              <w:left w:val="single" w:sz="8" w:space="0" w:color="000000" w:themeColor="text1"/>
              <w:bottom w:val="single" w:sz="8" w:space="0" w:color="000000" w:themeColor="text1"/>
              <w:right w:val="single" w:sz="8" w:space="0" w:color="000000" w:themeColor="text1"/>
            </w:tcBorders>
          </w:tcPr>
          <w:p w14:paraId="727615D2"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518E0F4C" w14:paraId="6AA9BAF7" w14:textId="77777777" w:rsidTr="2E1B4028">
        <w:trPr>
          <w:trHeight w:val="300"/>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2370A4" w14:textId="1E0A5966" w:rsidR="518E0F4C" w:rsidRDefault="518E0F4C" w:rsidP="5B3713D7">
            <w:pPr>
              <w:spacing w:before="27" w:line="276" w:lineRule="auto"/>
              <w:ind w:left="6" w:right="2"/>
              <w:jc w:val="center"/>
              <w:rPr>
                <w:b/>
                <w:bCs/>
                <w:sz w:val="18"/>
                <w:szCs w:val="18"/>
                <w:lang w:val="pt"/>
              </w:rPr>
            </w:pPr>
            <w:r w:rsidRPr="5B3713D7">
              <w:rPr>
                <w:b/>
                <w:bCs/>
                <w:sz w:val="18"/>
                <w:szCs w:val="18"/>
                <w:lang w:val="pt"/>
              </w:rPr>
              <w:lastRenderedPageBreak/>
              <w:t>1.11²</w:t>
            </w:r>
          </w:p>
        </w:tc>
        <w:tc>
          <w:tcPr>
            <w:tcW w:w="45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D75C3B" w14:textId="4EE66B97" w:rsidR="518E0F4C" w:rsidRDefault="518E0F4C" w:rsidP="518E0F4C">
            <w:pPr>
              <w:spacing w:before="27" w:line="276" w:lineRule="auto"/>
              <w:ind w:left="69"/>
            </w:pPr>
            <w:r w:rsidRPr="518E0F4C">
              <w:rPr>
                <w:lang w:val="pt"/>
              </w:rPr>
              <w:t>Minutos intraestadual fixo-móvel</w:t>
            </w:r>
          </w:p>
        </w:tc>
        <w:tc>
          <w:tcPr>
            <w:tcW w:w="1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B718D9"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070F5C"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962C1D"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518E0F4C" w14:paraId="133CC25D" w14:textId="77777777" w:rsidTr="2E1B4028">
        <w:trPr>
          <w:trHeight w:val="300"/>
        </w:trPr>
        <w:tc>
          <w:tcPr>
            <w:tcW w:w="67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63A9F2" w14:textId="528CEEF6" w:rsidR="518E0F4C" w:rsidRDefault="518E0F4C" w:rsidP="5B3713D7">
            <w:pPr>
              <w:spacing w:line="276" w:lineRule="auto"/>
              <w:rPr>
                <w:sz w:val="18"/>
                <w:szCs w:val="18"/>
                <w:lang w:val="pt"/>
              </w:rPr>
            </w:pPr>
            <w:r w:rsidRPr="5B3713D7">
              <w:rPr>
                <w:sz w:val="18"/>
                <w:szCs w:val="18"/>
                <w:lang w:val="pt"/>
              </w:rPr>
              <w:t xml:space="preserve"> </w:t>
            </w:r>
          </w:p>
          <w:p w14:paraId="2F711EB6" w14:textId="1DD7459A" w:rsidR="518E0F4C" w:rsidRDefault="518E0F4C" w:rsidP="5B3713D7">
            <w:pPr>
              <w:spacing w:line="276" w:lineRule="auto"/>
              <w:rPr>
                <w:sz w:val="18"/>
                <w:szCs w:val="18"/>
                <w:lang w:val="pt"/>
              </w:rPr>
            </w:pPr>
            <w:r w:rsidRPr="5B3713D7">
              <w:rPr>
                <w:sz w:val="18"/>
                <w:szCs w:val="18"/>
                <w:lang w:val="pt"/>
              </w:rPr>
              <w:t xml:space="preserve"> </w:t>
            </w:r>
          </w:p>
          <w:p w14:paraId="6AC9C828" w14:textId="1F32D018" w:rsidR="518E0F4C" w:rsidRDefault="518E0F4C" w:rsidP="5B3713D7">
            <w:pPr>
              <w:spacing w:line="276" w:lineRule="auto"/>
              <w:rPr>
                <w:sz w:val="18"/>
                <w:szCs w:val="18"/>
                <w:lang w:val="pt"/>
              </w:rPr>
            </w:pPr>
            <w:r w:rsidRPr="5B3713D7">
              <w:rPr>
                <w:sz w:val="18"/>
                <w:szCs w:val="18"/>
                <w:lang w:val="pt"/>
              </w:rPr>
              <w:t xml:space="preserve"> </w:t>
            </w:r>
          </w:p>
          <w:p w14:paraId="27ABECC5" w14:textId="086C044B" w:rsidR="518E0F4C" w:rsidRDefault="518E0F4C" w:rsidP="5B3713D7">
            <w:pPr>
              <w:spacing w:line="276" w:lineRule="auto"/>
              <w:rPr>
                <w:sz w:val="18"/>
                <w:szCs w:val="18"/>
                <w:lang w:val="pt"/>
              </w:rPr>
            </w:pPr>
            <w:r w:rsidRPr="5B3713D7">
              <w:rPr>
                <w:sz w:val="18"/>
                <w:szCs w:val="18"/>
                <w:lang w:val="pt"/>
              </w:rPr>
              <w:t xml:space="preserve"> </w:t>
            </w:r>
          </w:p>
          <w:p w14:paraId="1A41A9B5" w14:textId="0F1861D4" w:rsidR="518E0F4C" w:rsidRDefault="518E0F4C" w:rsidP="5B3713D7">
            <w:pPr>
              <w:spacing w:line="276" w:lineRule="auto"/>
              <w:rPr>
                <w:sz w:val="18"/>
                <w:szCs w:val="18"/>
                <w:lang w:val="pt"/>
              </w:rPr>
            </w:pPr>
            <w:r w:rsidRPr="5B3713D7">
              <w:rPr>
                <w:sz w:val="18"/>
                <w:szCs w:val="18"/>
                <w:lang w:val="pt"/>
              </w:rPr>
              <w:t xml:space="preserve"> </w:t>
            </w:r>
          </w:p>
          <w:p w14:paraId="7CA322CE" w14:textId="33BA83BF" w:rsidR="518E0F4C" w:rsidRDefault="518E0F4C" w:rsidP="5B3713D7">
            <w:pPr>
              <w:spacing w:before="62" w:line="276" w:lineRule="auto"/>
              <w:rPr>
                <w:sz w:val="18"/>
                <w:szCs w:val="18"/>
                <w:lang w:val="pt"/>
              </w:rPr>
            </w:pPr>
            <w:r w:rsidRPr="5B3713D7">
              <w:rPr>
                <w:sz w:val="18"/>
                <w:szCs w:val="18"/>
                <w:lang w:val="pt"/>
              </w:rPr>
              <w:t xml:space="preserve"> </w:t>
            </w:r>
          </w:p>
          <w:p w14:paraId="157F6386" w14:textId="64CA5BBF" w:rsidR="518E0F4C" w:rsidRDefault="518E0F4C" w:rsidP="5B3713D7">
            <w:pPr>
              <w:spacing w:before="1" w:line="276" w:lineRule="auto"/>
              <w:rPr>
                <w:b/>
                <w:bCs/>
                <w:sz w:val="18"/>
                <w:szCs w:val="18"/>
                <w:lang w:val="pt"/>
              </w:rPr>
            </w:pPr>
            <w:r w:rsidRPr="5B3713D7">
              <w:rPr>
                <w:b/>
                <w:bCs/>
                <w:sz w:val="18"/>
                <w:szCs w:val="18"/>
                <w:lang w:val="pt"/>
              </w:rPr>
              <w:t>1.12</w:t>
            </w:r>
          </w:p>
        </w:tc>
        <w:tc>
          <w:tcPr>
            <w:tcW w:w="86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131DE1" w14:textId="26DA4108" w:rsidR="518E0F4C" w:rsidRDefault="518E0F4C" w:rsidP="518E0F4C">
            <w:pPr>
              <w:spacing w:line="276" w:lineRule="auto"/>
              <w:jc w:val="center"/>
            </w:pPr>
            <w:r w:rsidRPr="518E0F4C">
              <w:rPr>
                <w:lang w:val="pt"/>
              </w:rPr>
              <w:t>Minutos longa distância internacional fixo-fixo</w:t>
            </w:r>
          </w:p>
        </w:tc>
      </w:tr>
      <w:tr w:rsidR="518E0F4C" w14:paraId="6EF8372E" w14:textId="77777777" w:rsidTr="2E1B4028">
        <w:trPr>
          <w:trHeight w:val="300"/>
        </w:trPr>
        <w:tc>
          <w:tcPr>
            <w:tcW w:w="674" w:type="dxa"/>
            <w:vMerge/>
            <w:vAlign w:val="center"/>
          </w:tcPr>
          <w:p w14:paraId="3925E134"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1902E22E" w14:textId="02A87A8C" w:rsidR="518E0F4C" w:rsidRDefault="518E0F4C" w:rsidP="518E0F4C">
            <w:pPr>
              <w:spacing w:before="2" w:line="276" w:lineRule="auto"/>
              <w:ind w:left="69" w:right="137"/>
            </w:pPr>
            <w:proofErr w:type="gramStart"/>
            <w:r w:rsidRPr="518E0F4C">
              <w:rPr>
                <w:lang w:val="pt"/>
              </w:rPr>
              <w:t>Mercosul</w:t>
            </w:r>
            <w:proofErr w:type="gramEnd"/>
            <w:r w:rsidRPr="518E0F4C">
              <w:rPr>
                <w:lang w:val="pt"/>
              </w:rPr>
              <w:t xml:space="preserve"> (Argentina, Chile, Paraguai e Uruguai) - Grupo 1</w:t>
            </w:r>
          </w:p>
        </w:tc>
        <w:tc>
          <w:tcPr>
            <w:tcW w:w="1403" w:type="dxa"/>
            <w:vMerge w:val="restart"/>
            <w:tcBorders>
              <w:top w:val="nil"/>
              <w:left w:val="single" w:sz="8" w:space="0" w:color="000000" w:themeColor="text1"/>
              <w:bottom w:val="single" w:sz="8" w:space="0" w:color="000000" w:themeColor="text1"/>
              <w:right w:val="single" w:sz="8" w:space="0" w:color="000000" w:themeColor="text1"/>
            </w:tcBorders>
            <w:vAlign w:val="center"/>
          </w:tcPr>
          <w:p w14:paraId="5EA418E5"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1277" w:type="dxa"/>
            <w:vMerge w:val="restart"/>
            <w:tcBorders>
              <w:top w:val="nil"/>
              <w:left w:val="single" w:sz="8" w:space="0" w:color="000000" w:themeColor="text1"/>
              <w:bottom w:val="single" w:sz="8" w:space="0" w:color="000000" w:themeColor="text1"/>
              <w:right w:val="single" w:sz="8" w:space="0" w:color="000000" w:themeColor="text1"/>
            </w:tcBorders>
            <w:vAlign w:val="center"/>
          </w:tcPr>
          <w:p w14:paraId="51EDAFA1"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20" w:type="dxa"/>
            <w:vMerge w:val="restart"/>
            <w:tcBorders>
              <w:top w:val="nil"/>
              <w:left w:val="single" w:sz="8" w:space="0" w:color="000000" w:themeColor="text1"/>
              <w:bottom w:val="single" w:sz="8" w:space="0" w:color="000000" w:themeColor="text1"/>
              <w:right w:val="single" w:sz="8" w:space="0" w:color="000000" w:themeColor="text1"/>
            </w:tcBorders>
            <w:vAlign w:val="center"/>
          </w:tcPr>
          <w:p w14:paraId="26858861"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518E0F4C" w14:paraId="7E82BC06" w14:textId="77777777" w:rsidTr="2E1B4028">
        <w:trPr>
          <w:trHeight w:val="300"/>
        </w:trPr>
        <w:tc>
          <w:tcPr>
            <w:tcW w:w="674" w:type="dxa"/>
            <w:vMerge/>
            <w:vAlign w:val="center"/>
          </w:tcPr>
          <w:p w14:paraId="67A0CEEF"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60C61F3B" w14:textId="5C2FC8E3" w:rsidR="518E0F4C" w:rsidRDefault="518E0F4C" w:rsidP="518E0F4C">
            <w:pPr>
              <w:spacing w:before="27" w:line="276" w:lineRule="auto"/>
              <w:ind w:left="69"/>
            </w:pPr>
            <w:r w:rsidRPr="518E0F4C">
              <w:rPr>
                <w:lang w:val="pt"/>
              </w:rPr>
              <w:t xml:space="preserve">Estados Unidos da América (inclusive Havai) - Grupo </w:t>
            </w:r>
            <w:proofErr w:type="gramStart"/>
            <w:r w:rsidRPr="518E0F4C">
              <w:rPr>
                <w:lang w:val="pt"/>
              </w:rPr>
              <w:t>2</w:t>
            </w:r>
            <w:proofErr w:type="gramEnd"/>
          </w:p>
        </w:tc>
        <w:tc>
          <w:tcPr>
            <w:tcW w:w="1403" w:type="dxa"/>
            <w:vMerge/>
          </w:tcPr>
          <w:p w14:paraId="31765853" w14:textId="77777777" w:rsidR="00B82D25" w:rsidRDefault="00B82D25"/>
        </w:tc>
        <w:tc>
          <w:tcPr>
            <w:tcW w:w="1277" w:type="dxa"/>
            <w:vMerge/>
          </w:tcPr>
          <w:p w14:paraId="4FA9A5F3" w14:textId="3551F0E8" w:rsidR="518E0F4C" w:rsidRDefault="518E0F4C" w:rsidP="518E0F4C">
            <w:pPr>
              <w:spacing w:line="276" w:lineRule="auto"/>
              <w:jc w:val="center"/>
              <w:rPr>
                <w:lang w:val="pt"/>
              </w:rPr>
            </w:pPr>
          </w:p>
        </w:tc>
        <w:tc>
          <w:tcPr>
            <w:tcW w:w="1420" w:type="dxa"/>
            <w:vMerge/>
          </w:tcPr>
          <w:p w14:paraId="6B3CB5C3" w14:textId="1F1F753B" w:rsidR="518E0F4C" w:rsidRDefault="518E0F4C" w:rsidP="518E0F4C">
            <w:pPr>
              <w:spacing w:before="27" w:line="276" w:lineRule="auto"/>
              <w:ind w:left="2" w:right="2"/>
              <w:jc w:val="center"/>
              <w:rPr>
                <w:lang w:val="pt"/>
              </w:rPr>
            </w:pPr>
          </w:p>
        </w:tc>
      </w:tr>
      <w:tr w:rsidR="518E0F4C" w14:paraId="60D7B2E1" w14:textId="77777777" w:rsidTr="2E1B4028">
        <w:trPr>
          <w:trHeight w:val="300"/>
        </w:trPr>
        <w:tc>
          <w:tcPr>
            <w:tcW w:w="674" w:type="dxa"/>
            <w:vMerge/>
            <w:vAlign w:val="center"/>
          </w:tcPr>
          <w:p w14:paraId="0AD455E4"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4B0EE6D3" w14:textId="4C363C97" w:rsidR="518E0F4C" w:rsidRDefault="518E0F4C" w:rsidP="518E0F4C">
            <w:pPr>
              <w:spacing w:before="27" w:line="276" w:lineRule="auto"/>
              <w:ind w:left="69"/>
            </w:pPr>
            <w:r w:rsidRPr="518E0F4C">
              <w:rPr>
                <w:lang w:val="pt"/>
              </w:rPr>
              <w:t xml:space="preserve">Países ou grupo de países </w:t>
            </w:r>
            <w:proofErr w:type="gramStart"/>
            <w:r w:rsidRPr="518E0F4C">
              <w:rPr>
                <w:lang w:val="pt"/>
              </w:rPr>
              <w:t>3</w:t>
            </w:r>
            <w:proofErr w:type="gramEnd"/>
          </w:p>
        </w:tc>
        <w:tc>
          <w:tcPr>
            <w:tcW w:w="1403" w:type="dxa"/>
            <w:vMerge/>
          </w:tcPr>
          <w:p w14:paraId="1446DB89" w14:textId="77777777" w:rsidR="00B82D25" w:rsidRDefault="00B82D25"/>
        </w:tc>
        <w:tc>
          <w:tcPr>
            <w:tcW w:w="1277" w:type="dxa"/>
            <w:vMerge/>
          </w:tcPr>
          <w:p w14:paraId="09966D58" w14:textId="470113DB" w:rsidR="518E0F4C" w:rsidRDefault="518E0F4C" w:rsidP="518E0F4C">
            <w:pPr>
              <w:spacing w:line="276" w:lineRule="auto"/>
              <w:jc w:val="center"/>
              <w:rPr>
                <w:lang w:val="pt"/>
              </w:rPr>
            </w:pPr>
          </w:p>
        </w:tc>
        <w:tc>
          <w:tcPr>
            <w:tcW w:w="1420" w:type="dxa"/>
            <w:vMerge/>
          </w:tcPr>
          <w:p w14:paraId="7F89DD00" w14:textId="12A78396" w:rsidR="518E0F4C" w:rsidRDefault="518E0F4C" w:rsidP="518E0F4C">
            <w:pPr>
              <w:spacing w:before="27" w:line="276" w:lineRule="auto"/>
              <w:ind w:left="2" w:right="2"/>
              <w:jc w:val="center"/>
              <w:rPr>
                <w:lang w:val="pt"/>
              </w:rPr>
            </w:pPr>
          </w:p>
        </w:tc>
      </w:tr>
      <w:tr w:rsidR="518E0F4C" w14:paraId="458024B8" w14:textId="77777777" w:rsidTr="2E1B4028">
        <w:trPr>
          <w:trHeight w:val="300"/>
        </w:trPr>
        <w:tc>
          <w:tcPr>
            <w:tcW w:w="674" w:type="dxa"/>
            <w:vMerge/>
            <w:vAlign w:val="center"/>
          </w:tcPr>
          <w:p w14:paraId="239B4E3D"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7CAD8986" w14:textId="2197B99B" w:rsidR="518E0F4C" w:rsidRDefault="518E0F4C" w:rsidP="518E0F4C">
            <w:pPr>
              <w:spacing w:before="27" w:line="276" w:lineRule="auto"/>
              <w:ind w:left="69"/>
            </w:pPr>
            <w:r w:rsidRPr="518E0F4C">
              <w:rPr>
                <w:lang w:val="pt"/>
              </w:rPr>
              <w:t xml:space="preserve">Países ou grupo de países </w:t>
            </w:r>
            <w:proofErr w:type="gramStart"/>
            <w:r w:rsidRPr="518E0F4C">
              <w:rPr>
                <w:lang w:val="pt"/>
              </w:rPr>
              <w:t>4</w:t>
            </w:r>
            <w:proofErr w:type="gramEnd"/>
          </w:p>
        </w:tc>
        <w:tc>
          <w:tcPr>
            <w:tcW w:w="1403" w:type="dxa"/>
            <w:vMerge/>
          </w:tcPr>
          <w:p w14:paraId="08A7E698" w14:textId="77777777" w:rsidR="00B82D25" w:rsidRDefault="00B82D25"/>
        </w:tc>
        <w:tc>
          <w:tcPr>
            <w:tcW w:w="1277" w:type="dxa"/>
            <w:vMerge/>
          </w:tcPr>
          <w:p w14:paraId="5B36FA0B" w14:textId="05AD46A1" w:rsidR="518E0F4C" w:rsidRDefault="518E0F4C" w:rsidP="518E0F4C">
            <w:pPr>
              <w:spacing w:line="276" w:lineRule="auto"/>
              <w:jc w:val="center"/>
              <w:rPr>
                <w:lang w:val="pt"/>
              </w:rPr>
            </w:pPr>
          </w:p>
        </w:tc>
        <w:tc>
          <w:tcPr>
            <w:tcW w:w="1420" w:type="dxa"/>
            <w:vMerge/>
          </w:tcPr>
          <w:p w14:paraId="67C7AFA1" w14:textId="21A47F6E" w:rsidR="518E0F4C" w:rsidRDefault="518E0F4C" w:rsidP="518E0F4C">
            <w:pPr>
              <w:spacing w:before="27" w:line="276" w:lineRule="auto"/>
              <w:ind w:left="2" w:right="2"/>
              <w:jc w:val="center"/>
              <w:rPr>
                <w:lang w:val="pt"/>
              </w:rPr>
            </w:pPr>
          </w:p>
        </w:tc>
      </w:tr>
      <w:tr w:rsidR="518E0F4C" w14:paraId="56DC8FE7" w14:textId="77777777" w:rsidTr="2E1B4028">
        <w:trPr>
          <w:trHeight w:val="300"/>
        </w:trPr>
        <w:tc>
          <w:tcPr>
            <w:tcW w:w="674" w:type="dxa"/>
            <w:vMerge/>
            <w:vAlign w:val="center"/>
          </w:tcPr>
          <w:p w14:paraId="1DE45262"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63368E11" w14:textId="08E2FAEF" w:rsidR="518E0F4C" w:rsidRDefault="518E0F4C" w:rsidP="518E0F4C">
            <w:pPr>
              <w:spacing w:before="27" w:line="276" w:lineRule="auto"/>
              <w:ind w:left="69"/>
            </w:pPr>
            <w:r w:rsidRPr="518E0F4C">
              <w:rPr>
                <w:lang w:val="pt"/>
              </w:rPr>
              <w:t xml:space="preserve">Países ou grupo de países </w:t>
            </w:r>
            <w:proofErr w:type="gramStart"/>
            <w:r w:rsidRPr="518E0F4C">
              <w:rPr>
                <w:lang w:val="pt"/>
              </w:rPr>
              <w:t>5</w:t>
            </w:r>
            <w:proofErr w:type="gramEnd"/>
          </w:p>
        </w:tc>
        <w:tc>
          <w:tcPr>
            <w:tcW w:w="1403" w:type="dxa"/>
            <w:vMerge/>
          </w:tcPr>
          <w:p w14:paraId="6EF32E9C" w14:textId="77777777" w:rsidR="00B82D25" w:rsidRDefault="00B82D25"/>
        </w:tc>
        <w:tc>
          <w:tcPr>
            <w:tcW w:w="1277" w:type="dxa"/>
            <w:vMerge/>
          </w:tcPr>
          <w:p w14:paraId="3B11E22E" w14:textId="76D639A5" w:rsidR="518E0F4C" w:rsidRDefault="518E0F4C" w:rsidP="518E0F4C">
            <w:pPr>
              <w:spacing w:line="276" w:lineRule="auto"/>
              <w:jc w:val="center"/>
              <w:rPr>
                <w:lang w:val="pt"/>
              </w:rPr>
            </w:pPr>
          </w:p>
        </w:tc>
        <w:tc>
          <w:tcPr>
            <w:tcW w:w="1420" w:type="dxa"/>
            <w:vMerge/>
          </w:tcPr>
          <w:p w14:paraId="028E0037" w14:textId="2B08F2F9" w:rsidR="518E0F4C" w:rsidRDefault="518E0F4C" w:rsidP="518E0F4C">
            <w:pPr>
              <w:spacing w:before="27" w:line="276" w:lineRule="auto"/>
              <w:ind w:left="2" w:right="2"/>
              <w:jc w:val="center"/>
              <w:rPr>
                <w:lang w:val="pt"/>
              </w:rPr>
            </w:pPr>
          </w:p>
        </w:tc>
      </w:tr>
      <w:tr w:rsidR="518E0F4C" w14:paraId="470747A9" w14:textId="77777777" w:rsidTr="2E1B4028">
        <w:trPr>
          <w:trHeight w:val="300"/>
        </w:trPr>
        <w:tc>
          <w:tcPr>
            <w:tcW w:w="674" w:type="dxa"/>
            <w:vMerge/>
            <w:vAlign w:val="center"/>
          </w:tcPr>
          <w:p w14:paraId="3EB0FB5A"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69611B2B" w14:textId="1232804A" w:rsidR="518E0F4C" w:rsidRDefault="518E0F4C" w:rsidP="518E0F4C">
            <w:pPr>
              <w:spacing w:before="27" w:line="276" w:lineRule="auto"/>
              <w:ind w:left="69"/>
            </w:pPr>
            <w:r w:rsidRPr="518E0F4C">
              <w:rPr>
                <w:lang w:val="pt"/>
              </w:rPr>
              <w:t xml:space="preserve">Países ou grupo de países </w:t>
            </w:r>
            <w:proofErr w:type="gramStart"/>
            <w:r w:rsidRPr="518E0F4C">
              <w:rPr>
                <w:lang w:val="pt"/>
              </w:rPr>
              <w:t>6</w:t>
            </w:r>
            <w:proofErr w:type="gramEnd"/>
          </w:p>
        </w:tc>
        <w:tc>
          <w:tcPr>
            <w:tcW w:w="1403" w:type="dxa"/>
            <w:vMerge/>
          </w:tcPr>
          <w:p w14:paraId="3E74C63F" w14:textId="77777777" w:rsidR="00B82D25" w:rsidRDefault="00B82D25"/>
        </w:tc>
        <w:tc>
          <w:tcPr>
            <w:tcW w:w="1277" w:type="dxa"/>
            <w:vMerge/>
          </w:tcPr>
          <w:p w14:paraId="2DACBB23" w14:textId="491DB829" w:rsidR="518E0F4C" w:rsidRDefault="518E0F4C" w:rsidP="518E0F4C">
            <w:pPr>
              <w:spacing w:line="276" w:lineRule="auto"/>
              <w:jc w:val="center"/>
              <w:rPr>
                <w:lang w:val="pt"/>
              </w:rPr>
            </w:pPr>
          </w:p>
        </w:tc>
        <w:tc>
          <w:tcPr>
            <w:tcW w:w="1420" w:type="dxa"/>
            <w:vMerge/>
          </w:tcPr>
          <w:p w14:paraId="5EEE1D73" w14:textId="379C5CAB" w:rsidR="518E0F4C" w:rsidRDefault="518E0F4C" w:rsidP="518E0F4C">
            <w:pPr>
              <w:spacing w:before="27" w:line="276" w:lineRule="auto"/>
              <w:ind w:left="2" w:right="2"/>
              <w:jc w:val="center"/>
              <w:rPr>
                <w:lang w:val="pt"/>
              </w:rPr>
            </w:pPr>
          </w:p>
        </w:tc>
      </w:tr>
      <w:tr w:rsidR="518E0F4C" w14:paraId="66CECAEE" w14:textId="77777777" w:rsidTr="2E1B4028">
        <w:trPr>
          <w:trHeight w:val="300"/>
        </w:trPr>
        <w:tc>
          <w:tcPr>
            <w:tcW w:w="674" w:type="dxa"/>
            <w:vMerge/>
            <w:vAlign w:val="center"/>
          </w:tcPr>
          <w:p w14:paraId="6AC7DBD2"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736C7FAF" w14:textId="764AE05B" w:rsidR="518E0F4C" w:rsidRDefault="518E0F4C" w:rsidP="518E0F4C">
            <w:pPr>
              <w:spacing w:before="26" w:line="276" w:lineRule="auto"/>
              <w:ind w:left="69"/>
            </w:pPr>
            <w:r w:rsidRPr="518E0F4C">
              <w:rPr>
                <w:lang w:val="pt"/>
              </w:rPr>
              <w:t xml:space="preserve">Países ou grupo de países </w:t>
            </w:r>
            <w:proofErr w:type="gramStart"/>
            <w:r w:rsidRPr="518E0F4C">
              <w:rPr>
                <w:lang w:val="pt"/>
              </w:rPr>
              <w:t>7</w:t>
            </w:r>
            <w:proofErr w:type="gramEnd"/>
          </w:p>
        </w:tc>
        <w:tc>
          <w:tcPr>
            <w:tcW w:w="1403" w:type="dxa"/>
            <w:vMerge/>
          </w:tcPr>
          <w:p w14:paraId="653737C0" w14:textId="77777777" w:rsidR="00B82D25" w:rsidRDefault="00B82D25"/>
        </w:tc>
        <w:tc>
          <w:tcPr>
            <w:tcW w:w="1277" w:type="dxa"/>
            <w:vMerge/>
          </w:tcPr>
          <w:p w14:paraId="423BF863" w14:textId="59CC594E" w:rsidR="518E0F4C" w:rsidRDefault="518E0F4C" w:rsidP="518E0F4C">
            <w:pPr>
              <w:spacing w:line="276" w:lineRule="auto"/>
              <w:jc w:val="center"/>
              <w:rPr>
                <w:lang w:val="pt"/>
              </w:rPr>
            </w:pPr>
          </w:p>
        </w:tc>
        <w:tc>
          <w:tcPr>
            <w:tcW w:w="1420" w:type="dxa"/>
            <w:vMerge/>
          </w:tcPr>
          <w:p w14:paraId="7C6FF9D0" w14:textId="1AE12AEA" w:rsidR="518E0F4C" w:rsidRDefault="518E0F4C" w:rsidP="518E0F4C">
            <w:pPr>
              <w:spacing w:before="26" w:line="276" w:lineRule="auto"/>
              <w:ind w:left="2" w:right="2"/>
              <w:jc w:val="center"/>
              <w:rPr>
                <w:lang w:val="pt"/>
              </w:rPr>
            </w:pPr>
          </w:p>
        </w:tc>
      </w:tr>
      <w:tr w:rsidR="518E0F4C" w14:paraId="21EE8501" w14:textId="77777777" w:rsidTr="2E1B4028">
        <w:trPr>
          <w:trHeight w:val="300"/>
        </w:trPr>
        <w:tc>
          <w:tcPr>
            <w:tcW w:w="674" w:type="dxa"/>
            <w:vMerge/>
            <w:vAlign w:val="center"/>
          </w:tcPr>
          <w:p w14:paraId="60B49185"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5774632C" w14:textId="5BB3C4BC" w:rsidR="518E0F4C" w:rsidRDefault="518E0F4C" w:rsidP="518E0F4C">
            <w:pPr>
              <w:spacing w:before="27" w:line="276" w:lineRule="auto"/>
              <w:ind w:left="69"/>
            </w:pPr>
            <w:r w:rsidRPr="518E0F4C">
              <w:rPr>
                <w:lang w:val="pt"/>
              </w:rPr>
              <w:t xml:space="preserve">Países ou grupo de países </w:t>
            </w:r>
            <w:proofErr w:type="gramStart"/>
            <w:r w:rsidRPr="518E0F4C">
              <w:rPr>
                <w:lang w:val="pt"/>
              </w:rPr>
              <w:t>8</w:t>
            </w:r>
            <w:proofErr w:type="gramEnd"/>
          </w:p>
        </w:tc>
        <w:tc>
          <w:tcPr>
            <w:tcW w:w="1403" w:type="dxa"/>
            <w:vMerge/>
          </w:tcPr>
          <w:p w14:paraId="453B6477" w14:textId="77777777" w:rsidR="00B82D25" w:rsidRDefault="00B82D25"/>
        </w:tc>
        <w:tc>
          <w:tcPr>
            <w:tcW w:w="1277" w:type="dxa"/>
            <w:vMerge/>
          </w:tcPr>
          <w:p w14:paraId="07F602F1" w14:textId="5281C023" w:rsidR="518E0F4C" w:rsidRDefault="518E0F4C" w:rsidP="518E0F4C">
            <w:pPr>
              <w:spacing w:line="276" w:lineRule="auto"/>
              <w:jc w:val="center"/>
              <w:rPr>
                <w:lang w:val="pt"/>
              </w:rPr>
            </w:pPr>
          </w:p>
        </w:tc>
        <w:tc>
          <w:tcPr>
            <w:tcW w:w="1420" w:type="dxa"/>
            <w:vMerge/>
          </w:tcPr>
          <w:p w14:paraId="7BFA5617" w14:textId="71B10773" w:rsidR="518E0F4C" w:rsidRDefault="518E0F4C" w:rsidP="518E0F4C">
            <w:pPr>
              <w:spacing w:before="27" w:line="276" w:lineRule="auto"/>
              <w:ind w:left="2" w:right="2"/>
              <w:jc w:val="center"/>
              <w:rPr>
                <w:lang w:val="pt"/>
              </w:rPr>
            </w:pPr>
          </w:p>
        </w:tc>
      </w:tr>
      <w:tr w:rsidR="518E0F4C" w14:paraId="1A05D3BB" w14:textId="77777777" w:rsidTr="2E1B4028">
        <w:trPr>
          <w:trHeight w:val="300"/>
        </w:trPr>
        <w:tc>
          <w:tcPr>
            <w:tcW w:w="674" w:type="dxa"/>
            <w:vMerge/>
            <w:vAlign w:val="center"/>
          </w:tcPr>
          <w:p w14:paraId="7D4DB2EA"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0C2F9B16" w14:textId="04F1FE65" w:rsidR="518E0F4C" w:rsidRDefault="518E0F4C" w:rsidP="518E0F4C">
            <w:pPr>
              <w:spacing w:before="27" w:line="276" w:lineRule="auto"/>
              <w:ind w:left="69"/>
            </w:pPr>
            <w:r w:rsidRPr="518E0F4C">
              <w:rPr>
                <w:lang w:val="pt"/>
              </w:rPr>
              <w:t xml:space="preserve">Países ou grupo de países </w:t>
            </w:r>
            <w:proofErr w:type="gramStart"/>
            <w:r w:rsidRPr="518E0F4C">
              <w:rPr>
                <w:lang w:val="pt"/>
              </w:rPr>
              <w:t>9</w:t>
            </w:r>
            <w:proofErr w:type="gramEnd"/>
          </w:p>
        </w:tc>
        <w:tc>
          <w:tcPr>
            <w:tcW w:w="1403" w:type="dxa"/>
            <w:vMerge/>
          </w:tcPr>
          <w:p w14:paraId="74A8E5D6" w14:textId="77777777" w:rsidR="00B82D25" w:rsidRDefault="00B82D25"/>
        </w:tc>
        <w:tc>
          <w:tcPr>
            <w:tcW w:w="1277" w:type="dxa"/>
            <w:vMerge/>
          </w:tcPr>
          <w:p w14:paraId="3052E256" w14:textId="6530D88C" w:rsidR="518E0F4C" w:rsidRDefault="518E0F4C" w:rsidP="518E0F4C">
            <w:pPr>
              <w:spacing w:line="276" w:lineRule="auto"/>
              <w:jc w:val="center"/>
              <w:rPr>
                <w:lang w:val="pt"/>
              </w:rPr>
            </w:pPr>
          </w:p>
        </w:tc>
        <w:tc>
          <w:tcPr>
            <w:tcW w:w="1420" w:type="dxa"/>
            <w:vMerge/>
          </w:tcPr>
          <w:p w14:paraId="28132348" w14:textId="6D3F20F3" w:rsidR="518E0F4C" w:rsidRDefault="518E0F4C" w:rsidP="518E0F4C">
            <w:pPr>
              <w:spacing w:before="27" w:line="276" w:lineRule="auto"/>
              <w:ind w:left="2" w:right="2"/>
              <w:jc w:val="center"/>
              <w:rPr>
                <w:lang w:val="pt"/>
              </w:rPr>
            </w:pPr>
          </w:p>
        </w:tc>
      </w:tr>
      <w:tr w:rsidR="518E0F4C" w14:paraId="3B0AC402" w14:textId="77777777" w:rsidTr="2E1B4028">
        <w:trPr>
          <w:trHeight w:val="300"/>
        </w:trPr>
        <w:tc>
          <w:tcPr>
            <w:tcW w:w="674" w:type="dxa"/>
            <w:vMerge w:val="restart"/>
            <w:tcBorders>
              <w:top w:val="nil"/>
              <w:left w:val="single" w:sz="8" w:space="0" w:color="000000" w:themeColor="text1"/>
              <w:bottom w:val="single" w:sz="8" w:space="0" w:color="000000" w:themeColor="text1"/>
              <w:right w:val="single" w:sz="8" w:space="0" w:color="000000" w:themeColor="text1"/>
            </w:tcBorders>
          </w:tcPr>
          <w:p w14:paraId="2750627E" w14:textId="0AD25DDC" w:rsidR="518E0F4C" w:rsidRDefault="518E0F4C" w:rsidP="5B3713D7">
            <w:pPr>
              <w:spacing w:line="276" w:lineRule="auto"/>
              <w:rPr>
                <w:sz w:val="18"/>
                <w:szCs w:val="18"/>
                <w:lang w:val="pt"/>
              </w:rPr>
            </w:pPr>
            <w:r w:rsidRPr="5B3713D7">
              <w:rPr>
                <w:sz w:val="18"/>
                <w:szCs w:val="18"/>
                <w:lang w:val="pt"/>
              </w:rPr>
              <w:t xml:space="preserve"> </w:t>
            </w:r>
          </w:p>
          <w:p w14:paraId="62FB3085" w14:textId="1324F854" w:rsidR="518E0F4C" w:rsidRDefault="518E0F4C" w:rsidP="5B3713D7">
            <w:pPr>
              <w:spacing w:line="276" w:lineRule="auto"/>
              <w:rPr>
                <w:sz w:val="18"/>
                <w:szCs w:val="18"/>
                <w:lang w:val="pt"/>
              </w:rPr>
            </w:pPr>
            <w:r w:rsidRPr="5B3713D7">
              <w:rPr>
                <w:sz w:val="18"/>
                <w:szCs w:val="18"/>
                <w:lang w:val="pt"/>
              </w:rPr>
              <w:t xml:space="preserve"> </w:t>
            </w:r>
          </w:p>
          <w:p w14:paraId="74C030FC" w14:textId="2EEBF972" w:rsidR="518E0F4C" w:rsidRDefault="518E0F4C" w:rsidP="5B3713D7">
            <w:pPr>
              <w:spacing w:line="276" w:lineRule="auto"/>
              <w:rPr>
                <w:sz w:val="18"/>
                <w:szCs w:val="18"/>
                <w:lang w:val="pt"/>
              </w:rPr>
            </w:pPr>
            <w:r w:rsidRPr="5B3713D7">
              <w:rPr>
                <w:sz w:val="18"/>
                <w:szCs w:val="18"/>
                <w:lang w:val="pt"/>
              </w:rPr>
              <w:t xml:space="preserve"> </w:t>
            </w:r>
          </w:p>
          <w:p w14:paraId="312FC9CA" w14:textId="7D858961" w:rsidR="518E0F4C" w:rsidRDefault="518E0F4C" w:rsidP="5B3713D7">
            <w:pPr>
              <w:spacing w:line="276" w:lineRule="auto"/>
              <w:rPr>
                <w:sz w:val="18"/>
                <w:szCs w:val="18"/>
                <w:lang w:val="pt"/>
              </w:rPr>
            </w:pPr>
            <w:r w:rsidRPr="5B3713D7">
              <w:rPr>
                <w:sz w:val="18"/>
                <w:szCs w:val="18"/>
                <w:lang w:val="pt"/>
              </w:rPr>
              <w:t xml:space="preserve"> </w:t>
            </w:r>
          </w:p>
          <w:p w14:paraId="35CC0CE5" w14:textId="4AB304CB" w:rsidR="518E0F4C" w:rsidRDefault="518E0F4C" w:rsidP="5B3713D7">
            <w:pPr>
              <w:spacing w:line="276" w:lineRule="auto"/>
              <w:rPr>
                <w:sz w:val="18"/>
                <w:szCs w:val="18"/>
                <w:lang w:val="pt"/>
              </w:rPr>
            </w:pPr>
            <w:r w:rsidRPr="5B3713D7">
              <w:rPr>
                <w:sz w:val="18"/>
                <w:szCs w:val="18"/>
                <w:lang w:val="pt"/>
              </w:rPr>
              <w:t xml:space="preserve"> </w:t>
            </w:r>
          </w:p>
          <w:p w14:paraId="6BE504D4" w14:textId="5405E052" w:rsidR="518E0F4C" w:rsidRDefault="518E0F4C" w:rsidP="5B3713D7">
            <w:pPr>
              <w:spacing w:before="62" w:line="276" w:lineRule="auto"/>
              <w:rPr>
                <w:sz w:val="18"/>
                <w:szCs w:val="18"/>
                <w:lang w:val="pt"/>
              </w:rPr>
            </w:pPr>
            <w:r w:rsidRPr="5B3713D7">
              <w:rPr>
                <w:sz w:val="18"/>
                <w:szCs w:val="18"/>
                <w:lang w:val="pt"/>
              </w:rPr>
              <w:t xml:space="preserve"> </w:t>
            </w:r>
          </w:p>
          <w:p w14:paraId="699DD6AD" w14:textId="2072083F" w:rsidR="518E0F4C" w:rsidRDefault="518E0F4C" w:rsidP="5B3713D7">
            <w:pPr>
              <w:spacing w:before="1" w:line="276" w:lineRule="auto"/>
              <w:rPr>
                <w:b/>
                <w:bCs/>
                <w:sz w:val="18"/>
                <w:szCs w:val="18"/>
                <w:lang w:val="pt"/>
              </w:rPr>
            </w:pPr>
            <w:r w:rsidRPr="5B3713D7">
              <w:rPr>
                <w:b/>
                <w:bCs/>
                <w:sz w:val="18"/>
                <w:szCs w:val="18"/>
                <w:lang w:val="pt"/>
              </w:rPr>
              <w:t>1.13</w:t>
            </w:r>
          </w:p>
        </w:tc>
        <w:tc>
          <w:tcPr>
            <w:tcW w:w="86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BD4E09" w14:textId="1AD4F77F" w:rsidR="518E0F4C" w:rsidRDefault="518E0F4C" w:rsidP="518E0F4C">
            <w:pPr>
              <w:spacing w:line="276" w:lineRule="auto"/>
              <w:jc w:val="center"/>
            </w:pPr>
            <w:r w:rsidRPr="518E0F4C">
              <w:rPr>
                <w:lang w:val="pt"/>
              </w:rPr>
              <w:t>Minutos longa distância internacional fixo-móvel</w:t>
            </w:r>
          </w:p>
        </w:tc>
      </w:tr>
      <w:tr w:rsidR="518E0F4C" w14:paraId="631E8384" w14:textId="77777777" w:rsidTr="2E1B4028">
        <w:trPr>
          <w:trHeight w:val="300"/>
        </w:trPr>
        <w:tc>
          <w:tcPr>
            <w:tcW w:w="674" w:type="dxa"/>
            <w:vMerge/>
            <w:vAlign w:val="center"/>
          </w:tcPr>
          <w:p w14:paraId="4B623ABD"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25D3AFA7" w14:textId="71A078BC" w:rsidR="518E0F4C" w:rsidRDefault="518E0F4C" w:rsidP="518E0F4C">
            <w:pPr>
              <w:spacing w:before="2" w:line="276" w:lineRule="auto"/>
              <w:ind w:left="69" w:right="137"/>
            </w:pPr>
            <w:proofErr w:type="gramStart"/>
            <w:r w:rsidRPr="518E0F4C">
              <w:rPr>
                <w:lang w:val="pt"/>
              </w:rPr>
              <w:t>Mercosul</w:t>
            </w:r>
            <w:proofErr w:type="gramEnd"/>
            <w:r w:rsidRPr="518E0F4C">
              <w:rPr>
                <w:lang w:val="pt"/>
              </w:rPr>
              <w:t xml:space="preserve"> (Argentina, Chile, Paraguai e Uruguai) - Grupo 1</w:t>
            </w:r>
          </w:p>
        </w:tc>
        <w:tc>
          <w:tcPr>
            <w:tcW w:w="1403" w:type="dxa"/>
            <w:vMerge w:val="restart"/>
            <w:tcBorders>
              <w:top w:val="nil"/>
              <w:left w:val="single" w:sz="8" w:space="0" w:color="000000" w:themeColor="text1"/>
              <w:bottom w:val="single" w:sz="8" w:space="0" w:color="000000" w:themeColor="text1"/>
              <w:right w:val="single" w:sz="8" w:space="0" w:color="000000" w:themeColor="text1"/>
            </w:tcBorders>
            <w:vAlign w:val="center"/>
          </w:tcPr>
          <w:p w14:paraId="1379A44C"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1277" w:type="dxa"/>
            <w:vMerge w:val="restart"/>
            <w:tcBorders>
              <w:top w:val="nil"/>
              <w:left w:val="single" w:sz="8" w:space="0" w:color="000000" w:themeColor="text1"/>
              <w:bottom w:val="single" w:sz="8" w:space="0" w:color="000000" w:themeColor="text1"/>
              <w:right w:val="single" w:sz="8" w:space="0" w:color="000000" w:themeColor="text1"/>
            </w:tcBorders>
            <w:vAlign w:val="center"/>
          </w:tcPr>
          <w:p w14:paraId="447AB6EC"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20" w:type="dxa"/>
            <w:vMerge w:val="restart"/>
            <w:tcBorders>
              <w:top w:val="nil"/>
              <w:left w:val="single" w:sz="8" w:space="0" w:color="000000" w:themeColor="text1"/>
              <w:bottom w:val="single" w:sz="8" w:space="0" w:color="000000" w:themeColor="text1"/>
              <w:right w:val="single" w:sz="8" w:space="0" w:color="000000" w:themeColor="text1"/>
            </w:tcBorders>
            <w:vAlign w:val="center"/>
          </w:tcPr>
          <w:p w14:paraId="307CD1FA"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518E0F4C" w14:paraId="369495DD" w14:textId="77777777" w:rsidTr="2E1B4028">
        <w:trPr>
          <w:trHeight w:val="300"/>
        </w:trPr>
        <w:tc>
          <w:tcPr>
            <w:tcW w:w="674" w:type="dxa"/>
            <w:vMerge/>
            <w:vAlign w:val="center"/>
          </w:tcPr>
          <w:p w14:paraId="643AEF10"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4F338C29" w14:textId="2CA0B2C3" w:rsidR="518E0F4C" w:rsidRDefault="518E0F4C" w:rsidP="518E0F4C">
            <w:pPr>
              <w:spacing w:before="27" w:line="276" w:lineRule="auto"/>
              <w:ind w:left="69"/>
            </w:pPr>
            <w:r w:rsidRPr="518E0F4C">
              <w:rPr>
                <w:lang w:val="pt"/>
              </w:rPr>
              <w:t xml:space="preserve">Estados Unidos da América (inclusive Havai) - Grupo </w:t>
            </w:r>
            <w:proofErr w:type="gramStart"/>
            <w:r w:rsidRPr="518E0F4C">
              <w:rPr>
                <w:lang w:val="pt"/>
              </w:rPr>
              <w:t>2</w:t>
            </w:r>
            <w:proofErr w:type="gramEnd"/>
          </w:p>
        </w:tc>
        <w:tc>
          <w:tcPr>
            <w:tcW w:w="1403" w:type="dxa"/>
            <w:vMerge/>
          </w:tcPr>
          <w:p w14:paraId="3B7A9569" w14:textId="77777777" w:rsidR="00B82D25" w:rsidRDefault="00B82D25"/>
        </w:tc>
        <w:tc>
          <w:tcPr>
            <w:tcW w:w="1277" w:type="dxa"/>
            <w:vMerge/>
          </w:tcPr>
          <w:p w14:paraId="6ABB05A0" w14:textId="297AD123" w:rsidR="518E0F4C" w:rsidRDefault="518E0F4C" w:rsidP="518E0F4C">
            <w:pPr>
              <w:spacing w:line="276" w:lineRule="auto"/>
              <w:jc w:val="center"/>
              <w:rPr>
                <w:lang w:val="pt"/>
              </w:rPr>
            </w:pPr>
          </w:p>
        </w:tc>
        <w:tc>
          <w:tcPr>
            <w:tcW w:w="1420" w:type="dxa"/>
            <w:vMerge/>
          </w:tcPr>
          <w:p w14:paraId="56562A37" w14:textId="3C0FA334" w:rsidR="518E0F4C" w:rsidRDefault="518E0F4C" w:rsidP="518E0F4C">
            <w:pPr>
              <w:spacing w:before="27" w:line="276" w:lineRule="auto"/>
              <w:ind w:left="2" w:right="2"/>
              <w:jc w:val="center"/>
              <w:rPr>
                <w:lang w:val="pt"/>
              </w:rPr>
            </w:pPr>
          </w:p>
        </w:tc>
      </w:tr>
      <w:tr w:rsidR="518E0F4C" w14:paraId="0DD910B1" w14:textId="77777777" w:rsidTr="2E1B4028">
        <w:trPr>
          <w:trHeight w:val="300"/>
        </w:trPr>
        <w:tc>
          <w:tcPr>
            <w:tcW w:w="674" w:type="dxa"/>
            <w:vMerge/>
            <w:vAlign w:val="center"/>
          </w:tcPr>
          <w:p w14:paraId="7B333DAF"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2C49CB59" w14:textId="0E5695A7" w:rsidR="518E0F4C" w:rsidRDefault="518E0F4C" w:rsidP="518E0F4C">
            <w:pPr>
              <w:spacing w:before="27" w:line="276" w:lineRule="auto"/>
              <w:ind w:left="69"/>
            </w:pPr>
            <w:r w:rsidRPr="518E0F4C">
              <w:rPr>
                <w:lang w:val="pt"/>
              </w:rPr>
              <w:t xml:space="preserve">Países ou grupo de países </w:t>
            </w:r>
            <w:proofErr w:type="gramStart"/>
            <w:r w:rsidRPr="518E0F4C">
              <w:rPr>
                <w:lang w:val="pt"/>
              </w:rPr>
              <w:t>3</w:t>
            </w:r>
            <w:proofErr w:type="gramEnd"/>
          </w:p>
        </w:tc>
        <w:tc>
          <w:tcPr>
            <w:tcW w:w="1403" w:type="dxa"/>
            <w:vMerge/>
          </w:tcPr>
          <w:p w14:paraId="04E27DCA" w14:textId="77777777" w:rsidR="00B82D25" w:rsidRDefault="00B82D25"/>
        </w:tc>
        <w:tc>
          <w:tcPr>
            <w:tcW w:w="1277" w:type="dxa"/>
            <w:vMerge/>
          </w:tcPr>
          <w:p w14:paraId="2526FCF7" w14:textId="533FA78C" w:rsidR="518E0F4C" w:rsidRDefault="518E0F4C" w:rsidP="518E0F4C">
            <w:pPr>
              <w:spacing w:line="276" w:lineRule="auto"/>
              <w:jc w:val="center"/>
              <w:rPr>
                <w:lang w:val="pt"/>
              </w:rPr>
            </w:pPr>
          </w:p>
        </w:tc>
        <w:tc>
          <w:tcPr>
            <w:tcW w:w="1420" w:type="dxa"/>
            <w:vMerge/>
          </w:tcPr>
          <w:p w14:paraId="7CA212A3" w14:textId="1AC019EC" w:rsidR="518E0F4C" w:rsidRDefault="518E0F4C" w:rsidP="518E0F4C">
            <w:pPr>
              <w:spacing w:before="27" w:line="276" w:lineRule="auto"/>
              <w:ind w:left="2" w:right="2"/>
              <w:jc w:val="center"/>
              <w:rPr>
                <w:lang w:val="pt"/>
              </w:rPr>
            </w:pPr>
          </w:p>
        </w:tc>
      </w:tr>
      <w:tr w:rsidR="518E0F4C" w14:paraId="626F9AB2" w14:textId="77777777" w:rsidTr="2E1B4028">
        <w:trPr>
          <w:trHeight w:val="300"/>
        </w:trPr>
        <w:tc>
          <w:tcPr>
            <w:tcW w:w="674" w:type="dxa"/>
            <w:vMerge/>
            <w:vAlign w:val="center"/>
          </w:tcPr>
          <w:p w14:paraId="25B484B7"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268DD74A" w14:textId="15095AE1" w:rsidR="518E0F4C" w:rsidRDefault="518E0F4C" w:rsidP="518E0F4C">
            <w:pPr>
              <w:spacing w:before="27" w:line="276" w:lineRule="auto"/>
              <w:ind w:left="69"/>
            </w:pPr>
            <w:r w:rsidRPr="518E0F4C">
              <w:rPr>
                <w:lang w:val="pt"/>
              </w:rPr>
              <w:t xml:space="preserve">Países ou grupo de países </w:t>
            </w:r>
            <w:proofErr w:type="gramStart"/>
            <w:r w:rsidRPr="518E0F4C">
              <w:rPr>
                <w:lang w:val="pt"/>
              </w:rPr>
              <w:t>4</w:t>
            </w:r>
            <w:proofErr w:type="gramEnd"/>
          </w:p>
        </w:tc>
        <w:tc>
          <w:tcPr>
            <w:tcW w:w="1403" w:type="dxa"/>
            <w:vMerge/>
          </w:tcPr>
          <w:p w14:paraId="4BD39FC1" w14:textId="77777777" w:rsidR="00B82D25" w:rsidRDefault="00B82D25"/>
        </w:tc>
        <w:tc>
          <w:tcPr>
            <w:tcW w:w="1277" w:type="dxa"/>
            <w:vMerge/>
          </w:tcPr>
          <w:p w14:paraId="5F0CC743" w14:textId="213F0BD2" w:rsidR="518E0F4C" w:rsidRDefault="518E0F4C" w:rsidP="518E0F4C">
            <w:pPr>
              <w:spacing w:line="276" w:lineRule="auto"/>
              <w:jc w:val="center"/>
              <w:rPr>
                <w:lang w:val="pt"/>
              </w:rPr>
            </w:pPr>
          </w:p>
        </w:tc>
        <w:tc>
          <w:tcPr>
            <w:tcW w:w="1420" w:type="dxa"/>
            <w:vMerge/>
          </w:tcPr>
          <w:p w14:paraId="31BC3CE5" w14:textId="1EDA664B" w:rsidR="518E0F4C" w:rsidRDefault="518E0F4C" w:rsidP="518E0F4C">
            <w:pPr>
              <w:spacing w:before="27" w:line="276" w:lineRule="auto"/>
              <w:ind w:left="2" w:right="2"/>
              <w:jc w:val="center"/>
              <w:rPr>
                <w:lang w:val="pt"/>
              </w:rPr>
            </w:pPr>
          </w:p>
        </w:tc>
      </w:tr>
      <w:tr w:rsidR="518E0F4C" w14:paraId="2D593086" w14:textId="77777777" w:rsidTr="2E1B4028">
        <w:trPr>
          <w:trHeight w:val="300"/>
        </w:trPr>
        <w:tc>
          <w:tcPr>
            <w:tcW w:w="674" w:type="dxa"/>
            <w:vMerge/>
            <w:vAlign w:val="center"/>
          </w:tcPr>
          <w:p w14:paraId="7A2283F2"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507DA540" w14:textId="3724220A" w:rsidR="518E0F4C" w:rsidRDefault="518E0F4C" w:rsidP="518E0F4C">
            <w:pPr>
              <w:spacing w:before="27" w:line="276" w:lineRule="auto"/>
              <w:ind w:left="69"/>
            </w:pPr>
            <w:r w:rsidRPr="518E0F4C">
              <w:rPr>
                <w:lang w:val="pt"/>
              </w:rPr>
              <w:t xml:space="preserve">Países ou grupo de países </w:t>
            </w:r>
            <w:proofErr w:type="gramStart"/>
            <w:r w:rsidRPr="518E0F4C">
              <w:rPr>
                <w:lang w:val="pt"/>
              </w:rPr>
              <w:t>5</w:t>
            </w:r>
            <w:proofErr w:type="gramEnd"/>
          </w:p>
        </w:tc>
        <w:tc>
          <w:tcPr>
            <w:tcW w:w="1403" w:type="dxa"/>
            <w:vMerge/>
          </w:tcPr>
          <w:p w14:paraId="551F706E" w14:textId="77777777" w:rsidR="00B82D25" w:rsidRDefault="00B82D25"/>
        </w:tc>
        <w:tc>
          <w:tcPr>
            <w:tcW w:w="1277" w:type="dxa"/>
            <w:vMerge/>
          </w:tcPr>
          <w:p w14:paraId="3F762DBD" w14:textId="509D1DDF" w:rsidR="518E0F4C" w:rsidRDefault="518E0F4C" w:rsidP="518E0F4C">
            <w:pPr>
              <w:spacing w:line="276" w:lineRule="auto"/>
              <w:jc w:val="center"/>
              <w:rPr>
                <w:lang w:val="pt"/>
              </w:rPr>
            </w:pPr>
          </w:p>
        </w:tc>
        <w:tc>
          <w:tcPr>
            <w:tcW w:w="1420" w:type="dxa"/>
            <w:vMerge/>
          </w:tcPr>
          <w:p w14:paraId="47A32F8D" w14:textId="3FB911E4" w:rsidR="518E0F4C" w:rsidRDefault="518E0F4C" w:rsidP="518E0F4C">
            <w:pPr>
              <w:spacing w:before="27" w:line="276" w:lineRule="auto"/>
              <w:ind w:left="2" w:right="2"/>
              <w:jc w:val="center"/>
              <w:rPr>
                <w:lang w:val="pt"/>
              </w:rPr>
            </w:pPr>
          </w:p>
        </w:tc>
      </w:tr>
      <w:tr w:rsidR="518E0F4C" w14:paraId="7A8E6D6B" w14:textId="77777777" w:rsidTr="2E1B4028">
        <w:trPr>
          <w:trHeight w:val="300"/>
        </w:trPr>
        <w:tc>
          <w:tcPr>
            <w:tcW w:w="674" w:type="dxa"/>
            <w:vMerge/>
            <w:vAlign w:val="center"/>
          </w:tcPr>
          <w:p w14:paraId="40595DB1"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19A0C5EA" w14:textId="18DF4423" w:rsidR="518E0F4C" w:rsidRDefault="518E0F4C" w:rsidP="518E0F4C">
            <w:pPr>
              <w:spacing w:before="25" w:line="276" w:lineRule="auto"/>
              <w:ind w:left="69"/>
            </w:pPr>
            <w:r w:rsidRPr="518E0F4C">
              <w:rPr>
                <w:lang w:val="pt"/>
              </w:rPr>
              <w:t xml:space="preserve">Países ou grupo de países </w:t>
            </w:r>
            <w:proofErr w:type="gramStart"/>
            <w:r w:rsidRPr="518E0F4C">
              <w:rPr>
                <w:lang w:val="pt"/>
              </w:rPr>
              <w:t>6</w:t>
            </w:r>
            <w:proofErr w:type="gramEnd"/>
          </w:p>
        </w:tc>
        <w:tc>
          <w:tcPr>
            <w:tcW w:w="1403" w:type="dxa"/>
            <w:vMerge/>
          </w:tcPr>
          <w:p w14:paraId="253CB2AA" w14:textId="77777777" w:rsidR="00B82D25" w:rsidRDefault="00B82D25"/>
        </w:tc>
        <w:tc>
          <w:tcPr>
            <w:tcW w:w="1277" w:type="dxa"/>
            <w:vMerge/>
          </w:tcPr>
          <w:p w14:paraId="38F8084B" w14:textId="46E3B354" w:rsidR="518E0F4C" w:rsidRDefault="518E0F4C" w:rsidP="518E0F4C">
            <w:pPr>
              <w:spacing w:line="276" w:lineRule="auto"/>
              <w:jc w:val="center"/>
              <w:rPr>
                <w:lang w:val="pt"/>
              </w:rPr>
            </w:pPr>
          </w:p>
        </w:tc>
        <w:tc>
          <w:tcPr>
            <w:tcW w:w="1420" w:type="dxa"/>
            <w:vMerge/>
          </w:tcPr>
          <w:p w14:paraId="1319FEEC" w14:textId="0373CEF5" w:rsidR="518E0F4C" w:rsidRDefault="518E0F4C" w:rsidP="518E0F4C">
            <w:pPr>
              <w:spacing w:before="25" w:line="276" w:lineRule="auto"/>
              <w:ind w:left="2" w:right="2"/>
              <w:jc w:val="center"/>
              <w:rPr>
                <w:lang w:val="pt"/>
              </w:rPr>
            </w:pPr>
          </w:p>
        </w:tc>
      </w:tr>
      <w:tr w:rsidR="518E0F4C" w14:paraId="3E73F0D3" w14:textId="77777777" w:rsidTr="2E1B4028">
        <w:trPr>
          <w:trHeight w:val="300"/>
        </w:trPr>
        <w:tc>
          <w:tcPr>
            <w:tcW w:w="674" w:type="dxa"/>
            <w:vMerge/>
            <w:vAlign w:val="center"/>
          </w:tcPr>
          <w:p w14:paraId="7FC5F1BE"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7D888657" w14:textId="51AAEA1F" w:rsidR="518E0F4C" w:rsidRDefault="518E0F4C" w:rsidP="518E0F4C">
            <w:pPr>
              <w:spacing w:before="28" w:line="276" w:lineRule="auto"/>
              <w:ind w:left="69"/>
            </w:pPr>
            <w:r w:rsidRPr="518E0F4C">
              <w:rPr>
                <w:lang w:val="pt"/>
              </w:rPr>
              <w:t xml:space="preserve">Países ou grupo de países </w:t>
            </w:r>
            <w:proofErr w:type="gramStart"/>
            <w:r w:rsidRPr="518E0F4C">
              <w:rPr>
                <w:lang w:val="pt"/>
              </w:rPr>
              <w:t>7</w:t>
            </w:r>
            <w:proofErr w:type="gramEnd"/>
          </w:p>
        </w:tc>
        <w:tc>
          <w:tcPr>
            <w:tcW w:w="1403" w:type="dxa"/>
            <w:vMerge/>
          </w:tcPr>
          <w:p w14:paraId="4F1AEE30" w14:textId="77777777" w:rsidR="00B82D25" w:rsidRDefault="00B82D25"/>
        </w:tc>
        <w:tc>
          <w:tcPr>
            <w:tcW w:w="1277" w:type="dxa"/>
            <w:vMerge/>
          </w:tcPr>
          <w:p w14:paraId="11DB6943" w14:textId="7D4F8571" w:rsidR="518E0F4C" w:rsidRDefault="518E0F4C" w:rsidP="518E0F4C">
            <w:pPr>
              <w:spacing w:line="276" w:lineRule="auto"/>
              <w:jc w:val="center"/>
              <w:rPr>
                <w:lang w:val="pt"/>
              </w:rPr>
            </w:pPr>
          </w:p>
        </w:tc>
        <w:tc>
          <w:tcPr>
            <w:tcW w:w="1420" w:type="dxa"/>
            <w:vMerge/>
          </w:tcPr>
          <w:p w14:paraId="593694D4" w14:textId="08D0CFEE" w:rsidR="518E0F4C" w:rsidRDefault="518E0F4C" w:rsidP="518E0F4C">
            <w:pPr>
              <w:spacing w:before="28" w:line="276" w:lineRule="auto"/>
              <w:ind w:left="2" w:right="2"/>
              <w:jc w:val="center"/>
              <w:rPr>
                <w:lang w:val="pt"/>
              </w:rPr>
            </w:pPr>
          </w:p>
        </w:tc>
      </w:tr>
      <w:tr w:rsidR="518E0F4C" w14:paraId="000CD58A" w14:textId="77777777" w:rsidTr="2E1B4028">
        <w:trPr>
          <w:trHeight w:val="300"/>
        </w:trPr>
        <w:tc>
          <w:tcPr>
            <w:tcW w:w="674" w:type="dxa"/>
            <w:vMerge/>
            <w:vAlign w:val="center"/>
          </w:tcPr>
          <w:p w14:paraId="6EF2158C"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0BD30066" w14:textId="3E9A7925" w:rsidR="518E0F4C" w:rsidRDefault="518E0F4C" w:rsidP="518E0F4C">
            <w:pPr>
              <w:spacing w:before="27" w:line="276" w:lineRule="auto"/>
              <w:ind w:left="69"/>
            </w:pPr>
            <w:r w:rsidRPr="518E0F4C">
              <w:rPr>
                <w:lang w:val="pt"/>
              </w:rPr>
              <w:t xml:space="preserve">Países ou grupo de países </w:t>
            </w:r>
            <w:proofErr w:type="gramStart"/>
            <w:r w:rsidRPr="518E0F4C">
              <w:rPr>
                <w:lang w:val="pt"/>
              </w:rPr>
              <w:t>8</w:t>
            </w:r>
            <w:proofErr w:type="gramEnd"/>
          </w:p>
        </w:tc>
        <w:tc>
          <w:tcPr>
            <w:tcW w:w="1403" w:type="dxa"/>
            <w:vMerge/>
          </w:tcPr>
          <w:p w14:paraId="25B03395" w14:textId="77777777" w:rsidR="00B82D25" w:rsidRDefault="00B82D25"/>
        </w:tc>
        <w:tc>
          <w:tcPr>
            <w:tcW w:w="1277" w:type="dxa"/>
            <w:vMerge/>
          </w:tcPr>
          <w:p w14:paraId="69432BB6" w14:textId="250AFCA1" w:rsidR="518E0F4C" w:rsidRDefault="518E0F4C" w:rsidP="518E0F4C">
            <w:pPr>
              <w:spacing w:line="276" w:lineRule="auto"/>
              <w:jc w:val="center"/>
              <w:rPr>
                <w:lang w:val="pt"/>
              </w:rPr>
            </w:pPr>
          </w:p>
        </w:tc>
        <w:tc>
          <w:tcPr>
            <w:tcW w:w="1420" w:type="dxa"/>
            <w:vMerge/>
          </w:tcPr>
          <w:p w14:paraId="71DF62DB" w14:textId="6B17078D" w:rsidR="518E0F4C" w:rsidRDefault="518E0F4C" w:rsidP="518E0F4C">
            <w:pPr>
              <w:spacing w:before="27" w:line="276" w:lineRule="auto"/>
              <w:ind w:left="2" w:right="2"/>
              <w:jc w:val="center"/>
              <w:rPr>
                <w:lang w:val="pt"/>
              </w:rPr>
            </w:pPr>
          </w:p>
        </w:tc>
      </w:tr>
      <w:tr w:rsidR="518E0F4C" w14:paraId="36F31511" w14:textId="77777777" w:rsidTr="2E1B4028">
        <w:trPr>
          <w:trHeight w:val="300"/>
        </w:trPr>
        <w:tc>
          <w:tcPr>
            <w:tcW w:w="674" w:type="dxa"/>
            <w:vMerge/>
            <w:vAlign w:val="center"/>
          </w:tcPr>
          <w:p w14:paraId="1460EE3F"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3F3BBBEA" w14:textId="3F25D160" w:rsidR="518E0F4C" w:rsidRDefault="518E0F4C" w:rsidP="518E0F4C">
            <w:pPr>
              <w:spacing w:before="27" w:line="276" w:lineRule="auto"/>
              <w:ind w:left="69"/>
            </w:pPr>
            <w:r w:rsidRPr="518E0F4C">
              <w:rPr>
                <w:lang w:val="pt"/>
              </w:rPr>
              <w:t xml:space="preserve">Países ou grupo de países </w:t>
            </w:r>
            <w:proofErr w:type="gramStart"/>
            <w:r w:rsidRPr="518E0F4C">
              <w:rPr>
                <w:lang w:val="pt"/>
              </w:rPr>
              <w:t>9</w:t>
            </w:r>
            <w:proofErr w:type="gramEnd"/>
          </w:p>
        </w:tc>
        <w:tc>
          <w:tcPr>
            <w:tcW w:w="1403" w:type="dxa"/>
            <w:vMerge/>
          </w:tcPr>
          <w:p w14:paraId="51382AE1" w14:textId="77777777" w:rsidR="00B82D25" w:rsidRDefault="00B82D25"/>
        </w:tc>
        <w:tc>
          <w:tcPr>
            <w:tcW w:w="1277" w:type="dxa"/>
            <w:vMerge/>
          </w:tcPr>
          <w:p w14:paraId="32D21ED2" w14:textId="5325FC3A" w:rsidR="518E0F4C" w:rsidRDefault="518E0F4C" w:rsidP="518E0F4C">
            <w:pPr>
              <w:spacing w:line="276" w:lineRule="auto"/>
              <w:jc w:val="center"/>
              <w:rPr>
                <w:lang w:val="pt"/>
              </w:rPr>
            </w:pPr>
          </w:p>
        </w:tc>
        <w:tc>
          <w:tcPr>
            <w:tcW w:w="1420" w:type="dxa"/>
            <w:vMerge/>
          </w:tcPr>
          <w:p w14:paraId="5E337825" w14:textId="7F40348E" w:rsidR="518E0F4C" w:rsidRDefault="518E0F4C" w:rsidP="518E0F4C">
            <w:pPr>
              <w:spacing w:before="27" w:line="276" w:lineRule="auto"/>
              <w:ind w:left="2" w:right="2"/>
              <w:jc w:val="center"/>
              <w:rPr>
                <w:lang w:val="pt"/>
              </w:rPr>
            </w:pPr>
          </w:p>
        </w:tc>
      </w:tr>
      <w:tr w:rsidR="518E0F4C" w14:paraId="5D9686D7" w14:textId="77777777" w:rsidTr="2E1B4028">
        <w:trPr>
          <w:trHeight w:val="300"/>
        </w:trPr>
        <w:tc>
          <w:tcPr>
            <w:tcW w:w="674" w:type="dxa"/>
            <w:tcBorders>
              <w:top w:val="nil"/>
              <w:left w:val="single" w:sz="8" w:space="0" w:color="000000" w:themeColor="text1"/>
              <w:bottom w:val="single" w:sz="8" w:space="0" w:color="000000" w:themeColor="text1"/>
              <w:right w:val="single" w:sz="8" w:space="0" w:color="000000" w:themeColor="text1"/>
            </w:tcBorders>
          </w:tcPr>
          <w:p w14:paraId="3D622119" w14:textId="758F6649" w:rsidR="518E0F4C" w:rsidRDefault="518E0F4C" w:rsidP="5B3713D7">
            <w:pPr>
              <w:spacing w:before="27" w:line="276" w:lineRule="auto"/>
              <w:ind w:left="6" w:right="1"/>
              <w:jc w:val="center"/>
              <w:rPr>
                <w:b/>
                <w:bCs/>
                <w:sz w:val="18"/>
                <w:szCs w:val="18"/>
                <w:lang w:val="pt"/>
              </w:rPr>
            </w:pPr>
            <w:r w:rsidRPr="5B3713D7">
              <w:rPr>
                <w:b/>
                <w:bCs/>
                <w:sz w:val="18"/>
                <w:szCs w:val="18"/>
                <w:lang w:val="pt"/>
              </w:rPr>
              <w:t>B</w:t>
            </w:r>
          </w:p>
        </w:tc>
        <w:tc>
          <w:tcPr>
            <w:tcW w:w="59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7303DA" w14:textId="508ACA92" w:rsidR="518E0F4C" w:rsidRDefault="518E0F4C" w:rsidP="518E0F4C">
            <w:pPr>
              <w:spacing w:before="27" w:line="276" w:lineRule="auto"/>
              <w:jc w:val="center"/>
            </w:pPr>
            <w:r w:rsidRPr="518E0F4C">
              <w:rPr>
                <w:b/>
                <w:bCs/>
                <w:lang w:val="pt"/>
              </w:rPr>
              <w:t>Preço Total Mensal (Itens 1.3 a 1.13)</w:t>
            </w:r>
          </w:p>
        </w:tc>
        <w:tc>
          <w:tcPr>
            <w:tcW w:w="2697" w:type="dxa"/>
            <w:gridSpan w:val="2"/>
            <w:tcBorders>
              <w:top w:val="single" w:sz="8" w:space="0" w:color="000000" w:themeColor="text1"/>
              <w:left w:val="nil"/>
              <w:bottom w:val="single" w:sz="8" w:space="0" w:color="000000" w:themeColor="text1"/>
              <w:right w:val="single" w:sz="8" w:space="0" w:color="000000" w:themeColor="text1"/>
            </w:tcBorders>
          </w:tcPr>
          <w:p w14:paraId="6284309B" w14:textId="373001C1" w:rsidR="518E0F4C" w:rsidRDefault="2772DEB3" w:rsidP="2E1B4028">
            <w:pPr>
              <w:spacing w:before="28" w:line="276" w:lineRule="auto"/>
              <w:ind w:left="5"/>
              <w:jc w:val="center"/>
              <w:rPr>
                <w:lang w:val="pt"/>
              </w:rPr>
            </w:pPr>
            <w:r w:rsidRPr="2E1B4028">
              <w:rPr>
                <w:color w:val="000000" w:themeColor="text1"/>
                <w:highlight w:val="yellow"/>
                <w:lang w:val="pt"/>
              </w:rPr>
              <w:t>##</w:t>
            </w:r>
          </w:p>
        </w:tc>
      </w:tr>
      <w:tr w:rsidR="518E0F4C" w14:paraId="5C927C70" w14:textId="77777777" w:rsidTr="2E1B4028">
        <w:trPr>
          <w:trHeight w:val="300"/>
        </w:trPr>
        <w:tc>
          <w:tcPr>
            <w:tcW w:w="666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8187BF" w14:textId="0CB053DC" w:rsidR="518E0F4C" w:rsidRDefault="518E0F4C" w:rsidP="518E0F4C">
            <w:pPr>
              <w:spacing w:before="27" w:line="276" w:lineRule="auto"/>
              <w:jc w:val="center"/>
            </w:pPr>
            <w:r w:rsidRPr="518E0F4C">
              <w:rPr>
                <w:b/>
                <w:bCs/>
                <w:lang w:val="pt"/>
              </w:rPr>
              <w:t>Valor total 12 meses</w:t>
            </w:r>
          </w:p>
        </w:tc>
        <w:tc>
          <w:tcPr>
            <w:tcW w:w="2697" w:type="dxa"/>
            <w:gridSpan w:val="2"/>
            <w:tcBorders>
              <w:top w:val="single" w:sz="8" w:space="0" w:color="000000" w:themeColor="text1"/>
              <w:left w:val="nil"/>
              <w:bottom w:val="single" w:sz="8" w:space="0" w:color="000000" w:themeColor="text1"/>
              <w:right w:val="single" w:sz="8" w:space="0" w:color="000000" w:themeColor="text1"/>
            </w:tcBorders>
          </w:tcPr>
          <w:p w14:paraId="4E4E79D7" w14:textId="3E8DF131" w:rsidR="518E0F4C" w:rsidRDefault="5D9242E2" w:rsidP="2E1B4028">
            <w:pPr>
              <w:spacing w:before="28" w:line="276" w:lineRule="auto"/>
              <w:ind w:left="5"/>
              <w:jc w:val="center"/>
              <w:rPr>
                <w:lang w:val="pt"/>
              </w:rPr>
            </w:pPr>
            <w:r w:rsidRPr="2E1B4028">
              <w:rPr>
                <w:color w:val="000000" w:themeColor="text1"/>
                <w:highlight w:val="yellow"/>
                <w:lang w:val="pt"/>
              </w:rPr>
              <w:t>##</w:t>
            </w:r>
          </w:p>
        </w:tc>
      </w:tr>
      <w:tr w:rsidR="518E0F4C" w14:paraId="45ADD989" w14:textId="77777777" w:rsidTr="2E1B4028">
        <w:trPr>
          <w:trHeight w:val="300"/>
        </w:trPr>
        <w:tc>
          <w:tcPr>
            <w:tcW w:w="666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CC46D7" w14:textId="46AAF0BA" w:rsidR="518E0F4C" w:rsidRDefault="518E0F4C" w:rsidP="518E0F4C">
            <w:pPr>
              <w:spacing w:before="27" w:line="276" w:lineRule="auto"/>
              <w:jc w:val="center"/>
            </w:pPr>
            <w:r w:rsidRPr="518E0F4C">
              <w:rPr>
                <w:b/>
                <w:bCs/>
                <w:lang w:val="pt"/>
              </w:rPr>
              <w:t>Valor Global 12 meses (A+B)</w:t>
            </w:r>
          </w:p>
        </w:tc>
        <w:tc>
          <w:tcPr>
            <w:tcW w:w="2697" w:type="dxa"/>
            <w:gridSpan w:val="2"/>
            <w:tcBorders>
              <w:top w:val="single" w:sz="8" w:space="0" w:color="000000" w:themeColor="text1"/>
              <w:left w:val="nil"/>
              <w:bottom w:val="single" w:sz="8" w:space="0" w:color="000000" w:themeColor="text1"/>
              <w:right w:val="single" w:sz="8" w:space="0" w:color="000000" w:themeColor="text1"/>
            </w:tcBorders>
          </w:tcPr>
          <w:p w14:paraId="755F4914" w14:textId="2E794ED1" w:rsidR="518E0F4C" w:rsidRDefault="41738DB3" w:rsidP="2E1B4028">
            <w:pPr>
              <w:spacing w:before="28" w:line="276" w:lineRule="auto"/>
              <w:ind w:left="5"/>
              <w:jc w:val="center"/>
              <w:rPr>
                <w:lang w:val="pt"/>
              </w:rPr>
            </w:pPr>
            <w:r w:rsidRPr="2E1B4028">
              <w:rPr>
                <w:color w:val="000000" w:themeColor="text1"/>
                <w:highlight w:val="yellow"/>
                <w:lang w:val="pt"/>
              </w:rPr>
              <w:t>##</w:t>
            </w:r>
          </w:p>
        </w:tc>
      </w:tr>
    </w:tbl>
    <w:p w14:paraId="09CD80C2" w14:textId="7036EE9B" w:rsidR="0614DB78" w:rsidRDefault="0614DB78" w:rsidP="518E0F4C">
      <w:pPr>
        <w:spacing w:before="239" w:line="276" w:lineRule="auto"/>
        <w:rPr>
          <w:lang w:val="pt"/>
        </w:rPr>
      </w:pPr>
    </w:p>
    <w:p w14:paraId="4B98DA60" w14:textId="0AEA2361" w:rsidR="0614DB78" w:rsidRDefault="4260C009" w:rsidP="518E0F4C">
      <w:pPr>
        <w:tabs>
          <w:tab w:val="left" w:pos="1418"/>
        </w:tabs>
      </w:pPr>
      <w:r w:rsidRPr="518E0F4C">
        <w:rPr>
          <w:b/>
          <w:bCs/>
          <w:lang w:val="pt"/>
        </w:rPr>
        <w:t>Item 2 - Locação de Sistema de Comunicação CPTC</w:t>
      </w:r>
    </w:p>
    <w:p w14:paraId="50AEDF81" w14:textId="72781A3D" w:rsidR="7D75C4A9" w:rsidRDefault="7D75C4A9" w:rsidP="7D75C4A9">
      <w:pPr>
        <w:pStyle w:val="PargrafodaLista"/>
        <w:tabs>
          <w:tab w:val="left" w:pos="1418"/>
        </w:tabs>
        <w:ind w:left="0" w:firstLine="0"/>
        <w:jc w:val="left"/>
      </w:pPr>
    </w:p>
    <w:p w14:paraId="1F7426D6" w14:textId="3D46993F" w:rsidR="00352CA1" w:rsidRPr="00352CA1" w:rsidRDefault="00352CA1" w:rsidP="004F22B3">
      <w:pPr>
        <w:pStyle w:val="PargrafodaLista"/>
        <w:tabs>
          <w:tab w:val="left" w:pos="1418"/>
        </w:tabs>
        <w:ind w:left="0" w:firstLine="0"/>
        <w:rPr>
          <w:color w:val="FF0000"/>
        </w:rPr>
      </w:pPr>
      <w:r w:rsidRPr="518E0F4C">
        <w:rPr>
          <w:color w:val="FF0000"/>
          <w:highlight w:val="yellow"/>
        </w:rPr>
        <w:t xml:space="preserve">ATENÇÃO: PREENCHER O(S) ENDEREÇO(S) DE INSTALAÇÃO E MANTER NESTE CONTRATO SOMENTE A(S) </w:t>
      </w:r>
      <w:proofErr w:type="gramStart"/>
      <w:r w:rsidRPr="518E0F4C">
        <w:rPr>
          <w:color w:val="FF0000"/>
          <w:highlight w:val="yellow"/>
        </w:rPr>
        <w:t>CONFIGURAÇÃO(</w:t>
      </w:r>
      <w:proofErr w:type="gramEnd"/>
      <w:r w:rsidRPr="518E0F4C">
        <w:rPr>
          <w:color w:val="FF0000"/>
          <w:highlight w:val="yellow"/>
        </w:rPr>
        <w:t>ÇÕES) CORRESPONDENTES AO DA UNIDADE. CADA CONFIGURAÇÃO (DE 1 A 5, CORRESPONDE AO NÚMERO DE RAMAIS</w:t>
      </w:r>
      <w:r w:rsidR="004F22B3" w:rsidRPr="518E0F4C">
        <w:rPr>
          <w:color w:val="FF0000"/>
          <w:highlight w:val="yellow"/>
        </w:rPr>
        <w:t>)</w:t>
      </w:r>
      <w:r w:rsidRPr="518E0F4C">
        <w:rPr>
          <w:color w:val="FF0000"/>
          <w:highlight w:val="yellow"/>
        </w:rPr>
        <w:t>.</w:t>
      </w:r>
      <w:r w:rsidRPr="518E0F4C">
        <w:rPr>
          <w:color w:val="FF0000"/>
        </w:rPr>
        <w:t xml:space="preserve"> </w:t>
      </w:r>
      <w:r w:rsidRPr="518E0F4C">
        <w:rPr>
          <w:color w:val="FF0000"/>
          <w:u w:val="single"/>
        </w:rPr>
        <w:t>Apagar esta anotação quando da assinatura do contrato.</w:t>
      </w:r>
    </w:p>
    <w:tbl>
      <w:tblPr>
        <w:tblStyle w:val="TableNormal"/>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7"/>
        <w:gridCol w:w="6"/>
        <w:gridCol w:w="1175"/>
        <w:gridCol w:w="992"/>
        <w:gridCol w:w="1418"/>
      </w:tblGrid>
      <w:tr w:rsidR="00F25D1A" w:rsidRPr="00AF0A48" w14:paraId="5D2B99E8" w14:textId="77777777" w:rsidTr="2E1B4028">
        <w:trPr>
          <w:trHeight w:val="508"/>
        </w:trPr>
        <w:tc>
          <w:tcPr>
            <w:tcW w:w="9498" w:type="dxa"/>
            <w:gridSpan w:val="5"/>
            <w:shd w:val="clear" w:color="auto" w:fill="D9D9D9" w:themeFill="background1" w:themeFillShade="D9"/>
            <w:vAlign w:val="center"/>
          </w:tcPr>
          <w:p w14:paraId="304B8B4B"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CONFIGURAÇÃO</w:t>
            </w:r>
            <w:r w:rsidRPr="2DBCA313">
              <w:rPr>
                <w:rFonts w:asciiTheme="minorHAnsi" w:hAnsiTheme="minorHAnsi" w:cstheme="minorBidi"/>
                <w:b/>
                <w:bCs/>
                <w:spacing w:val="-11"/>
              </w:rPr>
              <w:t xml:space="preserve"> </w:t>
            </w:r>
            <w:proofErr w:type="gramStart"/>
            <w:r w:rsidRPr="2DBCA313">
              <w:rPr>
                <w:rFonts w:asciiTheme="minorHAnsi" w:hAnsiTheme="minorHAnsi" w:cstheme="minorBidi"/>
                <w:b/>
                <w:bCs/>
                <w:spacing w:val="-10"/>
              </w:rPr>
              <w:t>1</w:t>
            </w:r>
            <w:proofErr w:type="gramEnd"/>
          </w:p>
        </w:tc>
      </w:tr>
      <w:tr w:rsidR="00352CA1" w:rsidRPr="00AF0A48" w14:paraId="3B076B8C" w14:textId="77777777" w:rsidTr="2E1B4028">
        <w:trPr>
          <w:trHeight w:val="508"/>
        </w:trPr>
        <w:tc>
          <w:tcPr>
            <w:tcW w:w="9498" w:type="dxa"/>
            <w:gridSpan w:val="5"/>
            <w:vAlign w:val="center"/>
          </w:tcPr>
          <w:p w14:paraId="13583C21" w14:textId="2CC0E09D" w:rsidR="00352CA1" w:rsidRPr="2DBCA313" w:rsidRDefault="00352CA1" w:rsidP="2E1B4028">
            <w:pPr>
              <w:pStyle w:val="TableParagraph"/>
              <w:spacing w:line="240" w:lineRule="auto"/>
              <w:ind w:left="0"/>
              <w:rPr>
                <w:rFonts w:asciiTheme="minorHAnsi" w:hAnsiTheme="minorHAnsi" w:cstheme="minorBidi"/>
              </w:rPr>
            </w:pPr>
            <w:r w:rsidRPr="2E1B4028">
              <w:rPr>
                <w:rFonts w:asciiTheme="minorHAnsi" w:hAnsiTheme="minorHAnsi" w:cstheme="minorBidi"/>
                <w:b/>
                <w:bCs/>
              </w:rPr>
              <w:t>Endereço(s) de instalação:</w:t>
            </w:r>
            <w:r w:rsidRPr="2E1B4028">
              <w:rPr>
                <w:rFonts w:asciiTheme="minorHAnsi" w:hAnsiTheme="minorHAnsi" w:cstheme="minorBidi"/>
              </w:rPr>
              <w:t xml:space="preserve"> </w:t>
            </w:r>
            <w:r w:rsidR="7029D706" w:rsidRPr="2E1B4028">
              <w:rPr>
                <w:rFonts w:asciiTheme="minorHAnsi" w:hAnsiTheme="minorHAnsi" w:cstheme="minorBidi"/>
                <w:highlight w:val="yellow"/>
              </w:rPr>
              <w:t>###</w:t>
            </w:r>
          </w:p>
        </w:tc>
      </w:tr>
      <w:tr w:rsidR="00F25D1A" w:rsidRPr="00AF0A48" w14:paraId="38D84286" w14:textId="77777777" w:rsidTr="2E1B4028">
        <w:trPr>
          <w:trHeight w:val="508"/>
        </w:trPr>
        <w:tc>
          <w:tcPr>
            <w:tcW w:w="5913" w:type="dxa"/>
            <w:gridSpan w:val="2"/>
            <w:vAlign w:val="center"/>
          </w:tcPr>
          <w:p w14:paraId="6CBC4091"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DESCRIÇÃO</w:t>
            </w:r>
          </w:p>
        </w:tc>
        <w:tc>
          <w:tcPr>
            <w:tcW w:w="3585" w:type="dxa"/>
            <w:gridSpan w:val="3"/>
            <w:vAlign w:val="center"/>
          </w:tcPr>
          <w:p w14:paraId="0D05F6C3"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(até</w:t>
            </w:r>
            <w:r w:rsidRPr="2DBCA313">
              <w:rPr>
                <w:rFonts w:asciiTheme="minorHAnsi" w:hAnsiTheme="minorHAnsi" w:cstheme="minorBidi"/>
                <w:b/>
                <w:bCs/>
                <w:spacing w:val="-3"/>
              </w:rPr>
              <w:t xml:space="preserve"> </w:t>
            </w:r>
            <w:r w:rsidRPr="2DBCA313">
              <w:rPr>
                <w:rFonts w:asciiTheme="minorHAnsi" w:hAnsiTheme="minorHAnsi" w:cstheme="minorBidi"/>
                <w:b/>
                <w:bCs/>
              </w:rPr>
              <w:t>50</w:t>
            </w:r>
            <w:r w:rsidRPr="2DBCA313">
              <w:rPr>
                <w:rFonts w:asciiTheme="minorHAnsi" w:hAnsiTheme="minorHAnsi" w:cstheme="minorBidi"/>
                <w:b/>
                <w:bCs/>
                <w:spacing w:val="-2"/>
              </w:rPr>
              <w:t xml:space="preserve"> ramais)</w:t>
            </w:r>
          </w:p>
        </w:tc>
      </w:tr>
      <w:tr w:rsidR="00F25D1A" w:rsidRPr="00AF0A48" w14:paraId="6C345E43" w14:textId="77777777" w:rsidTr="2E1B4028">
        <w:trPr>
          <w:trHeight w:val="1127"/>
        </w:trPr>
        <w:tc>
          <w:tcPr>
            <w:tcW w:w="5913" w:type="dxa"/>
            <w:gridSpan w:val="2"/>
            <w:shd w:val="clear" w:color="auto" w:fill="D9D9D9" w:themeFill="background1" w:themeFillShade="D9"/>
            <w:vAlign w:val="center"/>
          </w:tcPr>
          <w:p w14:paraId="68181373"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lastRenderedPageBreak/>
              <w:t>Serviço</w:t>
            </w:r>
            <w:r w:rsidRPr="2DBCA313">
              <w:rPr>
                <w:rFonts w:asciiTheme="minorHAnsi" w:hAnsiTheme="minorHAnsi" w:cstheme="minorBidi"/>
                <w:b/>
                <w:bCs/>
                <w:spacing w:val="-5"/>
              </w:rPr>
              <w:t xml:space="preserve"> </w:t>
            </w:r>
            <w:r w:rsidRPr="2DBCA313">
              <w:rPr>
                <w:rFonts w:asciiTheme="minorHAnsi" w:hAnsiTheme="minorHAnsi" w:cstheme="minorBidi"/>
                <w:b/>
                <w:bCs/>
                <w:spacing w:val="-2"/>
              </w:rPr>
              <w:t>Anual</w:t>
            </w:r>
          </w:p>
        </w:tc>
        <w:tc>
          <w:tcPr>
            <w:tcW w:w="1175" w:type="dxa"/>
            <w:shd w:val="clear" w:color="auto" w:fill="D9D9D9" w:themeFill="background1" w:themeFillShade="D9"/>
            <w:vAlign w:val="center"/>
          </w:tcPr>
          <w:p w14:paraId="7EAF0FB8" w14:textId="77777777" w:rsidR="00F25D1A" w:rsidRPr="00AF0A48" w:rsidRDefault="00F25D1A" w:rsidP="00F25D1A">
            <w:pPr>
              <w:pStyle w:val="TableParagraph"/>
              <w:spacing w:line="240" w:lineRule="auto"/>
              <w:ind w:left="0"/>
              <w:jc w:val="center"/>
              <w:rPr>
                <w:rFonts w:asciiTheme="minorHAnsi" w:hAnsiTheme="minorHAnsi" w:cstheme="minorBidi"/>
                <w:b/>
                <w:bCs/>
              </w:rPr>
            </w:pPr>
            <w:proofErr w:type="gramStart"/>
            <w:r w:rsidRPr="2DBCA313">
              <w:rPr>
                <w:rFonts w:asciiTheme="minorHAnsi" w:hAnsiTheme="minorHAnsi" w:cstheme="minorBidi"/>
                <w:b/>
                <w:bCs/>
                <w:spacing w:val="-2"/>
              </w:rPr>
              <w:t>QuantidadeTotal</w:t>
            </w:r>
            <w:proofErr w:type="gramEnd"/>
          </w:p>
        </w:tc>
        <w:tc>
          <w:tcPr>
            <w:tcW w:w="992" w:type="dxa"/>
            <w:shd w:val="clear" w:color="auto" w:fill="D9D9D9" w:themeFill="background1" w:themeFillShade="D9"/>
            <w:vAlign w:val="center"/>
          </w:tcPr>
          <w:p w14:paraId="1CFB0A18"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unitário anual</w:t>
            </w:r>
          </w:p>
        </w:tc>
        <w:tc>
          <w:tcPr>
            <w:tcW w:w="1418" w:type="dxa"/>
            <w:shd w:val="clear" w:color="auto" w:fill="D9D9D9" w:themeFill="background1" w:themeFillShade="D9"/>
            <w:vAlign w:val="center"/>
          </w:tcPr>
          <w:p w14:paraId="65BF051F"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total anual</w:t>
            </w:r>
          </w:p>
        </w:tc>
      </w:tr>
      <w:tr w:rsidR="00F25D1A" w:rsidRPr="00AF0A48" w14:paraId="7714EAAB" w14:textId="77777777" w:rsidTr="2E1B4028">
        <w:trPr>
          <w:trHeight w:val="508"/>
        </w:trPr>
        <w:tc>
          <w:tcPr>
            <w:tcW w:w="5913" w:type="dxa"/>
            <w:gridSpan w:val="2"/>
            <w:vAlign w:val="center"/>
          </w:tcPr>
          <w:p w14:paraId="30110EAD"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Instalação,</w:t>
            </w:r>
            <w:r w:rsidRPr="2DBCA313">
              <w:rPr>
                <w:rFonts w:asciiTheme="minorHAnsi" w:hAnsiTheme="minorHAnsi" w:cstheme="minorBidi"/>
                <w:spacing w:val="-10"/>
              </w:rPr>
              <w:t xml:space="preserve"> </w:t>
            </w:r>
            <w:r w:rsidRPr="2DBCA313">
              <w:rPr>
                <w:rFonts w:asciiTheme="minorHAnsi" w:hAnsiTheme="minorHAnsi" w:cstheme="minorBidi"/>
              </w:rPr>
              <w:t>configuração</w:t>
            </w:r>
            <w:r w:rsidRPr="2DBCA313">
              <w:rPr>
                <w:rFonts w:asciiTheme="minorHAnsi" w:hAnsiTheme="minorHAnsi" w:cstheme="minorBidi"/>
                <w:spacing w:val="-8"/>
              </w:rPr>
              <w:t xml:space="preserve"> </w:t>
            </w:r>
            <w:r w:rsidRPr="2DBCA313">
              <w:rPr>
                <w:rFonts w:asciiTheme="minorHAnsi" w:hAnsiTheme="minorHAnsi" w:cstheme="minorBidi"/>
              </w:rPr>
              <w:t>do</w:t>
            </w:r>
            <w:r w:rsidRPr="2DBCA313">
              <w:rPr>
                <w:rFonts w:asciiTheme="minorHAnsi" w:hAnsiTheme="minorHAnsi" w:cstheme="minorBidi"/>
                <w:spacing w:val="-9"/>
              </w:rPr>
              <w:t xml:space="preserve"> </w:t>
            </w:r>
            <w:r w:rsidRPr="2DBCA313">
              <w:rPr>
                <w:rFonts w:asciiTheme="minorHAnsi" w:hAnsiTheme="minorHAnsi" w:cstheme="minorBidi"/>
              </w:rPr>
              <w:t>equipamento</w:t>
            </w:r>
            <w:r w:rsidRPr="2DBCA313">
              <w:rPr>
                <w:rFonts w:asciiTheme="minorHAnsi" w:hAnsiTheme="minorHAnsi" w:cstheme="minorBidi"/>
                <w:spacing w:val="-8"/>
              </w:rPr>
              <w:t xml:space="preserve"> </w:t>
            </w:r>
            <w:r w:rsidRPr="2DBCA313">
              <w:rPr>
                <w:rFonts w:asciiTheme="minorHAnsi" w:hAnsiTheme="minorHAnsi" w:cstheme="minorBidi"/>
              </w:rPr>
              <w:t>PABX</w:t>
            </w:r>
            <w:r w:rsidRPr="2DBCA313">
              <w:rPr>
                <w:rFonts w:asciiTheme="minorHAnsi" w:hAnsiTheme="minorHAnsi" w:cstheme="minorBidi"/>
                <w:spacing w:val="-6"/>
              </w:rPr>
              <w:t xml:space="preserve"> </w:t>
            </w:r>
            <w:r w:rsidRPr="2DBCA313">
              <w:rPr>
                <w:rFonts w:asciiTheme="minorHAnsi" w:hAnsiTheme="minorHAnsi" w:cstheme="minorBidi"/>
                <w:spacing w:val="-5"/>
              </w:rPr>
              <w:t>(A</w:t>
            </w:r>
            <w:proofErr w:type="gramStart"/>
            <w:r w:rsidRPr="2DBCA313">
              <w:rPr>
                <w:rFonts w:asciiTheme="minorHAnsi" w:hAnsiTheme="minorHAnsi" w:cstheme="minorBidi"/>
                <w:spacing w:val="-5"/>
              </w:rPr>
              <w:t>)</w:t>
            </w:r>
            <w:proofErr w:type="gramEnd"/>
          </w:p>
        </w:tc>
        <w:tc>
          <w:tcPr>
            <w:tcW w:w="1175" w:type="dxa"/>
            <w:vAlign w:val="center"/>
          </w:tcPr>
          <w:p w14:paraId="1C3142F3"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992" w:type="dxa"/>
            <w:vAlign w:val="center"/>
          </w:tcPr>
          <w:p w14:paraId="08DB415B"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18" w:type="dxa"/>
            <w:vAlign w:val="center"/>
          </w:tcPr>
          <w:p w14:paraId="2A57A75D"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4B831C42" w14:textId="77777777" w:rsidTr="2E1B4028">
        <w:trPr>
          <w:trHeight w:val="818"/>
        </w:trPr>
        <w:tc>
          <w:tcPr>
            <w:tcW w:w="5913" w:type="dxa"/>
            <w:gridSpan w:val="2"/>
            <w:vAlign w:val="center"/>
          </w:tcPr>
          <w:p w14:paraId="787B8F37"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Mudança</w:t>
            </w:r>
            <w:r w:rsidRPr="2DBCA313">
              <w:rPr>
                <w:rFonts w:asciiTheme="minorHAnsi" w:hAnsiTheme="minorHAnsi" w:cstheme="minorBidi"/>
                <w:spacing w:val="-5"/>
              </w:rPr>
              <w:t xml:space="preserve"> </w:t>
            </w:r>
            <w:r w:rsidRPr="2DBCA313">
              <w:rPr>
                <w:rFonts w:asciiTheme="minorHAnsi" w:hAnsiTheme="minorHAnsi" w:cstheme="minorBidi"/>
              </w:rPr>
              <w:t>do</w:t>
            </w:r>
            <w:r w:rsidRPr="2DBCA313">
              <w:rPr>
                <w:rFonts w:asciiTheme="minorHAnsi" w:hAnsiTheme="minorHAnsi" w:cstheme="minorBidi"/>
                <w:spacing w:val="-7"/>
              </w:rPr>
              <w:t xml:space="preserve"> </w:t>
            </w:r>
            <w:r w:rsidRPr="2DBCA313">
              <w:rPr>
                <w:rFonts w:asciiTheme="minorHAnsi" w:hAnsiTheme="minorHAnsi" w:cstheme="minorBidi"/>
              </w:rPr>
              <w:t>equipamento</w:t>
            </w:r>
            <w:r w:rsidRPr="2DBCA313">
              <w:rPr>
                <w:rFonts w:asciiTheme="minorHAnsi" w:hAnsiTheme="minorHAnsi" w:cstheme="minorBidi"/>
                <w:spacing w:val="-8"/>
              </w:rPr>
              <w:t xml:space="preserve"> </w:t>
            </w:r>
            <w:r w:rsidRPr="2DBCA313">
              <w:rPr>
                <w:rFonts w:asciiTheme="minorHAnsi" w:hAnsiTheme="minorHAnsi" w:cstheme="minorBidi"/>
              </w:rPr>
              <w:t>PABX</w:t>
            </w:r>
            <w:r w:rsidRPr="2DBCA313">
              <w:rPr>
                <w:rFonts w:asciiTheme="minorHAnsi" w:hAnsiTheme="minorHAnsi" w:cstheme="minorBidi"/>
                <w:spacing w:val="-7"/>
              </w:rPr>
              <w:t xml:space="preserve"> </w:t>
            </w:r>
            <w:r w:rsidRPr="2DBCA313">
              <w:rPr>
                <w:rFonts w:asciiTheme="minorHAnsi" w:hAnsiTheme="minorHAnsi" w:cstheme="minorBidi"/>
              </w:rPr>
              <w:t>(desinstalação,</w:t>
            </w:r>
            <w:r w:rsidRPr="2DBCA313">
              <w:rPr>
                <w:rFonts w:asciiTheme="minorHAnsi" w:hAnsiTheme="minorHAnsi" w:cstheme="minorBidi"/>
                <w:spacing w:val="-8"/>
              </w:rPr>
              <w:t xml:space="preserve"> </w:t>
            </w:r>
            <w:r w:rsidRPr="2DBCA313">
              <w:rPr>
                <w:rFonts w:asciiTheme="minorHAnsi" w:hAnsiTheme="minorHAnsi" w:cstheme="minorBidi"/>
              </w:rPr>
              <w:t>transporte</w:t>
            </w:r>
            <w:r w:rsidRPr="2DBCA313">
              <w:rPr>
                <w:rFonts w:asciiTheme="minorHAnsi" w:hAnsiTheme="minorHAnsi" w:cstheme="minorBidi"/>
                <w:spacing w:val="-7"/>
              </w:rPr>
              <w:t xml:space="preserve"> </w:t>
            </w:r>
            <w:r w:rsidRPr="2DBCA313">
              <w:rPr>
                <w:rFonts w:asciiTheme="minorHAnsi" w:hAnsiTheme="minorHAnsi" w:cstheme="minorBidi"/>
              </w:rPr>
              <w:t>e instalação</w:t>
            </w:r>
            <w:proofErr w:type="gramStart"/>
            <w:r w:rsidRPr="2DBCA313">
              <w:rPr>
                <w:rFonts w:asciiTheme="minorHAnsi" w:hAnsiTheme="minorHAnsi" w:cstheme="minorBidi"/>
              </w:rPr>
              <w:t>)</w:t>
            </w:r>
            <w:proofErr w:type="gramEnd"/>
            <w:r w:rsidRPr="2DBCA313">
              <w:rPr>
                <w:rFonts w:asciiTheme="minorHAnsi" w:hAnsiTheme="minorHAnsi" w:cstheme="minorBidi"/>
              </w:rPr>
              <w:t>* (A)</w:t>
            </w:r>
          </w:p>
        </w:tc>
        <w:tc>
          <w:tcPr>
            <w:tcW w:w="1175" w:type="dxa"/>
            <w:vAlign w:val="center"/>
          </w:tcPr>
          <w:p w14:paraId="69CD2FA9"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992" w:type="dxa"/>
            <w:vAlign w:val="center"/>
          </w:tcPr>
          <w:p w14:paraId="35F842D4"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18" w:type="dxa"/>
            <w:vAlign w:val="center"/>
          </w:tcPr>
          <w:p w14:paraId="76809F06"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5B751ECE" w14:textId="77777777" w:rsidTr="2E1B4028">
        <w:trPr>
          <w:trHeight w:val="508"/>
        </w:trPr>
        <w:tc>
          <w:tcPr>
            <w:tcW w:w="5907" w:type="dxa"/>
            <w:shd w:val="clear" w:color="auto" w:fill="F1F1F1"/>
            <w:vAlign w:val="center"/>
          </w:tcPr>
          <w:p w14:paraId="7FDFDAE7"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b/>
                <w:bCs/>
              </w:rPr>
              <w:t>VALOR</w:t>
            </w:r>
            <w:r w:rsidRPr="2DBCA313">
              <w:rPr>
                <w:rFonts w:asciiTheme="minorHAnsi" w:hAnsiTheme="minorHAnsi" w:cstheme="minorBidi"/>
                <w:b/>
                <w:bCs/>
                <w:spacing w:val="-6"/>
              </w:rPr>
              <w:t xml:space="preserve"> </w:t>
            </w:r>
            <w:r w:rsidRPr="2DBCA313">
              <w:rPr>
                <w:rFonts w:asciiTheme="minorHAnsi" w:hAnsiTheme="minorHAnsi" w:cstheme="minorBidi"/>
                <w:b/>
                <w:bCs/>
              </w:rPr>
              <w:t>ESTIMADO</w:t>
            </w:r>
            <w:r w:rsidRPr="2DBCA313">
              <w:rPr>
                <w:rFonts w:asciiTheme="minorHAnsi" w:hAnsiTheme="minorHAnsi" w:cstheme="minorBidi"/>
                <w:b/>
                <w:bCs/>
                <w:spacing w:val="-4"/>
              </w:rPr>
              <w:t xml:space="preserve"> </w:t>
            </w: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rPr>
              <w:t>ANUAL</w:t>
            </w:r>
            <w:r w:rsidRPr="2DBCA313">
              <w:rPr>
                <w:rFonts w:asciiTheme="minorHAnsi" w:hAnsiTheme="minorHAnsi" w:cstheme="minorBidi"/>
                <w:b/>
                <w:bCs/>
                <w:spacing w:val="-6"/>
              </w:rPr>
              <w:t xml:space="preserve"> </w:t>
            </w:r>
            <w:r w:rsidRPr="2DBCA313">
              <w:rPr>
                <w:rFonts w:asciiTheme="minorHAnsi" w:hAnsiTheme="minorHAnsi" w:cstheme="minorBidi"/>
                <w:b/>
                <w:bCs/>
                <w:spacing w:val="-4"/>
              </w:rPr>
              <w:t>(S1)</w:t>
            </w:r>
          </w:p>
        </w:tc>
        <w:tc>
          <w:tcPr>
            <w:tcW w:w="3591" w:type="dxa"/>
            <w:gridSpan w:val="4"/>
            <w:shd w:val="clear" w:color="auto" w:fill="F1F1F1"/>
            <w:vAlign w:val="center"/>
          </w:tcPr>
          <w:p w14:paraId="49DDC255" w14:textId="41280743" w:rsidR="00F25D1A" w:rsidRPr="00AF0A48" w:rsidRDefault="10BDCAD4" w:rsidP="2E1B4028">
            <w:pPr>
              <w:pStyle w:val="TableParagraph"/>
              <w:spacing w:line="240" w:lineRule="auto"/>
              <w:ind w:left="0"/>
              <w:jc w:val="center"/>
              <w:rPr>
                <w:rFonts w:asciiTheme="minorHAnsi" w:hAnsiTheme="minorHAnsi" w:cstheme="minorBidi"/>
                <w:b/>
                <w:bCs/>
                <w:highlight w:val="yellow"/>
              </w:rPr>
            </w:pPr>
            <w:r w:rsidRPr="2E1B4028">
              <w:rPr>
                <w:rFonts w:asciiTheme="minorHAnsi" w:hAnsiTheme="minorHAnsi" w:cstheme="minorBidi"/>
                <w:b/>
                <w:bCs/>
                <w:highlight w:val="yellow"/>
              </w:rPr>
              <w:t>####</w:t>
            </w:r>
          </w:p>
        </w:tc>
      </w:tr>
      <w:tr w:rsidR="00F25D1A" w:rsidRPr="00AF0A48" w14:paraId="412CB1C2" w14:textId="77777777" w:rsidTr="2E1B4028">
        <w:trPr>
          <w:trHeight w:val="818"/>
        </w:trPr>
        <w:tc>
          <w:tcPr>
            <w:tcW w:w="5913" w:type="dxa"/>
            <w:gridSpan w:val="2"/>
            <w:shd w:val="clear" w:color="auto" w:fill="D9D9D9" w:themeFill="background1" w:themeFillShade="D9"/>
            <w:vAlign w:val="center"/>
          </w:tcPr>
          <w:p w14:paraId="372B9C34"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spacing w:val="-2"/>
              </w:rPr>
              <w:t>Mensal</w:t>
            </w:r>
          </w:p>
        </w:tc>
        <w:tc>
          <w:tcPr>
            <w:tcW w:w="1175" w:type="dxa"/>
            <w:shd w:val="clear" w:color="auto" w:fill="D9D9D9" w:themeFill="background1" w:themeFillShade="D9"/>
            <w:vAlign w:val="center"/>
          </w:tcPr>
          <w:p w14:paraId="1F1448CA"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Quantidade Total</w:t>
            </w:r>
          </w:p>
        </w:tc>
        <w:tc>
          <w:tcPr>
            <w:tcW w:w="992" w:type="dxa"/>
            <w:shd w:val="clear" w:color="auto" w:fill="D9D9D9" w:themeFill="background1" w:themeFillShade="D9"/>
            <w:vAlign w:val="center"/>
          </w:tcPr>
          <w:p w14:paraId="68393550"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unitário Mensal</w:t>
            </w:r>
          </w:p>
        </w:tc>
        <w:tc>
          <w:tcPr>
            <w:tcW w:w="1418" w:type="dxa"/>
            <w:shd w:val="clear" w:color="auto" w:fill="D9D9D9" w:themeFill="background1" w:themeFillShade="D9"/>
            <w:vAlign w:val="center"/>
          </w:tcPr>
          <w:p w14:paraId="75BF2649"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total Mensal</w:t>
            </w:r>
          </w:p>
        </w:tc>
      </w:tr>
      <w:tr w:rsidR="00F25D1A" w:rsidRPr="00AF0A48" w14:paraId="4ABFBA11" w14:textId="77777777" w:rsidTr="2E1B4028">
        <w:trPr>
          <w:trHeight w:val="508"/>
        </w:trPr>
        <w:tc>
          <w:tcPr>
            <w:tcW w:w="5913" w:type="dxa"/>
            <w:gridSpan w:val="2"/>
            <w:vAlign w:val="center"/>
          </w:tcPr>
          <w:p w14:paraId="6AAC4766"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Canais</w:t>
            </w:r>
            <w:r w:rsidRPr="2DBCA313">
              <w:rPr>
                <w:rFonts w:asciiTheme="minorHAnsi" w:hAnsiTheme="minorHAnsi" w:cstheme="minorBidi"/>
                <w:spacing w:val="-7"/>
              </w:rPr>
              <w:t xml:space="preserve"> </w:t>
            </w:r>
            <w:r w:rsidRPr="2DBCA313">
              <w:rPr>
                <w:rFonts w:asciiTheme="minorHAnsi" w:hAnsiTheme="minorHAnsi" w:cstheme="minorBidi"/>
              </w:rPr>
              <w:t>da</w:t>
            </w:r>
            <w:r w:rsidRPr="2DBCA313">
              <w:rPr>
                <w:rFonts w:asciiTheme="minorHAnsi" w:hAnsiTheme="minorHAnsi" w:cstheme="minorBidi"/>
                <w:spacing w:val="-4"/>
              </w:rPr>
              <w:t xml:space="preserve"> </w:t>
            </w:r>
            <w:r w:rsidRPr="2DBCA313">
              <w:rPr>
                <w:rFonts w:asciiTheme="minorHAnsi" w:hAnsiTheme="minorHAnsi" w:cstheme="minorBidi"/>
              </w:rPr>
              <w:t>interface</w:t>
            </w:r>
            <w:r w:rsidRPr="2DBCA313">
              <w:rPr>
                <w:rFonts w:asciiTheme="minorHAnsi" w:hAnsiTheme="minorHAnsi" w:cstheme="minorBidi"/>
                <w:spacing w:val="-4"/>
              </w:rPr>
              <w:t xml:space="preserve"> </w:t>
            </w:r>
            <w:r w:rsidRPr="2DBCA313">
              <w:rPr>
                <w:rFonts w:asciiTheme="minorHAnsi" w:hAnsiTheme="minorHAnsi" w:cstheme="minorBidi"/>
              </w:rPr>
              <w:t>de</w:t>
            </w:r>
            <w:r w:rsidRPr="2DBCA313">
              <w:rPr>
                <w:rFonts w:asciiTheme="minorHAnsi" w:hAnsiTheme="minorHAnsi" w:cstheme="minorBidi"/>
                <w:spacing w:val="-6"/>
              </w:rPr>
              <w:t xml:space="preserve"> </w:t>
            </w:r>
            <w:r w:rsidRPr="2DBCA313">
              <w:rPr>
                <w:rFonts w:asciiTheme="minorHAnsi" w:hAnsiTheme="minorHAnsi" w:cstheme="minorBidi"/>
              </w:rPr>
              <w:t>entroncamento</w:t>
            </w:r>
            <w:r w:rsidRPr="2DBCA313">
              <w:rPr>
                <w:rFonts w:asciiTheme="minorHAnsi" w:hAnsiTheme="minorHAnsi" w:cstheme="minorBidi"/>
                <w:spacing w:val="-3"/>
              </w:rPr>
              <w:t xml:space="preserve"> </w:t>
            </w:r>
            <w:r w:rsidRPr="2DBCA313">
              <w:rPr>
                <w:rFonts w:asciiTheme="minorHAnsi" w:hAnsiTheme="minorHAnsi" w:cstheme="minorBidi"/>
                <w:spacing w:val="-5"/>
              </w:rPr>
              <w:t>SIP</w:t>
            </w:r>
          </w:p>
        </w:tc>
        <w:tc>
          <w:tcPr>
            <w:tcW w:w="1175" w:type="dxa"/>
            <w:vAlign w:val="center"/>
          </w:tcPr>
          <w:p w14:paraId="3B5D899E"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992" w:type="dxa"/>
            <w:vAlign w:val="center"/>
          </w:tcPr>
          <w:p w14:paraId="533AC398"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18" w:type="dxa"/>
            <w:vAlign w:val="center"/>
          </w:tcPr>
          <w:p w14:paraId="36D8D098"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52F852C2" w14:textId="77777777" w:rsidTr="2E1B4028">
        <w:trPr>
          <w:trHeight w:val="508"/>
        </w:trPr>
        <w:tc>
          <w:tcPr>
            <w:tcW w:w="5913" w:type="dxa"/>
            <w:gridSpan w:val="2"/>
            <w:vAlign w:val="center"/>
          </w:tcPr>
          <w:p w14:paraId="38520D4C"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Locação</w:t>
            </w:r>
            <w:r w:rsidRPr="2DBCA313">
              <w:rPr>
                <w:rFonts w:asciiTheme="minorHAnsi" w:hAnsiTheme="minorHAnsi" w:cstheme="minorBidi"/>
                <w:spacing w:val="-11"/>
              </w:rPr>
              <w:t xml:space="preserve"> </w:t>
            </w:r>
            <w:r w:rsidRPr="2DBCA313">
              <w:rPr>
                <w:rFonts w:asciiTheme="minorHAnsi" w:hAnsiTheme="minorHAnsi" w:cstheme="minorBidi"/>
              </w:rPr>
              <w:t>equipamento</w:t>
            </w:r>
            <w:r w:rsidRPr="2DBCA313">
              <w:rPr>
                <w:rFonts w:asciiTheme="minorHAnsi" w:hAnsiTheme="minorHAnsi" w:cstheme="minorBidi"/>
                <w:spacing w:val="-6"/>
              </w:rPr>
              <w:t xml:space="preserve"> </w:t>
            </w:r>
            <w:r w:rsidRPr="2DBCA313">
              <w:rPr>
                <w:rFonts w:asciiTheme="minorHAnsi" w:hAnsiTheme="minorHAnsi" w:cstheme="minorBidi"/>
                <w:spacing w:val="-4"/>
              </w:rPr>
              <w:t>PABX</w:t>
            </w:r>
          </w:p>
        </w:tc>
        <w:tc>
          <w:tcPr>
            <w:tcW w:w="1175" w:type="dxa"/>
            <w:vAlign w:val="center"/>
          </w:tcPr>
          <w:p w14:paraId="32EA32BC"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992" w:type="dxa"/>
            <w:vAlign w:val="center"/>
          </w:tcPr>
          <w:p w14:paraId="7067480C"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18" w:type="dxa"/>
            <w:vAlign w:val="center"/>
          </w:tcPr>
          <w:p w14:paraId="021B3FB7"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3069A5A6" w14:textId="77777777" w:rsidTr="2E1B4028">
        <w:trPr>
          <w:trHeight w:val="508"/>
        </w:trPr>
        <w:tc>
          <w:tcPr>
            <w:tcW w:w="5913" w:type="dxa"/>
            <w:gridSpan w:val="2"/>
            <w:vAlign w:val="center"/>
          </w:tcPr>
          <w:p w14:paraId="1B8BBA24"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Circuito</w:t>
            </w:r>
            <w:r w:rsidRPr="2DBCA313">
              <w:rPr>
                <w:rFonts w:asciiTheme="minorHAnsi" w:hAnsiTheme="minorHAnsi" w:cstheme="minorBidi"/>
                <w:spacing w:val="-3"/>
              </w:rPr>
              <w:t xml:space="preserve"> </w:t>
            </w:r>
            <w:r w:rsidRPr="2DBCA313">
              <w:rPr>
                <w:rFonts w:asciiTheme="minorHAnsi" w:hAnsiTheme="minorHAnsi" w:cstheme="minorBidi"/>
              </w:rPr>
              <w:t>de</w:t>
            </w:r>
            <w:r w:rsidRPr="2DBCA313">
              <w:rPr>
                <w:rFonts w:asciiTheme="minorHAnsi" w:hAnsiTheme="minorHAnsi" w:cstheme="minorBidi"/>
                <w:spacing w:val="-4"/>
              </w:rPr>
              <w:t xml:space="preserve"> </w:t>
            </w:r>
            <w:r w:rsidRPr="2DBCA313">
              <w:rPr>
                <w:rFonts w:asciiTheme="minorHAnsi" w:hAnsiTheme="minorHAnsi" w:cstheme="minorBidi"/>
              </w:rPr>
              <w:t>Ramal</w:t>
            </w:r>
            <w:r w:rsidRPr="2DBCA313">
              <w:rPr>
                <w:rFonts w:asciiTheme="minorHAnsi" w:hAnsiTheme="minorHAnsi" w:cstheme="minorBidi"/>
                <w:spacing w:val="-4"/>
              </w:rPr>
              <w:t xml:space="preserve"> </w:t>
            </w:r>
            <w:r w:rsidRPr="2DBCA313">
              <w:rPr>
                <w:rFonts w:asciiTheme="minorHAnsi" w:hAnsiTheme="minorHAnsi" w:cstheme="minorBidi"/>
              </w:rPr>
              <w:t>Analógico</w:t>
            </w:r>
            <w:r w:rsidRPr="2DBCA313">
              <w:rPr>
                <w:rFonts w:asciiTheme="minorHAnsi" w:hAnsiTheme="minorHAnsi" w:cstheme="minorBidi"/>
                <w:spacing w:val="-3"/>
              </w:rPr>
              <w:t xml:space="preserve"> </w:t>
            </w:r>
            <w:r w:rsidRPr="2DBCA313">
              <w:rPr>
                <w:rFonts w:asciiTheme="minorHAnsi" w:hAnsiTheme="minorHAnsi" w:cstheme="minorBidi"/>
              </w:rPr>
              <w:t>sem</w:t>
            </w:r>
            <w:r w:rsidRPr="2DBCA313">
              <w:rPr>
                <w:rFonts w:asciiTheme="minorHAnsi" w:hAnsiTheme="minorHAnsi" w:cstheme="minorBidi"/>
                <w:spacing w:val="-6"/>
              </w:rPr>
              <w:t xml:space="preserve"> </w:t>
            </w:r>
            <w:r w:rsidRPr="2DBCA313">
              <w:rPr>
                <w:rFonts w:asciiTheme="minorHAnsi" w:hAnsiTheme="minorHAnsi" w:cstheme="minorBidi"/>
              </w:rPr>
              <w:t>aparelho</w:t>
            </w:r>
            <w:r w:rsidRPr="2DBCA313">
              <w:rPr>
                <w:rFonts w:asciiTheme="minorHAnsi" w:hAnsiTheme="minorHAnsi" w:cstheme="minorBidi"/>
                <w:spacing w:val="-5"/>
              </w:rPr>
              <w:t xml:space="preserve"> **</w:t>
            </w:r>
          </w:p>
        </w:tc>
        <w:tc>
          <w:tcPr>
            <w:tcW w:w="1175" w:type="dxa"/>
            <w:vAlign w:val="center"/>
          </w:tcPr>
          <w:p w14:paraId="54908CB2"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992" w:type="dxa"/>
            <w:vAlign w:val="center"/>
          </w:tcPr>
          <w:p w14:paraId="476BE34F"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18" w:type="dxa"/>
            <w:vAlign w:val="center"/>
          </w:tcPr>
          <w:p w14:paraId="2BD24481"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559B2E79" w14:textId="77777777" w:rsidTr="2E1B4028">
        <w:trPr>
          <w:trHeight w:val="435"/>
        </w:trPr>
        <w:tc>
          <w:tcPr>
            <w:tcW w:w="5913" w:type="dxa"/>
            <w:gridSpan w:val="2"/>
            <w:vAlign w:val="center"/>
          </w:tcPr>
          <w:p w14:paraId="60048E38"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Ramal</w:t>
            </w:r>
            <w:r w:rsidRPr="2DBCA313">
              <w:rPr>
                <w:rFonts w:asciiTheme="minorHAnsi" w:hAnsiTheme="minorHAnsi" w:cstheme="minorBidi"/>
                <w:spacing w:val="-8"/>
              </w:rPr>
              <w:t xml:space="preserve"> </w:t>
            </w:r>
            <w:r w:rsidRPr="2DBCA313">
              <w:rPr>
                <w:rFonts w:asciiTheme="minorHAnsi" w:hAnsiTheme="minorHAnsi" w:cstheme="minorBidi"/>
              </w:rPr>
              <w:t>Digital</w:t>
            </w:r>
            <w:r w:rsidRPr="2DBCA313">
              <w:rPr>
                <w:rFonts w:asciiTheme="minorHAnsi" w:hAnsiTheme="minorHAnsi" w:cstheme="minorBidi"/>
                <w:spacing w:val="-6"/>
              </w:rPr>
              <w:t xml:space="preserve"> </w:t>
            </w:r>
            <w:r w:rsidRPr="2DBCA313">
              <w:rPr>
                <w:rFonts w:asciiTheme="minorHAnsi" w:hAnsiTheme="minorHAnsi" w:cstheme="minorBidi"/>
              </w:rPr>
              <w:t>com</w:t>
            </w:r>
            <w:r w:rsidRPr="2DBCA313">
              <w:rPr>
                <w:rFonts w:asciiTheme="minorHAnsi" w:hAnsiTheme="minorHAnsi" w:cstheme="minorBidi"/>
                <w:spacing w:val="-2"/>
              </w:rPr>
              <w:t xml:space="preserve"> </w:t>
            </w:r>
            <w:r w:rsidRPr="2DBCA313">
              <w:rPr>
                <w:rFonts w:asciiTheme="minorHAnsi" w:hAnsiTheme="minorHAnsi" w:cstheme="minorBidi"/>
              </w:rPr>
              <w:t>aparelho</w:t>
            </w:r>
            <w:r w:rsidRPr="2DBCA313">
              <w:rPr>
                <w:rFonts w:asciiTheme="minorHAnsi" w:hAnsiTheme="minorHAnsi" w:cstheme="minorBidi"/>
                <w:spacing w:val="-4"/>
              </w:rPr>
              <w:t xml:space="preserve"> </w:t>
            </w:r>
            <w:r w:rsidRPr="2DBCA313">
              <w:rPr>
                <w:rFonts w:asciiTheme="minorHAnsi" w:hAnsiTheme="minorHAnsi" w:cstheme="minorBidi"/>
                <w:spacing w:val="-5"/>
              </w:rPr>
              <w:t>**</w:t>
            </w:r>
          </w:p>
        </w:tc>
        <w:tc>
          <w:tcPr>
            <w:tcW w:w="1175" w:type="dxa"/>
            <w:vAlign w:val="center"/>
          </w:tcPr>
          <w:p w14:paraId="5FEA425F"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992" w:type="dxa"/>
            <w:vAlign w:val="center"/>
          </w:tcPr>
          <w:p w14:paraId="45CA0036"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18" w:type="dxa"/>
            <w:vAlign w:val="center"/>
          </w:tcPr>
          <w:p w14:paraId="22CD8E3E"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37F08E4F" w14:textId="77777777" w:rsidTr="2E1B4028">
        <w:trPr>
          <w:trHeight w:val="508"/>
        </w:trPr>
        <w:tc>
          <w:tcPr>
            <w:tcW w:w="5913" w:type="dxa"/>
            <w:gridSpan w:val="2"/>
            <w:vAlign w:val="center"/>
          </w:tcPr>
          <w:p w14:paraId="3D52B05F"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Ramal</w:t>
            </w:r>
            <w:r w:rsidRPr="2DBCA313">
              <w:rPr>
                <w:rFonts w:asciiTheme="minorHAnsi" w:hAnsiTheme="minorHAnsi" w:cstheme="minorBidi"/>
                <w:spacing w:val="-6"/>
              </w:rPr>
              <w:t xml:space="preserve"> </w:t>
            </w:r>
            <w:r w:rsidRPr="2DBCA313">
              <w:rPr>
                <w:rFonts w:asciiTheme="minorHAnsi" w:hAnsiTheme="minorHAnsi" w:cstheme="minorBidi"/>
              </w:rPr>
              <w:t>IP</w:t>
            </w:r>
            <w:r w:rsidRPr="2DBCA313">
              <w:rPr>
                <w:rFonts w:asciiTheme="minorHAnsi" w:hAnsiTheme="minorHAnsi" w:cstheme="minorBidi"/>
                <w:spacing w:val="-2"/>
              </w:rPr>
              <w:t xml:space="preserve"> </w:t>
            </w:r>
            <w:r w:rsidRPr="2DBCA313">
              <w:rPr>
                <w:rFonts w:asciiTheme="minorHAnsi" w:hAnsiTheme="minorHAnsi" w:cstheme="minorBidi"/>
              </w:rPr>
              <w:t>sem</w:t>
            </w:r>
            <w:r w:rsidRPr="2DBCA313">
              <w:rPr>
                <w:rFonts w:asciiTheme="minorHAnsi" w:hAnsiTheme="minorHAnsi" w:cstheme="minorBidi"/>
                <w:spacing w:val="-3"/>
              </w:rPr>
              <w:t xml:space="preserve"> </w:t>
            </w:r>
            <w:r w:rsidRPr="2DBCA313">
              <w:rPr>
                <w:rFonts w:asciiTheme="minorHAnsi" w:hAnsiTheme="minorHAnsi" w:cstheme="minorBidi"/>
              </w:rPr>
              <w:t>aparelho</w:t>
            </w:r>
            <w:r w:rsidRPr="2DBCA313">
              <w:rPr>
                <w:rFonts w:asciiTheme="minorHAnsi" w:hAnsiTheme="minorHAnsi" w:cstheme="minorBidi"/>
                <w:spacing w:val="-2"/>
              </w:rPr>
              <w:t xml:space="preserve"> </w:t>
            </w:r>
            <w:r w:rsidRPr="2DBCA313">
              <w:rPr>
                <w:rFonts w:asciiTheme="minorHAnsi" w:hAnsiTheme="minorHAnsi" w:cstheme="minorBidi"/>
                <w:spacing w:val="-5"/>
              </w:rPr>
              <w:t>**</w:t>
            </w:r>
          </w:p>
        </w:tc>
        <w:tc>
          <w:tcPr>
            <w:tcW w:w="1175" w:type="dxa"/>
            <w:vAlign w:val="center"/>
          </w:tcPr>
          <w:p w14:paraId="0F50B37F"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992" w:type="dxa"/>
            <w:vAlign w:val="center"/>
          </w:tcPr>
          <w:p w14:paraId="11FF4F39"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18" w:type="dxa"/>
            <w:vAlign w:val="center"/>
          </w:tcPr>
          <w:p w14:paraId="02B753F2"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3A26822A" w14:textId="77777777" w:rsidTr="2E1B4028">
        <w:trPr>
          <w:trHeight w:val="508"/>
        </w:trPr>
        <w:tc>
          <w:tcPr>
            <w:tcW w:w="5913" w:type="dxa"/>
            <w:gridSpan w:val="2"/>
            <w:vAlign w:val="center"/>
          </w:tcPr>
          <w:p w14:paraId="22904784"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Aparelho</w:t>
            </w:r>
            <w:r w:rsidRPr="2DBCA313">
              <w:rPr>
                <w:rFonts w:asciiTheme="minorHAnsi" w:hAnsiTheme="minorHAnsi" w:cstheme="minorBidi"/>
                <w:spacing w:val="-6"/>
              </w:rPr>
              <w:t xml:space="preserve"> </w:t>
            </w:r>
            <w:r w:rsidRPr="2DBCA313">
              <w:rPr>
                <w:rFonts w:asciiTheme="minorHAnsi" w:hAnsiTheme="minorHAnsi" w:cstheme="minorBidi"/>
              </w:rPr>
              <w:t>Telefônico</w:t>
            </w:r>
            <w:r w:rsidRPr="2DBCA313">
              <w:rPr>
                <w:rFonts w:asciiTheme="minorHAnsi" w:hAnsiTheme="minorHAnsi" w:cstheme="minorBidi"/>
                <w:spacing w:val="-8"/>
              </w:rPr>
              <w:t xml:space="preserve"> </w:t>
            </w:r>
            <w:r w:rsidRPr="2DBCA313">
              <w:rPr>
                <w:rFonts w:asciiTheme="minorHAnsi" w:hAnsiTheme="minorHAnsi" w:cstheme="minorBidi"/>
              </w:rPr>
              <w:t>SIP</w:t>
            </w:r>
            <w:r w:rsidRPr="2DBCA313">
              <w:rPr>
                <w:rFonts w:asciiTheme="minorHAnsi" w:hAnsiTheme="minorHAnsi" w:cstheme="minorBidi"/>
                <w:spacing w:val="-8"/>
              </w:rPr>
              <w:t xml:space="preserve"> </w:t>
            </w:r>
            <w:r w:rsidRPr="2DBCA313">
              <w:rPr>
                <w:rFonts w:asciiTheme="minorHAnsi" w:hAnsiTheme="minorHAnsi" w:cstheme="minorBidi"/>
              </w:rPr>
              <w:t>Tipo</w:t>
            </w:r>
            <w:r w:rsidRPr="2DBCA313">
              <w:rPr>
                <w:rFonts w:asciiTheme="minorHAnsi" w:hAnsiTheme="minorHAnsi" w:cstheme="minorBidi"/>
                <w:spacing w:val="-5"/>
              </w:rPr>
              <w:t xml:space="preserve"> </w:t>
            </w:r>
            <w:r w:rsidRPr="2DBCA313">
              <w:rPr>
                <w:rFonts w:asciiTheme="minorHAnsi" w:hAnsiTheme="minorHAnsi" w:cstheme="minorBidi"/>
                <w:spacing w:val="-10"/>
              </w:rPr>
              <w:t>I</w:t>
            </w:r>
          </w:p>
        </w:tc>
        <w:tc>
          <w:tcPr>
            <w:tcW w:w="1175" w:type="dxa"/>
            <w:vAlign w:val="center"/>
          </w:tcPr>
          <w:p w14:paraId="543BA12E"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992" w:type="dxa"/>
            <w:vAlign w:val="center"/>
          </w:tcPr>
          <w:p w14:paraId="716432D5"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18" w:type="dxa"/>
            <w:vAlign w:val="center"/>
          </w:tcPr>
          <w:p w14:paraId="7FA683E3"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30631E38" w14:textId="77777777" w:rsidTr="2E1B4028">
        <w:trPr>
          <w:trHeight w:val="508"/>
        </w:trPr>
        <w:tc>
          <w:tcPr>
            <w:tcW w:w="5913" w:type="dxa"/>
            <w:gridSpan w:val="2"/>
            <w:vAlign w:val="center"/>
          </w:tcPr>
          <w:p w14:paraId="725C6743"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Aparelho</w:t>
            </w:r>
            <w:r w:rsidRPr="2DBCA313">
              <w:rPr>
                <w:rFonts w:asciiTheme="minorHAnsi" w:hAnsiTheme="minorHAnsi" w:cstheme="minorBidi"/>
                <w:spacing w:val="-6"/>
              </w:rPr>
              <w:t xml:space="preserve"> </w:t>
            </w:r>
            <w:r w:rsidRPr="2DBCA313">
              <w:rPr>
                <w:rFonts w:asciiTheme="minorHAnsi" w:hAnsiTheme="minorHAnsi" w:cstheme="minorBidi"/>
              </w:rPr>
              <w:t>Telefônico</w:t>
            </w:r>
            <w:r w:rsidRPr="2DBCA313">
              <w:rPr>
                <w:rFonts w:asciiTheme="minorHAnsi" w:hAnsiTheme="minorHAnsi" w:cstheme="minorBidi"/>
                <w:spacing w:val="-8"/>
              </w:rPr>
              <w:t xml:space="preserve"> </w:t>
            </w:r>
            <w:r w:rsidRPr="2DBCA313">
              <w:rPr>
                <w:rFonts w:asciiTheme="minorHAnsi" w:hAnsiTheme="minorHAnsi" w:cstheme="minorBidi"/>
              </w:rPr>
              <w:t>SIP</w:t>
            </w:r>
            <w:r w:rsidRPr="2DBCA313">
              <w:rPr>
                <w:rFonts w:asciiTheme="minorHAnsi" w:hAnsiTheme="minorHAnsi" w:cstheme="minorBidi"/>
                <w:spacing w:val="-8"/>
              </w:rPr>
              <w:t xml:space="preserve"> </w:t>
            </w:r>
            <w:r w:rsidRPr="2DBCA313">
              <w:rPr>
                <w:rFonts w:asciiTheme="minorHAnsi" w:hAnsiTheme="minorHAnsi" w:cstheme="minorBidi"/>
              </w:rPr>
              <w:t>Tipo</w:t>
            </w:r>
            <w:r w:rsidRPr="2DBCA313">
              <w:rPr>
                <w:rFonts w:asciiTheme="minorHAnsi" w:hAnsiTheme="minorHAnsi" w:cstheme="minorBidi"/>
                <w:spacing w:val="-5"/>
              </w:rPr>
              <w:t xml:space="preserve"> II</w:t>
            </w:r>
          </w:p>
        </w:tc>
        <w:tc>
          <w:tcPr>
            <w:tcW w:w="1175" w:type="dxa"/>
            <w:vAlign w:val="center"/>
          </w:tcPr>
          <w:p w14:paraId="6860D777"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992" w:type="dxa"/>
            <w:vAlign w:val="center"/>
          </w:tcPr>
          <w:p w14:paraId="40476215"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18" w:type="dxa"/>
            <w:vAlign w:val="center"/>
          </w:tcPr>
          <w:p w14:paraId="6A37588F"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672858A0" w14:textId="77777777" w:rsidTr="2E1B4028">
        <w:trPr>
          <w:trHeight w:val="1127"/>
        </w:trPr>
        <w:tc>
          <w:tcPr>
            <w:tcW w:w="5913" w:type="dxa"/>
            <w:gridSpan w:val="2"/>
            <w:vAlign w:val="center"/>
          </w:tcPr>
          <w:p w14:paraId="658B2827"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Alteração</w:t>
            </w:r>
            <w:r w:rsidRPr="2DBCA313">
              <w:rPr>
                <w:rFonts w:asciiTheme="minorHAnsi" w:hAnsiTheme="minorHAnsi" w:cstheme="minorBidi"/>
                <w:spacing w:val="-4"/>
              </w:rPr>
              <w:t xml:space="preserve"> </w:t>
            </w:r>
            <w:r w:rsidRPr="2DBCA313">
              <w:rPr>
                <w:rFonts w:asciiTheme="minorHAnsi" w:hAnsiTheme="minorHAnsi" w:cstheme="minorBidi"/>
              </w:rPr>
              <w:t>na</w:t>
            </w:r>
            <w:r w:rsidRPr="2DBCA313">
              <w:rPr>
                <w:rFonts w:asciiTheme="minorHAnsi" w:hAnsiTheme="minorHAnsi" w:cstheme="minorBidi"/>
                <w:spacing w:val="-5"/>
              </w:rPr>
              <w:t xml:space="preserve"> </w:t>
            </w:r>
            <w:r w:rsidRPr="2DBCA313">
              <w:rPr>
                <w:rFonts w:asciiTheme="minorHAnsi" w:hAnsiTheme="minorHAnsi" w:cstheme="minorBidi"/>
              </w:rPr>
              <w:t>configuração</w:t>
            </w:r>
            <w:r w:rsidRPr="2DBCA313">
              <w:rPr>
                <w:rFonts w:asciiTheme="minorHAnsi" w:hAnsiTheme="minorHAnsi" w:cstheme="minorBidi"/>
                <w:spacing w:val="-6"/>
              </w:rPr>
              <w:t xml:space="preserve"> </w:t>
            </w:r>
            <w:r w:rsidRPr="2DBCA313">
              <w:rPr>
                <w:rFonts w:asciiTheme="minorHAnsi" w:hAnsiTheme="minorHAnsi" w:cstheme="minorBidi"/>
              </w:rPr>
              <w:t>de</w:t>
            </w:r>
            <w:r w:rsidRPr="2DBCA313">
              <w:rPr>
                <w:rFonts w:asciiTheme="minorHAnsi" w:hAnsiTheme="minorHAnsi" w:cstheme="minorBidi"/>
                <w:spacing w:val="-5"/>
              </w:rPr>
              <w:t xml:space="preserve"> </w:t>
            </w:r>
            <w:r w:rsidRPr="2DBCA313">
              <w:rPr>
                <w:rFonts w:asciiTheme="minorHAnsi" w:hAnsiTheme="minorHAnsi" w:cstheme="minorBidi"/>
              </w:rPr>
              <w:t>ramais</w:t>
            </w:r>
            <w:r w:rsidRPr="2DBCA313">
              <w:rPr>
                <w:rFonts w:asciiTheme="minorHAnsi" w:hAnsiTheme="minorHAnsi" w:cstheme="minorBidi"/>
                <w:spacing w:val="-5"/>
              </w:rPr>
              <w:t xml:space="preserve"> </w:t>
            </w:r>
            <w:r w:rsidRPr="2DBCA313">
              <w:rPr>
                <w:rFonts w:asciiTheme="minorHAnsi" w:hAnsiTheme="minorHAnsi" w:cstheme="minorBidi"/>
              </w:rPr>
              <w:t>e</w:t>
            </w:r>
            <w:r w:rsidRPr="2DBCA313">
              <w:rPr>
                <w:rFonts w:asciiTheme="minorHAnsi" w:hAnsiTheme="minorHAnsi" w:cstheme="minorBidi"/>
                <w:spacing w:val="-7"/>
              </w:rPr>
              <w:t xml:space="preserve"> </w:t>
            </w:r>
            <w:r w:rsidRPr="2DBCA313">
              <w:rPr>
                <w:rFonts w:asciiTheme="minorHAnsi" w:hAnsiTheme="minorHAnsi" w:cstheme="minorBidi"/>
              </w:rPr>
              <w:t>demais</w:t>
            </w:r>
            <w:r w:rsidRPr="2DBCA313">
              <w:rPr>
                <w:rFonts w:asciiTheme="minorHAnsi" w:hAnsiTheme="minorHAnsi" w:cstheme="minorBidi"/>
                <w:spacing w:val="-5"/>
              </w:rPr>
              <w:t xml:space="preserve"> </w:t>
            </w:r>
            <w:r w:rsidRPr="2DBCA313">
              <w:rPr>
                <w:rFonts w:asciiTheme="minorHAnsi" w:hAnsiTheme="minorHAnsi" w:cstheme="minorBidi"/>
              </w:rPr>
              <w:t>configurações</w:t>
            </w:r>
            <w:r w:rsidRPr="2DBCA313">
              <w:rPr>
                <w:rFonts w:asciiTheme="minorHAnsi" w:hAnsiTheme="minorHAnsi" w:cstheme="minorBidi"/>
                <w:spacing w:val="-5"/>
              </w:rPr>
              <w:t xml:space="preserve"> </w:t>
            </w:r>
            <w:r w:rsidRPr="2DBCA313">
              <w:rPr>
                <w:rFonts w:asciiTheme="minorHAnsi" w:hAnsiTheme="minorHAnsi" w:cstheme="minorBidi"/>
              </w:rPr>
              <w:t xml:space="preserve">de telefonia (por ponto) quando superior a </w:t>
            </w:r>
            <w:proofErr w:type="gramStart"/>
            <w:r w:rsidRPr="2DBCA313">
              <w:rPr>
                <w:rFonts w:asciiTheme="minorHAnsi" w:hAnsiTheme="minorHAnsi" w:cstheme="minorBidi"/>
              </w:rPr>
              <w:t>5</w:t>
            </w:r>
            <w:proofErr w:type="gramEnd"/>
            <w:r w:rsidRPr="2DBCA313">
              <w:rPr>
                <w:rFonts w:asciiTheme="minorHAnsi" w:hAnsiTheme="minorHAnsi" w:cstheme="minorBidi"/>
              </w:rPr>
              <w:t xml:space="preserve"> alterações por mês </w:t>
            </w:r>
            <w:r w:rsidRPr="2DBCA313">
              <w:rPr>
                <w:rFonts w:asciiTheme="minorHAnsi" w:hAnsiTheme="minorHAnsi" w:cstheme="minorBidi"/>
                <w:spacing w:val="-4"/>
              </w:rPr>
              <w:t>(A)</w:t>
            </w:r>
          </w:p>
        </w:tc>
        <w:tc>
          <w:tcPr>
            <w:tcW w:w="1175" w:type="dxa"/>
            <w:vAlign w:val="center"/>
          </w:tcPr>
          <w:p w14:paraId="1C4404E3"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992" w:type="dxa"/>
            <w:vAlign w:val="center"/>
          </w:tcPr>
          <w:p w14:paraId="2CFF0F20"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18" w:type="dxa"/>
            <w:vAlign w:val="center"/>
          </w:tcPr>
          <w:p w14:paraId="29D636F6"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01A6C146" w14:textId="77777777" w:rsidTr="2E1B4028">
        <w:trPr>
          <w:trHeight w:val="817"/>
        </w:trPr>
        <w:tc>
          <w:tcPr>
            <w:tcW w:w="5913" w:type="dxa"/>
            <w:gridSpan w:val="2"/>
            <w:vMerge w:val="restart"/>
            <w:shd w:val="clear" w:color="auto" w:fill="F1F1F1"/>
            <w:vAlign w:val="center"/>
          </w:tcPr>
          <w:p w14:paraId="11DCD290"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6"/>
              </w:rPr>
              <w:t xml:space="preserve"> </w:t>
            </w:r>
            <w:r w:rsidRPr="2DBCA313">
              <w:rPr>
                <w:rFonts w:asciiTheme="minorHAnsi" w:hAnsiTheme="minorHAnsi" w:cstheme="minorBidi"/>
                <w:b/>
                <w:bCs/>
              </w:rPr>
              <w:t>ESTIMADO</w:t>
            </w:r>
            <w:r w:rsidRPr="2DBCA313">
              <w:rPr>
                <w:rFonts w:asciiTheme="minorHAnsi" w:hAnsiTheme="minorHAnsi" w:cstheme="minorBidi"/>
                <w:b/>
                <w:bCs/>
                <w:spacing w:val="-6"/>
              </w:rPr>
              <w:t xml:space="preserve"> </w:t>
            </w:r>
            <w:r w:rsidRPr="2DBCA313">
              <w:rPr>
                <w:rFonts w:asciiTheme="minorHAnsi" w:hAnsiTheme="minorHAnsi" w:cstheme="minorBidi"/>
                <w:b/>
                <w:bCs/>
              </w:rPr>
              <w:t>SERVIÇO</w:t>
            </w:r>
            <w:r w:rsidRPr="2DBCA313">
              <w:rPr>
                <w:rFonts w:asciiTheme="minorHAnsi" w:hAnsiTheme="minorHAnsi" w:cstheme="minorBidi"/>
                <w:b/>
                <w:bCs/>
                <w:spacing w:val="-6"/>
              </w:rPr>
              <w:t xml:space="preserve"> </w:t>
            </w:r>
            <w:r w:rsidRPr="2DBCA313">
              <w:rPr>
                <w:rFonts w:asciiTheme="minorHAnsi" w:hAnsiTheme="minorHAnsi" w:cstheme="minorBidi"/>
                <w:b/>
                <w:bCs/>
                <w:spacing w:val="-2"/>
              </w:rPr>
              <w:t>MENSAL</w:t>
            </w:r>
          </w:p>
        </w:tc>
        <w:tc>
          <w:tcPr>
            <w:tcW w:w="2167" w:type="dxa"/>
            <w:gridSpan w:val="2"/>
            <w:shd w:val="clear" w:color="auto" w:fill="F1F1F1"/>
            <w:vAlign w:val="center"/>
          </w:tcPr>
          <w:p w14:paraId="5F868905"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SOMA</w:t>
            </w:r>
            <w:r w:rsidRPr="2DBCA313">
              <w:rPr>
                <w:rFonts w:asciiTheme="minorHAnsi" w:hAnsiTheme="minorHAnsi" w:cstheme="minorBidi"/>
                <w:b/>
                <w:bCs/>
                <w:spacing w:val="-13"/>
              </w:rPr>
              <w:t xml:space="preserve"> </w:t>
            </w:r>
            <w:r w:rsidRPr="2DBCA313">
              <w:rPr>
                <w:rFonts w:asciiTheme="minorHAnsi" w:hAnsiTheme="minorHAnsi" w:cstheme="minorBidi"/>
                <w:b/>
                <w:bCs/>
              </w:rPr>
              <w:t>VALOR</w:t>
            </w:r>
            <w:r w:rsidRPr="2DBCA313">
              <w:rPr>
                <w:rFonts w:asciiTheme="minorHAnsi" w:hAnsiTheme="minorHAnsi" w:cstheme="minorBidi"/>
                <w:b/>
                <w:bCs/>
                <w:spacing w:val="-12"/>
              </w:rPr>
              <w:t xml:space="preserve"> </w:t>
            </w:r>
            <w:r w:rsidRPr="2DBCA313">
              <w:rPr>
                <w:rFonts w:asciiTheme="minorHAnsi" w:hAnsiTheme="minorHAnsi" w:cstheme="minorBidi"/>
                <w:b/>
                <w:bCs/>
              </w:rPr>
              <w:t>TOTAL MENSAL (S2)</w:t>
            </w:r>
          </w:p>
        </w:tc>
        <w:tc>
          <w:tcPr>
            <w:tcW w:w="1418" w:type="dxa"/>
            <w:shd w:val="clear" w:color="auto" w:fill="F1F1F1"/>
            <w:vAlign w:val="center"/>
          </w:tcPr>
          <w:p w14:paraId="47437330" w14:textId="38C4F4E8" w:rsidR="00F25D1A" w:rsidRPr="00AF0A48" w:rsidRDefault="3E1A35EC" w:rsidP="2E1B4028">
            <w:pPr>
              <w:spacing w:before="28" w:line="276" w:lineRule="auto"/>
              <w:ind w:left="5"/>
              <w:jc w:val="center"/>
            </w:pPr>
            <w:r w:rsidRPr="2E1B4028">
              <w:rPr>
                <w:color w:val="000000" w:themeColor="text1"/>
                <w:highlight w:val="yellow"/>
                <w:lang w:val="pt"/>
              </w:rPr>
              <w:t>##</w:t>
            </w:r>
          </w:p>
        </w:tc>
      </w:tr>
      <w:tr w:rsidR="00F25D1A" w:rsidRPr="00AF0A48" w14:paraId="4D9C3EFC" w14:textId="77777777" w:rsidTr="2E1B4028">
        <w:trPr>
          <w:trHeight w:val="816"/>
        </w:trPr>
        <w:tc>
          <w:tcPr>
            <w:tcW w:w="5913" w:type="dxa"/>
            <w:gridSpan w:val="2"/>
            <w:vMerge/>
            <w:vAlign w:val="center"/>
          </w:tcPr>
          <w:p w14:paraId="75513CD2" w14:textId="77777777" w:rsidR="00F25D1A" w:rsidRPr="00AF0A48" w:rsidRDefault="00F25D1A" w:rsidP="00F25D1A">
            <w:pPr>
              <w:jc w:val="center"/>
              <w:rPr>
                <w:rFonts w:asciiTheme="minorHAnsi" w:hAnsiTheme="minorHAnsi" w:cstheme="minorHAnsi"/>
              </w:rPr>
            </w:pPr>
          </w:p>
        </w:tc>
        <w:tc>
          <w:tcPr>
            <w:tcW w:w="2167" w:type="dxa"/>
            <w:gridSpan w:val="2"/>
            <w:shd w:val="clear" w:color="auto" w:fill="F1F1F1"/>
            <w:vAlign w:val="center"/>
          </w:tcPr>
          <w:p w14:paraId="48972C71"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13"/>
              </w:rPr>
              <w:t xml:space="preserve"> </w:t>
            </w:r>
            <w:r w:rsidRPr="2DBCA313">
              <w:rPr>
                <w:rFonts w:asciiTheme="minorHAnsi" w:hAnsiTheme="minorHAnsi" w:cstheme="minorBidi"/>
                <w:b/>
                <w:bCs/>
              </w:rPr>
              <w:t>TOTAL</w:t>
            </w:r>
            <w:r w:rsidRPr="2DBCA313">
              <w:rPr>
                <w:rFonts w:asciiTheme="minorHAnsi" w:hAnsiTheme="minorHAnsi" w:cstheme="minorBidi"/>
                <w:b/>
                <w:bCs/>
                <w:spacing w:val="-12"/>
              </w:rPr>
              <w:t xml:space="preserve"> </w:t>
            </w:r>
            <w:r w:rsidRPr="2DBCA313">
              <w:rPr>
                <w:rFonts w:asciiTheme="minorHAnsi" w:hAnsiTheme="minorHAnsi" w:cstheme="minorBidi"/>
                <w:b/>
                <w:bCs/>
              </w:rPr>
              <w:t>ANUAL (TM) = S2*12</w:t>
            </w:r>
          </w:p>
        </w:tc>
        <w:tc>
          <w:tcPr>
            <w:tcW w:w="1418" w:type="dxa"/>
            <w:shd w:val="clear" w:color="auto" w:fill="F1F1F1"/>
            <w:vAlign w:val="center"/>
          </w:tcPr>
          <w:p w14:paraId="6A90BC7F" w14:textId="33FB7071" w:rsidR="00F25D1A" w:rsidRPr="00AF0A48" w:rsidRDefault="01BE446A" w:rsidP="2E1B4028">
            <w:pPr>
              <w:spacing w:before="28" w:line="276" w:lineRule="auto"/>
              <w:ind w:left="5"/>
              <w:jc w:val="center"/>
            </w:pPr>
            <w:r w:rsidRPr="2E1B4028">
              <w:rPr>
                <w:color w:val="000000" w:themeColor="text1"/>
                <w:highlight w:val="yellow"/>
                <w:lang w:val="pt"/>
              </w:rPr>
              <w:t>##</w:t>
            </w:r>
          </w:p>
        </w:tc>
      </w:tr>
      <w:tr w:rsidR="00F25D1A" w:rsidRPr="00AF0A48" w14:paraId="67DE8F82" w14:textId="77777777" w:rsidTr="2E1B4028">
        <w:trPr>
          <w:trHeight w:val="765"/>
        </w:trPr>
        <w:tc>
          <w:tcPr>
            <w:tcW w:w="8080" w:type="dxa"/>
            <w:gridSpan w:val="4"/>
            <w:shd w:val="clear" w:color="auto" w:fill="F1F1F1"/>
            <w:vAlign w:val="center"/>
          </w:tcPr>
          <w:p w14:paraId="7E292422"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5"/>
              </w:rPr>
              <w:t xml:space="preserve"> </w:t>
            </w:r>
            <w:r w:rsidRPr="2DBCA313">
              <w:rPr>
                <w:rFonts w:asciiTheme="minorHAnsi" w:hAnsiTheme="minorHAnsi" w:cstheme="minorBidi"/>
                <w:b/>
                <w:bCs/>
              </w:rPr>
              <w:t>ESTIMADO</w:t>
            </w:r>
            <w:r w:rsidRPr="2DBCA313">
              <w:rPr>
                <w:rFonts w:asciiTheme="minorHAnsi" w:hAnsiTheme="minorHAnsi" w:cstheme="minorBidi"/>
                <w:b/>
                <w:bCs/>
                <w:spacing w:val="-6"/>
              </w:rPr>
              <w:t xml:space="preserve"> </w:t>
            </w:r>
            <w:r w:rsidRPr="2DBCA313">
              <w:rPr>
                <w:rFonts w:asciiTheme="minorHAnsi" w:hAnsiTheme="minorHAnsi" w:cstheme="minorBidi"/>
                <w:b/>
                <w:bCs/>
              </w:rPr>
              <w:t>TOTAL</w:t>
            </w:r>
            <w:r w:rsidRPr="2DBCA313">
              <w:rPr>
                <w:rFonts w:asciiTheme="minorHAnsi" w:hAnsiTheme="minorHAnsi" w:cstheme="minorBidi"/>
                <w:b/>
                <w:bCs/>
                <w:spacing w:val="-4"/>
              </w:rPr>
              <w:t xml:space="preserve"> </w:t>
            </w:r>
            <w:r w:rsidRPr="2DBCA313">
              <w:rPr>
                <w:rFonts w:asciiTheme="minorHAnsi" w:hAnsiTheme="minorHAnsi" w:cstheme="minorBidi"/>
                <w:b/>
                <w:bCs/>
              </w:rPr>
              <w:t>DOS</w:t>
            </w:r>
            <w:r w:rsidRPr="2DBCA313">
              <w:rPr>
                <w:rFonts w:asciiTheme="minorHAnsi" w:hAnsiTheme="minorHAnsi" w:cstheme="minorBidi"/>
                <w:b/>
                <w:bCs/>
                <w:spacing w:val="-5"/>
              </w:rPr>
              <w:t xml:space="preserve"> </w:t>
            </w:r>
            <w:r w:rsidRPr="2DBCA313">
              <w:rPr>
                <w:rFonts w:asciiTheme="minorHAnsi" w:hAnsiTheme="minorHAnsi" w:cstheme="minorBidi"/>
                <w:b/>
                <w:bCs/>
              </w:rPr>
              <w:t>SERVIÇOS</w:t>
            </w:r>
            <w:r w:rsidRPr="2DBCA313">
              <w:rPr>
                <w:rFonts w:asciiTheme="minorHAnsi" w:hAnsiTheme="minorHAnsi" w:cstheme="minorBidi"/>
                <w:b/>
                <w:bCs/>
                <w:spacing w:val="-4"/>
              </w:rPr>
              <w:t xml:space="preserve"> </w:t>
            </w:r>
            <w:r w:rsidRPr="2DBCA313">
              <w:rPr>
                <w:rFonts w:asciiTheme="minorHAnsi" w:hAnsiTheme="minorHAnsi" w:cstheme="minorBidi"/>
                <w:b/>
                <w:bCs/>
              </w:rPr>
              <w:t>PARA</w:t>
            </w:r>
            <w:r w:rsidRPr="2DBCA313">
              <w:rPr>
                <w:rFonts w:asciiTheme="minorHAnsi" w:hAnsiTheme="minorHAnsi" w:cstheme="minorBidi"/>
                <w:b/>
                <w:bCs/>
                <w:spacing w:val="-5"/>
              </w:rPr>
              <w:t xml:space="preserve"> </w:t>
            </w:r>
            <w:r w:rsidRPr="2DBCA313">
              <w:rPr>
                <w:rFonts w:asciiTheme="minorHAnsi" w:hAnsiTheme="minorHAnsi" w:cstheme="minorBidi"/>
                <w:b/>
                <w:bCs/>
              </w:rPr>
              <w:t>CONFIGURAÇÃO</w:t>
            </w:r>
            <w:r w:rsidRPr="2DBCA313">
              <w:rPr>
                <w:rFonts w:asciiTheme="minorHAnsi" w:hAnsiTheme="minorHAnsi" w:cstheme="minorBidi"/>
                <w:b/>
                <w:bCs/>
                <w:spacing w:val="-4"/>
              </w:rPr>
              <w:t xml:space="preserve"> </w:t>
            </w:r>
            <w:proofErr w:type="gramStart"/>
            <w:r w:rsidRPr="2DBCA313">
              <w:rPr>
                <w:rFonts w:asciiTheme="minorHAnsi" w:hAnsiTheme="minorHAnsi" w:cstheme="minorBidi"/>
                <w:b/>
                <w:bCs/>
              </w:rPr>
              <w:t>1</w:t>
            </w:r>
            <w:proofErr w:type="gramEnd"/>
            <w:r w:rsidRPr="2DBCA313">
              <w:rPr>
                <w:rFonts w:asciiTheme="minorHAnsi" w:hAnsiTheme="minorHAnsi" w:cstheme="minorBidi"/>
                <w:b/>
                <w:bCs/>
                <w:spacing w:val="-5"/>
              </w:rPr>
              <w:t xml:space="preserve"> </w:t>
            </w:r>
            <w:r w:rsidRPr="2DBCA313">
              <w:rPr>
                <w:rFonts w:asciiTheme="minorHAnsi" w:hAnsiTheme="minorHAnsi" w:cstheme="minorBidi"/>
                <w:b/>
                <w:bCs/>
              </w:rPr>
              <w:t>(T)</w:t>
            </w:r>
            <w:r w:rsidRPr="2DBCA313">
              <w:rPr>
                <w:rFonts w:asciiTheme="minorHAnsi" w:hAnsiTheme="minorHAnsi" w:cstheme="minorBidi"/>
                <w:b/>
                <w:bCs/>
                <w:spacing w:val="-3"/>
              </w:rPr>
              <w:t xml:space="preserve"> </w:t>
            </w:r>
            <w:r w:rsidRPr="2DBCA313">
              <w:rPr>
                <w:rFonts w:asciiTheme="minorHAnsi" w:hAnsiTheme="minorHAnsi" w:cstheme="minorBidi"/>
                <w:b/>
                <w:bCs/>
              </w:rPr>
              <w:t>=</w:t>
            </w:r>
            <w:r w:rsidRPr="2DBCA313">
              <w:rPr>
                <w:rFonts w:asciiTheme="minorHAnsi" w:hAnsiTheme="minorHAnsi" w:cstheme="minorBidi"/>
                <w:b/>
                <w:bCs/>
                <w:spacing w:val="-4"/>
              </w:rPr>
              <w:t xml:space="preserve"> </w:t>
            </w:r>
            <w:r w:rsidRPr="2DBCA313">
              <w:rPr>
                <w:rFonts w:asciiTheme="minorHAnsi" w:hAnsiTheme="minorHAnsi" w:cstheme="minorBidi"/>
                <w:b/>
                <w:bCs/>
              </w:rPr>
              <w:t>S1</w:t>
            </w:r>
            <w:r w:rsidRPr="2DBCA313">
              <w:rPr>
                <w:rFonts w:asciiTheme="minorHAnsi" w:hAnsiTheme="minorHAnsi" w:cstheme="minorBidi"/>
                <w:b/>
                <w:bCs/>
                <w:spacing w:val="-3"/>
              </w:rPr>
              <w:t xml:space="preserve"> </w:t>
            </w:r>
            <w:r w:rsidRPr="2DBCA313">
              <w:rPr>
                <w:rFonts w:asciiTheme="minorHAnsi" w:hAnsiTheme="minorHAnsi" w:cstheme="minorBidi"/>
                <w:b/>
                <w:bCs/>
              </w:rPr>
              <w:t>+</w:t>
            </w:r>
            <w:r w:rsidRPr="2DBCA313">
              <w:rPr>
                <w:rFonts w:asciiTheme="minorHAnsi" w:hAnsiTheme="minorHAnsi" w:cstheme="minorBidi"/>
                <w:b/>
                <w:bCs/>
                <w:spacing w:val="-4"/>
              </w:rPr>
              <w:t xml:space="preserve"> </w:t>
            </w:r>
            <w:r w:rsidRPr="2DBCA313">
              <w:rPr>
                <w:rFonts w:asciiTheme="minorHAnsi" w:hAnsiTheme="minorHAnsi" w:cstheme="minorBidi"/>
                <w:b/>
                <w:bCs/>
                <w:spacing w:val="-5"/>
              </w:rPr>
              <w:t>TM</w:t>
            </w:r>
          </w:p>
        </w:tc>
        <w:tc>
          <w:tcPr>
            <w:tcW w:w="1418" w:type="dxa"/>
            <w:shd w:val="clear" w:color="auto" w:fill="F1F1F1"/>
            <w:vAlign w:val="center"/>
          </w:tcPr>
          <w:p w14:paraId="0B5C1D59" w14:textId="2C9D60E0" w:rsidR="00F25D1A" w:rsidRPr="00AF0A48" w:rsidRDefault="219B0E96" w:rsidP="2E1B4028">
            <w:pPr>
              <w:spacing w:before="28" w:line="276" w:lineRule="auto"/>
              <w:ind w:left="5"/>
              <w:jc w:val="center"/>
            </w:pPr>
            <w:r w:rsidRPr="2E1B4028">
              <w:rPr>
                <w:color w:val="000000" w:themeColor="text1"/>
                <w:highlight w:val="yellow"/>
                <w:lang w:val="pt"/>
              </w:rPr>
              <w:t>##</w:t>
            </w:r>
          </w:p>
        </w:tc>
      </w:tr>
    </w:tbl>
    <w:p w14:paraId="6034668F" w14:textId="77777777" w:rsidR="00F25D1A" w:rsidRPr="00AF0A48" w:rsidRDefault="00F25D1A" w:rsidP="00F25D1A">
      <w:pPr>
        <w:pStyle w:val="Corpodetexto"/>
        <w:jc w:val="left"/>
        <w:rPr>
          <w:rFonts w:asciiTheme="minorHAnsi" w:hAnsiTheme="minorHAnsi" w:cstheme="minorBidi"/>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7"/>
        <w:gridCol w:w="6"/>
        <w:gridCol w:w="1227"/>
        <w:gridCol w:w="1092"/>
        <w:gridCol w:w="1266"/>
      </w:tblGrid>
      <w:tr w:rsidR="00F25D1A" w:rsidRPr="00AF0A48" w14:paraId="63B708B8" w14:textId="77777777" w:rsidTr="2E1B4028">
        <w:trPr>
          <w:trHeight w:val="300"/>
        </w:trPr>
        <w:tc>
          <w:tcPr>
            <w:tcW w:w="9498" w:type="dxa"/>
            <w:gridSpan w:val="5"/>
            <w:shd w:val="clear" w:color="auto" w:fill="D9D9D9" w:themeFill="background1" w:themeFillShade="D9"/>
            <w:vAlign w:val="center"/>
          </w:tcPr>
          <w:p w14:paraId="554F7136"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CONFIGURAÇÃO</w:t>
            </w:r>
            <w:r w:rsidRPr="2DBCA313">
              <w:rPr>
                <w:rFonts w:asciiTheme="minorHAnsi" w:hAnsiTheme="minorHAnsi" w:cstheme="minorBidi"/>
                <w:b/>
                <w:bCs/>
                <w:spacing w:val="-11"/>
              </w:rPr>
              <w:t xml:space="preserve"> </w:t>
            </w:r>
            <w:proofErr w:type="gramStart"/>
            <w:r w:rsidRPr="2DBCA313">
              <w:rPr>
                <w:rFonts w:asciiTheme="minorHAnsi" w:hAnsiTheme="minorHAnsi" w:cstheme="minorBidi"/>
                <w:b/>
                <w:bCs/>
                <w:spacing w:val="-10"/>
              </w:rPr>
              <w:t>2</w:t>
            </w:r>
            <w:proofErr w:type="gramEnd"/>
          </w:p>
        </w:tc>
      </w:tr>
      <w:tr w:rsidR="00352CA1" w:rsidRPr="00AF0A48" w14:paraId="4D5A1FDA" w14:textId="77777777" w:rsidTr="2E1B4028">
        <w:trPr>
          <w:trHeight w:val="508"/>
        </w:trPr>
        <w:tc>
          <w:tcPr>
            <w:tcW w:w="9498" w:type="dxa"/>
            <w:gridSpan w:val="5"/>
            <w:vAlign w:val="center"/>
          </w:tcPr>
          <w:p w14:paraId="70000F5C" w14:textId="00F87F80" w:rsidR="00352CA1" w:rsidRPr="00352CA1" w:rsidRDefault="00352CA1" w:rsidP="2E1B4028">
            <w:pPr>
              <w:pStyle w:val="TableParagraph"/>
              <w:spacing w:line="240" w:lineRule="auto"/>
              <w:ind w:left="0"/>
              <w:rPr>
                <w:rFonts w:asciiTheme="minorHAnsi" w:hAnsiTheme="minorHAnsi" w:cstheme="minorBidi"/>
              </w:rPr>
            </w:pPr>
            <w:r w:rsidRPr="2E1B4028">
              <w:rPr>
                <w:rFonts w:asciiTheme="minorHAnsi" w:hAnsiTheme="minorHAnsi" w:cstheme="minorBidi"/>
                <w:b/>
                <w:bCs/>
              </w:rPr>
              <w:t>Endereço(s) de instalação:</w:t>
            </w:r>
            <w:r w:rsidRPr="2E1B4028">
              <w:rPr>
                <w:rFonts w:asciiTheme="minorHAnsi" w:hAnsiTheme="minorHAnsi" w:cstheme="minorBidi"/>
              </w:rPr>
              <w:t xml:space="preserve"> </w:t>
            </w:r>
            <w:r w:rsidR="2A3187A8" w:rsidRPr="2E1B4028">
              <w:rPr>
                <w:rFonts w:asciiTheme="minorHAnsi" w:hAnsiTheme="minorHAnsi" w:cstheme="minorBidi"/>
                <w:highlight w:val="yellow"/>
              </w:rPr>
              <w:t>###</w:t>
            </w:r>
          </w:p>
        </w:tc>
      </w:tr>
      <w:tr w:rsidR="00F25D1A" w:rsidRPr="00AF0A48" w14:paraId="39D187D1" w14:textId="77777777" w:rsidTr="2E1B4028">
        <w:trPr>
          <w:trHeight w:val="508"/>
        </w:trPr>
        <w:tc>
          <w:tcPr>
            <w:tcW w:w="5913" w:type="dxa"/>
            <w:gridSpan w:val="2"/>
            <w:vAlign w:val="center"/>
          </w:tcPr>
          <w:p w14:paraId="7FD66E74"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DESCRIÇÃO</w:t>
            </w:r>
          </w:p>
        </w:tc>
        <w:tc>
          <w:tcPr>
            <w:tcW w:w="3585" w:type="dxa"/>
            <w:gridSpan w:val="3"/>
            <w:vAlign w:val="center"/>
          </w:tcPr>
          <w:p w14:paraId="605862C2"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33F2749">
              <w:rPr>
                <w:rFonts w:asciiTheme="minorHAnsi" w:hAnsiTheme="minorHAnsi" w:cstheme="minorBidi"/>
                <w:b/>
                <w:bCs/>
              </w:rPr>
              <w:t>(de</w:t>
            </w:r>
            <w:r w:rsidRPr="233F2749">
              <w:rPr>
                <w:rFonts w:asciiTheme="minorHAnsi" w:hAnsiTheme="minorHAnsi" w:cstheme="minorBidi"/>
                <w:b/>
                <w:bCs/>
                <w:spacing w:val="-2"/>
              </w:rPr>
              <w:t xml:space="preserve"> </w:t>
            </w:r>
            <w:r w:rsidRPr="233F2749">
              <w:rPr>
                <w:rFonts w:asciiTheme="minorHAnsi" w:hAnsiTheme="minorHAnsi" w:cstheme="minorBidi"/>
                <w:b/>
                <w:bCs/>
              </w:rPr>
              <w:t>51</w:t>
            </w:r>
            <w:r w:rsidRPr="233F2749">
              <w:rPr>
                <w:rFonts w:asciiTheme="minorHAnsi" w:hAnsiTheme="minorHAnsi" w:cstheme="minorBidi"/>
                <w:b/>
                <w:bCs/>
                <w:spacing w:val="-2"/>
              </w:rPr>
              <w:t xml:space="preserve"> </w:t>
            </w:r>
            <w:r w:rsidRPr="233F2749">
              <w:rPr>
                <w:rFonts w:asciiTheme="minorHAnsi" w:hAnsiTheme="minorHAnsi" w:cstheme="minorBidi"/>
                <w:b/>
                <w:bCs/>
              </w:rPr>
              <w:t>a</w:t>
            </w:r>
            <w:r w:rsidRPr="233F2749">
              <w:rPr>
                <w:rFonts w:asciiTheme="minorHAnsi" w:hAnsiTheme="minorHAnsi" w:cstheme="minorBidi"/>
                <w:b/>
                <w:bCs/>
                <w:spacing w:val="-1"/>
              </w:rPr>
              <w:t xml:space="preserve"> </w:t>
            </w:r>
            <w:r w:rsidRPr="233F2749">
              <w:rPr>
                <w:rFonts w:asciiTheme="minorHAnsi" w:hAnsiTheme="minorHAnsi" w:cstheme="minorBidi"/>
                <w:b/>
                <w:bCs/>
              </w:rPr>
              <w:t>100</w:t>
            </w:r>
            <w:r w:rsidRPr="233F2749">
              <w:rPr>
                <w:rFonts w:asciiTheme="minorHAnsi" w:hAnsiTheme="minorHAnsi" w:cstheme="minorBidi"/>
                <w:b/>
                <w:bCs/>
                <w:spacing w:val="-2"/>
              </w:rPr>
              <w:t xml:space="preserve"> ramais)</w:t>
            </w:r>
          </w:p>
        </w:tc>
      </w:tr>
      <w:tr w:rsidR="00F25D1A" w:rsidRPr="00AF0A48" w14:paraId="7FDBD986" w14:textId="77777777" w:rsidTr="2E1B4028">
        <w:trPr>
          <w:trHeight w:val="1128"/>
        </w:trPr>
        <w:tc>
          <w:tcPr>
            <w:tcW w:w="5913" w:type="dxa"/>
            <w:gridSpan w:val="2"/>
            <w:shd w:val="clear" w:color="auto" w:fill="D9D9D9" w:themeFill="background1" w:themeFillShade="D9"/>
            <w:vAlign w:val="center"/>
          </w:tcPr>
          <w:p w14:paraId="309E6135"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spacing w:val="-2"/>
              </w:rPr>
              <w:t>Anual</w:t>
            </w:r>
          </w:p>
        </w:tc>
        <w:tc>
          <w:tcPr>
            <w:tcW w:w="1227" w:type="dxa"/>
            <w:shd w:val="clear" w:color="auto" w:fill="D9D9D9" w:themeFill="background1" w:themeFillShade="D9"/>
            <w:vAlign w:val="center"/>
          </w:tcPr>
          <w:p w14:paraId="47040432"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Quantidade Total</w:t>
            </w:r>
          </w:p>
        </w:tc>
        <w:tc>
          <w:tcPr>
            <w:tcW w:w="1092" w:type="dxa"/>
            <w:shd w:val="clear" w:color="auto" w:fill="D9D9D9" w:themeFill="background1" w:themeFillShade="D9"/>
            <w:vAlign w:val="center"/>
          </w:tcPr>
          <w:p w14:paraId="0021D91F"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unitário anual</w:t>
            </w:r>
          </w:p>
        </w:tc>
        <w:tc>
          <w:tcPr>
            <w:tcW w:w="1266" w:type="dxa"/>
            <w:shd w:val="clear" w:color="auto" w:fill="D9D9D9" w:themeFill="background1" w:themeFillShade="D9"/>
            <w:vAlign w:val="center"/>
          </w:tcPr>
          <w:p w14:paraId="2D931D68"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total anual</w:t>
            </w:r>
          </w:p>
        </w:tc>
      </w:tr>
      <w:tr w:rsidR="00F25D1A" w:rsidRPr="00AF0A48" w14:paraId="3FD504E6" w14:textId="77777777" w:rsidTr="2E1B4028">
        <w:trPr>
          <w:trHeight w:val="508"/>
        </w:trPr>
        <w:tc>
          <w:tcPr>
            <w:tcW w:w="5913" w:type="dxa"/>
            <w:gridSpan w:val="2"/>
            <w:vAlign w:val="center"/>
          </w:tcPr>
          <w:p w14:paraId="3034E17E"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lastRenderedPageBreak/>
              <w:t>Instalação,</w:t>
            </w:r>
            <w:r w:rsidRPr="2DBCA313">
              <w:rPr>
                <w:rFonts w:asciiTheme="minorHAnsi" w:hAnsiTheme="minorHAnsi" w:cstheme="minorBidi"/>
                <w:spacing w:val="-10"/>
              </w:rPr>
              <w:t xml:space="preserve"> </w:t>
            </w:r>
            <w:r w:rsidRPr="2DBCA313">
              <w:rPr>
                <w:rFonts w:asciiTheme="minorHAnsi" w:hAnsiTheme="minorHAnsi" w:cstheme="minorBidi"/>
              </w:rPr>
              <w:t>configuração</w:t>
            </w:r>
            <w:r w:rsidRPr="2DBCA313">
              <w:rPr>
                <w:rFonts w:asciiTheme="minorHAnsi" w:hAnsiTheme="minorHAnsi" w:cstheme="minorBidi"/>
                <w:spacing w:val="-8"/>
              </w:rPr>
              <w:t xml:space="preserve"> </w:t>
            </w:r>
            <w:r w:rsidRPr="2DBCA313">
              <w:rPr>
                <w:rFonts w:asciiTheme="minorHAnsi" w:hAnsiTheme="minorHAnsi" w:cstheme="minorBidi"/>
              </w:rPr>
              <w:t>do</w:t>
            </w:r>
            <w:r w:rsidRPr="2DBCA313">
              <w:rPr>
                <w:rFonts w:asciiTheme="minorHAnsi" w:hAnsiTheme="minorHAnsi" w:cstheme="minorBidi"/>
                <w:spacing w:val="-9"/>
              </w:rPr>
              <w:t xml:space="preserve"> </w:t>
            </w:r>
            <w:r w:rsidRPr="2DBCA313">
              <w:rPr>
                <w:rFonts w:asciiTheme="minorHAnsi" w:hAnsiTheme="minorHAnsi" w:cstheme="minorBidi"/>
              </w:rPr>
              <w:t>equipamento</w:t>
            </w:r>
            <w:r w:rsidRPr="2DBCA313">
              <w:rPr>
                <w:rFonts w:asciiTheme="minorHAnsi" w:hAnsiTheme="minorHAnsi" w:cstheme="minorBidi"/>
                <w:spacing w:val="-8"/>
              </w:rPr>
              <w:t xml:space="preserve"> </w:t>
            </w:r>
            <w:r w:rsidRPr="2DBCA313">
              <w:rPr>
                <w:rFonts w:asciiTheme="minorHAnsi" w:hAnsiTheme="minorHAnsi" w:cstheme="minorBidi"/>
              </w:rPr>
              <w:t>PABX</w:t>
            </w:r>
            <w:r w:rsidRPr="2DBCA313">
              <w:rPr>
                <w:rFonts w:asciiTheme="minorHAnsi" w:hAnsiTheme="minorHAnsi" w:cstheme="minorBidi"/>
                <w:spacing w:val="-6"/>
              </w:rPr>
              <w:t xml:space="preserve"> </w:t>
            </w:r>
            <w:r w:rsidRPr="2DBCA313">
              <w:rPr>
                <w:rFonts w:asciiTheme="minorHAnsi" w:hAnsiTheme="minorHAnsi" w:cstheme="minorBidi"/>
                <w:spacing w:val="-5"/>
              </w:rPr>
              <w:t>(A</w:t>
            </w:r>
            <w:proofErr w:type="gramStart"/>
            <w:r w:rsidRPr="2DBCA313">
              <w:rPr>
                <w:rFonts w:asciiTheme="minorHAnsi" w:hAnsiTheme="minorHAnsi" w:cstheme="minorBidi"/>
                <w:spacing w:val="-5"/>
              </w:rPr>
              <w:t>)</w:t>
            </w:r>
            <w:proofErr w:type="gramEnd"/>
          </w:p>
        </w:tc>
        <w:tc>
          <w:tcPr>
            <w:tcW w:w="1227" w:type="dxa"/>
            <w:vAlign w:val="center"/>
          </w:tcPr>
          <w:p w14:paraId="7EE42F5E"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1092" w:type="dxa"/>
            <w:vAlign w:val="center"/>
          </w:tcPr>
          <w:p w14:paraId="6D412A13"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266" w:type="dxa"/>
            <w:vAlign w:val="center"/>
          </w:tcPr>
          <w:p w14:paraId="62C4E2BE"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186CC32B" w14:textId="77777777" w:rsidTr="2E1B4028">
        <w:trPr>
          <w:trHeight w:val="818"/>
        </w:trPr>
        <w:tc>
          <w:tcPr>
            <w:tcW w:w="5913" w:type="dxa"/>
            <w:gridSpan w:val="2"/>
            <w:vAlign w:val="center"/>
          </w:tcPr>
          <w:p w14:paraId="6A29B8CE"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Mudança</w:t>
            </w:r>
            <w:r w:rsidRPr="2DBCA313">
              <w:rPr>
                <w:rFonts w:asciiTheme="minorHAnsi" w:hAnsiTheme="minorHAnsi" w:cstheme="minorBidi"/>
                <w:spacing w:val="-5"/>
              </w:rPr>
              <w:t xml:space="preserve"> </w:t>
            </w:r>
            <w:r w:rsidRPr="2DBCA313">
              <w:rPr>
                <w:rFonts w:asciiTheme="minorHAnsi" w:hAnsiTheme="minorHAnsi" w:cstheme="minorBidi"/>
              </w:rPr>
              <w:t>do</w:t>
            </w:r>
            <w:r w:rsidRPr="2DBCA313">
              <w:rPr>
                <w:rFonts w:asciiTheme="minorHAnsi" w:hAnsiTheme="minorHAnsi" w:cstheme="minorBidi"/>
                <w:spacing w:val="-7"/>
              </w:rPr>
              <w:t xml:space="preserve"> </w:t>
            </w:r>
            <w:r w:rsidRPr="2DBCA313">
              <w:rPr>
                <w:rFonts w:asciiTheme="minorHAnsi" w:hAnsiTheme="minorHAnsi" w:cstheme="minorBidi"/>
              </w:rPr>
              <w:t>equipamento</w:t>
            </w:r>
            <w:r w:rsidRPr="2DBCA313">
              <w:rPr>
                <w:rFonts w:asciiTheme="minorHAnsi" w:hAnsiTheme="minorHAnsi" w:cstheme="minorBidi"/>
                <w:spacing w:val="-8"/>
              </w:rPr>
              <w:t xml:space="preserve"> </w:t>
            </w:r>
            <w:r w:rsidRPr="2DBCA313">
              <w:rPr>
                <w:rFonts w:asciiTheme="minorHAnsi" w:hAnsiTheme="minorHAnsi" w:cstheme="minorBidi"/>
              </w:rPr>
              <w:t>PABX</w:t>
            </w:r>
            <w:r w:rsidRPr="2DBCA313">
              <w:rPr>
                <w:rFonts w:asciiTheme="minorHAnsi" w:hAnsiTheme="minorHAnsi" w:cstheme="minorBidi"/>
                <w:spacing w:val="-7"/>
              </w:rPr>
              <w:t xml:space="preserve"> </w:t>
            </w:r>
            <w:r w:rsidRPr="2DBCA313">
              <w:rPr>
                <w:rFonts w:asciiTheme="minorHAnsi" w:hAnsiTheme="minorHAnsi" w:cstheme="minorBidi"/>
              </w:rPr>
              <w:t>(desinstalação,</w:t>
            </w:r>
            <w:r w:rsidRPr="2DBCA313">
              <w:rPr>
                <w:rFonts w:asciiTheme="minorHAnsi" w:hAnsiTheme="minorHAnsi" w:cstheme="minorBidi"/>
                <w:spacing w:val="-8"/>
              </w:rPr>
              <w:t xml:space="preserve"> </w:t>
            </w:r>
            <w:r w:rsidRPr="2DBCA313">
              <w:rPr>
                <w:rFonts w:asciiTheme="minorHAnsi" w:hAnsiTheme="minorHAnsi" w:cstheme="minorBidi"/>
              </w:rPr>
              <w:t>transporte</w:t>
            </w:r>
            <w:r w:rsidRPr="2DBCA313">
              <w:rPr>
                <w:rFonts w:asciiTheme="minorHAnsi" w:hAnsiTheme="minorHAnsi" w:cstheme="minorBidi"/>
                <w:spacing w:val="-7"/>
              </w:rPr>
              <w:t xml:space="preserve"> </w:t>
            </w:r>
            <w:r w:rsidRPr="2DBCA313">
              <w:rPr>
                <w:rFonts w:asciiTheme="minorHAnsi" w:hAnsiTheme="minorHAnsi" w:cstheme="minorBidi"/>
              </w:rPr>
              <w:t>e instalação</w:t>
            </w:r>
            <w:proofErr w:type="gramStart"/>
            <w:r w:rsidRPr="2DBCA313">
              <w:rPr>
                <w:rFonts w:asciiTheme="minorHAnsi" w:hAnsiTheme="minorHAnsi" w:cstheme="minorBidi"/>
              </w:rPr>
              <w:t>)</w:t>
            </w:r>
            <w:proofErr w:type="gramEnd"/>
            <w:r w:rsidRPr="2DBCA313">
              <w:rPr>
                <w:rFonts w:asciiTheme="minorHAnsi" w:hAnsiTheme="minorHAnsi" w:cstheme="minorBidi"/>
              </w:rPr>
              <w:t>* (A)</w:t>
            </w:r>
          </w:p>
        </w:tc>
        <w:tc>
          <w:tcPr>
            <w:tcW w:w="1227" w:type="dxa"/>
            <w:vAlign w:val="center"/>
          </w:tcPr>
          <w:p w14:paraId="7F6BF8A7"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1092" w:type="dxa"/>
            <w:vAlign w:val="center"/>
          </w:tcPr>
          <w:p w14:paraId="48D89683"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266" w:type="dxa"/>
            <w:vAlign w:val="center"/>
          </w:tcPr>
          <w:p w14:paraId="22F2D210"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107E0E9D" w14:textId="77777777" w:rsidTr="2E1B4028">
        <w:trPr>
          <w:trHeight w:val="508"/>
        </w:trPr>
        <w:tc>
          <w:tcPr>
            <w:tcW w:w="5907" w:type="dxa"/>
            <w:shd w:val="clear" w:color="auto" w:fill="F1F1F1"/>
            <w:vAlign w:val="center"/>
          </w:tcPr>
          <w:p w14:paraId="1F87F73B"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b/>
                <w:bCs/>
              </w:rPr>
              <w:t>VALOR</w:t>
            </w:r>
            <w:r w:rsidRPr="2DBCA313">
              <w:rPr>
                <w:rFonts w:asciiTheme="minorHAnsi" w:hAnsiTheme="minorHAnsi" w:cstheme="minorBidi"/>
                <w:b/>
                <w:bCs/>
                <w:spacing w:val="-6"/>
              </w:rPr>
              <w:t xml:space="preserve"> </w:t>
            </w:r>
            <w:r w:rsidRPr="2DBCA313">
              <w:rPr>
                <w:rFonts w:asciiTheme="minorHAnsi" w:hAnsiTheme="minorHAnsi" w:cstheme="minorBidi"/>
                <w:b/>
                <w:bCs/>
              </w:rPr>
              <w:t>ESTIMADO</w:t>
            </w:r>
            <w:r w:rsidRPr="2DBCA313">
              <w:rPr>
                <w:rFonts w:asciiTheme="minorHAnsi" w:hAnsiTheme="minorHAnsi" w:cstheme="minorBidi"/>
                <w:b/>
                <w:bCs/>
                <w:spacing w:val="-5"/>
              </w:rPr>
              <w:t xml:space="preserve"> </w:t>
            </w: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rPr>
              <w:t>ANUAL</w:t>
            </w:r>
            <w:r w:rsidRPr="2DBCA313">
              <w:rPr>
                <w:rFonts w:asciiTheme="minorHAnsi" w:hAnsiTheme="minorHAnsi" w:cstheme="minorBidi"/>
                <w:b/>
                <w:bCs/>
                <w:spacing w:val="-6"/>
              </w:rPr>
              <w:t xml:space="preserve"> </w:t>
            </w:r>
            <w:r w:rsidRPr="2DBCA313">
              <w:rPr>
                <w:rFonts w:asciiTheme="minorHAnsi" w:hAnsiTheme="minorHAnsi" w:cstheme="minorBidi"/>
                <w:b/>
                <w:bCs/>
                <w:spacing w:val="-4"/>
              </w:rPr>
              <w:t>(S1)</w:t>
            </w:r>
          </w:p>
        </w:tc>
        <w:tc>
          <w:tcPr>
            <w:tcW w:w="3591" w:type="dxa"/>
            <w:gridSpan w:val="4"/>
            <w:shd w:val="clear" w:color="auto" w:fill="F1F1F1"/>
            <w:vAlign w:val="center"/>
          </w:tcPr>
          <w:p w14:paraId="3E244529" w14:textId="691D5674" w:rsidR="00F25D1A" w:rsidRPr="00AF0A48" w:rsidRDefault="2151E430"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6568AA74" w14:textId="77777777" w:rsidTr="2E1B4028">
        <w:trPr>
          <w:trHeight w:val="1128"/>
        </w:trPr>
        <w:tc>
          <w:tcPr>
            <w:tcW w:w="5913" w:type="dxa"/>
            <w:gridSpan w:val="2"/>
            <w:shd w:val="clear" w:color="auto" w:fill="D9D9D9" w:themeFill="background1" w:themeFillShade="D9"/>
            <w:vAlign w:val="center"/>
          </w:tcPr>
          <w:p w14:paraId="4F0352E8"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spacing w:val="-2"/>
              </w:rPr>
              <w:t>Mensal</w:t>
            </w:r>
          </w:p>
        </w:tc>
        <w:tc>
          <w:tcPr>
            <w:tcW w:w="1227" w:type="dxa"/>
            <w:shd w:val="clear" w:color="auto" w:fill="D9D9D9" w:themeFill="background1" w:themeFillShade="D9"/>
            <w:vAlign w:val="center"/>
          </w:tcPr>
          <w:p w14:paraId="4D907F1F"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Quantidade Total</w:t>
            </w:r>
          </w:p>
        </w:tc>
        <w:tc>
          <w:tcPr>
            <w:tcW w:w="1092" w:type="dxa"/>
            <w:tcBorders>
              <w:bottom w:val="nil"/>
            </w:tcBorders>
            <w:shd w:val="clear" w:color="auto" w:fill="D9D9D9" w:themeFill="background1" w:themeFillShade="D9"/>
            <w:vAlign w:val="center"/>
          </w:tcPr>
          <w:p w14:paraId="3B69B73B"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unitário Mensal</w:t>
            </w:r>
          </w:p>
        </w:tc>
        <w:tc>
          <w:tcPr>
            <w:tcW w:w="1266" w:type="dxa"/>
            <w:tcBorders>
              <w:bottom w:val="nil"/>
            </w:tcBorders>
            <w:shd w:val="clear" w:color="auto" w:fill="D9D9D9" w:themeFill="background1" w:themeFillShade="D9"/>
            <w:vAlign w:val="center"/>
          </w:tcPr>
          <w:p w14:paraId="61A72CA5"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total Mensal</w:t>
            </w:r>
          </w:p>
        </w:tc>
      </w:tr>
      <w:tr w:rsidR="00F25D1A" w:rsidRPr="00AF0A48" w14:paraId="272B65BF" w14:textId="77777777" w:rsidTr="2E1B4028">
        <w:trPr>
          <w:trHeight w:val="508"/>
        </w:trPr>
        <w:tc>
          <w:tcPr>
            <w:tcW w:w="5913" w:type="dxa"/>
            <w:gridSpan w:val="2"/>
            <w:tcBorders>
              <w:top w:val="nil"/>
            </w:tcBorders>
            <w:vAlign w:val="center"/>
          </w:tcPr>
          <w:p w14:paraId="7B600F49"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Canais</w:t>
            </w:r>
            <w:r w:rsidRPr="2DBCA313">
              <w:rPr>
                <w:rFonts w:asciiTheme="minorHAnsi" w:hAnsiTheme="minorHAnsi" w:cstheme="minorBidi"/>
                <w:spacing w:val="-7"/>
              </w:rPr>
              <w:t xml:space="preserve"> </w:t>
            </w:r>
            <w:r w:rsidRPr="2DBCA313">
              <w:rPr>
                <w:rFonts w:asciiTheme="minorHAnsi" w:hAnsiTheme="minorHAnsi" w:cstheme="minorBidi"/>
              </w:rPr>
              <w:t>da</w:t>
            </w:r>
            <w:r w:rsidRPr="2DBCA313">
              <w:rPr>
                <w:rFonts w:asciiTheme="minorHAnsi" w:hAnsiTheme="minorHAnsi" w:cstheme="minorBidi"/>
                <w:spacing w:val="-4"/>
              </w:rPr>
              <w:t xml:space="preserve"> </w:t>
            </w:r>
            <w:r w:rsidRPr="2DBCA313">
              <w:rPr>
                <w:rFonts w:asciiTheme="minorHAnsi" w:hAnsiTheme="minorHAnsi" w:cstheme="minorBidi"/>
              </w:rPr>
              <w:t>interface</w:t>
            </w:r>
            <w:r w:rsidRPr="2DBCA313">
              <w:rPr>
                <w:rFonts w:asciiTheme="minorHAnsi" w:hAnsiTheme="minorHAnsi" w:cstheme="minorBidi"/>
                <w:spacing w:val="-4"/>
              </w:rPr>
              <w:t xml:space="preserve"> </w:t>
            </w:r>
            <w:r w:rsidRPr="2DBCA313">
              <w:rPr>
                <w:rFonts w:asciiTheme="minorHAnsi" w:hAnsiTheme="minorHAnsi" w:cstheme="minorBidi"/>
              </w:rPr>
              <w:t>de</w:t>
            </w:r>
            <w:r w:rsidRPr="2DBCA313">
              <w:rPr>
                <w:rFonts w:asciiTheme="minorHAnsi" w:hAnsiTheme="minorHAnsi" w:cstheme="minorBidi"/>
                <w:spacing w:val="-6"/>
              </w:rPr>
              <w:t xml:space="preserve"> </w:t>
            </w:r>
            <w:r w:rsidRPr="2DBCA313">
              <w:rPr>
                <w:rFonts w:asciiTheme="minorHAnsi" w:hAnsiTheme="minorHAnsi" w:cstheme="minorBidi"/>
              </w:rPr>
              <w:t>entroncamento</w:t>
            </w:r>
            <w:r w:rsidRPr="2DBCA313">
              <w:rPr>
                <w:rFonts w:asciiTheme="minorHAnsi" w:hAnsiTheme="minorHAnsi" w:cstheme="minorBidi"/>
                <w:spacing w:val="-3"/>
              </w:rPr>
              <w:t xml:space="preserve"> </w:t>
            </w:r>
            <w:r w:rsidRPr="2DBCA313">
              <w:rPr>
                <w:rFonts w:asciiTheme="minorHAnsi" w:hAnsiTheme="minorHAnsi" w:cstheme="minorBidi"/>
                <w:spacing w:val="-5"/>
              </w:rPr>
              <w:t>SIP</w:t>
            </w:r>
          </w:p>
        </w:tc>
        <w:tc>
          <w:tcPr>
            <w:tcW w:w="1227" w:type="dxa"/>
            <w:tcBorders>
              <w:top w:val="nil"/>
            </w:tcBorders>
            <w:vAlign w:val="center"/>
          </w:tcPr>
          <w:p w14:paraId="30C37F38" w14:textId="2CD22E6F"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1C4BD351" w14:textId="6A7E99C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535FC988" w14:textId="3C9C986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5A388EFA" w14:textId="77777777" w:rsidTr="2E1B4028">
        <w:trPr>
          <w:trHeight w:val="508"/>
        </w:trPr>
        <w:tc>
          <w:tcPr>
            <w:tcW w:w="5913" w:type="dxa"/>
            <w:gridSpan w:val="2"/>
            <w:vAlign w:val="center"/>
          </w:tcPr>
          <w:p w14:paraId="46EB19F7"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Locação</w:t>
            </w:r>
            <w:r w:rsidRPr="2DBCA313">
              <w:rPr>
                <w:rFonts w:asciiTheme="minorHAnsi" w:hAnsiTheme="minorHAnsi" w:cstheme="minorBidi"/>
                <w:spacing w:val="-11"/>
              </w:rPr>
              <w:t xml:space="preserve"> </w:t>
            </w:r>
            <w:r w:rsidRPr="2DBCA313">
              <w:rPr>
                <w:rFonts w:asciiTheme="minorHAnsi" w:hAnsiTheme="minorHAnsi" w:cstheme="minorBidi"/>
              </w:rPr>
              <w:t>equipamento</w:t>
            </w:r>
            <w:r w:rsidRPr="2DBCA313">
              <w:rPr>
                <w:rFonts w:asciiTheme="minorHAnsi" w:hAnsiTheme="minorHAnsi" w:cstheme="minorBidi"/>
                <w:spacing w:val="-6"/>
              </w:rPr>
              <w:t xml:space="preserve"> </w:t>
            </w:r>
            <w:r w:rsidRPr="2DBCA313">
              <w:rPr>
                <w:rFonts w:asciiTheme="minorHAnsi" w:hAnsiTheme="minorHAnsi" w:cstheme="minorBidi"/>
                <w:spacing w:val="-4"/>
              </w:rPr>
              <w:t>PABX</w:t>
            </w:r>
          </w:p>
        </w:tc>
        <w:tc>
          <w:tcPr>
            <w:tcW w:w="1227" w:type="dxa"/>
            <w:vAlign w:val="center"/>
          </w:tcPr>
          <w:p w14:paraId="0DA7F7B0" w14:textId="117CB72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11F2C41C" w14:textId="66E70FE5"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79872883" w14:textId="12CC6BF7"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70B4EFB3" w14:textId="77777777" w:rsidTr="2E1B4028">
        <w:trPr>
          <w:trHeight w:val="508"/>
        </w:trPr>
        <w:tc>
          <w:tcPr>
            <w:tcW w:w="5913" w:type="dxa"/>
            <w:gridSpan w:val="2"/>
            <w:vAlign w:val="center"/>
          </w:tcPr>
          <w:p w14:paraId="46D1EE01"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Circuito</w:t>
            </w:r>
            <w:r w:rsidRPr="2DBCA313">
              <w:rPr>
                <w:rFonts w:asciiTheme="minorHAnsi" w:hAnsiTheme="minorHAnsi" w:cstheme="minorBidi"/>
                <w:spacing w:val="-3"/>
              </w:rPr>
              <w:t xml:space="preserve"> </w:t>
            </w:r>
            <w:r w:rsidRPr="2DBCA313">
              <w:rPr>
                <w:rFonts w:asciiTheme="minorHAnsi" w:hAnsiTheme="minorHAnsi" w:cstheme="minorBidi"/>
              </w:rPr>
              <w:t>de</w:t>
            </w:r>
            <w:r w:rsidRPr="2DBCA313">
              <w:rPr>
                <w:rFonts w:asciiTheme="minorHAnsi" w:hAnsiTheme="minorHAnsi" w:cstheme="minorBidi"/>
                <w:spacing w:val="-4"/>
              </w:rPr>
              <w:t xml:space="preserve"> </w:t>
            </w:r>
            <w:r w:rsidRPr="2DBCA313">
              <w:rPr>
                <w:rFonts w:asciiTheme="minorHAnsi" w:hAnsiTheme="minorHAnsi" w:cstheme="minorBidi"/>
              </w:rPr>
              <w:t>Ramal</w:t>
            </w:r>
            <w:r w:rsidRPr="2DBCA313">
              <w:rPr>
                <w:rFonts w:asciiTheme="minorHAnsi" w:hAnsiTheme="minorHAnsi" w:cstheme="minorBidi"/>
                <w:spacing w:val="-4"/>
              </w:rPr>
              <w:t xml:space="preserve"> </w:t>
            </w:r>
            <w:r w:rsidRPr="2DBCA313">
              <w:rPr>
                <w:rFonts w:asciiTheme="minorHAnsi" w:hAnsiTheme="minorHAnsi" w:cstheme="minorBidi"/>
              </w:rPr>
              <w:t>Analógico</w:t>
            </w:r>
            <w:r w:rsidRPr="2DBCA313">
              <w:rPr>
                <w:rFonts w:asciiTheme="minorHAnsi" w:hAnsiTheme="minorHAnsi" w:cstheme="minorBidi"/>
                <w:spacing w:val="-3"/>
              </w:rPr>
              <w:t xml:space="preserve"> </w:t>
            </w:r>
            <w:r w:rsidRPr="2DBCA313">
              <w:rPr>
                <w:rFonts w:asciiTheme="minorHAnsi" w:hAnsiTheme="minorHAnsi" w:cstheme="minorBidi"/>
              </w:rPr>
              <w:t>sem</w:t>
            </w:r>
            <w:r w:rsidRPr="2DBCA313">
              <w:rPr>
                <w:rFonts w:asciiTheme="minorHAnsi" w:hAnsiTheme="minorHAnsi" w:cstheme="minorBidi"/>
                <w:spacing w:val="-6"/>
              </w:rPr>
              <w:t xml:space="preserve"> </w:t>
            </w:r>
            <w:r w:rsidRPr="2DBCA313">
              <w:rPr>
                <w:rFonts w:asciiTheme="minorHAnsi" w:hAnsiTheme="minorHAnsi" w:cstheme="minorBidi"/>
              </w:rPr>
              <w:t>aparelho</w:t>
            </w:r>
            <w:r w:rsidRPr="2DBCA313">
              <w:rPr>
                <w:rFonts w:asciiTheme="minorHAnsi" w:hAnsiTheme="minorHAnsi" w:cstheme="minorBidi"/>
                <w:spacing w:val="-5"/>
              </w:rPr>
              <w:t xml:space="preserve"> **</w:t>
            </w:r>
          </w:p>
        </w:tc>
        <w:tc>
          <w:tcPr>
            <w:tcW w:w="1227" w:type="dxa"/>
            <w:vAlign w:val="center"/>
          </w:tcPr>
          <w:p w14:paraId="7C8312E8" w14:textId="6194B7AB"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121F56AC" w14:textId="5185F0F4"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41506F4C" w14:textId="781853CA"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2100E35F" w14:textId="77777777" w:rsidTr="2E1B4028">
        <w:trPr>
          <w:trHeight w:val="508"/>
        </w:trPr>
        <w:tc>
          <w:tcPr>
            <w:tcW w:w="5913" w:type="dxa"/>
            <w:gridSpan w:val="2"/>
            <w:vAlign w:val="center"/>
          </w:tcPr>
          <w:p w14:paraId="685CA22F"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Ramal</w:t>
            </w:r>
            <w:r w:rsidRPr="2DBCA313">
              <w:rPr>
                <w:rFonts w:asciiTheme="minorHAnsi" w:hAnsiTheme="minorHAnsi" w:cstheme="minorBidi"/>
                <w:spacing w:val="-8"/>
              </w:rPr>
              <w:t xml:space="preserve"> </w:t>
            </w:r>
            <w:r w:rsidRPr="2DBCA313">
              <w:rPr>
                <w:rFonts w:asciiTheme="minorHAnsi" w:hAnsiTheme="minorHAnsi" w:cstheme="minorBidi"/>
              </w:rPr>
              <w:t>Digital</w:t>
            </w:r>
            <w:r w:rsidRPr="2DBCA313">
              <w:rPr>
                <w:rFonts w:asciiTheme="minorHAnsi" w:hAnsiTheme="minorHAnsi" w:cstheme="minorBidi"/>
                <w:spacing w:val="-6"/>
              </w:rPr>
              <w:t xml:space="preserve"> </w:t>
            </w:r>
            <w:r w:rsidRPr="2DBCA313">
              <w:rPr>
                <w:rFonts w:asciiTheme="minorHAnsi" w:hAnsiTheme="minorHAnsi" w:cstheme="minorBidi"/>
              </w:rPr>
              <w:t>com</w:t>
            </w:r>
            <w:r w:rsidRPr="2DBCA313">
              <w:rPr>
                <w:rFonts w:asciiTheme="minorHAnsi" w:hAnsiTheme="minorHAnsi" w:cstheme="minorBidi"/>
                <w:spacing w:val="-2"/>
              </w:rPr>
              <w:t xml:space="preserve"> </w:t>
            </w:r>
            <w:r w:rsidRPr="2DBCA313">
              <w:rPr>
                <w:rFonts w:asciiTheme="minorHAnsi" w:hAnsiTheme="minorHAnsi" w:cstheme="minorBidi"/>
              </w:rPr>
              <w:t>aparelho</w:t>
            </w:r>
            <w:r w:rsidRPr="2DBCA313">
              <w:rPr>
                <w:rFonts w:asciiTheme="minorHAnsi" w:hAnsiTheme="minorHAnsi" w:cstheme="minorBidi"/>
                <w:spacing w:val="-4"/>
              </w:rPr>
              <w:t xml:space="preserve"> </w:t>
            </w:r>
            <w:r w:rsidRPr="2DBCA313">
              <w:rPr>
                <w:rFonts w:asciiTheme="minorHAnsi" w:hAnsiTheme="minorHAnsi" w:cstheme="minorBidi"/>
                <w:spacing w:val="-5"/>
              </w:rPr>
              <w:t>**</w:t>
            </w:r>
          </w:p>
        </w:tc>
        <w:tc>
          <w:tcPr>
            <w:tcW w:w="1227" w:type="dxa"/>
            <w:vAlign w:val="center"/>
          </w:tcPr>
          <w:p w14:paraId="38DD778E" w14:textId="5153D13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67E2F575" w14:textId="591738DF"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1CAA0159" w14:textId="7DFA6FF5"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49B9887A" w14:textId="77777777" w:rsidTr="2E1B4028">
        <w:trPr>
          <w:trHeight w:val="510"/>
        </w:trPr>
        <w:tc>
          <w:tcPr>
            <w:tcW w:w="5913" w:type="dxa"/>
            <w:gridSpan w:val="2"/>
            <w:vAlign w:val="center"/>
          </w:tcPr>
          <w:p w14:paraId="3A1F76DF"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Ramal</w:t>
            </w:r>
            <w:r w:rsidRPr="2DBCA313">
              <w:rPr>
                <w:rFonts w:asciiTheme="minorHAnsi" w:hAnsiTheme="minorHAnsi" w:cstheme="minorBidi"/>
                <w:spacing w:val="-6"/>
              </w:rPr>
              <w:t xml:space="preserve"> </w:t>
            </w:r>
            <w:r w:rsidRPr="2DBCA313">
              <w:rPr>
                <w:rFonts w:asciiTheme="minorHAnsi" w:hAnsiTheme="minorHAnsi" w:cstheme="minorBidi"/>
              </w:rPr>
              <w:t>IP</w:t>
            </w:r>
            <w:r w:rsidRPr="2DBCA313">
              <w:rPr>
                <w:rFonts w:asciiTheme="minorHAnsi" w:hAnsiTheme="minorHAnsi" w:cstheme="minorBidi"/>
                <w:spacing w:val="-2"/>
              </w:rPr>
              <w:t xml:space="preserve"> </w:t>
            </w:r>
            <w:r w:rsidRPr="2DBCA313">
              <w:rPr>
                <w:rFonts w:asciiTheme="minorHAnsi" w:hAnsiTheme="minorHAnsi" w:cstheme="minorBidi"/>
              </w:rPr>
              <w:t>sem</w:t>
            </w:r>
            <w:r w:rsidRPr="2DBCA313">
              <w:rPr>
                <w:rFonts w:asciiTheme="minorHAnsi" w:hAnsiTheme="minorHAnsi" w:cstheme="minorBidi"/>
                <w:spacing w:val="-3"/>
              </w:rPr>
              <w:t xml:space="preserve"> </w:t>
            </w:r>
            <w:r w:rsidRPr="2DBCA313">
              <w:rPr>
                <w:rFonts w:asciiTheme="minorHAnsi" w:hAnsiTheme="minorHAnsi" w:cstheme="minorBidi"/>
              </w:rPr>
              <w:t>aparelho</w:t>
            </w:r>
            <w:r w:rsidRPr="2DBCA313">
              <w:rPr>
                <w:rFonts w:asciiTheme="minorHAnsi" w:hAnsiTheme="minorHAnsi" w:cstheme="minorBidi"/>
                <w:spacing w:val="-2"/>
              </w:rPr>
              <w:t xml:space="preserve"> </w:t>
            </w:r>
            <w:r w:rsidRPr="2DBCA313">
              <w:rPr>
                <w:rFonts w:asciiTheme="minorHAnsi" w:hAnsiTheme="minorHAnsi" w:cstheme="minorBidi"/>
                <w:spacing w:val="-5"/>
              </w:rPr>
              <w:t>**</w:t>
            </w:r>
          </w:p>
        </w:tc>
        <w:tc>
          <w:tcPr>
            <w:tcW w:w="1227" w:type="dxa"/>
            <w:vAlign w:val="center"/>
          </w:tcPr>
          <w:p w14:paraId="6272A853" w14:textId="1A8F383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3847D95F" w14:textId="3C52A36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3E34B227" w14:textId="593555AD"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496BD626" w14:textId="77777777" w:rsidTr="2E1B4028">
        <w:trPr>
          <w:trHeight w:val="508"/>
        </w:trPr>
        <w:tc>
          <w:tcPr>
            <w:tcW w:w="5913" w:type="dxa"/>
            <w:gridSpan w:val="2"/>
            <w:vAlign w:val="center"/>
          </w:tcPr>
          <w:p w14:paraId="6DB58177"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Aparelho</w:t>
            </w:r>
            <w:r w:rsidRPr="2DBCA313">
              <w:rPr>
                <w:rFonts w:asciiTheme="minorHAnsi" w:hAnsiTheme="minorHAnsi" w:cstheme="minorBidi"/>
                <w:spacing w:val="-6"/>
              </w:rPr>
              <w:t xml:space="preserve"> </w:t>
            </w:r>
            <w:r w:rsidRPr="2DBCA313">
              <w:rPr>
                <w:rFonts w:asciiTheme="minorHAnsi" w:hAnsiTheme="minorHAnsi" w:cstheme="minorBidi"/>
              </w:rPr>
              <w:t>Telefônico</w:t>
            </w:r>
            <w:r w:rsidRPr="2DBCA313">
              <w:rPr>
                <w:rFonts w:asciiTheme="minorHAnsi" w:hAnsiTheme="minorHAnsi" w:cstheme="minorBidi"/>
                <w:spacing w:val="-8"/>
              </w:rPr>
              <w:t xml:space="preserve"> </w:t>
            </w:r>
            <w:r w:rsidRPr="2DBCA313">
              <w:rPr>
                <w:rFonts w:asciiTheme="minorHAnsi" w:hAnsiTheme="minorHAnsi" w:cstheme="minorBidi"/>
              </w:rPr>
              <w:t>SIP</w:t>
            </w:r>
            <w:r w:rsidRPr="2DBCA313">
              <w:rPr>
                <w:rFonts w:asciiTheme="minorHAnsi" w:hAnsiTheme="minorHAnsi" w:cstheme="minorBidi"/>
                <w:spacing w:val="-8"/>
              </w:rPr>
              <w:t xml:space="preserve"> </w:t>
            </w:r>
            <w:r w:rsidRPr="2DBCA313">
              <w:rPr>
                <w:rFonts w:asciiTheme="minorHAnsi" w:hAnsiTheme="minorHAnsi" w:cstheme="minorBidi"/>
              </w:rPr>
              <w:t>Tipo</w:t>
            </w:r>
            <w:r w:rsidRPr="2DBCA313">
              <w:rPr>
                <w:rFonts w:asciiTheme="minorHAnsi" w:hAnsiTheme="minorHAnsi" w:cstheme="minorBidi"/>
                <w:spacing w:val="-5"/>
              </w:rPr>
              <w:t xml:space="preserve"> </w:t>
            </w:r>
            <w:r w:rsidRPr="2DBCA313">
              <w:rPr>
                <w:rFonts w:asciiTheme="minorHAnsi" w:hAnsiTheme="minorHAnsi" w:cstheme="minorBidi"/>
                <w:spacing w:val="-10"/>
              </w:rPr>
              <w:t>I</w:t>
            </w:r>
          </w:p>
        </w:tc>
        <w:tc>
          <w:tcPr>
            <w:tcW w:w="1227" w:type="dxa"/>
            <w:vAlign w:val="center"/>
          </w:tcPr>
          <w:p w14:paraId="26F53F32" w14:textId="76A2B4CA"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244EC522" w14:textId="16A997C0"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1D843AF5" w14:textId="508D89BD"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0FD4D566" w14:textId="77777777" w:rsidTr="2E1B4028">
        <w:trPr>
          <w:trHeight w:val="508"/>
        </w:trPr>
        <w:tc>
          <w:tcPr>
            <w:tcW w:w="5913" w:type="dxa"/>
            <w:gridSpan w:val="2"/>
            <w:vAlign w:val="center"/>
          </w:tcPr>
          <w:p w14:paraId="49034838"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Aparelho</w:t>
            </w:r>
            <w:r w:rsidRPr="2DBCA313">
              <w:rPr>
                <w:rFonts w:asciiTheme="minorHAnsi" w:hAnsiTheme="minorHAnsi" w:cstheme="minorBidi"/>
                <w:spacing w:val="-6"/>
              </w:rPr>
              <w:t xml:space="preserve"> </w:t>
            </w:r>
            <w:r w:rsidRPr="2DBCA313">
              <w:rPr>
                <w:rFonts w:asciiTheme="minorHAnsi" w:hAnsiTheme="minorHAnsi" w:cstheme="minorBidi"/>
              </w:rPr>
              <w:t>Telefônico</w:t>
            </w:r>
            <w:r w:rsidRPr="2DBCA313">
              <w:rPr>
                <w:rFonts w:asciiTheme="minorHAnsi" w:hAnsiTheme="minorHAnsi" w:cstheme="minorBidi"/>
                <w:spacing w:val="-8"/>
              </w:rPr>
              <w:t xml:space="preserve"> </w:t>
            </w:r>
            <w:r w:rsidRPr="2DBCA313">
              <w:rPr>
                <w:rFonts w:asciiTheme="minorHAnsi" w:hAnsiTheme="minorHAnsi" w:cstheme="minorBidi"/>
              </w:rPr>
              <w:t>SIP</w:t>
            </w:r>
            <w:r w:rsidRPr="2DBCA313">
              <w:rPr>
                <w:rFonts w:asciiTheme="minorHAnsi" w:hAnsiTheme="minorHAnsi" w:cstheme="minorBidi"/>
                <w:spacing w:val="-8"/>
              </w:rPr>
              <w:t xml:space="preserve"> </w:t>
            </w:r>
            <w:r w:rsidRPr="2DBCA313">
              <w:rPr>
                <w:rFonts w:asciiTheme="minorHAnsi" w:hAnsiTheme="minorHAnsi" w:cstheme="minorBidi"/>
              </w:rPr>
              <w:t>Tipo</w:t>
            </w:r>
            <w:r w:rsidRPr="2DBCA313">
              <w:rPr>
                <w:rFonts w:asciiTheme="minorHAnsi" w:hAnsiTheme="minorHAnsi" w:cstheme="minorBidi"/>
                <w:spacing w:val="-5"/>
              </w:rPr>
              <w:t xml:space="preserve"> II</w:t>
            </w:r>
          </w:p>
        </w:tc>
        <w:tc>
          <w:tcPr>
            <w:tcW w:w="1227" w:type="dxa"/>
            <w:vAlign w:val="center"/>
          </w:tcPr>
          <w:p w14:paraId="205E7316" w14:textId="22CF9C30"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42EAB036" w14:textId="700C9E4E"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212D8FEB" w14:textId="02EA9B60"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1E86E8FE" w14:textId="77777777" w:rsidTr="2E1B4028">
        <w:trPr>
          <w:trHeight w:val="1127"/>
        </w:trPr>
        <w:tc>
          <w:tcPr>
            <w:tcW w:w="5913" w:type="dxa"/>
            <w:gridSpan w:val="2"/>
            <w:vAlign w:val="center"/>
          </w:tcPr>
          <w:p w14:paraId="730B5789"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Alteração</w:t>
            </w:r>
            <w:r w:rsidRPr="2DBCA313">
              <w:rPr>
                <w:rFonts w:asciiTheme="minorHAnsi" w:hAnsiTheme="minorHAnsi" w:cstheme="minorBidi"/>
                <w:spacing w:val="-4"/>
              </w:rPr>
              <w:t xml:space="preserve"> </w:t>
            </w:r>
            <w:r w:rsidRPr="2DBCA313">
              <w:rPr>
                <w:rFonts w:asciiTheme="minorHAnsi" w:hAnsiTheme="minorHAnsi" w:cstheme="minorBidi"/>
              </w:rPr>
              <w:t>na</w:t>
            </w:r>
            <w:r w:rsidRPr="2DBCA313">
              <w:rPr>
                <w:rFonts w:asciiTheme="minorHAnsi" w:hAnsiTheme="minorHAnsi" w:cstheme="minorBidi"/>
                <w:spacing w:val="-5"/>
              </w:rPr>
              <w:t xml:space="preserve"> </w:t>
            </w:r>
            <w:r w:rsidRPr="2DBCA313">
              <w:rPr>
                <w:rFonts w:asciiTheme="minorHAnsi" w:hAnsiTheme="minorHAnsi" w:cstheme="minorBidi"/>
              </w:rPr>
              <w:t>configuração</w:t>
            </w:r>
            <w:r w:rsidRPr="2DBCA313">
              <w:rPr>
                <w:rFonts w:asciiTheme="minorHAnsi" w:hAnsiTheme="minorHAnsi" w:cstheme="minorBidi"/>
                <w:spacing w:val="-6"/>
              </w:rPr>
              <w:t xml:space="preserve"> </w:t>
            </w:r>
            <w:r w:rsidRPr="2DBCA313">
              <w:rPr>
                <w:rFonts w:asciiTheme="minorHAnsi" w:hAnsiTheme="minorHAnsi" w:cstheme="minorBidi"/>
              </w:rPr>
              <w:t>de</w:t>
            </w:r>
            <w:r w:rsidRPr="2DBCA313">
              <w:rPr>
                <w:rFonts w:asciiTheme="minorHAnsi" w:hAnsiTheme="minorHAnsi" w:cstheme="minorBidi"/>
                <w:spacing w:val="-5"/>
              </w:rPr>
              <w:t xml:space="preserve"> </w:t>
            </w:r>
            <w:r w:rsidRPr="2DBCA313">
              <w:rPr>
                <w:rFonts w:asciiTheme="minorHAnsi" w:hAnsiTheme="minorHAnsi" w:cstheme="minorBidi"/>
              </w:rPr>
              <w:t>ramais</w:t>
            </w:r>
            <w:r w:rsidRPr="2DBCA313">
              <w:rPr>
                <w:rFonts w:asciiTheme="minorHAnsi" w:hAnsiTheme="minorHAnsi" w:cstheme="minorBidi"/>
                <w:spacing w:val="-5"/>
              </w:rPr>
              <w:t xml:space="preserve"> </w:t>
            </w:r>
            <w:r w:rsidRPr="2DBCA313">
              <w:rPr>
                <w:rFonts w:asciiTheme="minorHAnsi" w:hAnsiTheme="minorHAnsi" w:cstheme="minorBidi"/>
              </w:rPr>
              <w:t>e</w:t>
            </w:r>
            <w:r w:rsidRPr="2DBCA313">
              <w:rPr>
                <w:rFonts w:asciiTheme="minorHAnsi" w:hAnsiTheme="minorHAnsi" w:cstheme="minorBidi"/>
                <w:spacing w:val="-7"/>
              </w:rPr>
              <w:t xml:space="preserve"> </w:t>
            </w:r>
            <w:r w:rsidRPr="2DBCA313">
              <w:rPr>
                <w:rFonts w:asciiTheme="minorHAnsi" w:hAnsiTheme="minorHAnsi" w:cstheme="minorBidi"/>
              </w:rPr>
              <w:t>demais</w:t>
            </w:r>
            <w:r w:rsidRPr="2DBCA313">
              <w:rPr>
                <w:rFonts w:asciiTheme="minorHAnsi" w:hAnsiTheme="minorHAnsi" w:cstheme="minorBidi"/>
                <w:spacing w:val="-5"/>
              </w:rPr>
              <w:t xml:space="preserve"> </w:t>
            </w:r>
            <w:r w:rsidRPr="2DBCA313">
              <w:rPr>
                <w:rFonts w:asciiTheme="minorHAnsi" w:hAnsiTheme="minorHAnsi" w:cstheme="minorBidi"/>
              </w:rPr>
              <w:t>configurações</w:t>
            </w:r>
            <w:r w:rsidRPr="2DBCA313">
              <w:rPr>
                <w:rFonts w:asciiTheme="minorHAnsi" w:hAnsiTheme="minorHAnsi" w:cstheme="minorBidi"/>
                <w:spacing w:val="-5"/>
              </w:rPr>
              <w:t xml:space="preserve"> </w:t>
            </w:r>
            <w:r w:rsidRPr="2DBCA313">
              <w:rPr>
                <w:rFonts w:asciiTheme="minorHAnsi" w:hAnsiTheme="minorHAnsi" w:cstheme="minorBidi"/>
              </w:rPr>
              <w:t xml:space="preserve">de telefonia (por ponto) quando superior a </w:t>
            </w:r>
            <w:proofErr w:type="gramStart"/>
            <w:r w:rsidRPr="2DBCA313">
              <w:rPr>
                <w:rFonts w:asciiTheme="minorHAnsi" w:hAnsiTheme="minorHAnsi" w:cstheme="minorBidi"/>
              </w:rPr>
              <w:t>5</w:t>
            </w:r>
            <w:proofErr w:type="gramEnd"/>
            <w:r w:rsidRPr="2DBCA313">
              <w:rPr>
                <w:rFonts w:asciiTheme="minorHAnsi" w:hAnsiTheme="minorHAnsi" w:cstheme="minorBidi"/>
              </w:rPr>
              <w:t xml:space="preserve"> alterações por mês </w:t>
            </w:r>
            <w:r w:rsidRPr="2DBCA313">
              <w:rPr>
                <w:rFonts w:asciiTheme="minorHAnsi" w:hAnsiTheme="minorHAnsi" w:cstheme="minorBidi"/>
                <w:spacing w:val="-4"/>
              </w:rPr>
              <w:t>(A)</w:t>
            </w:r>
          </w:p>
        </w:tc>
        <w:tc>
          <w:tcPr>
            <w:tcW w:w="1227" w:type="dxa"/>
            <w:vAlign w:val="center"/>
          </w:tcPr>
          <w:p w14:paraId="465A2E77" w14:textId="211DE217"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41778A52" w14:textId="576E5685"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494C72CD" w14:textId="4B77B99F"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34850770" w14:textId="77777777" w:rsidTr="2E1B4028">
        <w:trPr>
          <w:trHeight w:val="815"/>
        </w:trPr>
        <w:tc>
          <w:tcPr>
            <w:tcW w:w="5913" w:type="dxa"/>
            <w:gridSpan w:val="2"/>
            <w:vMerge w:val="restart"/>
            <w:shd w:val="clear" w:color="auto" w:fill="F1F1F1"/>
            <w:vAlign w:val="center"/>
          </w:tcPr>
          <w:p w14:paraId="38A523CD"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6"/>
              </w:rPr>
              <w:t xml:space="preserve"> </w:t>
            </w:r>
            <w:r w:rsidRPr="2DBCA313">
              <w:rPr>
                <w:rFonts w:asciiTheme="minorHAnsi" w:hAnsiTheme="minorHAnsi" w:cstheme="minorBidi"/>
                <w:b/>
                <w:bCs/>
              </w:rPr>
              <w:t>ESTIMADO</w:t>
            </w:r>
            <w:r w:rsidRPr="2DBCA313">
              <w:rPr>
                <w:rFonts w:asciiTheme="minorHAnsi" w:hAnsiTheme="minorHAnsi" w:cstheme="minorBidi"/>
                <w:b/>
                <w:bCs/>
                <w:spacing w:val="-6"/>
              </w:rPr>
              <w:t xml:space="preserve"> </w:t>
            </w:r>
            <w:r w:rsidRPr="2DBCA313">
              <w:rPr>
                <w:rFonts w:asciiTheme="minorHAnsi" w:hAnsiTheme="minorHAnsi" w:cstheme="minorBidi"/>
                <w:b/>
                <w:bCs/>
              </w:rPr>
              <w:t>SERVIÇO</w:t>
            </w:r>
            <w:r w:rsidRPr="2DBCA313">
              <w:rPr>
                <w:rFonts w:asciiTheme="minorHAnsi" w:hAnsiTheme="minorHAnsi" w:cstheme="minorBidi"/>
                <w:b/>
                <w:bCs/>
                <w:spacing w:val="-6"/>
              </w:rPr>
              <w:t xml:space="preserve"> </w:t>
            </w:r>
            <w:r w:rsidRPr="2DBCA313">
              <w:rPr>
                <w:rFonts w:asciiTheme="minorHAnsi" w:hAnsiTheme="minorHAnsi" w:cstheme="minorBidi"/>
                <w:b/>
                <w:bCs/>
                <w:spacing w:val="-2"/>
              </w:rPr>
              <w:t>MENSAL</w:t>
            </w:r>
          </w:p>
        </w:tc>
        <w:tc>
          <w:tcPr>
            <w:tcW w:w="2319" w:type="dxa"/>
            <w:gridSpan w:val="2"/>
            <w:shd w:val="clear" w:color="auto" w:fill="F1F1F1"/>
            <w:vAlign w:val="center"/>
          </w:tcPr>
          <w:p w14:paraId="325B4CE9"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SOMA</w:t>
            </w:r>
            <w:r w:rsidRPr="2DBCA313">
              <w:rPr>
                <w:rFonts w:asciiTheme="minorHAnsi" w:hAnsiTheme="minorHAnsi" w:cstheme="minorBidi"/>
                <w:b/>
                <w:bCs/>
                <w:spacing w:val="-13"/>
              </w:rPr>
              <w:t xml:space="preserve"> </w:t>
            </w:r>
            <w:r w:rsidRPr="2DBCA313">
              <w:rPr>
                <w:rFonts w:asciiTheme="minorHAnsi" w:hAnsiTheme="minorHAnsi" w:cstheme="minorBidi"/>
                <w:b/>
                <w:bCs/>
              </w:rPr>
              <w:t>VALOR</w:t>
            </w:r>
            <w:r w:rsidRPr="2DBCA313">
              <w:rPr>
                <w:rFonts w:asciiTheme="minorHAnsi" w:hAnsiTheme="minorHAnsi" w:cstheme="minorBidi"/>
                <w:b/>
                <w:bCs/>
                <w:spacing w:val="-12"/>
              </w:rPr>
              <w:t xml:space="preserve"> </w:t>
            </w:r>
            <w:r w:rsidRPr="2DBCA313">
              <w:rPr>
                <w:rFonts w:asciiTheme="minorHAnsi" w:hAnsiTheme="minorHAnsi" w:cstheme="minorBidi"/>
                <w:b/>
                <w:bCs/>
              </w:rPr>
              <w:t>TOTAL MENSAL (S2)</w:t>
            </w:r>
          </w:p>
        </w:tc>
        <w:tc>
          <w:tcPr>
            <w:tcW w:w="1266" w:type="dxa"/>
            <w:shd w:val="clear" w:color="auto" w:fill="F1F1F1"/>
            <w:vAlign w:val="center"/>
          </w:tcPr>
          <w:p w14:paraId="73A24D86" w14:textId="1C36E749" w:rsidR="00F25D1A" w:rsidRPr="00AF0A48" w:rsidRDefault="0EA8201B"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300E88AD" w14:textId="77777777" w:rsidTr="2E1B4028">
        <w:trPr>
          <w:trHeight w:val="818"/>
        </w:trPr>
        <w:tc>
          <w:tcPr>
            <w:tcW w:w="5913" w:type="dxa"/>
            <w:gridSpan w:val="2"/>
            <w:vMerge/>
            <w:vAlign w:val="center"/>
          </w:tcPr>
          <w:p w14:paraId="6E7B33F8" w14:textId="77777777" w:rsidR="00F25D1A" w:rsidRPr="00AF0A48" w:rsidRDefault="00F25D1A" w:rsidP="00F25D1A">
            <w:pPr>
              <w:jc w:val="center"/>
              <w:rPr>
                <w:rFonts w:asciiTheme="minorHAnsi" w:hAnsiTheme="minorHAnsi" w:cstheme="minorHAnsi"/>
              </w:rPr>
            </w:pPr>
          </w:p>
        </w:tc>
        <w:tc>
          <w:tcPr>
            <w:tcW w:w="2319" w:type="dxa"/>
            <w:gridSpan w:val="2"/>
            <w:shd w:val="clear" w:color="auto" w:fill="F1F1F1"/>
            <w:vAlign w:val="center"/>
          </w:tcPr>
          <w:p w14:paraId="07859A99"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13"/>
              </w:rPr>
              <w:t xml:space="preserve"> </w:t>
            </w:r>
            <w:r w:rsidRPr="2DBCA313">
              <w:rPr>
                <w:rFonts w:asciiTheme="minorHAnsi" w:hAnsiTheme="minorHAnsi" w:cstheme="minorBidi"/>
                <w:b/>
                <w:bCs/>
              </w:rPr>
              <w:t>TOTAL</w:t>
            </w:r>
            <w:r w:rsidRPr="2DBCA313">
              <w:rPr>
                <w:rFonts w:asciiTheme="minorHAnsi" w:hAnsiTheme="minorHAnsi" w:cstheme="minorBidi"/>
                <w:b/>
                <w:bCs/>
                <w:spacing w:val="-12"/>
              </w:rPr>
              <w:t xml:space="preserve"> </w:t>
            </w:r>
            <w:r w:rsidRPr="2DBCA313">
              <w:rPr>
                <w:rFonts w:asciiTheme="minorHAnsi" w:hAnsiTheme="minorHAnsi" w:cstheme="minorBidi"/>
                <w:b/>
                <w:bCs/>
              </w:rPr>
              <w:t>ANUAL (TM) = S2*12</w:t>
            </w:r>
          </w:p>
        </w:tc>
        <w:tc>
          <w:tcPr>
            <w:tcW w:w="1266" w:type="dxa"/>
            <w:shd w:val="clear" w:color="auto" w:fill="F1F1F1"/>
            <w:vAlign w:val="center"/>
          </w:tcPr>
          <w:p w14:paraId="2B888978" w14:textId="1D39D725" w:rsidR="00F25D1A" w:rsidRPr="00AF0A48" w:rsidRDefault="6FC07111"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1EF3B7B7" w14:textId="77777777" w:rsidTr="2E1B4028">
        <w:trPr>
          <w:trHeight w:val="508"/>
        </w:trPr>
        <w:tc>
          <w:tcPr>
            <w:tcW w:w="8232" w:type="dxa"/>
            <w:gridSpan w:val="4"/>
            <w:shd w:val="clear" w:color="auto" w:fill="F1F1F1"/>
            <w:vAlign w:val="center"/>
          </w:tcPr>
          <w:p w14:paraId="389E24A6"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5"/>
              </w:rPr>
              <w:t xml:space="preserve"> </w:t>
            </w:r>
            <w:r w:rsidRPr="2DBCA313">
              <w:rPr>
                <w:rFonts w:asciiTheme="minorHAnsi" w:hAnsiTheme="minorHAnsi" w:cstheme="minorBidi"/>
                <w:b/>
                <w:bCs/>
              </w:rPr>
              <w:t>ESTIMADO</w:t>
            </w:r>
            <w:r w:rsidRPr="2DBCA313">
              <w:rPr>
                <w:rFonts w:asciiTheme="minorHAnsi" w:hAnsiTheme="minorHAnsi" w:cstheme="minorBidi"/>
                <w:b/>
                <w:bCs/>
                <w:spacing w:val="-6"/>
              </w:rPr>
              <w:t xml:space="preserve"> </w:t>
            </w:r>
            <w:r w:rsidRPr="2DBCA313">
              <w:rPr>
                <w:rFonts w:asciiTheme="minorHAnsi" w:hAnsiTheme="minorHAnsi" w:cstheme="minorBidi"/>
                <w:b/>
                <w:bCs/>
              </w:rPr>
              <w:t>TOTAL</w:t>
            </w:r>
            <w:r w:rsidRPr="2DBCA313">
              <w:rPr>
                <w:rFonts w:asciiTheme="minorHAnsi" w:hAnsiTheme="minorHAnsi" w:cstheme="minorBidi"/>
                <w:b/>
                <w:bCs/>
                <w:spacing w:val="-4"/>
              </w:rPr>
              <w:t xml:space="preserve"> </w:t>
            </w:r>
            <w:r w:rsidRPr="2DBCA313">
              <w:rPr>
                <w:rFonts w:asciiTheme="minorHAnsi" w:hAnsiTheme="minorHAnsi" w:cstheme="minorBidi"/>
                <w:b/>
                <w:bCs/>
              </w:rPr>
              <w:t>DOS</w:t>
            </w:r>
            <w:r w:rsidRPr="2DBCA313">
              <w:rPr>
                <w:rFonts w:asciiTheme="minorHAnsi" w:hAnsiTheme="minorHAnsi" w:cstheme="minorBidi"/>
                <w:b/>
                <w:bCs/>
                <w:spacing w:val="-5"/>
              </w:rPr>
              <w:t xml:space="preserve"> </w:t>
            </w:r>
            <w:r w:rsidRPr="2DBCA313">
              <w:rPr>
                <w:rFonts w:asciiTheme="minorHAnsi" w:hAnsiTheme="minorHAnsi" w:cstheme="minorBidi"/>
                <w:b/>
                <w:bCs/>
              </w:rPr>
              <w:t>SERVIÇOS</w:t>
            </w:r>
            <w:r w:rsidRPr="2DBCA313">
              <w:rPr>
                <w:rFonts w:asciiTheme="minorHAnsi" w:hAnsiTheme="minorHAnsi" w:cstheme="minorBidi"/>
                <w:b/>
                <w:bCs/>
                <w:spacing w:val="-4"/>
              </w:rPr>
              <w:t xml:space="preserve"> </w:t>
            </w:r>
            <w:r w:rsidRPr="2DBCA313">
              <w:rPr>
                <w:rFonts w:asciiTheme="minorHAnsi" w:hAnsiTheme="minorHAnsi" w:cstheme="minorBidi"/>
                <w:b/>
                <w:bCs/>
              </w:rPr>
              <w:t>PARA</w:t>
            </w:r>
            <w:r w:rsidRPr="2DBCA313">
              <w:rPr>
                <w:rFonts w:asciiTheme="minorHAnsi" w:hAnsiTheme="minorHAnsi" w:cstheme="minorBidi"/>
                <w:b/>
                <w:bCs/>
                <w:spacing w:val="-5"/>
              </w:rPr>
              <w:t xml:space="preserve"> </w:t>
            </w:r>
            <w:r w:rsidRPr="2DBCA313">
              <w:rPr>
                <w:rFonts w:asciiTheme="minorHAnsi" w:hAnsiTheme="minorHAnsi" w:cstheme="minorBidi"/>
                <w:b/>
                <w:bCs/>
              </w:rPr>
              <w:t>CONFIGURAÇÃO</w:t>
            </w:r>
            <w:r w:rsidRPr="2DBCA313">
              <w:rPr>
                <w:rFonts w:asciiTheme="minorHAnsi" w:hAnsiTheme="minorHAnsi" w:cstheme="minorBidi"/>
                <w:b/>
                <w:bCs/>
                <w:spacing w:val="-4"/>
              </w:rPr>
              <w:t xml:space="preserve"> </w:t>
            </w:r>
            <w:proofErr w:type="gramStart"/>
            <w:r w:rsidRPr="2DBCA313">
              <w:rPr>
                <w:rFonts w:asciiTheme="minorHAnsi" w:hAnsiTheme="minorHAnsi" w:cstheme="minorBidi"/>
                <w:b/>
                <w:bCs/>
              </w:rPr>
              <w:t>2</w:t>
            </w:r>
            <w:proofErr w:type="gramEnd"/>
            <w:r w:rsidRPr="2DBCA313">
              <w:rPr>
                <w:rFonts w:asciiTheme="minorHAnsi" w:hAnsiTheme="minorHAnsi" w:cstheme="minorBidi"/>
                <w:b/>
                <w:bCs/>
                <w:spacing w:val="-5"/>
              </w:rPr>
              <w:t xml:space="preserve"> </w:t>
            </w:r>
            <w:r w:rsidRPr="2DBCA313">
              <w:rPr>
                <w:rFonts w:asciiTheme="minorHAnsi" w:hAnsiTheme="minorHAnsi" w:cstheme="minorBidi"/>
                <w:b/>
                <w:bCs/>
              </w:rPr>
              <w:t>(T)</w:t>
            </w:r>
            <w:r w:rsidRPr="2DBCA313">
              <w:rPr>
                <w:rFonts w:asciiTheme="minorHAnsi" w:hAnsiTheme="minorHAnsi" w:cstheme="minorBidi"/>
                <w:b/>
                <w:bCs/>
                <w:spacing w:val="-3"/>
              </w:rPr>
              <w:t xml:space="preserve"> </w:t>
            </w:r>
            <w:r w:rsidRPr="2DBCA313">
              <w:rPr>
                <w:rFonts w:asciiTheme="minorHAnsi" w:hAnsiTheme="minorHAnsi" w:cstheme="minorBidi"/>
                <w:b/>
                <w:bCs/>
              </w:rPr>
              <w:t>=</w:t>
            </w:r>
            <w:r w:rsidRPr="2DBCA313">
              <w:rPr>
                <w:rFonts w:asciiTheme="minorHAnsi" w:hAnsiTheme="minorHAnsi" w:cstheme="minorBidi"/>
                <w:b/>
                <w:bCs/>
                <w:spacing w:val="-4"/>
              </w:rPr>
              <w:t xml:space="preserve"> </w:t>
            </w:r>
            <w:r w:rsidRPr="2DBCA313">
              <w:rPr>
                <w:rFonts w:asciiTheme="minorHAnsi" w:hAnsiTheme="minorHAnsi" w:cstheme="minorBidi"/>
                <w:b/>
                <w:bCs/>
              </w:rPr>
              <w:t>S1</w:t>
            </w:r>
            <w:r w:rsidRPr="2DBCA313">
              <w:rPr>
                <w:rFonts w:asciiTheme="minorHAnsi" w:hAnsiTheme="minorHAnsi" w:cstheme="minorBidi"/>
                <w:b/>
                <w:bCs/>
                <w:spacing w:val="-3"/>
              </w:rPr>
              <w:t xml:space="preserve"> </w:t>
            </w:r>
            <w:r w:rsidRPr="2DBCA313">
              <w:rPr>
                <w:rFonts w:asciiTheme="minorHAnsi" w:hAnsiTheme="minorHAnsi" w:cstheme="minorBidi"/>
                <w:b/>
                <w:bCs/>
              </w:rPr>
              <w:t>+</w:t>
            </w:r>
            <w:r w:rsidRPr="2DBCA313">
              <w:rPr>
                <w:rFonts w:asciiTheme="minorHAnsi" w:hAnsiTheme="minorHAnsi" w:cstheme="minorBidi"/>
                <w:b/>
                <w:bCs/>
                <w:spacing w:val="-4"/>
              </w:rPr>
              <w:t xml:space="preserve"> </w:t>
            </w:r>
            <w:r w:rsidRPr="2DBCA313">
              <w:rPr>
                <w:rFonts w:asciiTheme="minorHAnsi" w:hAnsiTheme="minorHAnsi" w:cstheme="minorBidi"/>
                <w:b/>
                <w:bCs/>
                <w:spacing w:val="-5"/>
              </w:rPr>
              <w:t>TM</w:t>
            </w:r>
          </w:p>
        </w:tc>
        <w:tc>
          <w:tcPr>
            <w:tcW w:w="1266" w:type="dxa"/>
            <w:shd w:val="clear" w:color="auto" w:fill="F1F1F1"/>
            <w:vAlign w:val="center"/>
          </w:tcPr>
          <w:p w14:paraId="25F0B8F1" w14:textId="3CD65EC9" w:rsidR="00F25D1A" w:rsidRPr="00AF0A48" w:rsidRDefault="460F72BF"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bl>
    <w:p w14:paraId="06DBA9DF" w14:textId="77777777" w:rsidR="00F25D1A" w:rsidRPr="00AF0A48" w:rsidRDefault="00F25D1A" w:rsidP="00F25D1A">
      <w:pPr>
        <w:pStyle w:val="Corpodetexto"/>
        <w:jc w:val="left"/>
        <w:rPr>
          <w:rFonts w:asciiTheme="minorHAnsi" w:hAnsiTheme="minorHAnsi" w:cstheme="minorBidi"/>
        </w:rPr>
      </w:pPr>
    </w:p>
    <w:tbl>
      <w:tblPr>
        <w:tblStyle w:val="TableNormal"/>
        <w:tblW w:w="949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907"/>
        <w:gridCol w:w="6"/>
        <w:gridCol w:w="1227"/>
        <w:gridCol w:w="1080"/>
        <w:gridCol w:w="1278"/>
      </w:tblGrid>
      <w:tr w:rsidR="00F25D1A" w:rsidRPr="00AF0A48" w14:paraId="782F687A" w14:textId="77777777" w:rsidTr="2E1B4028">
        <w:trPr>
          <w:trHeight w:val="508"/>
        </w:trPr>
        <w:tc>
          <w:tcPr>
            <w:tcW w:w="9498" w:type="dxa"/>
            <w:gridSpan w:val="5"/>
            <w:shd w:val="clear" w:color="auto" w:fill="D9D9D9" w:themeFill="background1" w:themeFillShade="D9"/>
            <w:vAlign w:val="center"/>
          </w:tcPr>
          <w:p w14:paraId="341080F1"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CONFIGURAÇÃO</w:t>
            </w:r>
            <w:r w:rsidRPr="2DBCA313">
              <w:rPr>
                <w:rFonts w:asciiTheme="minorHAnsi" w:hAnsiTheme="minorHAnsi" w:cstheme="minorBidi"/>
                <w:b/>
                <w:bCs/>
                <w:spacing w:val="-11"/>
              </w:rPr>
              <w:t xml:space="preserve"> </w:t>
            </w:r>
            <w:proofErr w:type="gramStart"/>
            <w:r w:rsidRPr="2DBCA313">
              <w:rPr>
                <w:rFonts w:asciiTheme="minorHAnsi" w:hAnsiTheme="minorHAnsi" w:cstheme="minorBidi"/>
                <w:b/>
                <w:bCs/>
                <w:spacing w:val="-10"/>
              </w:rPr>
              <w:t>3</w:t>
            </w:r>
            <w:proofErr w:type="gramEnd"/>
          </w:p>
        </w:tc>
      </w:tr>
      <w:tr w:rsidR="00352CA1" w:rsidRPr="00AF0A48" w14:paraId="7790FC94" w14:textId="77777777" w:rsidTr="2E1B4028">
        <w:trPr>
          <w:trHeight w:val="508"/>
        </w:trPr>
        <w:tc>
          <w:tcPr>
            <w:tcW w:w="9498" w:type="dxa"/>
            <w:gridSpan w:val="5"/>
            <w:vAlign w:val="center"/>
          </w:tcPr>
          <w:p w14:paraId="28D7BD96" w14:textId="4C949C0C" w:rsidR="00352CA1" w:rsidRPr="00352CA1" w:rsidRDefault="00352CA1" w:rsidP="2E1B4028">
            <w:pPr>
              <w:pStyle w:val="TableParagraph"/>
              <w:spacing w:line="240" w:lineRule="auto"/>
              <w:ind w:left="0"/>
              <w:rPr>
                <w:rFonts w:asciiTheme="minorHAnsi" w:hAnsiTheme="minorHAnsi" w:cstheme="minorBidi"/>
              </w:rPr>
            </w:pPr>
            <w:r w:rsidRPr="2E1B4028">
              <w:rPr>
                <w:rFonts w:asciiTheme="minorHAnsi" w:hAnsiTheme="minorHAnsi" w:cstheme="minorBidi"/>
                <w:b/>
                <w:bCs/>
              </w:rPr>
              <w:t>Endereço(s) de instalação:</w:t>
            </w:r>
            <w:r w:rsidRPr="2E1B4028">
              <w:rPr>
                <w:rFonts w:asciiTheme="minorHAnsi" w:hAnsiTheme="minorHAnsi" w:cstheme="minorBidi"/>
              </w:rPr>
              <w:t xml:space="preserve"> </w:t>
            </w:r>
            <w:r w:rsidR="26853882" w:rsidRPr="2E1B4028">
              <w:rPr>
                <w:rFonts w:asciiTheme="minorHAnsi" w:hAnsiTheme="minorHAnsi" w:cstheme="minorBidi"/>
                <w:highlight w:val="yellow"/>
              </w:rPr>
              <w:t>###</w:t>
            </w:r>
          </w:p>
        </w:tc>
      </w:tr>
      <w:tr w:rsidR="00F25D1A" w:rsidRPr="00AF0A48" w14:paraId="4B7D3813" w14:textId="77777777" w:rsidTr="2E1B4028">
        <w:trPr>
          <w:trHeight w:val="508"/>
        </w:trPr>
        <w:tc>
          <w:tcPr>
            <w:tcW w:w="5913" w:type="dxa"/>
            <w:gridSpan w:val="2"/>
            <w:vAlign w:val="center"/>
          </w:tcPr>
          <w:p w14:paraId="4DC802BC"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DESCRIÇÃO</w:t>
            </w:r>
          </w:p>
        </w:tc>
        <w:tc>
          <w:tcPr>
            <w:tcW w:w="3585" w:type="dxa"/>
            <w:gridSpan w:val="3"/>
            <w:vAlign w:val="center"/>
          </w:tcPr>
          <w:p w14:paraId="0D1DCE3A"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(de</w:t>
            </w:r>
            <w:r w:rsidRPr="2DBCA313">
              <w:rPr>
                <w:rFonts w:asciiTheme="minorHAnsi" w:hAnsiTheme="minorHAnsi" w:cstheme="minorBidi"/>
                <w:b/>
                <w:bCs/>
                <w:spacing w:val="-3"/>
              </w:rPr>
              <w:t xml:space="preserve"> </w:t>
            </w:r>
            <w:r w:rsidRPr="2DBCA313">
              <w:rPr>
                <w:rFonts w:asciiTheme="minorHAnsi" w:hAnsiTheme="minorHAnsi" w:cstheme="minorBidi"/>
                <w:b/>
                <w:bCs/>
              </w:rPr>
              <w:t>101</w:t>
            </w:r>
            <w:r w:rsidRPr="2DBCA313">
              <w:rPr>
                <w:rFonts w:asciiTheme="minorHAnsi" w:hAnsiTheme="minorHAnsi" w:cstheme="minorBidi"/>
                <w:b/>
                <w:bCs/>
                <w:spacing w:val="-1"/>
              </w:rPr>
              <w:t xml:space="preserve"> </w:t>
            </w:r>
            <w:r w:rsidRPr="2DBCA313">
              <w:rPr>
                <w:rFonts w:asciiTheme="minorHAnsi" w:hAnsiTheme="minorHAnsi" w:cstheme="minorBidi"/>
                <w:b/>
                <w:bCs/>
              </w:rPr>
              <w:t>a</w:t>
            </w:r>
            <w:r w:rsidRPr="2DBCA313">
              <w:rPr>
                <w:rFonts w:asciiTheme="minorHAnsi" w:hAnsiTheme="minorHAnsi" w:cstheme="minorBidi"/>
                <w:b/>
                <w:bCs/>
                <w:spacing w:val="-4"/>
              </w:rPr>
              <w:t xml:space="preserve"> </w:t>
            </w:r>
            <w:r w:rsidRPr="2DBCA313">
              <w:rPr>
                <w:rFonts w:asciiTheme="minorHAnsi" w:hAnsiTheme="minorHAnsi" w:cstheme="minorBidi"/>
                <w:b/>
                <w:bCs/>
              </w:rPr>
              <w:t>300</w:t>
            </w:r>
            <w:r w:rsidRPr="2DBCA313">
              <w:rPr>
                <w:rFonts w:asciiTheme="minorHAnsi" w:hAnsiTheme="minorHAnsi" w:cstheme="minorBidi"/>
                <w:b/>
                <w:bCs/>
                <w:spacing w:val="-2"/>
              </w:rPr>
              <w:t xml:space="preserve"> ramais)</w:t>
            </w:r>
          </w:p>
        </w:tc>
      </w:tr>
      <w:tr w:rsidR="00F25D1A" w:rsidRPr="00AF0A48" w14:paraId="3D9CE35B" w14:textId="77777777" w:rsidTr="2E1B4028">
        <w:trPr>
          <w:trHeight w:val="1128"/>
        </w:trPr>
        <w:tc>
          <w:tcPr>
            <w:tcW w:w="5913" w:type="dxa"/>
            <w:gridSpan w:val="2"/>
            <w:shd w:val="clear" w:color="auto" w:fill="D9D9D9" w:themeFill="background1" w:themeFillShade="D9"/>
            <w:vAlign w:val="center"/>
          </w:tcPr>
          <w:p w14:paraId="00E3ABD2"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spacing w:val="-2"/>
              </w:rPr>
              <w:t>Anual</w:t>
            </w:r>
          </w:p>
        </w:tc>
        <w:tc>
          <w:tcPr>
            <w:tcW w:w="1227" w:type="dxa"/>
            <w:shd w:val="clear" w:color="auto" w:fill="D9D9D9" w:themeFill="background1" w:themeFillShade="D9"/>
            <w:vAlign w:val="center"/>
          </w:tcPr>
          <w:p w14:paraId="394358B4"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Quantidade Total</w:t>
            </w:r>
          </w:p>
        </w:tc>
        <w:tc>
          <w:tcPr>
            <w:tcW w:w="1080" w:type="dxa"/>
            <w:shd w:val="clear" w:color="auto" w:fill="D9D9D9" w:themeFill="background1" w:themeFillShade="D9"/>
            <w:vAlign w:val="center"/>
          </w:tcPr>
          <w:p w14:paraId="67AEBAD2"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unitário anual</w:t>
            </w:r>
          </w:p>
        </w:tc>
        <w:tc>
          <w:tcPr>
            <w:tcW w:w="1278" w:type="dxa"/>
            <w:shd w:val="clear" w:color="auto" w:fill="D9D9D9" w:themeFill="background1" w:themeFillShade="D9"/>
            <w:vAlign w:val="center"/>
          </w:tcPr>
          <w:p w14:paraId="3541EFE5"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total anual</w:t>
            </w:r>
          </w:p>
        </w:tc>
      </w:tr>
      <w:tr w:rsidR="00F25D1A" w:rsidRPr="00AF0A48" w14:paraId="357BF7B8" w14:textId="77777777" w:rsidTr="2E1B4028">
        <w:trPr>
          <w:trHeight w:val="508"/>
        </w:trPr>
        <w:tc>
          <w:tcPr>
            <w:tcW w:w="5913" w:type="dxa"/>
            <w:gridSpan w:val="2"/>
            <w:vAlign w:val="center"/>
          </w:tcPr>
          <w:p w14:paraId="46CAF89E"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Instalação,</w:t>
            </w:r>
            <w:r w:rsidRPr="2DBCA313">
              <w:rPr>
                <w:rFonts w:asciiTheme="minorHAnsi" w:hAnsiTheme="minorHAnsi" w:cstheme="minorBidi"/>
                <w:spacing w:val="-10"/>
              </w:rPr>
              <w:t xml:space="preserve"> </w:t>
            </w:r>
            <w:r w:rsidRPr="2DBCA313">
              <w:rPr>
                <w:rFonts w:asciiTheme="minorHAnsi" w:hAnsiTheme="minorHAnsi" w:cstheme="minorBidi"/>
              </w:rPr>
              <w:t>configuração</w:t>
            </w:r>
            <w:r w:rsidRPr="2DBCA313">
              <w:rPr>
                <w:rFonts w:asciiTheme="minorHAnsi" w:hAnsiTheme="minorHAnsi" w:cstheme="minorBidi"/>
                <w:spacing w:val="-8"/>
              </w:rPr>
              <w:t xml:space="preserve"> </w:t>
            </w:r>
            <w:r w:rsidRPr="2DBCA313">
              <w:rPr>
                <w:rFonts w:asciiTheme="minorHAnsi" w:hAnsiTheme="minorHAnsi" w:cstheme="minorBidi"/>
              </w:rPr>
              <w:t>do</w:t>
            </w:r>
            <w:r w:rsidRPr="2DBCA313">
              <w:rPr>
                <w:rFonts w:asciiTheme="minorHAnsi" w:hAnsiTheme="minorHAnsi" w:cstheme="minorBidi"/>
                <w:spacing w:val="-9"/>
              </w:rPr>
              <w:t xml:space="preserve"> </w:t>
            </w:r>
            <w:r w:rsidRPr="2DBCA313">
              <w:rPr>
                <w:rFonts w:asciiTheme="minorHAnsi" w:hAnsiTheme="minorHAnsi" w:cstheme="minorBidi"/>
              </w:rPr>
              <w:t>equipamento</w:t>
            </w:r>
            <w:r w:rsidRPr="2DBCA313">
              <w:rPr>
                <w:rFonts w:asciiTheme="minorHAnsi" w:hAnsiTheme="minorHAnsi" w:cstheme="minorBidi"/>
                <w:spacing w:val="-8"/>
              </w:rPr>
              <w:t xml:space="preserve"> </w:t>
            </w:r>
            <w:r w:rsidRPr="2DBCA313">
              <w:rPr>
                <w:rFonts w:asciiTheme="minorHAnsi" w:hAnsiTheme="minorHAnsi" w:cstheme="minorBidi"/>
              </w:rPr>
              <w:t>PABX</w:t>
            </w:r>
            <w:r w:rsidRPr="2DBCA313">
              <w:rPr>
                <w:rFonts w:asciiTheme="minorHAnsi" w:hAnsiTheme="minorHAnsi" w:cstheme="minorBidi"/>
                <w:spacing w:val="-6"/>
              </w:rPr>
              <w:t xml:space="preserve"> </w:t>
            </w:r>
            <w:r w:rsidRPr="2DBCA313">
              <w:rPr>
                <w:rFonts w:asciiTheme="minorHAnsi" w:hAnsiTheme="minorHAnsi" w:cstheme="minorBidi"/>
                <w:spacing w:val="-5"/>
              </w:rPr>
              <w:t>(A</w:t>
            </w:r>
            <w:proofErr w:type="gramStart"/>
            <w:r w:rsidRPr="2DBCA313">
              <w:rPr>
                <w:rFonts w:asciiTheme="minorHAnsi" w:hAnsiTheme="minorHAnsi" w:cstheme="minorBidi"/>
                <w:spacing w:val="-5"/>
              </w:rPr>
              <w:t>)</w:t>
            </w:r>
            <w:proofErr w:type="gramEnd"/>
          </w:p>
        </w:tc>
        <w:tc>
          <w:tcPr>
            <w:tcW w:w="1227" w:type="dxa"/>
            <w:vAlign w:val="center"/>
          </w:tcPr>
          <w:p w14:paraId="191FE6FE" w14:textId="6A4990C1"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80" w:type="dxa"/>
            <w:vAlign w:val="center"/>
          </w:tcPr>
          <w:p w14:paraId="76747D8A" w14:textId="49B2D2CF"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78" w:type="dxa"/>
            <w:vAlign w:val="center"/>
          </w:tcPr>
          <w:p w14:paraId="157310A8" w14:textId="56F325AB"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30814DEF" w14:textId="77777777" w:rsidTr="2E1B4028">
        <w:trPr>
          <w:trHeight w:val="818"/>
        </w:trPr>
        <w:tc>
          <w:tcPr>
            <w:tcW w:w="5913" w:type="dxa"/>
            <w:gridSpan w:val="2"/>
            <w:vAlign w:val="center"/>
          </w:tcPr>
          <w:p w14:paraId="6FDB200A"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lastRenderedPageBreak/>
              <w:t>Mudança</w:t>
            </w:r>
            <w:r w:rsidRPr="2DBCA313">
              <w:rPr>
                <w:rFonts w:asciiTheme="minorHAnsi" w:hAnsiTheme="minorHAnsi" w:cstheme="minorBidi"/>
                <w:spacing w:val="-5"/>
              </w:rPr>
              <w:t xml:space="preserve"> </w:t>
            </w:r>
            <w:r w:rsidRPr="2DBCA313">
              <w:rPr>
                <w:rFonts w:asciiTheme="minorHAnsi" w:hAnsiTheme="minorHAnsi" w:cstheme="minorBidi"/>
              </w:rPr>
              <w:t>do</w:t>
            </w:r>
            <w:r w:rsidRPr="2DBCA313">
              <w:rPr>
                <w:rFonts w:asciiTheme="minorHAnsi" w:hAnsiTheme="minorHAnsi" w:cstheme="minorBidi"/>
                <w:spacing w:val="-7"/>
              </w:rPr>
              <w:t xml:space="preserve"> </w:t>
            </w:r>
            <w:r w:rsidRPr="2DBCA313">
              <w:rPr>
                <w:rFonts w:asciiTheme="minorHAnsi" w:hAnsiTheme="minorHAnsi" w:cstheme="minorBidi"/>
              </w:rPr>
              <w:t>equipamento</w:t>
            </w:r>
            <w:r w:rsidRPr="2DBCA313">
              <w:rPr>
                <w:rFonts w:asciiTheme="minorHAnsi" w:hAnsiTheme="minorHAnsi" w:cstheme="minorBidi"/>
                <w:spacing w:val="-8"/>
              </w:rPr>
              <w:t xml:space="preserve"> </w:t>
            </w:r>
            <w:r w:rsidRPr="2DBCA313">
              <w:rPr>
                <w:rFonts w:asciiTheme="minorHAnsi" w:hAnsiTheme="minorHAnsi" w:cstheme="minorBidi"/>
              </w:rPr>
              <w:t>PABX</w:t>
            </w:r>
            <w:r w:rsidRPr="2DBCA313">
              <w:rPr>
                <w:rFonts w:asciiTheme="minorHAnsi" w:hAnsiTheme="minorHAnsi" w:cstheme="minorBidi"/>
                <w:spacing w:val="-7"/>
              </w:rPr>
              <w:t xml:space="preserve"> </w:t>
            </w:r>
            <w:r w:rsidRPr="2DBCA313">
              <w:rPr>
                <w:rFonts w:asciiTheme="minorHAnsi" w:hAnsiTheme="minorHAnsi" w:cstheme="minorBidi"/>
              </w:rPr>
              <w:t>(desinstalação,</w:t>
            </w:r>
            <w:r w:rsidRPr="2DBCA313">
              <w:rPr>
                <w:rFonts w:asciiTheme="minorHAnsi" w:hAnsiTheme="minorHAnsi" w:cstheme="minorBidi"/>
                <w:spacing w:val="-8"/>
              </w:rPr>
              <w:t xml:space="preserve"> </w:t>
            </w:r>
            <w:r w:rsidRPr="2DBCA313">
              <w:rPr>
                <w:rFonts w:asciiTheme="minorHAnsi" w:hAnsiTheme="minorHAnsi" w:cstheme="minorBidi"/>
              </w:rPr>
              <w:t>transporte</w:t>
            </w:r>
            <w:r w:rsidRPr="2DBCA313">
              <w:rPr>
                <w:rFonts w:asciiTheme="minorHAnsi" w:hAnsiTheme="minorHAnsi" w:cstheme="minorBidi"/>
                <w:spacing w:val="-7"/>
              </w:rPr>
              <w:t xml:space="preserve"> </w:t>
            </w:r>
            <w:r w:rsidRPr="2DBCA313">
              <w:rPr>
                <w:rFonts w:asciiTheme="minorHAnsi" w:hAnsiTheme="minorHAnsi" w:cstheme="minorBidi"/>
              </w:rPr>
              <w:t>e instalação</w:t>
            </w:r>
            <w:proofErr w:type="gramStart"/>
            <w:r w:rsidRPr="2DBCA313">
              <w:rPr>
                <w:rFonts w:asciiTheme="minorHAnsi" w:hAnsiTheme="minorHAnsi" w:cstheme="minorBidi"/>
              </w:rPr>
              <w:t>)</w:t>
            </w:r>
            <w:proofErr w:type="gramEnd"/>
            <w:r w:rsidRPr="2DBCA313">
              <w:rPr>
                <w:rFonts w:asciiTheme="minorHAnsi" w:hAnsiTheme="minorHAnsi" w:cstheme="minorBidi"/>
              </w:rPr>
              <w:t>* (A)</w:t>
            </w:r>
          </w:p>
        </w:tc>
        <w:tc>
          <w:tcPr>
            <w:tcW w:w="1227" w:type="dxa"/>
            <w:vAlign w:val="center"/>
          </w:tcPr>
          <w:p w14:paraId="21ABAD2F" w14:textId="09B4BAFF"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80" w:type="dxa"/>
            <w:vAlign w:val="center"/>
          </w:tcPr>
          <w:p w14:paraId="45FEBA64" w14:textId="198ADF3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78" w:type="dxa"/>
            <w:vAlign w:val="center"/>
          </w:tcPr>
          <w:p w14:paraId="4163F127" w14:textId="4FD0AD71"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1E6A89AF" w14:textId="77777777" w:rsidTr="2E1B4028">
        <w:trPr>
          <w:trHeight w:val="508"/>
        </w:trPr>
        <w:tc>
          <w:tcPr>
            <w:tcW w:w="5907" w:type="dxa"/>
            <w:shd w:val="clear" w:color="auto" w:fill="F1F1F1"/>
            <w:vAlign w:val="center"/>
          </w:tcPr>
          <w:p w14:paraId="6B978D8F"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b/>
                <w:bCs/>
              </w:rPr>
              <w:t>VALOR</w:t>
            </w:r>
            <w:r w:rsidRPr="2DBCA313">
              <w:rPr>
                <w:rFonts w:asciiTheme="minorHAnsi" w:hAnsiTheme="minorHAnsi" w:cstheme="minorBidi"/>
                <w:b/>
                <w:bCs/>
                <w:spacing w:val="-6"/>
              </w:rPr>
              <w:t xml:space="preserve"> </w:t>
            </w:r>
            <w:r w:rsidRPr="2DBCA313">
              <w:rPr>
                <w:rFonts w:asciiTheme="minorHAnsi" w:hAnsiTheme="minorHAnsi" w:cstheme="minorBidi"/>
                <w:b/>
                <w:bCs/>
              </w:rPr>
              <w:t>ESTIMADO</w:t>
            </w:r>
            <w:r w:rsidRPr="2DBCA313">
              <w:rPr>
                <w:rFonts w:asciiTheme="minorHAnsi" w:hAnsiTheme="minorHAnsi" w:cstheme="minorBidi"/>
                <w:b/>
                <w:bCs/>
                <w:spacing w:val="-5"/>
              </w:rPr>
              <w:t xml:space="preserve"> </w:t>
            </w: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rPr>
              <w:t>ANUAL</w:t>
            </w:r>
            <w:r w:rsidRPr="2DBCA313">
              <w:rPr>
                <w:rFonts w:asciiTheme="minorHAnsi" w:hAnsiTheme="minorHAnsi" w:cstheme="minorBidi"/>
                <w:b/>
                <w:bCs/>
                <w:spacing w:val="-6"/>
              </w:rPr>
              <w:t xml:space="preserve"> </w:t>
            </w:r>
            <w:r w:rsidRPr="2DBCA313">
              <w:rPr>
                <w:rFonts w:asciiTheme="minorHAnsi" w:hAnsiTheme="minorHAnsi" w:cstheme="minorBidi"/>
                <w:b/>
                <w:bCs/>
                <w:spacing w:val="-4"/>
              </w:rPr>
              <w:t>(S1)</w:t>
            </w:r>
          </w:p>
        </w:tc>
        <w:tc>
          <w:tcPr>
            <w:tcW w:w="3591" w:type="dxa"/>
            <w:gridSpan w:val="4"/>
            <w:shd w:val="clear" w:color="auto" w:fill="F1F1F1"/>
            <w:vAlign w:val="center"/>
          </w:tcPr>
          <w:p w14:paraId="301E8895" w14:textId="3AA44CF4" w:rsidR="00F25D1A" w:rsidRPr="00AF0A48" w:rsidRDefault="1AAE74BC"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3F8158B4" w14:textId="77777777" w:rsidTr="2E1B4028">
        <w:trPr>
          <w:trHeight w:val="1127"/>
        </w:trPr>
        <w:tc>
          <w:tcPr>
            <w:tcW w:w="5913" w:type="dxa"/>
            <w:gridSpan w:val="2"/>
            <w:shd w:val="clear" w:color="auto" w:fill="D9D9D9" w:themeFill="background1" w:themeFillShade="D9"/>
            <w:vAlign w:val="center"/>
          </w:tcPr>
          <w:p w14:paraId="7830B1F9"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spacing w:val="-2"/>
              </w:rPr>
              <w:t>Mensal</w:t>
            </w:r>
          </w:p>
        </w:tc>
        <w:tc>
          <w:tcPr>
            <w:tcW w:w="1227" w:type="dxa"/>
            <w:shd w:val="clear" w:color="auto" w:fill="D9D9D9" w:themeFill="background1" w:themeFillShade="D9"/>
            <w:vAlign w:val="center"/>
          </w:tcPr>
          <w:p w14:paraId="7F288E85"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Quantidade Total</w:t>
            </w:r>
          </w:p>
        </w:tc>
        <w:tc>
          <w:tcPr>
            <w:tcW w:w="1080" w:type="dxa"/>
            <w:shd w:val="clear" w:color="auto" w:fill="D9D9D9" w:themeFill="background1" w:themeFillShade="D9"/>
            <w:vAlign w:val="center"/>
          </w:tcPr>
          <w:p w14:paraId="51F08844"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unitário Mensal</w:t>
            </w:r>
          </w:p>
        </w:tc>
        <w:tc>
          <w:tcPr>
            <w:tcW w:w="1278" w:type="dxa"/>
            <w:shd w:val="clear" w:color="auto" w:fill="D9D9D9" w:themeFill="background1" w:themeFillShade="D9"/>
            <w:vAlign w:val="center"/>
          </w:tcPr>
          <w:p w14:paraId="13A86D9A"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total Mensal</w:t>
            </w:r>
          </w:p>
        </w:tc>
      </w:tr>
      <w:tr w:rsidR="00F25D1A" w:rsidRPr="00AF0A48" w14:paraId="7F349D9F" w14:textId="77777777" w:rsidTr="2E1B4028">
        <w:trPr>
          <w:trHeight w:val="508"/>
        </w:trPr>
        <w:tc>
          <w:tcPr>
            <w:tcW w:w="5913" w:type="dxa"/>
            <w:gridSpan w:val="2"/>
            <w:vAlign w:val="center"/>
          </w:tcPr>
          <w:p w14:paraId="6034CE3A"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Canais</w:t>
            </w:r>
            <w:r w:rsidRPr="2DBCA313">
              <w:rPr>
                <w:rFonts w:asciiTheme="minorHAnsi" w:hAnsiTheme="minorHAnsi" w:cstheme="minorBidi"/>
                <w:spacing w:val="-7"/>
              </w:rPr>
              <w:t xml:space="preserve"> </w:t>
            </w:r>
            <w:r w:rsidRPr="2DBCA313">
              <w:rPr>
                <w:rFonts w:asciiTheme="minorHAnsi" w:hAnsiTheme="minorHAnsi" w:cstheme="minorBidi"/>
              </w:rPr>
              <w:t>da</w:t>
            </w:r>
            <w:r w:rsidRPr="2DBCA313">
              <w:rPr>
                <w:rFonts w:asciiTheme="minorHAnsi" w:hAnsiTheme="minorHAnsi" w:cstheme="minorBidi"/>
                <w:spacing w:val="-4"/>
              </w:rPr>
              <w:t xml:space="preserve"> </w:t>
            </w:r>
            <w:r w:rsidRPr="2DBCA313">
              <w:rPr>
                <w:rFonts w:asciiTheme="minorHAnsi" w:hAnsiTheme="minorHAnsi" w:cstheme="minorBidi"/>
              </w:rPr>
              <w:t>interface</w:t>
            </w:r>
            <w:r w:rsidRPr="2DBCA313">
              <w:rPr>
                <w:rFonts w:asciiTheme="minorHAnsi" w:hAnsiTheme="minorHAnsi" w:cstheme="minorBidi"/>
                <w:spacing w:val="-4"/>
              </w:rPr>
              <w:t xml:space="preserve"> </w:t>
            </w:r>
            <w:r w:rsidRPr="2DBCA313">
              <w:rPr>
                <w:rFonts w:asciiTheme="minorHAnsi" w:hAnsiTheme="minorHAnsi" w:cstheme="minorBidi"/>
              </w:rPr>
              <w:t>de</w:t>
            </w:r>
            <w:r w:rsidRPr="2DBCA313">
              <w:rPr>
                <w:rFonts w:asciiTheme="minorHAnsi" w:hAnsiTheme="minorHAnsi" w:cstheme="minorBidi"/>
                <w:spacing w:val="-6"/>
              </w:rPr>
              <w:t xml:space="preserve"> </w:t>
            </w:r>
            <w:r w:rsidRPr="2DBCA313">
              <w:rPr>
                <w:rFonts w:asciiTheme="minorHAnsi" w:hAnsiTheme="minorHAnsi" w:cstheme="minorBidi"/>
              </w:rPr>
              <w:t>entroncamento</w:t>
            </w:r>
            <w:r w:rsidRPr="2DBCA313">
              <w:rPr>
                <w:rFonts w:asciiTheme="minorHAnsi" w:hAnsiTheme="minorHAnsi" w:cstheme="minorBidi"/>
                <w:spacing w:val="-3"/>
              </w:rPr>
              <w:t xml:space="preserve"> </w:t>
            </w:r>
            <w:r w:rsidRPr="2DBCA313">
              <w:rPr>
                <w:rFonts w:asciiTheme="minorHAnsi" w:hAnsiTheme="minorHAnsi" w:cstheme="minorBidi"/>
                <w:spacing w:val="-5"/>
              </w:rPr>
              <w:t>SIP</w:t>
            </w:r>
          </w:p>
        </w:tc>
        <w:tc>
          <w:tcPr>
            <w:tcW w:w="1227" w:type="dxa"/>
            <w:vAlign w:val="center"/>
          </w:tcPr>
          <w:p w14:paraId="4ADDBCB5" w14:textId="65FA02EC"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80" w:type="dxa"/>
            <w:vAlign w:val="center"/>
          </w:tcPr>
          <w:p w14:paraId="1824228B" w14:textId="34B05317"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78" w:type="dxa"/>
            <w:vAlign w:val="center"/>
          </w:tcPr>
          <w:p w14:paraId="76719C9A" w14:textId="6401C1D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6C4A2BE7" w14:textId="77777777" w:rsidTr="2E1B4028">
        <w:trPr>
          <w:trHeight w:val="508"/>
        </w:trPr>
        <w:tc>
          <w:tcPr>
            <w:tcW w:w="5913" w:type="dxa"/>
            <w:gridSpan w:val="2"/>
            <w:vAlign w:val="center"/>
          </w:tcPr>
          <w:p w14:paraId="208FE2E3"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Locação</w:t>
            </w:r>
            <w:r w:rsidRPr="2DBCA313">
              <w:rPr>
                <w:rFonts w:asciiTheme="minorHAnsi" w:hAnsiTheme="minorHAnsi" w:cstheme="minorBidi"/>
                <w:spacing w:val="-11"/>
              </w:rPr>
              <w:t xml:space="preserve"> </w:t>
            </w:r>
            <w:r w:rsidRPr="2DBCA313">
              <w:rPr>
                <w:rFonts w:asciiTheme="minorHAnsi" w:hAnsiTheme="minorHAnsi" w:cstheme="minorBidi"/>
              </w:rPr>
              <w:t>equipamento</w:t>
            </w:r>
            <w:r w:rsidRPr="2DBCA313">
              <w:rPr>
                <w:rFonts w:asciiTheme="minorHAnsi" w:hAnsiTheme="minorHAnsi" w:cstheme="minorBidi"/>
                <w:spacing w:val="-6"/>
              </w:rPr>
              <w:t xml:space="preserve"> </w:t>
            </w:r>
            <w:r w:rsidRPr="2DBCA313">
              <w:rPr>
                <w:rFonts w:asciiTheme="minorHAnsi" w:hAnsiTheme="minorHAnsi" w:cstheme="minorBidi"/>
                <w:spacing w:val="-4"/>
              </w:rPr>
              <w:t>PABX</w:t>
            </w:r>
          </w:p>
        </w:tc>
        <w:tc>
          <w:tcPr>
            <w:tcW w:w="1227" w:type="dxa"/>
            <w:vAlign w:val="center"/>
          </w:tcPr>
          <w:p w14:paraId="7E240E2C" w14:textId="1BE705A1"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80" w:type="dxa"/>
            <w:vAlign w:val="center"/>
          </w:tcPr>
          <w:p w14:paraId="1F58A62E" w14:textId="19C06763"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78" w:type="dxa"/>
            <w:vAlign w:val="center"/>
          </w:tcPr>
          <w:p w14:paraId="17C00644" w14:textId="040C2C4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698D8087" w14:textId="77777777" w:rsidTr="2E1B4028">
        <w:trPr>
          <w:trHeight w:val="508"/>
        </w:trPr>
        <w:tc>
          <w:tcPr>
            <w:tcW w:w="5913" w:type="dxa"/>
            <w:gridSpan w:val="2"/>
            <w:tcBorders>
              <w:top w:val="nil"/>
            </w:tcBorders>
            <w:vAlign w:val="center"/>
          </w:tcPr>
          <w:p w14:paraId="74833E04"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Circuito</w:t>
            </w:r>
            <w:r w:rsidRPr="2DBCA313">
              <w:rPr>
                <w:rFonts w:asciiTheme="minorHAnsi" w:hAnsiTheme="minorHAnsi" w:cstheme="minorBidi"/>
                <w:spacing w:val="-3"/>
              </w:rPr>
              <w:t xml:space="preserve"> </w:t>
            </w:r>
            <w:r w:rsidRPr="2DBCA313">
              <w:rPr>
                <w:rFonts w:asciiTheme="minorHAnsi" w:hAnsiTheme="minorHAnsi" w:cstheme="minorBidi"/>
              </w:rPr>
              <w:t>de</w:t>
            </w:r>
            <w:r w:rsidRPr="2DBCA313">
              <w:rPr>
                <w:rFonts w:asciiTheme="minorHAnsi" w:hAnsiTheme="minorHAnsi" w:cstheme="minorBidi"/>
                <w:spacing w:val="-4"/>
              </w:rPr>
              <w:t xml:space="preserve"> </w:t>
            </w:r>
            <w:r w:rsidRPr="2DBCA313">
              <w:rPr>
                <w:rFonts w:asciiTheme="minorHAnsi" w:hAnsiTheme="minorHAnsi" w:cstheme="minorBidi"/>
              </w:rPr>
              <w:t>Ramal</w:t>
            </w:r>
            <w:r w:rsidRPr="2DBCA313">
              <w:rPr>
                <w:rFonts w:asciiTheme="minorHAnsi" w:hAnsiTheme="minorHAnsi" w:cstheme="minorBidi"/>
                <w:spacing w:val="-4"/>
              </w:rPr>
              <w:t xml:space="preserve"> </w:t>
            </w:r>
            <w:r w:rsidRPr="2DBCA313">
              <w:rPr>
                <w:rFonts w:asciiTheme="minorHAnsi" w:hAnsiTheme="minorHAnsi" w:cstheme="minorBidi"/>
              </w:rPr>
              <w:t>Analógico</w:t>
            </w:r>
            <w:r w:rsidRPr="2DBCA313">
              <w:rPr>
                <w:rFonts w:asciiTheme="minorHAnsi" w:hAnsiTheme="minorHAnsi" w:cstheme="minorBidi"/>
                <w:spacing w:val="-3"/>
              </w:rPr>
              <w:t xml:space="preserve"> </w:t>
            </w:r>
            <w:r w:rsidRPr="2DBCA313">
              <w:rPr>
                <w:rFonts w:asciiTheme="minorHAnsi" w:hAnsiTheme="minorHAnsi" w:cstheme="minorBidi"/>
              </w:rPr>
              <w:t>sem</w:t>
            </w:r>
            <w:r w:rsidRPr="2DBCA313">
              <w:rPr>
                <w:rFonts w:asciiTheme="minorHAnsi" w:hAnsiTheme="minorHAnsi" w:cstheme="minorBidi"/>
                <w:spacing w:val="-6"/>
              </w:rPr>
              <w:t xml:space="preserve"> </w:t>
            </w:r>
            <w:r w:rsidRPr="2DBCA313">
              <w:rPr>
                <w:rFonts w:asciiTheme="minorHAnsi" w:hAnsiTheme="minorHAnsi" w:cstheme="minorBidi"/>
              </w:rPr>
              <w:t>aparelho</w:t>
            </w:r>
            <w:r w:rsidRPr="2DBCA313">
              <w:rPr>
                <w:rFonts w:asciiTheme="minorHAnsi" w:hAnsiTheme="minorHAnsi" w:cstheme="minorBidi"/>
                <w:spacing w:val="-5"/>
              </w:rPr>
              <w:t xml:space="preserve"> **</w:t>
            </w:r>
          </w:p>
        </w:tc>
        <w:tc>
          <w:tcPr>
            <w:tcW w:w="1227" w:type="dxa"/>
            <w:tcBorders>
              <w:top w:val="nil"/>
            </w:tcBorders>
            <w:vAlign w:val="center"/>
          </w:tcPr>
          <w:p w14:paraId="798E64B8" w14:textId="5EF7A30C"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80" w:type="dxa"/>
            <w:tcBorders>
              <w:top w:val="nil"/>
            </w:tcBorders>
            <w:vAlign w:val="center"/>
          </w:tcPr>
          <w:p w14:paraId="17A33DB6" w14:textId="59733117"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78" w:type="dxa"/>
            <w:tcBorders>
              <w:top w:val="nil"/>
            </w:tcBorders>
            <w:vAlign w:val="center"/>
          </w:tcPr>
          <w:p w14:paraId="195400C2" w14:textId="0141F57D"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5D132721" w14:textId="77777777" w:rsidTr="2E1B4028">
        <w:trPr>
          <w:trHeight w:val="508"/>
        </w:trPr>
        <w:tc>
          <w:tcPr>
            <w:tcW w:w="5913" w:type="dxa"/>
            <w:gridSpan w:val="2"/>
            <w:vAlign w:val="center"/>
          </w:tcPr>
          <w:p w14:paraId="74889926"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Ramal</w:t>
            </w:r>
            <w:r w:rsidRPr="2DBCA313">
              <w:rPr>
                <w:rFonts w:asciiTheme="minorHAnsi" w:hAnsiTheme="minorHAnsi" w:cstheme="minorBidi"/>
                <w:spacing w:val="-8"/>
              </w:rPr>
              <w:t xml:space="preserve"> </w:t>
            </w:r>
            <w:r w:rsidRPr="2DBCA313">
              <w:rPr>
                <w:rFonts w:asciiTheme="minorHAnsi" w:hAnsiTheme="minorHAnsi" w:cstheme="minorBidi"/>
              </w:rPr>
              <w:t>Digital</w:t>
            </w:r>
            <w:r w:rsidRPr="2DBCA313">
              <w:rPr>
                <w:rFonts w:asciiTheme="minorHAnsi" w:hAnsiTheme="minorHAnsi" w:cstheme="minorBidi"/>
                <w:spacing w:val="-6"/>
              </w:rPr>
              <w:t xml:space="preserve"> </w:t>
            </w:r>
            <w:r w:rsidRPr="2DBCA313">
              <w:rPr>
                <w:rFonts w:asciiTheme="minorHAnsi" w:hAnsiTheme="minorHAnsi" w:cstheme="minorBidi"/>
              </w:rPr>
              <w:t>com</w:t>
            </w:r>
            <w:r w:rsidRPr="2DBCA313">
              <w:rPr>
                <w:rFonts w:asciiTheme="minorHAnsi" w:hAnsiTheme="minorHAnsi" w:cstheme="minorBidi"/>
                <w:spacing w:val="-2"/>
              </w:rPr>
              <w:t xml:space="preserve"> </w:t>
            </w:r>
            <w:r w:rsidRPr="2DBCA313">
              <w:rPr>
                <w:rFonts w:asciiTheme="minorHAnsi" w:hAnsiTheme="minorHAnsi" w:cstheme="minorBidi"/>
              </w:rPr>
              <w:t>aparelho</w:t>
            </w:r>
            <w:r w:rsidRPr="2DBCA313">
              <w:rPr>
                <w:rFonts w:asciiTheme="minorHAnsi" w:hAnsiTheme="minorHAnsi" w:cstheme="minorBidi"/>
                <w:spacing w:val="-4"/>
              </w:rPr>
              <w:t xml:space="preserve"> </w:t>
            </w:r>
            <w:r w:rsidRPr="2DBCA313">
              <w:rPr>
                <w:rFonts w:asciiTheme="minorHAnsi" w:hAnsiTheme="minorHAnsi" w:cstheme="minorBidi"/>
                <w:spacing w:val="-5"/>
              </w:rPr>
              <w:t>**</w:t>
            </w:r>
          </w:p>
        </w:tc>
        <w:tc>
          <w:tcPr>
            <w:tcW w:w="1227" w:type="dxa"/>
            <w:vAlign w:val="center"/>
          </w:tcPr>
          <w:p w14:paraId="18A5E0BF" w14:textId="3F8D0313"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80" w:type="dxa"/>
            <w:vAlign w:val="center"/>
          </w:tcPr>
          <w:p w14:paraId="79532DC9" w14:textId="4B7F16A7"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78" w:type="dxa"/>
            <w:vAlign w:val="center"/>
          </w:tcPr>
          <w:p w14:paraId="11CF29C9" w14:textId="28280585"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556B6B0C" w14:textId="77777777" w:rsidTr="2E1B4028">
        <w:trPr>
          <w:trHeight w:val="508"/>
        </w:trPr>
        <w:tc>
          <w:tcPr>
            <w:tcW w:w="5913" w:type="dxa"/>
            <w:gridSpan w:val="2"/>
            <w:vAlign w:val="center"/>
          </w:tcPr>
          <w:p w14:paraId="42D0F81A"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Ramal</w:t>
            </w:r>
            <w:r w:rsidRPr="2DBCA313">
              <w:rPr>
                <w:rFonts w:asciiTheme="minorHAnsi" w:hAnsiTheme="minorHAnsi" w:cstheme="minorBidi"/>
                <w:spacing w:val="-6"/>
              </w:rPr>
              <w:t xml:space="preserve"> </w:t>
            </w:r>
            <w:r w:rsidRPr="2DBCA313">
              <w:rPr>
                <w:rFonts w:asciiTheme="minorHAnsi" w:hAnsiTheme="minorHAnsi" w:cstheme="minorBidi"/>
              </w:rPr>
              <w:t>IP</w:t>
            </w:r>
            <w:r w:rsidRPr="2DBCA313">
              <w:rPr>
                <w:rFonts w:asciiTheme="minorHAnsi" w:hAnsiTheme="minorHAnsi" w:cstheme="minorBidi"/>
                <w:spacing w:val="-2"/>
              </w:rPr>
              <w:t xml:space="preserve"> </w:t>
            </w:r>
            <w:r w:rsidRPr="2DBCA313">
              <w:rPr>
                <w:rFonts w:asciiTheme="minorHAnsi" w:hAnsiTheme="minorHAnsi" w:cstheme="minorBidi"/>
              </w:rPr>
              <w:t>sem</w:t>
            </w:r>
            <w:r w:rsidRPr="2DBCA313">
              <w:rPr>
                <w:rFonts w:asciiTheme="minorHAnsi" w:hAnsiTheme="minorHAnsi" w:cstheme="minorBidi"/>
                <w:spacing w:val="-3"/>
              </w:rPr>
              <w:t xml:space="preserve"> </w:t>
            </w:r>
            <w:r w:rsidRPr="2DBCA313">
              <w:rPr>
                <w:rFonts w:asciiTheme="minorHAnsi" w:hAnsiTheme="minorHAnsi" w:cstheme="minorBidi"/>
              </w:rPr>
              <w:t>aparelho</w:t>
            </w:r>
            <w:r w:rsidRPr="2DBCA313">
              <w:rPr>
                <w:rFonts w:asciiTheme="minorHAnsi" w:hAnsiTheme="minorHAnsi" w:cstheme="minorBidi"/>
                <w:spacing w:val="-2"/>
              </w:rPr>
              <w:t xml:space="preserve"> </w:t>
            </w:r>
            <w:r w:rsidRPr="2DBCA313">
              <w:rPr>
                <w:rFonts w:asciiTheme="minorHAnsi" w:hAnsiTheme="minorHAnsi" w:cstheme="minorBidi"/>
                <w:spacing w:val="-5"/>
              </w:rPr>
              <w:t>**</w:t>
            </w:r>
          </w:p>
        </w:tc>
        <w:tc>
          <w:tcPr>
            <w:tcW w:w="1227" w:type="dxa"/>
            <w:vAlign w:val="center"/>
          </w:tcPr>
          <w:p w14:paraId="0B78ABC7" w14:textId="351E93E4"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80" w:type="dxa"/>
            <w:vAlign w:val="center"/>
          </w:tcPr>
          <w:p w14:paraId="6FA0858E" w14:textId="359DA35A"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78" w:type="dxa"/>
            <w:vAlign w:val="center"/>
          </w:tcPr>
          <w:p w14:paraId="5C241A5C" w14:textId="25863545"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30694E46" w14:textId="77777777" w:rsidTr="2E1B4028">
        <w:trPr>
          <w:trHeight w:val="508"/>
        </w:trPr>
        <w:tc>
          <w:tcPr>
            <w:tcW w:w="5913" w:type="dxa"/>
            <w:gridSpan w:val="2"/>
            <w:vAlign w:val="center"/>
          </w:tcPr>
          <w:p w14:paraId="14F698AF"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Aparelho</w:t>
            </w:r>
            <w:r w:rsidRPr="2DBCA313">
              <w:rPr>
                <w:rFonts w:asciiTheme="minorHAnsi" w:hAnsiTheme="minorHAnsi" w:cstheme="minorBidi"/>
                <w:spacing w:val="-6"/>
              </w:rPr>
              <w:t xml:space="preserve"> </w:t>
            </w:r>
            <w:r w:rsidRPr="2DBCA313">
              <w:rPr>
                <w:rFonts w:asciiTheme="minorHAnsi" w:hAnsiTheme="minorHAnsi" w:cstheme="minorBidi"/>
              </w:rPr>
              <w:t>Telefônico</w:t>
            </w:r>
            <w:r w:rsidRPr="2DBCA313">
              <w:rPr>
                <w:rFonts w:asciiTheme="minorHAnsi" w:hAnsiTheme="minorHAnsi" w:cstheme="minorBidi"/>
                <w:spacing w:val="-8"/>
              </w:rPr>
              <w:t xml:space="preserve"> </w:t>
            </w:r>
            <w:r w:rsidRPr="2DBCA313">
              <w:rPr>
                <w:rFonts w:asciiTheme="minorHAnsi" w:hAnsiTheme="minorHAnsi" w:cstheme="minorBidi"/>
              </w:rPr>
              <w:t>SIP</w:t>
            </w:r>
            <w:r w:rsidRPr="2DBCA313">
              <w:rPr>
                <w:rFonts w:asciiTheme="minorHAnsi" w:hAnsiTheme="minorHAnsi" w:cstheme="minorBidi"/>
                <w:spacing w:val="-8"/>
              </w:rPr>
              <w:t xml:space="preserve"> </w:t>
            </w:r>
            <w:r w:rsidRPr="2DBCA313">
              <w:rPr>
                <w:rFonts w:asciiTheme="minorHAnsi" w:hAnsiTheme="minorHAnsi" w:cstheme="minorBidi"/>
              </w:rPr>
              <w:t>Tipo</w:t>
            </w:r>
            <w:r w:rsidRPr="2DBCA313">
              <w:rPr>
                <w:rFonts w:asciiTheme="minorHAnsi" w:hAnsiTheme="minorHAnsi" w:cstheme="minorBidi"/>
                <w:spacing w:val="-5"/>
              </w:rPr>
              <w:t xml:space="preserve"> </w:t>
            </w:r>
            <w:r w:rsidRPr="2DBCA313">
              <w:rPr>
                <w:rFonts w:asciiTheme="minorHAnsi" w:hAnsiTheme="minorHAnsi" w:cstheme="minorBidi"/>
                <w:spacing w:val="-10"/>
              </w:rPr>
              <w:t>I</w:t>
            </w:r>
          </w:p>
        </w:tc>
        <w:tc>
          <w:tcPr>
            <w:tcW w:w="1227" w:type="dxa"/>
            <w:vAlign w:val="center"/>
          </w:tcPr>
          <w:p w14:paraId="66DE9FE1" w14:textId="6CBF2FC4"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80" w:type="dxa"/>
            <w:vAlign w:val="center"/>
          </w:tcPr>
          <w:p w14:paraId="7FDA103A" w14:textId="11D0CF8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78" w:type="dxa"/>
            <w:vAlign w:val="center"/>
          </w:tcPr>
          <w:p w14:paraId="1D80AAE8" w14:textId="6D93B60D"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2F405230" w14:textId="77777777" w:rsidTr="2E1B4028">
        <w:trPr>
          <w:trHeight w:val="508"/>
        </w:trPr>
        <w:tc>
          <w:tcPr>
            <w:tcW w:w="5913" w:type="dxa"/>
            <w:gridSpan w:val="2"/>
            <w:vAlign w:val="center"/>
          </w:tcPr>
          <w:p w14:paraId="52ECACE5"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Aparelho</w:t>
            </w:r>
            <w:r w:rsidRPr="2DBCA313">
              <w:rPr>
                <w:rFonts w:asciiTheme="minorHAnsi" w:hAnsiTheme="minorHAnsi" w:cstheme="minorBidi"/>
                <w:spacing w:val="-6"/>
              </w:rPr>
              <w:t xml:space="preserve"> </w:t>
            </w:r>
            <w:r w:rsidRPr="2DBCA313">
              <w:rPr>
                <w:rFonts w:asciiTheme="minorHAnsi" w:hAnsiTheme="minorHAnsi" w:cstheme="minorBidi"/>
              </w:rPr>
              <w:t>Telefônico</w:t>
            </w:r>
            <w:r w:rsidRPr="2DBCA313">
              <w:rPr>
                <w:rFonts w:asciiTheme="minorHAnsi" w:hAnsiTheme="minorHAnsi" w:cstheme="minorBidi"/>
                <w:spacing w:val="-8"/>
              </w:rPr>
              <w:t xml:space="preserve"> </w:t>
            </w:r>
            <w:r w:rsidRPr="2DBCA313">
              <w:rPr>
                <w:rFonts w:asciiTheme="minorHAnsi" w:hAnsiTheme="minorHAnsi" w:cstheme="minorBidi"/>
              </w:rPr>
              <w:t>SIP</w:t>
            </w:r>
            <w:r w:rsidRPr="2DBCA313">
              <w:rPr>
                <w:rFonts w:asciiTheme="minorHAnsi" w:hAnsiTheme="minorHAnsi" w:cstheme="minorBidi"/>
                <w:spacing w:val="-8"/>
              </w:rPr>
              <w:t xml:space="preserve"> </w:t>
            </w:r>
            <w:r w:rsidRPr="2DBCA313">
              <w:rPr>
                <w:rFonts w:asciiTheme="minorHAnsi" w:hAnsiTheme="minorHAnsi" w:cstheme="minorBidi"/>
              </w:rPr>
              <w:t>Tipo</w:t>
            </w:r>
            <w:r w:rsidRPr="2DBCA313">
              <w:rPr>
                <w:rFonts w:asciiTheme="minorHAnsi" w:hAnsiTheme="minorHAnsi" w:cstheme="minorBidi"/>
                <w:spacing w:val="-5"/>
              </w:rPr>
              <w:t xml:space="preserve"> II</w:t>
            </w:r>
          </w:p>
        </w:tc>
        <w:tc>
          <w:tcPr>
            <w:tcW w:w="1227" w:type="dxa"/>
            <w:vAlign w:val="center"/>
          </w:tcPr>
          <w:p w14:paraId="39D9F939" w14:textId="70B6D82F"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80" w:type="dxa"/>
            <w:vAlign w:val="center"/>
          </w:tcPr>
          <w:p w14:paraId="44A8556D" w14:textId="3AF1F83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78" w:type="dxa"/>
            <w:vAlign w:val="center"/>
          </w:tcPr>
          <w:p w14:paraId="70075EAF" w14:textId="2E60CC1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41FBE8FE" w14:textId="77777777" w:rsidTr="2E1B4028">
        <w:trPr>
          <w:trHeight w:val="1128"/>
        </w:trPr>
        <w:tc>
          <w:tcPr>
            <w:tcW w:w="5913" w:type="dxa"/>
            <w:gridSpan w:val="2"/>
            <w:vAlign w:val="center"/>
          </w:tcPr>
          <w:p w14:paraId="519DBB5A"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Alteração</w:t>
            </w:r>
            <w:r w:rsidRPr="2DBCA313">
              <w:rPr>
                <w:rFonts w:asciiTheme="minorHAnsi" w:hAnsiTheme="minorHAnsi" w:cstheme="minorBidi"/>
                <w:spacing w:val="-4"/>
              </w:rPr>
              <w:t xml:space="preserve"> </w:t>
            </w:r>
            <w:r w:rsidRPr="2DBCA313">
              <w:rPr>
                <w:rFonts w:asciiTheme="minorHAnsi" w:hAnsiTheme="minorHAnsi" w:cstheme="minorBidi"/>
              </w:rPr>
              <w:t>na</w:t>
            </w:r>
            <w:r w:rsidRPr="2DBCA313">
              <w:rPr>
                <w:rFonts w:asciiTheme="minorHAnsi" w:hAnsiTheme="minorHAnsi" w:cstheme="minorBidi"/>
                <w:spacing w:val="-5"/>
              </w:rPr>
              <w:t xml:space="preserve"> </w:t>
            </w:r>
            <w:r w:rsidRPr="2DBCA313">
              <w:rPr>
                <w:rFonts w:asciiTheme="minorHAnsi" w:hAnsiTheme="minorHAnsi" w:cstheme="minorBidi"/>
              </w:rPr>
              <w:t>configuração</w:t>
            </w:r>
            <w:r w:rsidRPr="2DBCA313">
              <w:rPr>
                <w:rFonts w:asciiTheme="minorHAnsi" w:hAnsiTheme="minorHAnsi" w:cstheme="minorBidi"/>
                <w:spacing w:val="-6"/>
              </w:rPr>
              <w:t xml:space="preserve"> </w:t>
            </w:r>
            <w:r w:rsidRPr="2DBCA313">
              <w:rPr>
                <w:rFonts w:asciiTheme="minorHAnsi" w:hAnsiTheme="minorHAnsi" w:cstheme="minorBidi"/>
              </w:rPr>
              <w:t>de</w:t>
            </w:r>
            <w:r w:rsidRPr="2DBCA313">
              <w:rPr>
                <w:rFonts w:asciiTheme="minorHAnsi" w:hAnsiTheme="minorHAnsi" w:cstheme="minorBidi"/>
                <w:spacing w:val="-5"/>
              </w:rPr>
              <w:t xml:space="preserve"> </w:t>
            </w:r>
            <w:r w:rsidRPr="2DBCA313">
              <w:rPr>
                <w:rFonts w:asciiTheme="minorHAnsi" w:hAnsiTheme="minorHAnsi" w:cstheme="minorBidi"/>
              </w:rPr>
              <w:t>ramais</w:t>
            </w:r>
            <w:r w:rsidRPr="2DBCA313">
              <w:rPr>
                <w:rFonts w:asciiTheme="minorHAnsi" w:hAnsiTheme="minorHAnsi" w:cstheme="minorBidi"/>
                <w:spacing w:val="-5"/>
              </w:rPr>
              <w:t xml:space="preserve"> </w:t>
            </w:r>
            <w:r w:rsidRPr="2DBCA313">
              <w:rPr>
                <w:rFonts w:asciiTheme="minorHAnsi" w:hAnsiTheme="minorHAnsi" w:cstheme="minorBidi"/>
              </w:rPr>
              <w:t>e</w:t>
            </w:r>
            <w:r w:rsidRPr="2DBCA313">
              <w:rPr>
                <w:rFonts w:asciiTheme="minorHAnsi" w:hAnsiTheme="minorHAnsi" w:cstheme="minorBidi"/>
                <w:spacing w:val="-7"/>
              </w:rPr>
              <w:t xml:space="preserve"> </w:t>
            </w:r>
            <w:r w:rsidRPr="2DBCA313">
              <w:rPr>
                <w:rFonts w:asciiTheme="minorHAnsi" w:hAnsiTheme="minorHAnsi" w:cstheme="minorBidi"/>
              </w:rPr>
              <w:t>demais</w:t>
            </w:r>
            <w:r w:rsidRPr="2DBCA313">
              <w:rPr>
                <w:rFonts w:asciiTheme="minorHAnsi" w:hAnsiTheme="minorHAnsi" w:cstheme="minorBidi"/>
                <w:spacing w:val="-5"/>
              </w:rPr>
              <w:t xml:space="preserve"> </w:t>
            </w:r>
            <w:r w:rsidRPr="2DBCA313">
              <w:rPr>
                <w:rFonts w:asciiTheme="minorHAnsi" w:hAnsiTheme="minorHAnsi" w:cstheme="minorBidi"/>
              </w:rPr>
              <w:t>configurações</w:t>
            </w:r>
            <w:r w:rsidRPr="2DBCA313">
              <w:rPr>
                <w:rFonts w:asciiTheme="minorHAnsi" w:hAnsiTheme="minorHAnsi" w:cstheme="minorBidi"/>
                <w:spacing w:val="-5"/>
              </w:rPr>
              <w:t xml:space="preserve"> </w:t>
            </w:r>
            <w:r w:rsidRPr="2DBCA313">
              <w:rPr>
                <w:rFonts w:asciiTheme="minorHAnsi" w:hAnsiTheme="minorHAnsi" w:cstheme="minorBidi"/>
              </w:rPr>
              <w:t xml:space="preserve">de telefonia (por ponto) quando superior a </w:t>
            </w:r>
            <w:proofErr w:type="gramStart"/>
            <w:r w:rsidRPr="2DBCA313">
              <w:rPr>
                <w:rFonts w:asciiTheme="minorHAnsi" w:hAnsiTheme="minorHAnsi" w:cstheme="minorBidi"/>
              </w:rPr>
              <w:t>5</w:t>
            </w:r>
            <w:proofErr w:type="gramEnd"/>
            <w:r w:rsidRPr="2DBCA313">
              <w:rPr>
                <w:rFonts w:asciiTheme="minorHAnsi" w:hAnsiTheme="minorHAnsi" w:cstheme="minorBidi"/>
              </w:rPr>
              <w:t xml:space="preserve"> alterações por mês </w:t>
            </w:r>
            <w:r w:rsidRPr="2DBCA313">
              <w:rPr>
                <w:rFonts w:asciiTheme="minorHAnsi" w:hAnsiTheme="minorHAnsi" w:cstheme="minorBidi"/>
                <w:spacing w:val="-4"/>
              </w:rPr>
              <w:t>(A)</w:t>
            </w:r>
          </w:p>
        </w:tc>
        <w:tc>
          <w:tcPr>
            <w:tcW w:w="1227" w:type="dxa"/>
            <w:vAlign w:val="center"/>
          </w:tcPr>
          <w:p w14:paraId="0000BAB2" w14:textId="73329D0C"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80" w:type="dxa"/>
            <w:vAlign w:val="center"/>
          </w:tcPr>
          <w:p w14:paraId="1EF04C36" w14:textId="725AC0E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78" w:type="dxa"/>
            <w:vAlign w:val="center"/>
          </w:tcPr>
          <w:p w14:paraId="3BDBFAAC" w14:textId="49A39AB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3F6517E6" w14:textId="77777777" w:rsidTr="2E1B4028">
        <w:trPr>
          <w:trHeight w:val="818"/>
        </w:trPr>
        <w:tc>
          <w:tcPr>
            <w:tcW w:w="5913" w:type="dxa"/>
            <w:gridSpan w:val="2"/>
            <w:vMerge w:val="restart"/>
            <w:shd w:val="clear" w:color="auto" w:fill="F1F1F1"/>
            <w:vAlign w:val="center"/>
          </w:tcPr>
          <w:p w14:paraId="78261E1A"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6"/>
              </w:rPr>
              <w:t xml:space="preserve"> </w:t>
            </w:r>
            <w:r w:rsidRPr="2DBCA313">
              <w:rPr>
                <w:rFonts w:asciiTheme="minorHAnsi" w:hAnsiTheme="minorHAnsi" w:cstheme="minorBidi"/>
                <w:b/>
                <w:bCs/>
              </w:rPr>
              <w:t>ESTIMADO</w:t>
            </w:r>
            <w:r w:rsidRPr="2DBCA313">
              <w:rPr>
                <w:rFonts w:asciiTheme="minorHAnsi" w:hAnsiTheme="minorHAnsi" w:cstheme="minorBidi"/>
                <w:b/>
                <w:bCs/>
                <w:spacing w:val="-6"/>
              </w:rPr>
              <w:t xml:space="preserve"> </w:t>
            </w:r>
            <w:r w:rsidRPr="2DBCA313">
              <w:rPr>
                <w:rFonts w:asciiTheme="minorHAnsi" w:hAnsiTheme="minorHAnsi" w:cstheme="minorBidi"/>
                <w:b/>
                <w:bCs/>
              </w:rPr>
              <w:t>SERVIÇO</w:t>
            </w:r>
            <w:r w:rsidRPr="2DBCA313">
              <w:rPr>
                <w:rFonts w:asciiTheme="minorHAnsi" w:hAnsiTheme="minorHAnsi" w:cstheme="minorBidi"/>
                <w:b/>
                <w:bCs/>
                <w:spacing w:val="-6"/>
              </w:rPr>
              <w:t xml:space="preserve"> </w:t>
            </w:r>
            <w:r w:rsidRPr="2DBCA313">
              <w:rPr>
                <w:rFonts w:asciiTheme="minorHAnsi" w:hAnsiTheme="minorHAnsi" w:cstheme="minorBidi"/>
                <w:b/>
                <w:bCs/>
                <w:spacing w:val="-2"/>
              </w:rPr>
              <w:t>MENSAL</w:t>
            </w:r>
          </w:p>
        </w:tc>
        <w:tc>
          <w:tcPr>
            <w:tcW w:w="2307" w:type="dxa"/>
            <w:gridSpan w:val="2"/>
            <w:shd w:val="clear" w:color="auto" w:fill="F1F1F1"/>
            <w:vAlign w:val="center"/>
          </w:tcPr>
          <w:p w14:paraId="695DD6BC"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SOMA</w:t>
            </w:r>
            <w:r w:rsidRPr="2DBCA313">
              <w:rPr>
                <w:rFonts w:asciiTheme="minorHAnsi" w:hAnsiTheme="minorHAnsi" w:cstheme="minorBidi"/>
                <w:b/>
                <w:bCs/>
                <w:spacing w:val="-13"/>
              </w:rPr>
              <w:t xml:space="preserve"> </w:t>
            </w:r>
            <w:r w:rsidRPr="2DBCA313">
              <w:rPr>
                <w:rFonts w:asciiTheme="minorHAnsi" w:hAnsiTheme="minorHAnsi" w:cstheme="minorBidi"/>
                <w:b/>
                <w:bCs/>
              </w:rPr>
              <w:t>VALOR</w:t>
            </w:r>
            <w:r w:rsidRPr="2DBCA313">
              <w:rPr>
                <w:rFonts w:asciiTheme="minorHAnsi" w:hAnsiTheme="minorHAnsi" w:cstheme="minorBidi"/>
                <w:b/>
                <w:bCs/>
                <w:spacing w:val="-12"/>
              </w:rPr>
              <w:t xml:space="preserve"> </w:t>
            </w:r>
            <w:r w:rsidRPr="2DBCA313">
              <w:rPr>
                <w:rFonts w:asciiTheme="minorHAnsi" w:hAnsiTheme="minorHAnsi" w:cstheme="minorBidi"/>
                <w:b/>
                <w:bCs/>
              </w:rPr>
              <w:t>TOTAL MENSAL (S2)</w:t>
            </w:r>
          </w:p>
        </w:tc>
        <w:tc>
          <w:tcPr>
            <w:tcW w:w="1278" w:type="dxa"/>
            <w:shd w:val="clear" w:color="auto" w:fill="F1F1F1"/>
            <w:vAlign w:val="center"/>
          </w:tcPr>
          <w:p w14:paraId="5003DDE9" w14:textId="094D46AE" w:rsidR="00F25D1A" w:rsidRPr="00AF0A48" w:rsidRDefault="74163099"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31162539" w14:textId="77777777" w:rsidTr="2E1B4028">
        <w:trPr>
          <w:trHeight w:val="817"/>
        </w:trPr>
        <w:tc>
          <w:tcPr>
            <w:tcW w:w="5913" w:type="dxa"/>
            <w:gridSpan w:val="2"/>
            <w:vMerge/>
            <w:vAlign w:val="center"/>
          </w:tcPr>
          <w:p w14:paraId="2452ADBF" w14:textId="77777777" w:rsidR="00F25D1A" w:rsidRPr="00AF0A48" w:rsidRDefault="00F25D1A" w:rsidP="00F25D1A">
            <w:pPr>
              <w:jc w:val="center"/>
              <w:rPr>
                <w:rFonts w:asciiTheme="minorHAnsi" w:hAnsiTheme="minorHAnsi" w:cstheme="minorHAnsi"/>
              </w:rPr>
            </w:pPr>
          </w:p>
        </w:tc>
        <w:tc>
          <w:tcPr>
            <w:tcW w:w="2307" w:type="dxa"/>
            <w:gridSpan w:val="2"/>
            <w:shd w:val="clear" w:color="auto" w:fill="F1F1F1"/>
            <w:vAlign w:val="center"/>
          </w:tcPr>
          <w:p w14:paraId="12E02E0A"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13"/>
              </w:rPr>
              <w:t xml:space="preserve"> </w:t>
            </w:r>
            <w:r w:rsidRPr="2DBCA313">
              <w:rPr>
                <w:rFonts w:asciiTheme="minorHAnsi" w:hAnsiTheme="minorHAnsi" w:cstheme="minorBidi"/>
                <w:b/>
                <w:bCs/>
              </w:rPr>
              <w:t>TOTAL</w:t>
            </w:r>
            <w:r w:rsidRPr="2DBCA313">
              <w:rPr>
                <w:rFonts w:asciiTheme="minorHAnsi" w:hAnsiTheme="minorHAnsi" w:cstheme="minorBidi"/>
                <w:b/>
                <w:bCs/>
                <w:spacing w:val="-12"/>
              </w:rPr>
              <w:t xml:space="preserve"> </w:t>
            </w:r>
            <w:r w:rsidRPr="2DBCA313">
              <w:rPr>
                <w:rFonts w:asciiTheme="minorHAnsi" w:hAnsiTheme="minorHAnsi" w:cstheme="minorBidi"/>
                <w:b/>
                <w:bCs/>
              </w:rPr>
              <w:t>ANUAL (TM) = S2*12</w:t>
            </w:r>
          </w:p>
        </w:tc>
        <w:tc>
          <w:tcPr>
            <w:tcW w:w="1278" w:type="dxa"/>
            <w:shd w:val="clear" w:color="auto" w:fill="F1F1F1"/>
            <w:vAlign w:val="center"/>
          </w:tcPr>
          <w:p w14:paraId="3D52EB35" w14:textId="00F92EA2" w:rsidR="00F25D1A" w:rsidRPr="00AF0A48" w:rsidRDefault="2A6E749C"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17E670E4" w14:textId="77777777" w:rsidTr="2E1B4028">
        <w:trPr>
          <w:trHeight w:val="508"/>
        </w:trPr>
        <w:tc>
          <w:tcPr>
            <w:tcW w:w="8220" w:type="dxa"/>
            <w:gridSpan w:val="4"/>
            <w:shd w:val="clear" w:color="auto" w:fill="F1F1F1"/>
            <w:vAlign w:val="center"/>
          </w:tcPr>
          <w:p w14:paraId="399ED4CC"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5"/>
              </w:rPr>
              <w:t xml:space="preserve"> </w:t>
            </w:r>
            <w:r w:rsidRPr="2DBCA313">
              <w:rPr>
                <w:rFonts w:asciiTheme="minorHAnsi" w:hAnsiTheme="minorHAnsi" w:cstheme="minorBidi"/>
                <w:b/>
                <w:bCs/>
              </w:rPr>
              <w:t>ESTIMADO</w:t>
            </w:r>
            <w:r w:rsidRPr="2DBCA313">
              <w:rPr>
                <w:rFonts w:asciiTheme="minorHAnsi" w:hAnsiTheme="minorHAnsi" w:cstheme="minorBidi"/>
                <w:b/>
                <w:bCs/>
                <w:spacing w:val="-6"/>
              </w:rPr>
              <w:t xml:space="preserve"> </w:t>
            </w:r>
            <w:r w:rsidRPr="2DBCA313">
              <w:rPr>
                <w:rFonts w:asciiTheme="minorHAnsi" w:hAnsiTheme="minorHAnsi" w:cstheme="minorBidi"/>
                <w:b/>
                <w:bCs/>
              </w:rPr>
              <w:t>TOTAL</w:t>
            </w:r>
            <w:r w:rsidRPr="2DBCA313">
              <w:rPr>
                <w:rFonts w:asciiTheme="minorHAnsi" w:hAnsiTheme="minorHAnsi" w:cstheme="minorBidi"/>
                <w:b/>
                <w:bCs/>
                <w:spacing w:val="-4"/>
              </w:rPr>
              <w:t xml:space="preserve"> </w:t>
            </w:r>
            <w:r w:rsidRPr="2DBCA313">
              <w:rPr>
                <w:rFonts w:asciiTheme="minorHAnsi" w:hAnsiTheme="minorHAnsi" w:cstheme="minorBidi"/>
                <w:b/>
                <w:bCs/>
              </w:rPr>
              <w:t>DOS</w:t>
            </w:r>
            <w:r w:rsidRPr="2DBCA313">
              <w:rPr>
                <w:rFonts w:asciiTheme="minorHAnsi" w:hAnsiTheme="minorHAnsi" w:cstheme="minorBidi"/>
                <w:b/>
                <w:bCs/>
                <w:spacing w:val="-5"/>
              </w:rPr>
              <w:t xml:space="preserve"> </w:t>
            </w:r>
            <w:r w:rsidRPr="2DBCA313">
              <w:rPr>
                <w:rFonts w:asciiTheme="minorHAnsi" w:hAnsiTheme="minorHAnsi" w:cstheme="minorBidi"/>
                <w:b/>
                <w:bCs/>
              </w:rPr>
              <w:t>SERVIÇOS</w:t>
            </w:r>
            <w:r w:rsidRPr="2DBCA313">
              <w:rPr>
                <w:rFonts w:asciiTheme="minorHAnsi" w:hAnsiTheme="minorHAnsi" w:cstheme="minorBidi"/>
                <w:b/>
                <w:bCs/>
                <w:spacing w:val="-4"/>
              </w:rPr>
              <w:t xml:space="preserve"> </w:t>
            </w:r>
            <w:r w:rsidRPr="2DBCA313">
              <w:rPr>
                <w:rFonts w:asciiTheme="minorHAnsi" w:hAnsiTheme="minorHAnsi" w:cstheme="minorBidi"/>
                <w:b/>
                <w:bCs/>
              </w:rPr>
              <w:t>PARA</w:t>
            </w:r>
            <w:r w:rsidRPr="2DBCA313">
              <w:rPr>
                <w:rFonts w:asciiTheme="minorHAnsi" w:hAnsiTheme="minorHAnsi" w:cstheme="minorBidi"/>
                <w:b/>
                <w:bCs/>
                <w:spacing w:val="-5"/>
              </w:rPr>
              <w:t xml:space="preserve"> </w:t>
            </w:r>
            <w:r w:rsidRPr="2DBCA313">
              <w:rPr>
                <w:rFonts w:asciiTheme="minorHAnsi" w:hAnsiTheme="minorHAnsi" w:cstheme="minorBidi"/>
                <w:b/>
                <w:bCs/>
              </w:rPr>
              <w:t>CONFIGURAÇÃO</w:t>
            </w:r>
            <w:r w:rsidRPr="2DBCA313">
              <w:rPr>
                <w:rFonts w:asciiTheme="minorHAnsi" w:hAnsiTheme="minorHAnsi" w:cstheme="minorBidi"/>
                <w:b/>
                <w:bCs/>
                <w:spacing w:val="-4"/>
              </w:rPr>
              <w:t xml:space="preserve"> </w:t>
            </w:r>
            <w:proofErr w:type="gramStart"/>
            <w:r w:rsidRPr="2DBCA313">
              <w:rPr>
                <w:rFonts w:asciiTheme="minorHAnsi" w:hAnsiTheme="minorHAnsi" w:cstheme="minorBidi"/>
                <w:b/>
                <w:bCs/>
              </w:rPr>
              <w:t>3</w:t>
            </w:r>
            <w:proofErr w:type="gramEnd"/>
            <w:r w:rsidRPr="2DBCA313">
              <w:rPr>
                <w:rFonts w:asciiTheme="minorHAnsi" w:hAnsiTheme="minorHAnsi" w:cstheme="minorBidi"/>
                <w:b/>
                <w:bCs/>
                <w:spacing w:val="-5"/>
              </w:rPr>
              <w:t xml:space="preserve"> </w:t>
            </w:r>
            <w:r w:rsidRPr="2DBCA313">
              <w:rPr>
                <w:rFonts w:asciiTheme="minorHAnsi" w:hAnsiTheme="minorHAnsi" w:cstheme="minorBidi"/>
                <w:b/>
                <w:bCs/>
              </w:rPr>
              <w:t>(T)</w:t>
            </w:r>
            <w:r w:rsidRPr="2DBCA313">
              <w:rPr>
                <w:rFonts w:asciiTheme="minorHAnsi" w:hAnsiTheme="minorHAnsi" w:cstheme="minorBidi"/>
                <w:b/>
                <w:bCs/>
                <w:spacing w:val="-3"/>
              </w:rPr>
              <w:t xml:space="preserve"> </w:t>
            </w:r>
            <w:r w:rsidRPr="2DBCA313">
              <w:rPr>
                <w:rFonts w:asciiTheme="minorHAnsi" w:hAnsiTheme="minorHAnsi" w:cstheme="minorBidi"/>
                <w:b/>
                <w:bCs/>
              </w:rPr>
              <w:t>=</w:t>
            </w:r>
            <w:r w:rsidRPr="2DBCA313">
              <w:rPr>
                <w:rFonts w:asciiTheme="minorHAnsi" w:hAnsiTheme="minorHAnsi" w:cstheme="minorBidi"/>
                <w:b/>
                <w:bCs/>
                <w:spacing w:val="-4"/>
              </w:rPr>
              <w:t xml:space="preserve"> </w:t>
            </w:r>
            <w:r w:rsidRPr="2DBCA313">
              <w:rPr>
                <w:rFonts w:asciiTheme="minorHAnsi" w:hAnsiTheme="minorHAnsi" w:cstheme="minorBidi"/>
                <w:b/>
                <w:bCs/>
              </w:rPr>
              <w:t>S1</w:t>
            </w:r>
            <w:r w:rsidRPr="2DBCA313">
              <w:rPr>
                <w:rFonts w:asciiTheme="minorHAnsi" w:hAnsiTheme="minorHAnsi" w:cstheme="minorBidi"/>
                <w:b/>
                <w:bCs/>
                <w:spacing w:val="-3"/>
              </w:rPr>
              <w:t xml:space="preserve"> </w:t>
            </w:r>
            <w:r w:rsidRPr="2DBCA313">
              <w:rPr>
                <w:rFonts w:asciiTheme="minorHAnsi" w:hAnsiTheme="minorHAnsi" w:cstheme="minorBidi"/>
                <w:b/>
                <w:bCs/>
              </w:rPr>
              <w:t>+</w:t>
            </w:r>
            <w:r w:rsidRPr="2DBCA313">
              <w:rPr>
                <w:rFonts w:asciiTheme="minorHAnsi" w:hAnsiTheme="minorHAnsi" w:cstheme="minorBidi"/>
                <w:b/>
                <w:bCs/>
                <w:spacing w:val="-4"/>
              </w:rPr>
              <w:t xml:space="preserve"> </w:t>
            </w:r>
            <w:r w:rsidRPr="2DBCA313">
              <w:rPr>
                <w:rFonts w:asciiTheme="minorHAnsi" w:hAnsiTheme="minorHAnsi" w:cstheme="minorBidi"/>
                <w:b/>
                <w:bCs/>
                <w:spacing w:val="-5"/>
              </w:rPr>
              <w:t>TM</w:t>
            </w:r>
          </w:p>
        </w:tc>
        <w:tc>
          <w:tcPr>
            <w:tcW w:w="1278" w:type="dxa"/>
            <w:shd w:val="clear" w:color="auto" w:fill="F1F1F1"/>
            <w:vAlign w:val="center"/>
          </w:tcPr>
          <w:p w14:paraId="1D566ED4" w14:textId="019BC5A7" w:rsidR="00F25D1A" w:rsidRPr="00AF0A48" w:rsidRDefault="45D97002"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bl>
    <w:p w14:paraId="7E85A54E" w14:textId="77777777" w:rsidR="00F25D1A" w:rsidRPr="00AF0A48" w:rsidRDefault="00F25D1A" w:rsidP="00F25D1A">
      <w:pPr>
        <w:pStyle w:val="Corpodetexto"/>
        <w:jc w:val="left"/>
        <w:rPr>
          <w:rFonts w:asciiTheme="minorHAnsi" w:hAnsiTheme="minorHAnsi" w:cstheme="minorBidi"/>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7"/>
        <w:gridCol w:w="6"/>
        <w:gridCol w:w="1227"/>
        <w:gridCol w:w="1092"/>
        <w:gridCol w:w="1266"/>
      </w:tblGrid>
      <w:tr w:rsidR="00F25D1A" w:rsidRPr="00AF0A48" w14:paraId="3763DAA0" w14:textId="77777777" w:rsidTr="2E1B4028">
        <w:trPr>
          <w:trHeight w:val="508"/>
        </w:trPr>
        <w:tc>
          <w:tcPr>
            <w:tcW w:w="9498" w:type="dxa"/>
            <w:gridSpan w:val="5"/>
            <w:shd w:val="clear" w:color="auto" w:fill="D9D9D9" w:themeFill="background1" w:themeFillShade="D9"/>
            <w:vAlign w:val="center"/>
          </w:tcPr>
          <w:p w14:paraId="6823904D"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CONFIGURAÇÃO</w:t>
            </w:r>
            <w:r w:rsidRPr="2DBCA313">
              <w:rPr>
                <w:rFonts w:asciiTheme="minorHAnsi" w:hAnsiTheme="minorHAnsi" w:cstheme="minorBidi"/>
                <w:b/>
                <w:bCs/>
                <w:spacing w:val="-11"/>
              </w:rPr>
              <w:t xml:space="preserve"> </w:t>
            </w:r>
            <w:proofErr w:type="gramStart"/>
            <w:r w:rsidRPr="2DBCA313">
              <w:rPr>
                <w:rFonts w:asciiTheme="minorHAnsi" w:hAnsiTheme="minorHAnsi" w:cstheme="minorBidi"/>
                <w:b/>
                <w:bCs/>
                <w:spacing w:val="-10"/>
              </w:rPr>
              <w:t>4</w:t>
            </w:r>
            <w:proofErr w:type="gramEnd"/>
          </w:p>
        </w:tc>
      </w:tr>
      <w:tr w:rsidR="00352CA1" w:rsidRPr="00AF0A48" w14:paraId="637A99D5" w14:textId="77777777" w:rsidTr="2E1B4028">
        <w:trPr>
          <w:trHeight w:val="508"/>
        </w:trPr>
        <w:tc>
          <w:tcPr>
            <w:tcW w:w="9498" w:type="dxa"/>
            <w:gridSpan w:val="5"/>
            <w:vAlign w:val="center"/>
          </w:tcPr>
          <w:p w14:paraId="3055B7D8" w14:textId="09FB19EE" w:rsidR="00352CA1" w:rsidRPr="00352CA1" w:rsidRDefault="00352CA1" w:rsidP="2E1B4028">
            <w:pPr>
              <w:pStyle w:val="TableParagraph"/>
              <w:spacing w:line="240" w:lineRule="auto"/>
              <w:ind w:left="0"/>
              <w:rPr>
                <w:rFonts w:asciiTheme="minorHAnsi" w:hAnsiTheme="minorHAnsi" w:cstheme="minorBidi"/>
              </w:rPr>
            </w:pPr>
            <w:r w:rsidRPr="2E1B4028">
              <w:rPr>
                <w:rFonts w:asciiTheme="minorHAnsi" w:hAnsiTheme="minorHAnsi" w:cstheme="minorBidi"/>
                <w:b/>
                <w:bCs/>
              </w:rPr>
              <w:t>Endereço(s) de instalação:</w:t>
            </w:r>
            <w:r w:rsidRPr="2E1B4028">
              <w:rPr>
                <w:rFonts w:asciiTheme="minorHAnsi" w:hAnsiTheme="minorHAnsi" w:cstheme="minorBidi"/>
              </w:rPr>
              <w:t xml:space="preserve"> </w:t>
            </w:r>
            <w:r w:rsidR="22CB3292" w:rsidRPr="2E1B4028">
              <w:rPr>
                <w:rFonts w:asciiTheme="minorHAnsi" w:hAnsiTheme="minorHAnsi" w:cstheme="minorBidi"/>
                <w:highlight w:val="yellow"/>
              </w:rPr>
              <w:t>###</w:t>
            </w:r>
          </w:p>
        </w:tc>
      </w:tr>
      <w:tr w:rsidR="00F25D1A" w:rsidRPr="00AF0A48" w14:paraId="707487B1" w14:textId="77777777" w:rsidTr="2E1B4028">
        <w:trPr>
          <w:trHeight w:val="508"/>
        </w:trPr>
        <w:tc>
          <w:tcPr>
            <w:tcW w:w="5913" w:type="dxa"/>
            <w:gridSpan w:val="2"/>
            <w:vAlign w:val="center"/>
          </w:tcPr>
          <w:p w14:paraId="0CC7013F"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DESCRIÇÃO</w:t>
            </w:r>
          </w:p>
        </w:tc>
        <w:tc>
          <w:tcPr>
            <w:tcW w:w="3585" w:type="dxa"/>
            <w:gridSpan w:val="3"/>
            <w:vAlign w:val="center"/>
          </w:tcPr>
          <w:p w14:paraId="49878E8D"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(de</w:t>
            </w:r>
            <w:r w:rsidRPr="2DBCA313">
              <w:rPr>
                <w:rFonts w:asciiTheme="minorHAnsi" w:hAnsiTheme="minorHAnsi" w:cstheme="minorBidi"/>
                <w:b/>
                <w:bCs/>
                <w:spacing w:val="-3"/>
              </w:rPr>
              <w:t xml:space="preserve"> </w:t>
            </w:r>
            <w:r w:rsidRPr="2DBCA313">
              <w:rPr>
                <w:rFonts w:asciiTheme="minorHAnsi" w:hAnsiTheme="minorHAnsi" w:cstheme="minorBidi"/>
                <w:b/>
                <w:bCs/>
              </w:rPr>
              <w:t>301</w:t>
            </w:r>
            <w:r w:rsidRPr="2DBCA313">
              <w:rPr>
                <w:rFonts w:asciiTheme="minorHAnsi" w:hAnsiTheme="minorHAnsi" w:cstheme="minorBidi"/>
                <w:b/>
                <w:bCs/>
                <w:spacing w:val="-1"/>
              </w:rPr>
              <w:t xml:space="preserve"> </w:t>
            </w:r>
            <w:r w:rsidRPr="2DBCA313">
              <w:rPr>
                <w:rFonts w:asciiTheme="minorHAnsi" w:hAnsiTheme="minorHAnsi" w:cstheme="minorBidi"/>
                <w:b/>
                <w:bCs/>
              </w:rPr>
              <w:t>a</w:t>
            </w:r>
            <w:r w:rsidRPr="2DBCA313">
              <w:rPr>
                <w:rFonts w:asciiTheme="minorHAnsi" w:hAnsiTheme="minorHAnsi" w:cstheme="minorBidi"/>
                <w:b/>
                <w:bCs/>
                <w:spacing w:val="-4"/>
              </w:rPr>
              <w:t xml:space="preserve"> </w:t>
            </w:r>
            <w:r w:rsidRPr="2DBCA313">
              <w:rPr>
                <w:rFonts w:asciiTheme="minorHAnsi" w:hAnsiTheme="minorHAnsi" w:cstheme="minorBidi"/>
                <w:b/>
                <w:bCs/>
              </w:rPr>
              <w:t>500</w:t>
            </w:r>
            <w:r w:rsidRPr="2DBCA313">
              <w:rPr>
                <w:rFonts w:asciiTheme="minorHAnsi" w:hAnsiTheme="minorHAnsi" w:cstheme="minorBidi"/>
                <w:b/>
                <w:bCs/>
                <w:spacing w:val="-2"/>
              </w:rPr>
              <w:t xml:space="preserve"> ramais)</w:t>
            </w:r>
          </w:p>
        </w:tc>
      </w:tr>
      <w:tr w:rsidR="00F25D1A" w:rsidRPr="00AF0A48" w14:paraId="76080AE9" w14:textId="77777777" w:rsidTr="2E1B4028">
        <w:trPr>
          <w:trHeight w:val="1125"/>
        </w:trPr>
        <w:tc>
          <w:tcPr>
            <w:tcW w:w="5913" w:type="dxa"/>
            <w:gridSpan w:val="2"/>
            <w:shd w:val="clear" w:color="auto" w:fill="D9D9D9" w:themeFill="background1" w:themeFillShade="D9"/>
            <w:vAlign w:val="center"/>
          </w:tcPr>
          <w:p w14:paraId="31996D87"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spacing w:val="-2"/>
              </w:rPr>
              <w:t>Anual</w:t>
            </w:r>
          </w:p>
        </w:tc>
        <w:tc>
          <w:tcPr>
            <w:tcW w:w="1227" w:type="dxa"/>
            <w:shd w:val="clear" w:color="auto" w:fill="D9D9D9" w:themeFill="background1" w:themeFillShade="D9"/>
            <w:vAlign w:val="center"/>
          </w:tcPr>
          <w:p w14:paraId="660BA5B6"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Quantidade Total</w:t>
            </w:r>
          </w:p>
        </w:tc>
        <w:tc>
          <w:tcPr>
            <w:tcW w:w="1092" w:type="dxa"/>
            <w:shd w:val="clear" w:color="auto" w:fill="D9D9D9" w:themeFill="background1" w:themeFillShade="D9"/>
            <w:vAlign w:val="center"/>
          </w:tcPr>
          <w:p w14:paraId="67E136DE"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unitário anual</w:t>
            </w:r>
          </w:p>
        </w:tc>
        <w:tc>
          <w:tcPr>
            <w:tcW w:w="1266" w:type="dxa"/>
            <w:shd w:val="clear" w:color="auto" w:fill="D9D9D9" w:themeFill="background1" w:themeFillShade="D9"/>
            <w:vAlign w:val="center"/>
          </w:tcPr>
          <w:p w14:paraId="4602D73D"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total anual</w:t>
            </w:r>
          </w:p>
        </w:tc>
      </w:tr>
      <w:tr w:rsidR="00F25D1A" w:rsidRPr="00AF0A48" w14:paraId="6EB697FF" w14:textId="77777777" w:rsidTr="2E1B4028">
        <w:trPr>
          <w:trHeight w:val="508"/>
        </w:trPr>
        <w:tc>
          <w:tcPr>
            <w:tcW w:w="5913" w:type="dxa"/>
            <w:gridSpan w:val="2"/>
            <w:vAlign w:val="center"/>
          </w:tcPr>
          <w:p w14:paraId="2D977EFD"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Instalação,</w:t>
            </w:r>
            <w:r w:rsidRPr="2DBCA313">
              <w:rPr>
                <w:rFonts w:asciiTheme="minorHAnsi" w:hAnsiTheme="minorHAnsi" w:cstheme="minorBidi"/>
                <w:spacing w:val="-9"/>
              </w:rPr>
              <w:t xml:space="preserve"> </w:t>
            </w:r>
            <w:r w:rsidRPr="2DBCA313">
              <w:rPr>
                <w:rFonts w:asciiTheme="minorHAnsi" w:hAnsiTheme="minorHAnsi" w:cstheme="minorBidi"/>
              </w:rPr>
              <w:t>configuração</w:t>
            </w:r>
            <w:r w:rsidRPr="2DBCA313">
              <w:rPr>
                <w:rFonts w:asciiTheme="minorHAnsi" w:hAnsiTheme="minorHAnsi" w:cstheme="minorBidi"/>
                <w:spacing w:val="-7"/>
              </w:rPr>
              <w:t xml:space="preserve"> </w:t>
            </w:r>
            <w:r w:rsidRPr="2DBCA313">
              <w:rPr>
                <w:rFonts w:asciiTheme="minorHAnsi" w:hAnsiTheme="minorHAnsi" w:cstheme="minorBidi"/>
              </w:rPr>
              <w:t>do</w:t>
            </w:r>
            <w:r w:rsidRPr="2DBCA313">
              <w:rPr>
                <w:rFonts w:asciiTheme="minorHAnsi" w:hAnsiTheme="minorHAnsi" w:cstheme="minorBidi"/>
                <w:spacing w:val="-10"/>
              </w:rPr>
              <w:t xml:space="preserve"> </w:t>
            </w:r>
            <w:r w:rsidRPr="2DBCA313">
              <w:rPr>
                <w:rFonts w:asciiTheme="minorHAnsi" w:hAnsiTheme="minorHAnsi" w:cstheme="minorBidi"/>
              </w:rPr>
              <w:t>equipamento</w:t>
            </w:r>
            <w:r w:rsidRPr="2DBCA313">
              <w:rPr>
                <w:rFonts w:asciiTheme="minorHAnsi" w:hAnsiTheme="minorHAnsi" w:cstheme="minorBidi"/>
                <w:spacing w:val="-8"/>
              </w:rPr>
              <w:t xml:space="preserve"> </w:t>
            </w:r>
            <w:r w:rsidRPr="2DBCA313">
              <w:rPr>
                <w:rFonts w:asciiTheme="minorHAnsi" w:hAnsiTheme="minorHAnsi" w:cstheme="minorBidi"/>
              </w:rPr>
              <w:t>PABX</w:t>
            </w:r>
            <w:r w:rsidRPr="2DBCA313">
              <w:rPr>
                <w:rFonts w:asciiTheme="minorHAnsi" w:hAnsiTheme="minorHAnsi" w:cstheme="minorBidi"/>
                <w:spacing w:val="-6"/>
              </w:rPr>
              <w:t xml:space="preserve"> </w:t>
            </w:r>
            <w:r w:rsidRPr="2DBCA313">
              <w:rPr>
                <w:rFonts w:asciiTheme="minorHAnsi" w:hAnsiTheme="minorHAnsi" w:cstheme="minorBidi"/>
                <w:spacing w:val="-5"/>
              </w:rPr>
              <w:t>(A</w:t>
            </w:r>
            <w:proofErr w:type="gramStart"/>
            <w:r w:rsidRPr="2DBCA313">
              <w:rPr>
                <w:rFonts w:asciiTheme="minorHAnsi" w:hAnsiTheme="minorHAnsi" w:cstheme="minorBidi"/>
                <w:spacing w:val="-5"/>
              </w:rPr>
              <w:t>)</w:t>
            </w:r>
            <w:proofErr w:type="gramEnd"/>
          </w:p>
        </w:tc>
        <w:tc>
          <w:tcPr>
            <w:tcW w:w="1227" w:type="dxa"/>
            <w:vAlign w:val="center"/>
          </w:tcPr>
          <w:p w14:paraId="2DE1D50D" w14:textId="536FBBAD"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5ED946DB" w14:textId="070729F8"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7EB330A8" w14:textId="45EF5AE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264A943E" w14:textId="77777777" w:rsidTr="2E1B4028">
        <w:trPr>
          <w:trHeight w:val="818"/>
        </w:trPr>
        <w:tc>
          <w:tcPr>
            <w:tcW w:w="5913" w:type="dxa"/>
            <w:gridSpan w:val="2"/>
            <w:vAlign w:val="center"/>
          </w:tcPr>
          <w:p w14:paraId="6DF20AF1"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Mudança</w:t>
            </w:r>
            <w:r w:rsidRPr="2DBCA313">
              <w:rPr>
                <w:rFonts w:asciiTheme="minorHAnsi" w:hAnsiTheme="minorHAnsi" w:cstheme="minorBidi"/>
                <w:spacing w:val="-5"/>
              </w:rPr>
              <w:t xml:space="preserve"> </w:t>
            </w:r>
            <w:r w:rsidRPr="2DBCA313">
              <w:rPr>
                <w:rFonts w:asciiTheme="minorHAnsi" w:hAnsiTheme="minorHAnsi" w:cstheme="minorBidi"/>
              </w:rPr>
              <w:t>do</w:t>
            </w:r>
            <w:r w:rsidRPr="2DBCA313">
              <w:rPr>
                <w:rFonts w:asciiTheme="minorHAnsi" w:hAnsiTheme="minorHAnsi" w:cstheme="minorBidi"/>
                <w:spacing w:val="-7"/>
              </w:rPr>
              <w:t xml:space="preserve"> </w:t>
            </w:r>
            <w:r w:rsidRPr="2DBCA313">
              <w:rPr>
                <w:rFonts w:asciiTheme="minorHAnsi" w:hAnsiTheme="minorHAnsi" w:cstheme="minorBidi"/>
              </w:rPr>
              <w:t>equipamento</w:t>
            </w:r>
            <w:r w:rsidRPr="2DBCA313">
              <w:rPr>
                <w:rFonts w:asciiTheme="minorHAnsi" w:hAnsiTheme="minorHAnsi" w:cstheme="minorBidi"/>
                <w:spacing w:val="-8"/>
              </w:rPr>
              <w:t xml:space="preserve"> </w:t>
            </w:r>
            <w:r w:rsidRPr="2DBCA313">
              <w:rPr>
                <w:rFonts w:asciiTheme="minorHAnsi" w:hAnsiTheme="minorHAnsi" w:cstheme="minorBidi"/>
              </w:rPr>
              <w:t>PABX</w:t>
            </w:r>
            <w:r w:rsidRPr="2DBCA313">
              <w:rPr>
                <w:rFonts w:asciiTheme="minorHAnsi" w:hAnsiTheme="minorHAnsi" w:cstheme="minorBidi"/>
                <w:spacing w:val="-7"/>
              </w:rPr>
              <w:t xml:space="preserve"> </w:t>
            </w:r>
            <w:r w:rsidRPr="2DBCA313">
              <w:rPr>
                <w:rFonts w:asciiTheme="minorHAnsi" w:hAnsiTheme="minorHAnsi" w:cstheme="minorBidi"/>
              </w:rPr>
              <w:t>(desinstalação,</w:t>
            </w:r>
            <w:r w:rsidRPr="2DBCA313">
              <w:rPr>
                <w:rFonts w:asciiTheme="minorHAnsi" w:hAnsiTheme="minorHAnsi" w:cstheme="minorBidi"/>
                <w:spacing w:val="-8"/>
              </w:rPr>
              <w:t xml:space="preserve"> </w:t>
            </w:r>
            <w:r w:rsidRPr="2DBCA313">
              <w:rPr>
                <w:rFonts w:asciiTheme="minorHAnsi" w:hAnsiTheme="minorHAnsi" w:cstheme="minorBidi"/>
              </w:rPr>
              <w:t>transporte</w:t>
            </w:r>
            <w:r w:rsidRPr="2DBCA313">
              <w:rPr>
                <w:rFonts w:asciiTheme="minorHAnsi" w:hAnsiTheme="minorHAnsi" w:cstheme="minorBidi"/>
                <w:spacing w:val="-7"/>
              </w:rPr>
              <w:t xml:space="preserve"> </w:t>
            </w:r>
            <w:r w:rsidRPr="2DBCA313">
              <w:rPr>
                <w:rFonts w:asciiTheme="minorHAnsi" w:hAnsiTheme="minorHAnsi" w:cstheme="minorBidi"/>
              </w:rPr>
              <w:t>e instalação</w:t>
            </w:r>
            <w:proofErr w:type="gramStart"/>
            <w:r w:rsidRPr="2DBCA313">
              <w:rPr>
                <w:rFonts w:asciiTheme="minorHAnsi" w:hAnsiTheme="minorHAnsi" w:cstheme="minorBidi"/>
              </w:rPr>
              <w:t>)</w:t>
            </w:r>
            <w:proofErr w:type="gramEnd"/>
            <w:r w:rsidRPr="2DBCA313">
              <w:rPr>
                <w:rFonts w:asciiTheme="minorHAnsi" w:hAnsiTheme="minorHAnsi" w:cstheme="minorBidi"/>
              </w:rPr>
              <w:t>* (A)</w:t>
            </w:r>
          </w:p>
        </w:tc>
        <w:tc>
          <w:tcPr>
            <w:tcW w:w="1227" w:type="dxa"/>
            <w:vAlign w:val="center"/>
          </w:tcPr>
          <w:p w14:paraId="796310C5" w14:textId="4E43AE01"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68870E38" w14:textId="7B20442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37D60343" w14:textId="222E4685"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3D46B28C" w14:textId="77777777" w:rsidTr="2E1B4028">
        <w:trPr>
          <w:trHeight w:val="508"/>
        </w:trPr>
        <w:tc>
          <w:tcPr>
            <w:tcW w:w="5907" w:type="dxa"/>
            <w:shd w:val="clear" w:color="auto" w:fill="F1F1F1"/>
            <w:vAlign w:val="center"/>
          </w:tcPr>
          <w:p w14:paraId="1625E31F"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b/>
                <w:bCs/>
              </w:rPr>
              <w:lastRenderedPageBreak/>
              <w:t>VALOR</w:t>
            </w:r>
            <w:r w:rsidRPr="2DBCA313">
              <w:rPr>
                <w:rFonts w:asciiTheme="minorHAnsi" w:hAnsiTheme="minorHAnsi" w:cstheme="minorBidi"/>
                <w:b/>
                <w:bCs/>
                <w:spacing w:val="-6"/>
              </w:rPr>
              <w:t xml:space="preserve"> </w:t>
            </w:r>
            <w:r w:rsidRPr="2DBCA313">
              <w:rPr>
                <w:rFonts w:asciiTheme="minorHAnsi" w:hAnsiTheme="minorHAnsi" w:cstheme="minorBidi"/>
                <w:b/>
                <w:bCs/>
              </w:rPr>
              <w:t>ESTIMADO</w:t>
            </w:r>
            <w:r w:rsidRPr="2DBCA313">
              <w:rPr>
                <w:rFonts w:asciiTheme="minorHAnsi" w:hAnsiTheme="minorHAnsi" w:cstheme="minorBidi"/>
                <w:b/>
                <w:bCs/>
                <w:spacing w:val="-5"/>
              </w:rPr>
              <w:t xml:space="preserve"> </w:t>
            </w: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rPr>
              <w:t>ANUAL</w:t>
            </w:r>
            <w:r w:rsidRPr="2DBCA313">
              <w:rPr>
                <w:rFonts w:asciiTheme="minorHAnsi" w:hAnsiTheme="minorHAnsi" w:cstheme="minorBidi"/>
                <w:b/>
                <w:bCs/>
                <w:spacing w:val="-6"/>
              </w:rPr>
              <w:t xml:space="preserve"> </w:t>
            </w:r>
            <w:r w:rsidRPr="2DBCA313">
              <w:rPr>
                <w:rFonts w:asciiTheme="minorHAnsi" w:hAnsiTheme="minorHAnsi" w:cstheme="minorBidi"/>
                <w:b/>
                <w:bCs/>
                <w:spacing w:val="-4"/>
              </w:rPr>
              <w:t>(S1)</w:t>
            </w:r>
          </w:p>
        </w:tc>
        <w:tc>
          <w:tcPr>
            <w:tcW w:w="3591" w:type="dxa"/>
            <w:gridSpan w:val="4"/>
            <w:shd w:val="clear" w:color="auto" w:fill="F1F1F1"/>
            <w:vAlign w:val="center"/>
          </w:tcPr>
          <w:p w14:paraId="4686D282" w14:textId="57ABF4CF" w:rsidR="00F25D1A" w:rsidRPr="00AF0A48" w:rsidRDefault="4C770CFF"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6AF7A77D" w14:textId="77777777" w:rsidTr="2E1B4028">
        <w:trPr>
          <w:trHeight w:val="1127"/>
        </w:trPr>
        <w:tc>
          <w:tcPr>
            <w:tcW w:w="5913" w:type="dxa"/>
            <w:gridSpan w:val="2"/>
            <w:shd w:val="clear" w:color="auto" w:fill="D9D9D9" w:themeFill="background1" w:themeFillShade="D9"/>
            <w:vAlign w:val="center"/>
          </w:tcPr>
          <w:p w14:paraId="5C3C7F39"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spacing w:val="-2"/>
              </w:rPr>
              <w:t>Mensal</w:t>
            </w:r>
          </w:p>
        </w:tc>
        <w:tc>
          <w:tcPr>
            <w:tcW w:w="1227" w:type="dxa"/>
            <w:shd w:val="clear" w:color="auto" w:fill="D9D9D9" w:themeFill="background1" w:themeFillShade="D9"/>
            <w:vAlign w:val="center"/>
          </w:tcPr>
          <w:p w14:paraId="17E989CC"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Quantidade Total</w:t>
            </w:r>
          </w:p>
        </w:tc>
        <w:tc>
          <w:tcPr>
            <w:tcW w:w="1092" w:type="dxa"/>
            <w:shd w:val="clear" w:color="auto" w:fill="D9D9D9" w:themeFill="background1" w:themeFillShade="D9"/>
            <w:vAlign w:val="center"/>
          </w:tcPr>
          <w:p w14:paraId="755813A6"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unitário Mensal</w:t>
            </w:r>
          </w:p>
        </w:tc>
        <w:tc>
          <w:tcPr>
            <w:tcW w:w="1266" w:type="dxa"/>
            <w:shd w:val="clear" w:color="auto" w:fill="D9D9D9" w:themeFill="background1" w:themeFillShade="D9"/>
            <w:vAlign w:val="center"/>
          </w:tcPr>
          <w:p w14:paraId="4EF6BE84"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total Mensal</w:t>
            </w:r>
          </w:p>
        </w:tc>
      </w:tr>
      <w:tr w:rsidR="00F25D1A" w:rsidRPr="00AF0A48" w14:paraId="3FD4F4B8" w14:textId="77777777" w:rsidTr="2E1B4028">
        <w:trPr>
          <w:trHeight w:val="508"/>
        </w:trPr>
        <w:tc>
          <w:tcPr>
            <w:tcW w:w="5913" w:type="dxa"/>
            <w:gridSpan w:val="2"/>
            <w:vAlign w:val="center"/>
          </w:tcPr>
          <w:p w14:paraId="39E168F0"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Canais</w:t>
            </w:r>
            <w:r w:rsidRPr="2DBCA313">
              <w:rPr>
                <w:rFonts w:asciiTheme="minorHAnsi" w:hAnsiTheme="minorHAnsi" w:cstheme="minorBidi"/>
                <w:spacing w:val="-5"/>
              </w:rPr>
              <w:t xml:space="preserve"> </w:t>
            </w:r>
            <w:r w:rsidRPr="2DBCA313">
              <w:rPr>
                <w:rFonts w:asciiTheme="minorHAnsi" w:hAnsiTheme="minorHAnsi" w:cstheme="minorBidi"/>
              </w:rPr>
              <w:t>da</w:t>
            </w:r>
            <w:r w:rsidRPr="2DBCA313">
              <w:rPr>
                <w:rFonts w:asciiTheme="minorHAnsi" w:hAnsiTheme="minorHAnsi" w:cstheme="minorBidi"/>
                <w:spacing w:val="-5"/>
              </w:rPr>
              <w:t xml:space="preserve"> </w:t>
            </w:r>
            <w:r w:rsidRPr="2DBCA313">
              <w:rPr>
                <w:rFonts w:asciiTheme="minorHAnsi" w:hAnsiTheme="minorHAnsi" w:cstheme="minorBidi"/>
              </w:rPr>
              <w:t>interface</w:t>
            </w:r>
            <w:r w:rsidRPr="2DBCA313">
              <w:rPr>
                <w:rFonts w:asciiTheme="minorHAnsi" w:hAnsiTheme="minorHAnsi" w:cstheme="minorBidi"/>
                <w:spacing w:val="-3"/>
              </w:rPr>
              <w:t xml:space="preserve"> </w:t>
            </w:r>
            <w:r w:rsidRPr="2DBCA313">
              <w:rPr>
                <w:rFonts w:asciiTheme="minorHAnsi" w:hAnsiTheme="minorHAnsi" w:cstheme="minorBidi"/>
              </w:rPr>
              <w:t>de</w:t>
            </w:r>
            <w:r w:rsidRPr="2DBCA313">
              <w:rPr>
                <w:rFonts w:asciiTheme="minorHAnsi" w:hAnsiTheme="minorHAnsi" w:cstheme="minorBidi"/>
                <w:spacing w:val="-7"/>
              </w:rPr>
              <w:t xml:space="preserve"> </w:t>
            </w:r>
            <w:r w:rsidRPr="2DBCA313">
              <w:rPr>
                <w:rFonts w:asciiTheme="minorHAnsi" w:hAnsiTheme="minorHAnsi" w:cstheme="minorBidi"/>
              </w:rPr>
              <w:t>entroncamento</w:t>
            </w:r>
            <w:r w:rsidRPr="2DBCA313">
              <w:rPr>
                <w:rFonts w:asciiTheme="minorHAnsi" w:hAnsiTheme="minorHAnsi" w:cstheme="minorBidi"/>
                <w:spacing w:val="-3"/>
              </w:rPr>
              <w:t xml:space="preserve"> </w:t>
            </w:r>
            <w:r w:rsidRPr="2DBCA313">
              <w:rPr>
                <w:rFonts w:asciiTheme="minorHAnsi" w:hAnsiTheme="minorHAnsi" w:cstheme="minorBidi"/>
                <w:spacing w:val="-5"/>
              </w:rPr>
              <w:t>SIP</w:t>
            </w:r>
          </w:p>
        </w:tc>
        <w:tc>
          <w:tcPr>
            <w:tcW w:w="1227" w:type="dxa"/>
            <w:vAlign w:val="center"/>
          </w:tcPr>
          <w:p w14:paraId="4AB36198" w14:textId="06A6DC8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085C86B1" w14:textId="49924AA8"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22683670" w14:textId="789FBBDC"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21F135AC" w14:textId="77777777" w:rsidTr="2E1B4028">
        <w:trPr>
          <w:trHeight w:val="508"/>
        </w:trPr>
        <w:tc>
          <w:tcPr>
            <w:tcW w:w="5913" w:type="dxa"/>
            <w:gridSpan w:val="2"/>
            <w:vAlign w:val="center"/>
          </w:tcPr>
          <w:p w14:paraId="67BD0930"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Locação</w:t>
            </w:r>
            <w:r w:rsidRPr="2DBCA313">
              <w:rPr>
                <w:rFonts w:asciiTheme="minorHAnsi" w:hAnsiTheme="minorHAnsi" w:cstheme="minorBidi"/>
                <w:spacing w:val="-11"/>
              </w:rPr>
              <w:t xml:space="preserve"> </w:t>
            </w:r>
            <w:r w:rsidRPr="2DBCA313">
              <w:rPr>
                <w:rFonts w:asciiTheme="minorHAnsi" w:hAnsiTheme="minorHAnsi" w:cstheme="minorBidi"/>
              </w:rPr>
              <w:t>equipamento</w:t>
            </w:r>
            <w:r w:rsidRPr="2DBCA313">
              <w:rPr>
                <w:rFonts w:asciiTheme="minorHAnsi" w:hAnsiTheme="minorHAnsi" w:cstheme="minorBidi"/>
                <w:spacing w:val="-6"/>
              </w:rPr>
              <w:t xml:space="preserve"> </w:t>
            </w:r>
            <w:r w:rsidRPr="2DBCA313">
              <w:rPr>
                <w:rFonts w:asciiTheme="minorHAnsi" w:hAnsiTheme="minorHAnsi" w:cstheme="minorBidi"/>
                <w:spacing w:val="-4"/>
              </w:rPr>
              <w:t>PABX</w:t>
            </w:r>
          </w:p>
        </w:tc>
        <w:tc>
          <w:tcPr>
            <w:tcW w:w="1227" w:type="dxa"/>
            <w:vAlign w:val="center"/>
          </w:tcPr>
          <w:p w14:paraId="2C062F0C" w14:textId="5ADDEB7F"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32FC2AE2" w14:textId="1BF9CEF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4C139B1E" w14:textId="3CB39A74"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47408295" w14:textId="77777777" w:rsidTr="2E1B4028">
        <w:trPr>
          <w:trHeight w:val="511"/>
        </w:trPr>
        <w:tc>
          <w:tcPr>
            <w:tcW w:w="5913" w:type="dxa"/>
            <w:gridSpan w:val="2"/>
            <w:vAlign w:val="center"/>
          </w:tcPr>
          <w:p w14:paraId="3DA4C85F"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Circuito</w:t>
            </w:r>
            <w:r w:rsidRPr="2DBCA313">
              <w:rPr>
                <w:rFonts w:asciiTheme="minorHAnsi" w:hAnsiTheme="minorHAnsi" w:cstheme="minorBidi"/>
                <w:spacing w:val="-3"/>
              </w:rPr>
              <w:t xml:space="preserve"> </w:t>
            </w:r>
            <w:r w:rsidRPr="2DBCA313">
              <w:rPr>
                <w:rFonts w:asciiTheme="minorHAnsi" w:hAnsiTheme="minorHAnsi" w:cstheme="minorBidi"/>
              </w:rPr>
              <w:t>de</w:t>
            </w:r>
            <w:r w:rsidRPr="2DBCA313">
              <w:rPr>
                <w:rFonts w:asciiTheme="minorHAnsi" w:hAnsiTheme="minorHAnsi" w:cstheme="minorBidi"/>
                <w:spacing w:val="-4"/>
              </w:rPr>
              <w:t xml:space="preserve"> </w:t>
            </w:r>
            <w:r w:rsidRPr="2DBCA313">
              <w:rPr>
                <w:rFonts w:asciiTheme="minorHAnsi" w:hAnsiTheme="minorHAnsi" w:cstheme="minorBidi"/>
              </w:rPr>
              <w:t>Ramal</w:t>
            </w:r>
            <w:r w:rsidRPr="2DBCA313">
              <w:rPr>
                <w:rFonts w:asciiTheme="minorHAnsi" w:hAnsiTheme="minorHAnsi" w:cstheme="minorBidi"/>
                <w:spacing w:val="-4"/>
              </w:rPr>
              <w:t xml:space="preserve"> </w:t>
            </w:r>
            <w:r w:rsidRPr="2DBCA313">
              <w:rPr>
                <w:rFonts w:asciiTheme="minorHAnsi" w:hAnsiTheme="minorHAnsi" w:cstheme="minorBidi"/>
              </w:rPr>
              <w:t>Analógico</w:t>
            </w:r>
            <w:r w:rsidRPr="2DBCA313">
              <w:rPr>
                <w:rFonts w:asciiTheme="minorHAnsi" w:hAnsiTheme="minorHAnsi" w:cstheme="minorBidi"/>
                <w:spacing w:val="-3"/>
              </w:rPr>
              <w:t xml:space="preserve"> </w:t>
            </w:r>
            <w:r w:rsidRPr="2DBCA313">
              <w:rPr>
                <w:rFonts w:asciiTheme="minorHAnsi" w:hAnsiTheme="minorHAnsi" w:cstheme="minorBidi"/>
              </w:rPr>
              <w:t>sem</w:t>
            </w:r>
            <w:r w:rsidRPr="2DBCA313">
              <w:rPr>
                <w:rFonts w:asciiTheme="minorHAnsi" w:hAnsiTheme="minorHAnsi" w:cstheme="minorBidi"/>
                <w:spacing w:val="-6"/>
              </w:rPr>
              <w:t xml:space="preserve"> </w:t>
            </w:r>
            <w:r w:rsidRPr="2DBCA313">
              <w:rPr>
                <w:rFonts w:asciiTheme="minorHAnsi" w:hAnsiTheme="minorHAnsi" w:cstheme="minorBidi"/>
              </w:rPr>
              <w:t>aparelho</w:t>
            </w:r>
            <w:r w:rsidRPr="2DBCA313">
              <w:rPr>
                <w:rFonts w:asciiTheme="minorHAnsi" w:hAnsiTheme="minorHAnsi" w:cstheme="minorBidi"/>
                <w:spacing w:val="-5"/>
              </w:rPr>
              <w:t xml:space="preserve"> **</w:t>
            </w:r>
          </w:p>
        </w:tc>
        <w:tc>
          <w:tcPr>
            <w:tcW w:w="1227" w:type="dxa"/>
            <w:vAlign w:val="center"/>
          </w:tcPr>
          <w:p w14:paraId="28C25DFF" w14:textId="756594BE"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1473A6C0" w14:textId="200F173E"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0437B3B1" w14:textId="3CE9E251"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3051A7E5" w14:textId="77777777" w:rsidTr="2E1B4028">
        <w:trPr>
          <w:trHeight w:val="508"/>
        </w:trPr>
        <w:tc>
          <w:tcPr>
            <w:tcW w:w="5913" w:type="dxa"/>
            <w:gridSpan w:val="2"/>
            <w:vAlign w:val="center"/>
          </w:tcPr>
          <w:p w14:paraId="10DE7B01"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Ramal</w:t>
            </w:r>
            <w:r w:rsidRPr="2DBCA313">
              <w:rPr>
                <w:rFonts w:asciiTheme="minorHAnsi" w:hAnsiTheme="minorHAnsi" w:cstheme="minorBidi"/>
                <w:spacing w:val="-8"/>
              </w:rPr>
              <w:t xml:space="preserve"> </w:t>
            </w:r>
            <w:r w:rsidRPr="2DBCA313">
              <w:rPr>
                <w:rFonts w:asciiTheme="minorHAnsi" w:hAnsiTheme="minorHAnsi" w:cstheme="minorBidi"/>
              </w:rPr>
              <w:t>Digital</w:t>
            </w:r>
            <w:r w:rsidRPr="2DBCA313">
              <w:rPr>
                <w:rFonts w:asciiTheme="minorHAnsi" w:hAnsiTheme="minorHAnsi" w:cstheme="minorBidi"/>
                <w:spacing w:val="-6"/>
              </w:rPr>
              <w:t xml:space="preserve"> </w:t>
            </w:r>
            <w:r w:rsidRPr="2DBCA313">
              <w:rPr>
                <w:rFonts w:asciiTheme="minorHAnsi" w:hAnsiTheme="minorHAnsi" w:cstheme="minorBidi"/>
              </w:rPr>
              <w:t>com</w:t>
            </w:r>
            <w:r w:rsidRPr="2DBCA313">
              <w:rPr>
                <w:rFonts w:asciiTheme="minorHAnsi" w:hAnsiTheme="minorHAnsi" w:cstheme="minorBidi"/>
                <w:spacing w:val="-2"/>
              </w:rPr>
              <w:t xml:space="preserve"> </w:t>
            </w:r>
            <w:r w:rsidRPr="2DBCA313">
              <w:rPr>
                <w:rFonts w:asciiTheme="minorHAnsi" w:hAnsiTheme="minorHAnsi" w:cstheme="minorBidi"/>
              </w:rPr>
              <w:t>aparelho</w:t>
            </w:r>
            <w:r w:rsidRPr="2DBCA313">
              <w:rPr>
                <w:rFonts w:asciiTheme="minorHAnsi" w:hAnsiTheme="minorHAnsi" w:cstheme="minorBidi"/>
                <w:spacing w:val="-4"/>
              </w:rPr>
              <w:t xml:space="preserve"> </w:t>
            </w:r>
            <w:r w:rsidRPr="2DBCA313">
              <w:rPr>
                <w:rFonts w:asciiTheme="minorHAnsi" w:hAnsiTheme="minorHAnsi" w:cstheme="minorBidi"/>
                <w:spacing w:val="-5"/>
              </w:rPr>
              <w:t>**</w:t>
            </w:r>
          </w:p>
        </w:tc>
        <w:tc>
          <w:tcPr>
            <w:tcW w:w="1227" w:type="dxa"/>
            <w:vAlign w:val="center"/>
          </w:tcPr>
          <w:p w14:paraId="181DC707" w14:textId="0BB17B04"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6944C567" w14:textId="5AED4521"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73196984" w14:textId="49AC8EF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2AB367C6" w14:textId="77777777" w:rsidTr="2E1B4028">
        <w:trPr>
          <w:trHeight w:val="508"/>
        </w:trPr>
        <w:tc>
          <w:tcPr>
            <w:tcW w:w="5913" w:type="dxa"/>
            <w:gridSpan w:val="2"/>
            <w:tcBorders>
              <w:top w:val="nil"/>
            </w:tcBorders>
            <w:vAlign w:val="center"/>
          </w:tcPr>
          <w:p w14:paraId="47A2B7D6"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Ramal</w:t>
            </w:r>
            <w:r w:rsidRPr="2DBCA313">
              <w:rPr>
                <w:rFonts w:asciiTheme="minorHAnsi" w:hAnsiTheme="minorHAnsi" w:cstheme="minorBidi"/>
                <w:spacing w:val="-6"/>
              </w:rPr>
              <w:t xml:space="preserve"> </w:t>
            </w:r>
            <w:r w:rsidRPr="2DBCA313">
              <w:rPr>
                <w:rFonts w:asciiTheme="minorHAnsi" w:hAnsiTheme="minorHAnsi" w:cstheme="minorBidi"/>
              </w:rPr>
              <w:t>IP</w:t>
            </w:r>
            <w:r w:rsidRPr="2DBCA313">
              <w:rPr>
                <w:rFonts w:asciiTheme="minorHAnsi" w:hAnsiTheme="minorHAnsi" w:cstheme="minorBidi"/>
                <w:spacing w:val="-2"/>
              </w:rPr>
              <w:t xml:space="preserve"> </w:t>
            </w:r>
            <w:r w:rsidRPr="2DBCA313">
              <w:rPr>
                <w:rFonts w:asciiTheme="minorHAnsi" w:hAnsiTheme="minorHAnsi" w:cstheme="minorBidi"/>
              </w:rPr>
              <w:t>sem</w:t>
            </w:r>
            <w:r w:rsidRPr="2DBCA313">
              <w:rPr>
                <w:rFonts w:asciiTheme="minorHAnsi" w:hAnsiTheme="minorHAnsi" w:cstheme="minorBidi"/>
                <w:spacing w:val="-3"/>
              </w:rPr>
              <w:t xml:space="preserve"> </w:t>
            </w:r>
            <w:r w:rsidRPr="2DBCA313">
              <w:rPr>
                <w:rFonts w:asciiTheme="minorHAnsi" w:hAnsiTheme="minorHAnsi" w:cstheme="minorBidi"/>
              </w:rPr>
              <w:t>aparelho</w:t>
            </w:r>
            <w:r w:rsidRPr="2DBCA313">
              <w:rPr>
                <w:rFonts w:asciiTheme="minorHAnsi" w:hAnsiTheme="minorHAnsi" w:cstheme="minorBidi"/>
                <w:spacing w:val="-2"/>
              </w:rPr>
              <w:t xml:space="preserve"> </w:t>
            </w:r>
            <w:r w:rsidRPr="2DBCA313">
              <w:rPr>
                <w:rFonts w:asciiTheme="minorHAnsi" w:hAnsiTheme="minorHAnsi" w:cstheme="minorBidi"/>
                <w:spacing w:val="-5"/>
              </w:rPr>
              <w:t>**</w:t>
            </w:r>
          </w:p>
        </w:tc>
        <w:tc>
          <w:tcPr>
            <w:tcW w:w="1227" w:type="dxa"/>
            <w:tcBorders>
              <w:top w:val="nil"/>
            </w:tcBorders>
            <w:vAlign w:val="center"/>
          </w:tcPr>
          <w:p w14:paraId="096A5AB5" w14:textId="7A3E3D57"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tcBorders>
              <w:top w:val="nil"/>
            </w:tcBorders>
            <w:vAlign w:val="center"/>
          </w:tcPr>
          <w:p w14:paraId="1BFFBC5C" w14:textId="6B79DB0F"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tcBorders>
              <w:top w:val="nil"/>
            </w:tcBorders>
            <w:vAlign w:val="center"/>
          </w:tcPr>
          <w:p w14:paraId="1ED65679" w14:textId="68FE3D9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1C7246ED" w14:textId="77777777" w:rsidTr="2E1B4028">
        <w:trPr>
          <w:trHeight w:val="508"/>
        </w:trPr>
        <w:tc>
          <w:tcPr>
            <w:tcW w:w="5913" w:type="dxa"/>
            <w:gridSpan w:val="2"/>
            <w:vAlign w:val="center"/>
          </w:tcPr>
          <w:p w14:paraId="3FA0ED66"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Aparelho</w:t>
            </w:r>
            <w:r w:rsidRPr="2DBCA313">
              <w:rPr>
                <w:rFonts w:asciiTheme="minorHAnsi" w:hAnsiTheme="minorHAnsi" w:cstheme="minorBidi"/>
                <w:spacing w:val="-6"/>
              </w:rPr>
              <w:t xml:space="preserve"> </w:t>
            </w:r>
            <w:r w:rsidRPr="2DBCA313">
              <w:rPr>
                <w:rFonts w:asciiTheme="minorHAnsi" w:hAnsiTheme="minorHAnsi" w:cstheme="minorBidi"/>
              </w:rPr>
              <w:t>Telefônico</w:t>
            </w:r>
            <w:r w:rsidRPr="2DBCA313">
              <w:rPr>
                <w:rFonts w:asciiTheme="minorHAnsi" w:hAnsiTheme="minorHAnsi" w:cstheme="minorBidi"/>
                <w:spacing w:val="-8"/>
              </w:rPr>
              <w:t xml:space="preserve"> </w:t>
            </w:r>
            <w:r w:rsidRPr="2DBCA313">
              <w:rPr>
                <w:rFonts w:asciiTheme="minorHAnsi" w:hAnsiTheme="minorHAnsi" w:cstheme="minorBidi"/>
              </w:rPr>
              <w:t>SIP</w:t>
            </w:r>
            <w:r w:rsidRPr="2DBCA313">
              <w:rPr>
                <w:rFonts w:asciiTheme="minorHAnsi" w:hAnsiTheme="minorHAnsi" w:cstheme="minorBidi"/>
                <w:spacing w:val="-8"/>
              </w:rPr>
              <w:t xml:space="preserve"> </w:t>
            </w:r>
            <w:r w:rsidRPr="2DBCA313">
              <w:rPr>
                <w:rFonts w:asciiTheme="minorHAnsi" w:hAnsiTheme="minorHAnsi" w:cstheme="minorBidi"/>
              </w:rPr>
              <w:t>Tipo</w:t>
            </w:r>
            <w:r w:rsidRPr="2DBCA313">
              <w:rPr>
                <w:rFonts w:asciiTheme="minorHAnsi" w:hAnsiTheme="minorHAnsi" w:cstheme="minorBidi"/>
                <w:spacing w:val="-5"/>
              </w:rPr>
              <w:t xml:space="preserve"> </w:t>
            </w:r>
            <w:r w:rsidRPr="2DBCA313">
              <w:rPr>
                <w:rFonts w:asciiTheme="minorHAnsi" w:hAnsiTheme="minorHAnsi" w:cstheme="minorBidi"/>
                <w:spacing w:val="-10"/>
              </w:rPr>
              <w:t>I</w:t>
            </w:r>
          </w:p>
        </w:tc>
        <w:tc>
          <w:tcPr>
            <w:tcW w:w="1227" w:type="dxa"/>
            <w:vAlign w:val="center"/>
          </w:tcPr>
          <w:p w14:paraId="02671A1A" w14:textId="094B7C3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2A16040F" w14:textId="7C41C2FC"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768DBE49" w14:textId="640F3CFF"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4A3CEBA0" w14:textId="77777777" w:rsidTr="2E1B4028">
        <w:trPr>
          <w:trHeight w:val="508"/>
        </w:trPr>
        <w:tc>
          <w:tcPr>
            <w:tcW w:w="5913" w:type="dxa"/>
            <w:gridSpan w:val="2"/>
            <w:vAlign w:val="center"/>
          </w:tcPr>
          <w:p w14:paraId="6717C497"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Aparelho</w:t>
            </w:r>
            <w:r w:rsidRPr="2DBCA313">
              <w:rPr>
                <w:rFonts w:asciiTheme="minorHAnsi" w:hAnsiTheme="minorHAnsi" w:cstheme="minorBidi"/>
                <w:spacing w:val="-5"/>
              </w:rPr>
              <w:t xml:space="preserve"> </w:t>
            </w:r>
            <w:r w:rsidRPr="2DBCA313">
              <w:rPr>
                <w:rFonts w:asciiTheme="minorHAnsi" w:hAnsiTheme="minorHAnsi" w:cstheme="minorBidi"/>
              </w:rPr>
              <w:t>Telefônico</w:t>
            </w:r>
            <w:r w:rsidRPr="2DBCA313">
              <w:rPr>
                <w:rFonts w:asciiTheme="minorHAnsi" w:hAnsiTheme="minorHAnsi" w:cstheme="minorBidi"/>
                <w:spacing w:val="-9"/>
              </w:rPr>
              <w:t xml:space="preserve"> </w:t>
            </w:r>
            <w:r w:rsidRPr="2DBCA313">
              <w:rPr>
                <w:rFonts w:asciiTheme="minorHAnsi" w:hAnsiTheme="minorHAnsi" w:cstheme="minorBidi"/>
              </w:rPr>
              <w:t>SIP</w:t>
            </w:r>
            <w:r w:rsidRPr="2DBCA313">
              <w:rPr>
                <w:rFonts w:asciiTheme="minorHAnsi" w:hAnsiTheme="minorHAnsi" w:cstheme="minorBidi"/>
                <w:spacing w:val="-8"/>
              </w:rPr>
              <w:t xml:space="preserve"> </w:t>
            </w:r>
            <w:r w:rsidRPr="2DBCA313">
              <w:rPr>
                <w:rFonts w:asciiTheme="minorHAnsi" w:hAnsiTheme="minorHAnsi" w:cstheme="minorBidi"/>
              </w:rPr>
              <w:t>Tipo</w:t>
            </w:r>
            <w:r w:rsidRPr="2DBCA313">
              <w:rPr>
                <w:rFonts w:asciiTheme="minorHAnsi" w:hAnsiTheme="minorHAnsi" w:cstheme="minorBidi"/>
                <w:spacing w:val="-5"/>
              </w:rPr>
              <w:t xml:space="preserve"> II</w:t>
            </w:r>
          </w:p>
        </w:tc>
        <w:tc>
          <w:tcPr>
            <w:tcW w:w="1227" w:type="dxa"/>
            <w:vAlign w:val="center"/>
          </w:tcPr>
          <w:p w14:paraId="13D8017B" w14:textId="5F699C88"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122CBAC8" w14:textId="718B2A9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5B2EF9CD" w14:textId="2B5FE3D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23CBA817" w14:textId="77777777" w:rsidTr="2E1B4028">
        <w:trPr>
          <w:trHeight w:val="1127"/>
        </w:trPr>
        <w:tc>
          <w:tcPr>
            <w:tcW w:w="5913" w:type="dxa"/>
            <w:gridSpan w:val="2"/>
            <w:vAlign w:val="center"/>
          </w:tcPr>
          <w:p w14:paraId="1E28251B"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Alteração</w:t>
            </w:r>
            <w:r w:rsidRPr="2DBCA313">
              <w:rPr>
                <w:rFonts w:asciiTheme="minorHAnsi" w:hAnsiTheme="minorHAnsi" w:cstheme="minorBidi"/>
                <w:spacing w:val="-4"/>
              </w:rPr>
              <w:t xml:space="preserve"> </w:t>
            </w:r>
            <w:r w:rsidRPr="2DBCA313">
              <w:rPr>
                <w:rFonts w:asciiTheme="minorHAnsi" w:hAnsiTheme="minorHAnsi" w:cstheme="minorBidi"/>
              </w:rPr>
              <w:t>na</w:t>
            </w:r>
            <w:r w:rsidRPr="2DBCA313">
              <w:rPr>
                <w:rFonts w:asciiTheme="minorHAnsi" w:hAnsiTheme="minorHAnsi" w:cstheme="minorBidi"/>
                <w:spacing w:val="-5"/>
              </w:rPr>
              <w:t xml:space="preserve"> </w:t>
            </w:r>
            <w:r w:rsidRPr="2DBCA313">
              <w:rPr>
                <w:rFonts w:asciiTheme="minorHAnsi" w:hAnsiTheme="minorHAnsi" w:cstheme="minorBidi"/>
              </w:rPr>
              <w:t>configuração</w:t>
            </w:r>
            <w:r w:rsidRPr="2DBCA313">
              <w:rPr>
                <w:rFonts w:asciiTheme="minorHAnsi" w:hAnsiTheme="minorHAnsi" w:cstheme="minorBidi"/>
                <w:spacing w:val="-6"/>
              </w:rPr>
              <w:t xml:space="preserve"> </w:t>
            </w:r>
            <w:r w:rsidRPr="2DBCA313">
              <w:rPr>
                <w:rFonts w:asciiTheme="minorHAnsi" w:hAnsiTheme="minorHAnsi" w:cstheme="minorBidi"/>
              </w:rPr>
              <w:t>de</w:t>
            </w:r>
            <w:r w:rsidRPr="2DBCA313">
              <w:rPr>
                <w:rFonts w:asciiTheme="minorHAnsi" w:hAnsiTheme="minorHAnsi" w:cstheme="minorBidi"/>
                <w:spacing w:val="-5"/>
              </w:rPr>
              <w:t xml:space="preserve"> </w:t>
            </w:r>
            <w:r w:rsidRPr="2DBCA313">
              <w:rPr>
                <w:rFonts w:asciiTheme="minorHAnsi" w:hAnsiTheme="minorHAnsi" w:cstheme="minorBidi"/>
              </w:rPr>
              <w:t>ramais</w:t>
            </w:r>
            <w:r w:rsidRPr="2DBCA313">
              <w:rPr>
                <w:rFonts w:asciiTheme="minorHAnsi" w:hAnsiTheme="minorHAnsi" w:cstheme="minorBidi"/>
                <w:spacing w:val="-5"/>
              </w:rPr>
              <w:t xml:space="preserve"> </w:t>
            </w:r>
            <w:r w:rsidRPr="2DBCA313">
              <w:rPr>
                <w:rFonts w:asciiTheme="minorHAnsi" w:hAnsiTheme="minorHAnsi" w:cstheme="minorBidi"/>
              </w:rPr>
              <w:t>e</w:t>
            </w:r>
            <w:r w:rsidRPr="2DBCA313">
              <w:rPr>
                <w:rFonts w:asciiTheme="minorHAnsi" w:hAnsiTheme="minorHAnsi" w:cstheme="minorBidi"/>
                <w:spacing w:val="-7"/>
              </w:rPr>
              <w:t xml:space="preserve"> </w:t>
            </w:r>
            <w:r w:rsidRPr="2DBCA313">
              <w:rPr>
                <w:rFonts w:asciiTheme="minorHAnsi" w:hAnsiTheme="minorHAnsi" w:cstheme="minorBidi"/>
              </w:rPr>
              <w:t>demais</w:t>
            </w:r>
            <w:r w:rsidRPr="2DBCA313">
              <w:rPr>
                <w:rFonts w:asciiTheme="minorHAnsi" w:hAnsiTheme="minorHAnsi" w:cstheme="minorBidi"/>
                <w:spacing w:val="-5"/>
              </w:rPr>
              <w:t xml:space="preserve"> </w:t>
            </w:r>
            <w:r w:rsidRPr="2DBCA313">
              <w:rPr>
                <w:rFonts w:asciiTheme="minorHAnsi" w:hAnsiTheme="minorHAnsi" w:cstheme="minorBidi"/>
              </w:rPr>
              <w:t>configurações</w:t>
            </w:r>
            <w:r w:rsidRPr="2DBCA313">
              <w:rPr>
                <w:rFonts w:asciiTheme="minorHAnsi" w:hAnsiTheme="minorHAnsi" w:cstheme="minorBidi"/>
                <w:spacing w:val="-5"/>
              </w:rPr>
              <w:t xml:space="preserve"> </w:t>
            </w:r>
            <w:r w:rsidRPr="2DBCA313">
              <w:rPr>
                <w:rFonts w:asciiTheme="minorHAnsi" w:hAnsiTheme="minorHAnsi" w:cstheme="minorBidi"/>
              </w:rPr>
              <w:t xml:space="preserve">de telefonia (por ponto) quando superior a </w:t>
            </w:r>
            <w:proofErr w:type="gramStart"/>
            <w:r w:rsidRPr="2DBCA313">
              <w:rPr>
                <w:rFonts w:asciiTheme="minorHAnsi" w:hAnsiTheme="minorHAnsi" w:cstheme="minorBidi"/>
              </w:rPr>
              <w:t>5</w:t>
            </w:r>
            <w:proofErr w:type="gramEnd"/>
            <w:r w:rsidRPr="2DBCA313">
              <w:rPr>
                <w:rFonts w:asciiTheme="minorHAnsi" w:hAnsiTheme="minorHAnsi" w:cstheme="minorBidi"/>
              </w:rPr>
              <w:t xml:space="preserve"> alterações por mês </w:t>
            </w:r>
            <w:r w:rsidRPr="2DBCA313">
              <w:rPr>
                <w:rFonts w:asciiTheme="minorHAnsi" w:hAnsiTheme="minorHAnsi" w:cstheme="minorBidi"/>
                <w:spacing w:val="-4"/>
              </w:rPr>
              <w:t>(A)</w:t>
            </w:r>
          </w:p>
        </w:tc>
        <w:tc>
          <w:tcPr>
            <w:tcW w:w="1227" w:type="dxa"/>
            <w:vAlign w:val="center"/>
          </w:tcPr>
          <w:p w14:paraId="6938DB40" w14:textId="733E23D5"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7649A7C7" w14:textId="7BC7AD18"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38633315" w14:textId="55F7431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5610292A" w14:textId="77777777" w:rsidTr="2E1B4028">
        <w:trPr>
          <w:trHeight w:val="818"/>
        </w:trPr>
        <w:tc>
          <w:tcPr>
            <w:tcW w:w="5913" w:type="dxa"/>
            <w:gridSpan w:val="2"/>
            <w:vMerge w:val="restart"/>
            <w:shd w:val="clear" w:color="auto" w:fill="F1F1F1"/>
            <w:vAlign w:val="center"/>
          </w:tcPr>
          <w:p w14:paraId="56FC2DFB"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6"/>
              </w:rPr>
              <w:t xml:space="preserve"> </w:t>
            </w:r>
            <w:r w:rsidRPr="2DBCA313">
              <w:rPr>
                <w:rFonts w:asciiTheme="minorHAnsi" w:hAnsiTheme="minorHAnsi" w:cstheme="minorBidi"/>
                <w:b/>
                <w:bCs/>
              </w:rPr>
              <w:t>ESTIMADO</w:t>
            </w:r>
            <w:r w:rsidRPr="2DBCA313">
              <w:rPr>
                <w:rFonts w:asciiTheme="minorHAnsi" w:hAnsiTheme="minorHAnsi" w:cstheme="minorBidi"/>
                <w:b/>
                <w:bCs/>
                <w:spacing w:val="-6"/>
              </w:rPr>
              <w:t xml:space="preserve"> </w:t>
            </w:r>
            <w:r w:rsidRPr="2DBCA313">
              <w:rPr>
                <w:rFonts w:asciiTheme="minorHAnsi" w:hAnsiTheme="minorHAnsi" w:cstheme="minorBidi"/>
                <w:b/>
                <w:bCs/>
              </w:rPr>
              <w:t>SERVIÇO</w:t>
            </w:r>
            <w:r w:rsidRPr="2DBCA313">
              <w:rPr>
                <w:rFonts w:asciiTheme="minorHAnsi" w:hAnsiTheme="minorHAnsi" w:cstheme="minorBidi"/>
                <w:b/>
                <w:bCs/>
                <w:spacing w:val="-6"/>
              </w:rPr>
              <w:t xml:space="preserve"> </w:t>
            </w:r>
            <w:r w:rsidRPr="2DBCA313">
              <w:rPr>
                <w:rFonts w:asciiTheme="minorHAnsi" w:hAnsiTheme="minorHAnsi" w:cstheme="minorBidi"/>
                <w:b/>
                <w:bCs/>
                <w:spacing w:val="-2"/>
              </w:rPr>
              <w:t>MENSAL</w:t>
            </w:r>
          </w:p>
        </w:tc>
        <w:tc>
          <w:tcPr>
            <w:tcW w:w="2319" w:type="dxa"/>
            <w:gridSpan w:val="2"/>
            <w:shd w:val="clear" w:color="auto" w:fill="F1F1F1"/>
            <w:vAlign w:val="center"/>
          </w:tcPr>
          <w:p w14:paraId="237CD5CB"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SOMA</w:t>
            </w:r>
            <w:r w:rsidRPr="2DBCA313">
              <w:rPr>
                <w:rFonts w:asciiTheme="minorHAnsi" w:hAnsiTheme="minorHAnsi" w:cstheme="minorBidi"/>
                <w:b/>
                <w:bCs/>
                <w:spacing w:val="-13"/>
              </w:rPr>
              <w:t xml:space="preserve"> </w:t>
            </w:r>
            <w:r w:rsidRPr="2DBCA313">
              <w:rPr>
                <w:rFonts w:asciiTheme="minorHAnsi" w:hAnsiTheme="minorHAnsi" w:cstheme="minorBidi"/>
                <w:b/>
                <w:bCs/>
              </w:rPr>
              <w:t>VALOR</w:t>
            </w:r>
            <w:r w:rsidRPr="2DBCA313">
              <w:rPr>
                <w:rFonts w:asciiTheme="minorHAnsi" w:hAnsiTheme="minorHAnsi" w:cstheme="minorBidi"/>
                <w:b/>
                <w:bCs/>
                <w:spacing w:val="-12"/>
              </w:rPr>
              <w:t xml:space="preserve"> </w:t>
            </w:r>
            <w:r w:rsidRPr="2DBCA313">
              <w:rPr>
                <w:rFonts w:asciiTheme="minorHAnsi" w:hAnsiTheme="minorHAnsi" w:cstheme="minorBidi"/>
                <w:b/>
                <w:bCs/>
              </w:rPr>
              <w:t>TOTAL MENSAL (S2)</w:t>
            </w:r>
          </w:p>
        </w:tc>
        <w:tc>
          <w:tcPr>
            <w:tcW w:w="1266" w:type="dxa"/>
            <w:shd w:val="clear" w:color="auto" w:fill="F1F1F1"/>
            <w:vAlign w:val="center"/>
          </w:tcPr>
          <w:p w14:paraId="07229DE6" w14:textId="2B488686" w:rsidR="00F25D1A" w:rsidRPr="00AF0A48" w:rsidRDefault="057BAF7D"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6C6404B9" w14:textId="77777777" w:rsidTr="2E1B4028">
        <w:trPr>
          <w:trHeight w:val="815"/>
        </w:trPr>
        <w:tc>
          <w:tcPr>
            <w:tcW w:w="5913" w:type="dxa"/>
            <w:gridSpan w:val="2"/>
            <w:vMerge/>
            <w:vAlign w:val="center"/>
          </w:tcPr>
          <w:p w14:paraId="45081B55" w14:textId="77777777" w:rsidR="00F25D1A" w:rsidRPr="00AF0A48" w:rsidRDefault="00F25D1A" w:rsidP="00F25D1A">
            <w:pPr>
              <w:jc w:val="center"/>
              <w:rPr>
                <w:rFonts w:asciiTheme="minorHAnsi" w:hAnsiTheme="minorHAnsi" w:cstheme="minorHAnsi"/>
              </w:rPr>
            </w:pPr>
          </w:p>
        </w:tc>
        <w:tc>
          <w:tcPr>
            <w:tcW w:w="2319" w:type="dxa"/>
            <w:gridSpan w:val="2"/>
            <w:shd w:val="clear" w:color="auto" w:fill="F1F1F1"/>
            <w:vAlign w:val="center"/>
          </w:tcPr>
          <w:p w14:paraId="630D5502"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13"/>
              </w:rPr>
              <w:t xml:space="preserve"> </w:t>
            </w:r>
            <w:r w:rsidRPr="2DBCA313">
              <w:rPr>
                <w:rFonts w:asciiTheme="minorHAnsi" w:hAnsiTheme="minorHAnsi" w:cstheme="minorBidi"/>
                <w:b/>
                <w:bCs/>
              </w:rPr>
              <w:t>TOTAL</w:t>
            </w:r>
            <w:r w:rsidRPr="2DBCA313">
              <w:rPr>
                <w:rFonts w:asciiTheme="minorHAnsi" w:hAnsiTheme="minorHAnsi" w:cstheme="minorBidi"/>
                <w:b/>
                <w:bCs/>
                <w:spacing w:val="-12"/>
              </w:rPr>
              <w:t xml:space="preserve"> </w:t>
            </w:r>
            <w:r w:rsidRPr="2DBCA313">
              <w:rPr>
                <w:rFonts w:asciiTheme="minorHAnsi" w:hAnsiTheme="minorHAnsi" w:cstheme="minorBidi"/>
                <w:b/>
                <w:bCs/>
              </w:rPr>
              <w:t>ANUAL (TM) = S2*12</w:t>
            </w:r>
          </w:p>
        </w:tc>
        <w:tc>
          <w:tcPr>
            <w:tcW w:w="1266" w:type="dxa"/>
            <w:shd w:val="clear" w:color="auto" w:fill="F1F1F1"/>
            <w:vAlign w:val="center"/>
          </w:tcPr>
          <w:p w14:paraId="1183125C" w14:textId="4A6CFC01" w:rsidR="00F25D1A" w:rsidRPr="00AF0A48" w:rsidRDefault="12D6A842"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3174D816" w14:textId="77777777" w:rsidTr="2E1B4028">
        <w:trPr>
          <w:trHeight w:val="510"/>
        </w:trPr>
        <w:tc>
          <w:tcPr>
            <w:tcW w:w="8232" w:type="dxa"/>
            <w:gridSpan w:val="4"/>
            <w:shd w:val="clear" w:color="auto" w:fill="F1F1F1"/>
            <w:vAlign w:val="center"/>
          </w:tcPr>
          <w:p w14:paraId="54161AFA"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5"/>
              </w:rPr>
              <w:t xml:space="preserve"> </w:t>
            </w:r>
            <w:r w:rsidRPr="2DBCA313">
              <w:rPr>
                <w:rFonts w:asciiTheme="minorHAnsi" w:hAnsiTheme="minorHAnsi" w:cstheme="minorBidi"/>
                <w:b/>
                <w:bCs/>
              </w:rPr>
              <w:t>ESTIMADO</w:t>
            </w:r>
            <w:r w:rsidRPr="2DBCA313">
              <w:rPr>
                <w:rFonts w:asciiTheme="minorHAnsi" w:hAnsiTheme="minorHAnsi" w:cstheme="minorBidi"/>
                <w:b/>
                <w:bCs/>
                <w:spacing w:val="-6"/>
              </w:rPr>
              <w:t xml:space="preserve"> </w:t>
            </w:r>
            <w:r w:rsidRPr="2DBCA313">
              <w:rPr>
                <w:rFonts w:asciiTheme="minorHAnsi" w:hAnsiTheme="minorHAnsi" w:cstheme="minorBidi"/>
                <w:b/>
                <w:bCs/>
              </w:rPr>
              <w:t>TOTAL</w:t>
            </w:r>
            <w:r w:rsidRPr="2DBCA313">
              <w:rPr>
                <w:rFonts w:asciiTheme="minorHAnsi" w:hAnsiTheme="minorHAnsi" w:cstheme="minorBidi"/>
                <w:b/>
                <w:bCs/>
                <w:spacing w:val="-4"/>
              </w:rPr>
              <w:t xml:space="preserve"> </w:t>
            </w:r>
            <w:r w:rsidRPr="2DBCA313">
              <w:rPr>
                <w:rFonts w:asciiTheme="minorHAnsi" w:hAnsiTheme="minorHAnsi" w:cstheme="minorBidi"/>
                <w:b/>
                <w:bCs/>
              </w:rPr>
              <w:t>DOS</w:t>
            </w:r>
            <w:r w:rsidRPr="2DBCA313">
              <w:rPr>
                <w:rFonts w:asciiTheme="minorHAnsi" w:hAnsiTheme="minorHAnsi" w:cstheme="minorBidi"/>
                <w:b/>
                <w:bCs/>
                <w:spacing w:val="-5"/>
              </w:rPr>
              <w:t xml:space="preserve"> </w:t>
            </w:r>
            <w:r w:rsidRPr="2DBCA313">
              <w:rPr>
                <w:rFonts w:asciiTheme="minorHAnsi" w:hAnsiTheme="minorHAnsi" w:cstheme="minorBidi"/>
                <w:b/>
                <w:bCs/>
              </w:rPr>
              <w:t>SERVIÇOS</w:t>
            </w:r>
            <w:r w:rsidRPr="2DBCA313">
              <w:rPr>
                <w:rFonts w:asciiTheme="minorHAnsi" w:hAnsiTheme="minorHAnsi" w:cstheme="minorBidi"/>
                <w:b/>
                <w:bCs/>
                <w:spacing w:val="-4"/>
              </w:rPr>
              <w:t xml:space="preserve"> </w:t>
            </w:r>
            <w:r w:rsidRPr="2DBCA313">
              <w:rPr>
                <w:rFonts w:asciiTheme="minorHAnsi" w:hAnsiTheme="minorHAnsi" w:cstheme="minorBidi"/>
                <w:b/>
                <w:bCs/>
              </w:rPr>
              <w:t>PARA</w:t>
            </w:r>
            <w:r w:rsidRPr="2DBCA313">
              <w:rPr>
                <w:rFonts w:asciiTheme="minorHAnsi" w:hAnsiTheme="minorHAnsi" w:cstheme="minorBidi"/>
                <w:b/>
                <w:bCs/>
                <w:spacing w:val="-5"/>
              </w:rPr>
              <w:t xml:space="preserve"> </w:t>
            </w:r>
            <w:r w:rsidRPr="2DBCA313">
              <w:rPr>
                <w:rFonts w:asciiTheme="minorHAnsi" w:hAnsiTheme="minorHAnsi" w:cstheme="minorBidi"/>
                <w:b/>
                <w:bCs/>
              </w:rPr>
              <w:t>CONFIGURAÇÃO</w:t>
            </w:r>
            <w:r w:rsidRPr="2DBCA313">
              <w:rPr>
                <w:rFonts w:asciiTheme="minorHAnsi" w:hAnsiTheme="minorHAnsi" w:cstheme="minorBidi"/>
                <w:b/>
                <w:bCs/>
                <w:spacing w:val="-4"/>
              </w:rPr>
              <w:t xml:space="preserve"> </w:t>
            </w:r>
            <w:proofErr w:type="gramStart"/>
            <w:r w:rsidRPr="2DBCA313">
              <w:rPr>
                <w:rFonts w:asciiTheme="minorHAnsi" w:hAnsiTheme="minorHAnsi" w:cstheme="minorBidi"/>
                <w:b/>
                <w:bCs/>
              </w:rPr>
              <w:t>4</w:t>
            </w:r>
            <w:proofErr w:type="gramEnd"/>
            <w:r w:rsidRPr="2DBCA313">
              <w:rPr>
                <w:rFonts w:asciiTheme="minorHAnsi" w:hAnsiTheme="minorHAnsi" w:cstheme="minorBidi"/>
                <w:b/>
                <w:bCs/>
                <w:spacing w:val="-5"/>
              </w:rPr>
              <w:t xml:space="preserve"> </w:t>
            </w:r>
            <w:r w:rsidRPr="2DBCA313">
              <w:rPr>
                <w:rFonts w:asciiTheme="minorHAnsi" w:hAnsiTheme="minorHAnsi" w:cstheme="minorBidi"/>
                <w:b/>
                <w:bCs/>
              </w:rPr>
              <w:t>(T)</w:t>
            </w:r>
            <w:r w:rsidRPr="2DBCA313">
              <w:rPr>
                <w:rFonts w:asciiTheme="minorHAnsi" w:hAnsiTheme="minorHAnsi" w:cstheme="minorBidi"/>
                <w:b/>
                <w:bCs/>
                <w:spacing w:val="-3"/>
              </w:rPr>
              <w:t xml:space="preserve"> </w:t>
            </w:r>
            <w:r w:rsidRPr="2DBCA313">
              <w:rPr>
                <w:rFonts w:asciiTheme="minorHAnsi" w:hAnsiTheme="minorHAnsi" w:cstheme="minorBidi"/>
                <w:b/>
                <w:bCs/>
              </w:rPr>
              <w:t>=</w:t>
            </w:r>
            <w:r w:rsidRPr="2DBCA313">
              <w:rPr>
                <w:rFonts w:asciiTheme="minorHAnsi" w:hAnsiTheme="minorHAnsi" w:cstheme="minorBidi"/>
                <w:b/>
                <w:bCs/>
                <w:spacing w:val="-4"/>
              </w:rPr>
              <w:t xml:space="preserve"> </w:t>
            </w:r>
            <w:r w:rsidRPr="2DBCA313">
              <w:rPr>
                <w:rFonts w:asciiTheme="minorHAnsi" w:hAnsiTheme="minorHAnsi" w:cstheme="minorBidi"/>
                <w:b/>
                <w:bCs/>
              </w:rPr>
              <w:t>S1</w:t>
            </w:r>
            <w:r w:rsidRPr="2DBCA313">
              <w:rPr>
                <w:rFonts w:asciiTheme="minorHAnsi" w:hAnsiTheme="minorHAnsi" w:cstheme="minorBidi"/>
                <w:b/>
                <w:bCs/>
                <w:spacing w:val="-3"/>
              </w:rPr>
              <w:t xml:space="preserve"> </w:t>
            </w:r>
            <w:r w:rsidRPr="2DBCA313">
              <w:rPr>
                <w:rFonts w:asciiTheme="minorHAnsi" w:hAnsiTheme="minorHAnsi" w:cstheme="minorBidi"/>
                <w:b/>
                <w:bCs/>
              </w:rPr>
              <w:t>+</w:t>
            </w:r>
            <w:r w:rsidRPr="2DBCA313">
              <w:rPr>
                <w:rFonts w:asciiTheme="minorHAnsi" w:hAnsiTheme="minorHAnsi" w:cstheme="minorBidi"/>
                <w:b/>
                <w:bCs/>
                <w:spacing w:val="-4"/>
              </w:rPr>
              <w:t xml:space="preserve"> </w:t>
            </w:r>
            <w:r w:rsidRPr="2DBCA313">
              <w:rPr>
                <w:rFonts w:asciiTheme="minorHAnsi" w:hAnsiTheme="minorHAnsi" w:cstheme="minorBidi"/>
                <w:b/>
                <w:bCs/>
                <w:spacing w:val="-5"/>
              </w:rPr>
              <w:t>TM</w:t>
            </w:r>
          </w:p>
        </w:tc>
        <w:tc>
          <w:tcPr>
            <w:tcW w:w="1266" w:type="dxa"/>
            <w:shd w:val="clear" w:color="auto" w:fill="F1F1F1"/>
            <w:vAlign w:val="center"/>
          </w:tcPr>
          <w:p w14:paraId="6F15C6B4" w14:textId="1A287EF1" w:rsidR="00F25D1A" w:rsidRPr="00AF0A48" w:rsidRDefault="6F0DF96E"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bl>
    <w:p w14:paraId="6A927EA9" w14:textId="77777777" w:rsidR="00F25D1A" w:rsidRPr="00AF0A48" w:rsidRDefault="00F25D1A" w:rsidP="00F25D1A">
      <w:pPr>
        <w:pStyle w:val="Corpodetexto"/>
        <w:jc w:val="left"/>
        <w:rPr>
          <w:rFonts w:asciiTheme="minorHAnsi" w:hAnsiTheme="minorHAnsi" w:cstheme="minorBidi"/>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7"/>
        <w:gridCol w:w="6"/>
        <w:gridCol w:w="1227"/>
        <w:gridCol w:w="1092"/>
        <w:gridCol w:w="1266"/>
      </w:tblGrid>
      <w:tr w:rsidR="00F25D1A" w:rsidRPr="00AF0A48" w14:paraId="79F7A798" w14:textId="77777777" w:rsidTr="2E1B4028">
        <w:trPr>
          <w:trHeight w:val="508"/>
        </w:trPr>
        <w:tc>
          <w:tcPr>
            <w:tcW w:w="9498" w:type="dxa"/>
            <w:gridSpan w:val="5"/>
            <w:shd w:val="clear" w:color="auto" w:fill="D9D9D9" w:themeFill="background1" w:themeFillShade="D9"/>
            <w:vAlign w:val="center"/>
          </w:tcPr>
          <w:p w14:paraId="1111FBDA"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CONFIGURAÇÃO</w:t>
            </w:r>
            <w:r w:rsidRPr="2DBCA313">
              <w:rPr>
                <w:rFonts w:asciiTheme="minorHAnsi" w:hAnsiTheme="minorHAnsi" w:cstheme="minorBidi"/>
                <w:b/>
                <w:bCs/>
                <w:spacing w:val="-11"/>
              </w:rPr>
              <w:t xml:space="preserve"> </w:t>
            </w:r>
            <w:proofErr w:type="gramStart"/>
            <w:r w:rsidRPr="2DBCA313">
              <w:rPr>
                <w:rFonts w:asciiTheme="minorHAnsi" w:hAnsiTheme="minorHAnsi" w:cstheme="minorBidi"/>
                <w:b/>
                <w:bCs/>
                <w:spacing w:val="-10"/>
              </w:rPr>
              <w:t>5</w:t>
            </w:r>
            <w:proofErr w:type="gramEnd"/>
          </w:p>
        </w:tc>
      </w:tr>
      <w:tr w:rsidR="00352CA1" w:rsidRPr="00AF0A48" w14:paraId="395690B2" w14:textId="77777777" w:rsidTr="2E1B4028">
        <w:trPr>
          <w:trHeight w:val="508"/>
        </w:trPr>
        <w:tc>
          <w:tcPr>
            <w:tcW w:w="9498" w:type="dxa"/>
            <w:gridSpan w:val="5"/>
            <w:vAlign w:val="center"/>
          </w:tcPr>
          <w:p w14:paraId="4CF04A13" w14:textId="544FF125" w:rsidR="00352CA1" w:rsidRPr="00352CA1" w:rsidRDefault="00352CA1" w:rsidP="2E1B4028">
            <w:pPr>
              <w:pStyle w:val="TableParagraph"/>
              <w:spacing w:line="240" w:lineRule="auto"/>
              <w:ind w:left="0"/>
              <w:rPr>
                <w:rFonts w:asciiTheme="minorHAnsi" w:hAnsiTheme="minorHAnsi" w:cstheme="minorBidi"/>
              </w:rPr>
            </w:pPr>
            <w:r w:rsidRPr="2E1B4028">
              <w:rPr>
                <w:rFonts w:asciiTheme="minorHAnsi" w:hAnsiTheme="minorHAnsi" w:cstheme="minorBidi"/>
                <w:b/>
                <w:bCs/>
              </w:rPr>
              <w:t>Endereço(s) de instalação:</w:t>
            </w:r>
            <w:r w:rsidRPr="2E1B4028">
              <w:rPr>
                <w:rFonts w:asciiTheme="minorHAnsi" w:hAnsiTheme="minorHAnsi" w:cstheme="minorBidi"/>
              </w:rPr>
              <w:t xml:space="preserve"> </w:t>
            </w:r>
            <w:r w:rsidR="32A11F7D" w:rsidRPr="2E1B4028">
              <w:rPr>
                <w:rFonts w:asciiTheme="minorHAnsi" w:hAnsiTheme="minorHAnsi" w:cstheme="minorBidi"/>
                <w:highlight w:val="yellow"/>
              </w:rPr>
              <w:t>###</w:t>
            </w:r>
          </w:p>
        </w:tc>
      </w:tr>
      <w:tr w:rsidR="00F25D1A" w:rsidRPr="00AF0A48" w14:paraId="6899C61D" w14:textId="77777777" w:rsidTr="2E1B4028">
        <w:trPr>
          <w:trHeight w:val="508"/>
        </w:trPr>
        <w:tc>
          <w:tcPr>
            <w:tcW w:w="5913" w:type="dxa"/>
            <w:gridSpan w:val="2"/>
            <w:vAlign w:val="center"/>
          </w:tcPr>
          <w:p w14:paraId="2CE56469"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DESCRIÇÃO</w:t>
            </w:r>
          </w:p>
        </w:tc>
        <w:tc>
          <w:tcPr>
            <w:tcW w:w="3585" w:type="dxa"/>
            <w:gridSpan w:val="3"/>
            <w:vAlign w:val="center"/>
          </w:tcPr>
          <w:p w14:paraId="7749E316"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(de</w:t>
            </w:r>
            <w:r w:rsidRPr="2DBCA313">
              <w:rPr>
                <w:rFonts w:asciiTheme="minorHAnsi" w:hAnsiTheme="minorHAnsi" w:cstheme="minorBidi"/>
                <w:b/>
                <w:bCs/>
                <w:spacing w:val="-3"/>
              </w:rPr>
              <w:t xml:space="preserve"> </w:t>
            </w:r>
            <w:r w:rsidRPr="2DBCA313">
              <w:rPr>
                <w:rFonts w:asciiTheme="minorHAnsi" w:hAnsiTheme="minorHAnsi" w:cstheme="minorBidi"/>
                <w:b/>
                <w:bCs/>
              </w:rPr>
              <w:t>501</w:t>
            </w:r>
            <w:r w:rsidRPr="2DBCA313">
              <w:rPr>
                <w:rFonts w:asciiTheme="minorHAnsi" w:hAnsiTheme="minorHAnsi" w:cstheme="minorBidi"/>
                <w:b/>
                <w:bCs/>
                <w:spacing w:val="-1"/>
              </w:rPr>
              <w:t xml:space="preserve"> </w:t>
            </w:r>
            <w:r w:rsidRPr="2DBCA313">
              <w:rPr>
                <w:rFonts w:asciiTheme="minorHAnsi" w:hAnsiTheme="minorHAnsi" w:cstheme="minorBidi"/>
                <w:b/>
                <w:bCs/>
              </w:rPr>
              <w:t>a</w:t>
            </w:r>
            <w:r w:rsidRPr="2DBCA313">
              <w:rPr>
                <w:rFonts w:asciiTheme="minorHAnsi" w:hAnsiTheme="minorHAnsi" w:cstheme="minorBidi"/>
                <w:b/>
                <w:bCs/>
                <w:spacing w:val="-4"/>
              </w:rPr>
              <w:t xml:space="preserve"> </w:t>
            </w:r>
            <w:r w:rsidRPr="2DBCA313">
              <w:rPr>
                <w:rFonts w:asciiTheme="minorHAnsi" w:hAnsiTheme="minorHAnsi" w:cstheme="minorBidi"/>
                <w:b/>
                <w:bCs/>
              </w:rPr>
              <w:t>1600</w:t>
            </w:r>
            <w:r w:rsidRPr="2DBCA313">
              <w:rPr>
                <w:rFonts w:asciiTheme="minorHAnsi" w:hAnsiTheme="minorHAnsi" w:cstheme="minorBidi"/>
                <w:b/>
                <w:bCs/>
                <w:spacing w:val="-2"/>
              </w:rPr>
              <w:t xml:space="preserve"> ramais)</w:t>
            </w:r>
          </w:p>
        </w:tc>
      </w:tr>
      <w:tr w:rsidR="00F25D1A" w:rsidRPr="00AF0A48" w14:paraId="3AE598A5" w14:textId="77777777" w:rsidTr="2E1B4028">
        <w:trPr>
          <w:trHeight w:val="1127"/>
        </w:trPr>
        <w:tc>
          <w:tcPr>
            <w:tcW w:w="5913" w:type="dxa"/>
            <w:gridSpan w:val="2"/>
            <w:shd w:val="clear" w:color="auto" w:fill="D9D9D9" w:themeFill="background1" w:themeFillShade="D9"/>
            <w:vAlign w:val="center"/>
          </w:tcPr>
          <w:p w14:paraId="1BC4F80F"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spacing w:val="-2"/>
              </w:rPr>
              <w:t>Anual</w:t>
            </w:r>
          </w:p>
        </w:tc>
        <w:tc>
          <w:tcPr>
            <w:tcW w:w="1227" w:type="dxa"/>
            <w:shd w:val="clear" w:color="auto" w:fill="D9D9D9" w:themeFill="background1" w:themeFillShade="D9"/>
            <w:vAlign w:val="center"/>
          </w:tcPr>
          <w:p w14:paraId="6E6D1629"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Quantidade Total</w:t>
            </w:r>
          </w:p>
        </w:tc>
        <w:tc>
          <w:tcPr>
            <w:tcW w:w="1092" w:type="dxa"/>
            <w:shd w:val="clear" w:color="auto" w:fill="D9D9D9" w:themeFill="background1" w:themeFillShade="D9"/>
            <w:vAlign w:val="center"/>
          </w:tcPr>
          <w:p w14:paraId="69F8245E"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unitário anual</w:t>
            </w:r>
          </w:p>
        </w:tc>
        <w:tc>
          <w:tcPr>
            <w:tcW w:w="1266" w:type="dxa"/>
            <w:shd w:val="clear" w:color="auto" w:fill="D9D9D9" w:themeFill="background1" w:themeFillShade="D9"/>
            <w:vAlign w:val="center"/>
          </w:tcPr>
          <w:p w14:paraId="6F98258E"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total anual</w:t>
            </w:r>
          </w:p>
        </w:tc>
      </w:tr>
      <w:tr w:rsidR="00F25D1A" w:rsidRPr="00AF0A48" w14:paraId="34EBEFE3" w14:textId="77777777" w:rsidTr="2E1B4028">
        <w:trPr>
          <w:trHeight w:val="508"/>
        </w:trPr>
        <w:tc>
          <w:tcPr>
            <w:tcW w:w="5913" w:type="dxa"/>
            <w:gridSpan w:val="2"/>
            <w:vAlign w:val="center"/>
          </w:tcPr>
          <w:p w14:paraId="151DC6B0"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Instalação,</w:t>
            </w:r>
            <w:r w:rsidRPr="2DBCA313">
              <w:rPr>
                <w:rFonts w:asciiTheme="minorHAnsi" w:hAnsiTheme="minorHAnsi" w:cstheme="minorBidi"/>
                <w:spacing w:val="-10"/>
              </w:rPr>
              <w:t xml:space="preserve"> </w:t>
            </w:r>
            <w:r w:rsidRPr="2DBCA313">
              <w:rPr>
                <w:rFonts w:asciiTheme="minorHAnsi" w:hAnsiTheme="minorHAnsi" w:cstheme="minorBidi"/>
              </w:rPr>
              <w:t>configuração</w:t>
            </w:r>
            <w:r w:rsidRPr="2DBCA313">
              <w:rPr>
                <w:rFonts w:asciiTheme="minorHAnsi" w:hAnsiTheme="minorHAnsi" w:cstheme="minorBidi"/>
                <w:spacing w:val="-8"/>
              </w:rPr>
              <w:t xml:space="preserve"> </w:t>
            </w:r>
            <w:r w:rsidRPr="2DBCA313">
              <w:rPr>
                <w:rFonts w:asciiTheme="minorHAnsi" w:hAnsiTheme="minorHAnsi" w:cstheme="minorBidi"/>
              </w:rPr>
              <w:t>do</w:t>
            </w:r>
            <w:r w:rsidRPr="2DBCA313">
              <w:rPr>
                <w:rFonts w:asciiTheme="minorHAnsi" w:hAnsiTheme="minorHAnsi" w:cstheme="minorBidi"/>
                <w:spacing w:val="-9"/>
              </w:rPr>
              <w:t xml:space="preserve"> </w:t>
            </w:r>
            <w:r w:rsidRPr="2DBCA313">
              <w:rPr>
                <w:rFonts w:asciiTheme="minorHAnsi" w:hAnsiTheme="minorHAnsi" w:cstheme="minorBidi"/>
              </w:rPr>
              <w:t>equipamento</w:t>
            </w:r>
            <w:r w:rsidRPr="2DBCA313">
              <w:rPr>
                <w:rFonts w:asciiTheme="minorHAnsi" w:hAnsiTheme="minorHAnsi" w:cstheme="minorBidi"/>
                <w:spacing w:val="-8"/>
              </w:rPr>
              <w:t xml:space="preserve"> </w:t>
            </w:r>
            <w:r w:rsidRPr="2DBCA313">
              <w:rPr>
                <w:rFonts w:asciiTheme="minorHAnsi" w:hAnsiTheme="minorHAnsi" w:cstheme="minorBidi"/>
              </w:rPr>
              <w:t>PABX</w:t>
            </w:r>
            <w:r w:rsidRPr="2DBCA313">
              <w:rPr>
                <w:rFonts w:asciiTheme="minorHAnsi" w:hAnsiTheme="minorHAnsi" w:cstheme="minorBidi"/>
                <w:spacing w:val="-6"/>
              </w:rPr>
              <w:t xml:space="preserve"> </w:t>
            </w:r>
            <w:r w:rsidRPr="2DBCA313">
              <w:rPr>
                <w:rFonts w:asciiTheme="minorHAnsi" w:hAnsiTheme="minorHAnsi" w:cstheme="minorBidi"/>
                <w:spacing w:val="-5"/>
              </w:rPr>
              <w:t>(A</w:t>
            </w:r>
            <w:proofErr w:type="gramStart"/>
            <w:r w:rsidRPr="2DBCA313">
              <w:rPr>
                <w:rFonts w:asciiTheme="minorHAnsi" w:hAnsiTheme="minorHAnsi" w:cstheme="minorBidi"/>
                <w:spacing w:val="-5"/>
              </w:rPr>
              <w:t>)</w:t>
            </w:r>
            <w:proofErr w:type="gramEnd"/>
          </w:p>
        </w:tc>
        <w:tc>
          <w:tcPr>
            <w:tcW w:w="1227" w:type="dxa"/>
            <w:vAlign w:val="center"/>
          </w:tcPr>
          <w:p w14:paraId="3F20E4D8" w14:textId="40AE3C1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01B448FD" w14:textId="356CC574"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7B7C7140" w14:textId="0C91634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4E82FC3E" w14:textId="77777777" w:rsidTr="2E1B4028">
        <w:trPr>
          <w:trHeight w:val="817"/>
        </w:trPr>
        <w:tc>
          <w:tcPr>
            <w:tcW w:w="5913" w:type="dxa"/>
            <w:gridSpan w:val="2"/>
            <w:vAlign w:val="center"/>
          </w:tcPr>
          <w:p w14:paraId="5A5EB799"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Mudança</w:t>
            </w:r>
            <w:r w:rsidRPr="2DBCA313">
              <w:rPr>
                <w:rFonts w:asciiTheme="minorHAnsi" w:hAnsiTheme="minorHAnsi" w:cstheme="minorBidi"/>
                <w:spacing w:val="-5"/>
              </w:rPr>
              <w:t xml:space="preserve"> </w:t>
            </w:r>
            <w:r w:rsidRPr="2DBCA313">
              <w:rPr>
                <w:rFonts w:asciiTheme="minorHAnsi" w:hAnsiTheme="minorHAnsi" w:cstheme="minorBidi"/>
              </w:rPr>
              <w:t>do</w:t>
            </w:r>
            <w:r w:rsidRPr="2DBCA313">
              <w:rPr>
                <w:rFonts w:asciiTheme="minorHAnsi" w:hAnsiTheme="minorHAnsi" w:cstheme="minorBidi"/>
                <w:spacing w:val="-7"/>
              </w:rPr>
              <w:t xml:space="preserve"> </w:t>
            </w:r>
            <w:r w:rsidRPr="2DBCA313">
              <w:rPr>
                <w:rFonts w:asciiTheme="minorHAnsi" w:hAnsiTheme="minorHAnsi" w:cstheme="minorBidi"/>
              </w:rPr>
              <w:t>equipamento</w:t>
            </w:r>
            <w:r w:rsidRPr="2DBCA313">
              <w:rPr>
                <w:rFonts w:asciiTheme="minorHAnsi" w:hAnsiTheme="minorHAnsi" w:cstheme="minorBidi"/>
                <w:spacing w:val="-8"/>
              </w:rPr>
              <w:t xml:space="preserve"> </w:t>
            </w:r>
            <w:r w:rsidRPr="2DBCA313">
              <w:rPr>
                <w:rFonts w:asciiTheme="minorHAnsi" w:hAnsiTheme="minorHAnsi" w:cstheme="minorBidi"/>
              </w:rPr>
              <w:t>PABX</w:t>
            </w:r>
            <w:r w:rsidRPr="2DBCA313">
              <w:rPr>
                <w:rFonts w:asciiTheme="minorHAnsi" w:hAnsiTheme="minorHAnsi" w:cstheme="minorBidi"/>
                <w:spacing w:val="-7"/>
              </w:rPr>
              <w:t xml:space="preserve"> </w:t>
            </w:r>
            <w:r w:rsidRPr="2DBCA313">
              <w:rPr>
                <w:rFonts w:asciiTheme="minorHAnsi" w:hAnsiTheme="minorHAnsi" w:cstheme="minorBidi"/>
              </w:rPr>
              <w:t>(desinstalação,</w:t>
            </w:r>
            <w:r w:rsidRPr="2DBCA313">
              <w:rPr>
                <w:rFonts w:asciiTheme="minorHAnsi" w:hAnsiTheme="minorHAnsi" w:cstheme="minorBidi"/>
                <w:spacing w:val="-8"/>
              </w:rPr>
              <w:t xml:space="preserve"> </w:t>
            </w:r>
            <w:r w:rsidRPr="2DBCA313">
              <w:rPr>
                <w:rFonts w:asciiTheme="minorHAnsi" w:hAnsiTheme="minorHAnsi" w:cstheme="minorBidi"/>
              </w:rPr>
              <w:t>transporte</w:t>
            </w:r>
            <w:r w:rsidRPr="2DBCA313">
              <w:rPr>
                <w:rFonts w:asciiTheme="minorHAnsi" w:hAnsiTheme="minorHAnsi" w:cstheme="minorBidi"/>
                <w:spacing w:val="-7"/>
              </w:rPr>
              <w:t xml:space="preserve"> </w:t>
            </w:r>
            <w:r w:rsidRPr="2DBCA313">
              <w:rPr>
                <w:rFonts w:asciiTheme="minorHAnsi" w:hAnsiTheme="minorHAnsi" w:cstheme="minorBidi"/>
              </w:rPr>
              <w:t>e instalação</w:t>
            </w:r>
            <w:proofErr w:type="gramStart"/>
            <w:r w:rsidRPr="2DBCA313">
              <w:rPr>
                <w:rFonts w:asciiTheme="minorHAnsi" w:hAnsiTheme="minorHAnsi" w:cstheme="minorBidi"/>
              </w:rPr>
              <w:t>)</w:t>
            </w:r>
            <w:proofErr w:type="gramEnd"/>
            <w:r w:rsidRPr="2DBCA313">
              <w:rPr>
                <w:rFonts w:asciiTheme="minorHAnsi" w:hAnsiTheme="minorHAnsi" w:cstheme="minorBidi"/>
              </w:rPr>
              <w:t>* (A)</w:t>
            </w:r>
          </w:p>
        </w:tc>
        <w:tc>
          <w:tcPr>
            <w:tcW w:w="1227" w:type="dxa"/>
            <w:vAlign w:val="center"/>
          </w:tcPr>
          <w:p w14:paraId="1A47E94B" w14:textId="24CCBF0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36E7AF9B" w14:textId="48F26997"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1002288D" w14:textId="03231E2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49315FB7" w14:textId="77777777" w:rsidTr="2E1B4028">
        <w:trPr>
          <w:trHeight w:val="508"/>
        </w:trPr>
        <w:tc>
          <w:tcPr>
            <w:tcW w:w="5907" w:type="dxa"/>
            <w:shd w:val="clear" w:color="auto" w:fill="F1F1F1"/>
            <w:vAlign w:val="center"/>
          </w:tcPr>
          <w:p w14:paraId="1213C040"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b/>
                <w:bCs/>
              </w:rPr>
              <w:t>VALOR</w:t>
            </w:r>
            <w:r w:rsidRPr="2DBCA313">
              <w:rPr>
                <w:rFonts w:asciiTheme="minorHAnsi" w:hAnsiTheme="minorHAnsi" w:cstheme="minorBidi"/>
                <w:b/>
                <w:bCs/>
                <w:spacing w:val="-6"/>
              </w:rPr>
              <w:t xml:space="preserve"> </w:t>
            </w:r>
            <w:r w:rsidRPr="2DBCA313">
              <w:rPr>
                <w:rFonts w:asciiTheme="minorHAnsi" w:hAnsiTheme="minorHAnsi" w:cstheme="minorBidi"/>
                <w:b/>
                <w:bCs/>
              </w:rPr>
              <w:t>ESTIMADO</w:t>
            </w:r>
            <w:r w:rsidRPr="2DBCA313">
              <w:rPr>
                <w:rFonts w:asciiTheme="minorHAnsi" w:hAnsiTheme="minorHAnsi" w:cstheme="minorBidi"/>
                <w:b/>
                <w:bCs/>
                <w:spacing w:val="-5"/>
              </w:rPr>
              <w:t xml:space="preserve"> </w:t>
            </w: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rPr>
              <w:t>ANUAL</w:t>
            </w:r>
            <w:r w:rsidRPr="2DBCA313">
              <w:rPr>
                <w:rFonts w:asciiTheme="minorHAnsi" w:hAnsiTheme="minorHAnsi" w:cstheme="minorBidi"/>
                <w:b/>
                <w:bCs/>
                <w:spacing w:val="-6"/>
              </w:rPr>
              <w:t xml:space="preserve"> </w:t>
            </w:r>
            <w:r w:rsidRPr="2DBCA313">
              <w:rPr>
                <w:rFonts w:asciiTheme="minorHAnsi" w:hAnsiTheme="minorHAnsi" w:cstheme="minorBidi"/>
                <w:b/>
                <w:bCs/>
                <w:spacing w:val="-4"/>
              </w:rPr>
              <w:t>(S1)</w:t>
            </w:r>
          </w:p>
        </w:tc>
        <w:tc>
          <w:tcPr>
            <w:tcW w:w="3591" w:type="dxa"/>
            <w:gridSpan w:val="4"/>
            <w:shd w:val="clear" w:color="auto" w:fill="F1F1F1"/>
            <w:vAlign w:val="center"/>
          </w:tcPr>
          <w:p w14:paraId="1AC3160B" w14:textId="04DC7A9E" w:rsidR="00F25D1A" w:rsidRPr="00AF0A48" w:rsidRDefault="7C50713F"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25758BCF" w14:textId="77777777" w:rsidTr="2E1B4028">
        <w:trPr>
          <w:trHeight w:val="1128"/>
        </w:trPr>
        <w:tc>
          <w:tcPr>
            <w:tcW w:w="5913" w:type="dxa"/>
            <w:gridSpan w:val="2"/>
            <w:shd w:val="clear" w:color="auto" w:fill="D9D9D9" w:themeFill="background1" w:themeFillShade="D9"/>
            <w:vAlign w:val="center"/>
          </w:tcPr>
          <w:p w14:paraId="0631C068"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lastRenderedPageBreak/>
              <w:t>Serviço</w:t>
            </w:r>
            <w:r w:rsidRPr="2DBCA313">
              <w:rPr>
                <w:rFonts w:asciiTheme="minorHAnsi" w:hAnsiTheme="minorHAnsi" w:cstheme="minorBidi"/>
                <w:b/>
                <w:bCs/>
                <w:spacing w:val="-5"/>
              </w:rPr>
              <w:t xml:space="preserve"> </w:t>
            </w:r>
            <w:r w:rsidRPr="2DBCA313">
              <w:rPr>
                <w:rFonts w:asciiTheme="minorHAnsi" w:hAnsiTheme="minorHAnsi" w:cstheme="minorBidi"/>
                <w:b/>
                <w:bCs/>
                <w:spacing w:val="-2"/>
              </w:rPr>
              <w:t>Mensal</w:t>
            </w:r>
          </w:p>
        </w:tc>
        <w:tc>
          <w:tcPr>
            <w:tcW w:w="1227" w:type="dxa"/>
            <w:shd w:val="clear" w:color="auto" w:fill="D9D9D9" w:themeFill="background1" w:themeFillShade="D9"/>
            <w:vAlign w:val="center"/>
          </w:tcPr>
          <w:p w14:paraId="3DAF0FDA"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Quantidade Total</w:t>
            </w:r>
          </w:p>
        </w:tc>
        <w:tc>
          <w:tcPr>
            <w:tcW w:w="1092" w:type="dxa"/>
            <w:shd w:val="clear" w:color="auto" w:fill="D9D9D9" w:themeFill="background1" w:themeFillShade="D9"/>
            <w:vAlign w:val="center"/>
          </w:tcPr>
          <w:p w14:paraId="7FFFEF44"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unitário Mensal</w:t>
            </w:r>
          </w:p>
        </w:tc>
        <w:tc>
          <w:tcPr>
            <w:tcW w:w="1266" w:type="dxa"/>
            <w:shd w:val="clear" w:color="auto" w:fill="D9D9D9" w:themeFill="background1" w:themeFillShade="D9"/>
            <w:vAlign w:val="center"/>
          </w:tcPr>
          <w:p w14:paraId="188AF213"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total Mensal</w:t>
            </w:r>
          </w:p>
        </w:tc>
      </w:tr>
      <w:tr w:rsidR="00F25D1A" w:rsidRPr="00AF0A48" w14:paraId="4736880C" w14:textId="77777777" w:rsidTr="2E1B4028">
        <w:trPr>
          <w:trHeight w:val="508"/>
        </w:trPr>
        <w:tc>
          <w:tcPr>
            <w:tcW w:w="5913" w:type="dxa"/>
            <w:gridSpan w:val="2"/>
            <w:vAlign w:val="center"/>
          </w:tcPr>
          <w:p w14:paraId="298153ED"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Canais</w:t>
            </w:r>
            <w:r w:rsidRPr="2DBCA313">
              <w:rPr>
                <w:rFonts w:asciiTheme="minorHAnsi" w:hAnsiTheme="minorHAnsi" w:cstheme="minorBidi"/>
                <w:spacing w:val="-7"/>
              </w:rPr>
              <w:t xml:space="preserve"> </w:t>
            </w:r>
            <w:r w:rsidRPr="2DBCA313">
              <w:rPr>
                <w:rFonts w:asciiTheme="minorHAnsi" w:hAnsiTheme="minorHAnsi" w:cstheme="minorBidi"/>
              </w:rPr>
              <w:t>da</w:t>
            </w:r>
            <w:r w:rsidRPr="2DBCA313">
              <w:rPr>
                <w:rFonts w:asciiTheme="minorHAnsi" w:hAnsiTheme="minorHAnsi" w:cstheme="minorBidi"/>
                <w:spacing w:val="-4"/>
              </w:rPr>
              <w:t xml:space="preserve"> </w:t>
            </w:r>
            <w:r w:rsidRPr="2DBCA313">
              <w:rPr>
                <w:rFonts w:asciiTheme="minorHAnsi" w:hAnsiTheme="minorHAnsi" w:cstheme="minorBidi"/>
              </w:rPr>
              <w:t>interface</w:t>
            </w:r>
            <w:r w:rsidRPr="2DBCA313">
              <w:rPr>
                <w:rFonts w:asciiTheme="minorHAnsi" w:hAnsiTheme="minorHAnsi" w:cstheme="minorBidi"/>
                <w:spacing w:val="-4"/>
              </w:rPr>
              <w:t xml:space="preserve"> </w:t>
            </w:r>
            <w:r w:rsidRPr="2DBCA313">
              <w:rPr>
                <w:rFonts w:asciiTheme="minorHAnsi" w:hAnsiTheme="minorHAnsi" w:cstheme="minorBidi"/>
              </w:rPr>
              <w:t>de</w:t>
            </w:r>
            <w:r w:rsidRPr="2DBCA313">
              <w:rPr>
                <w:rFonts w:asciiTheme="minorHAnsi" w:hAnsiTheme="minorHAnsi" w:cstheme="minorBidi"/>
                <w:spacing w:val="-6"/>
              </w:rPr>
              <w:t xml:space="preserve"> </w:t>
            </w:r>
            <w:r w:rsidRPr="2DBCA313">
              <w:rPr>
                <w:rFonts w:asciiTheme="minorHAnsi" w:hAnsiTheme="minorHAnsi" w:cstheme="minorBidi"/>
              </w:rPr>
              <w:t>entroncamento</w:t>
            </w:r>
            <w:r w:rsidRPr="2DBCA313">
              <w:rPr>
                <w:rFonts w:asciiTheme="minorHAnsi" w:hAnsiTheme="minorHAnsi" w:cstheme="minorBidi"/>
                <w:spacing w:val="-3"/>
              </w:rPr>
              <w:t xml:space="preserve"> </w:t>
            </w:r>
            <w:r w:rsidRPr="2DBCA313">
              <w:rPr>
                <w:rFonts w:asciiTheme="minorHAnsi" w:hAnsiTheme="minorHAnsi" w:cstheme="minorBidi"/>
                <w:spacing w:val="-5"/>
              </w:rPr>
              <w:t>SIP</w:t>
            </w:r>
          </w:p>
        </w:tc>
        <w:tc>
          <w:tcPr>
            <w:tcW w:w="1227" w:type="dxa"/>
            <w:vAlign w:val="center"/>
          </w:tcPr>
          <w:p w14:paraId="4E83F5BE" w14:textId="288D752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54C2FC57" w14:textId="2764AD7C"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4EB2673E" w14:textId="0ADDDB18"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25245B61" w14:textId="77777777" w:rsidTr="2E1B4028">
        <w:trPr>
          <w:trHeight w:val="508"/>
        </w:trPr>
        <w:tc>
          <w:tcPr>
            <w:tcW w:w="5913" w:type="dxa"/>
            <w:gridSpan w:val="2"/>
            <w:vAlign w:val="center"/>
          </w:tcPr>
          <w:p w14:paraId="120E13E5"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Locação</w:t>
            </w:r>
            <w:r w:rsidRPr="2DBCA313">
              <w:rPr>
                <w:rFonts w:asciiTheme="minorHAnsi" w:hAnsiTheme="minorHAnsi" w:cstheme="minorBidi"/>
                <w:spacing w:val="-11"/>
              </w:rPr>
              <w:t xml:space="preserve"> </w:t>
            </w:r>
            <w:r w:rsidRPr="2DBCA313">
              <w:rPr>
                <w:rFonts w:asciiTheme="minorHAnsi" w:hAnsiTheme="minorHAnsi" w:cstheme="minorBidi"/>
              </w:rPr>
              <w:t>equipamento</w:t>
            </w:r>
            <w:r w:rsidRPr="2DBCA313">
              <w:rPr>
                <w:rFonts w:asciiTheme="minorHAnsi" w:hAnsiTheme="minorHAnsi" w:cstheme="minorBidi"/>
                <w:spacing w:val="-6"/>
              </w:rPr>
              <w:t xml:space="preserve"> </w:t>
            </w:r>
            <w:r w:rsidRPr="2DBCA313">
              <w:rPr>
                <w:rFonts w:asciiTheme="minorHAnsi" w:hAnsiTheme="minorHAnsi" w:cstheme="minorBidi"/>
                <w:spacing w:val="-4"/>
              </w:rPr>
              <w:t>PABX</w:t>
            </w:r>
          </w:p>
        </w:tc>
        <w:tc>
          <w:tcPr>
            <w:tcW w:w="1227" w:type="dxa"/>
            <w:vAlign w:val="center"/>
          </w:tcPr>
          <w:p w14:paraId="186E822F" w14:textId="5C5A867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4F6A7371" w14:textId="5F0F4244"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3680A077" w14:textId="1FEACB7D"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0861A99B" w14:textId="77777777" w:rsidTr="2E1B4028">
        <w:trPr>
          <w:trHeight w:val="508"/>
        </w:trPr>
        <w:tc>
          <w:tcPr>
            <w:tcW w:w="5913" w:type="dxa"/>
            <w:gridSpan w:val="2"/>
            <w:vAlign w:val="center"/>
          </w:tcPr>
          <w:p w14:paraId="7ED26B1B"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Circuito</w:t>
            </w:r>
            <w:r w:rsidRPr="2DBCA313">
              <w:rPr>
                <w:rFonts w:asciiTheme="minorHAnsi" w:hAnsiTheme="minorHAnsi" w:cstheme="minorBidi"/>
                <w:spacing w:val="-3"/>
              </w:rPr>
              <w:t xml:space="preserve"> </w:t>
            </w:r>
            <w:r w:rsidRPr="2DBCA313">
              <w:rPr>
                <w:rFonts w:asciiTheme="minorHAnsi" w:hAnsiTheme="minorHAnsi" w:cstheme="minorBidi"/>
              </w:rPr>
              <w:t>de</w:t>
            </w:r>
            <w:r w:rsidRPr="2DBCA313">
              <w:rPr>
                <w:rFonts w:asciiTheme="minorHAnsi" w:hAnsiTheme="minorHAnsi" w:cstheme="minorBidi"/>
                <w:spacing w:val="-4"/>
              </w:rPr>
              <w:t xml:space="preserve"> </w:t>
            </w:r>
            <w:r w:rsidRPr="2DBCA313">
              <w:rPr>
                <w:rFonts w:asciiTheme="minorHAnsi" w:hAnsiTheme="minorHAnsi" w:cstheme="minorBidi"/>
              </w:rPr>
              <w:t>Ramal</w:t>
            </w:r>
            <w:r w:rsidRPr="2DBCA313">
              <w:rPr>
                <w:rFonts w:asciiTheme="minorHAnsi" w:hAnsiTheme="minorHAnsi" w:cstheme="minorBidi"/>
                <w:spacing w:val="-4"/>
              </w:rPr>
              <w:t xml:space="preserve"> </w:t>
            </w:r>
            <w:r w:rsidRPr="2DBCA313">
              <w:rPr>
                <w:rFonts w:asciiTheme="minorHAnsi" w:hAnsiTheme="minorHAnsi" w:cstheme="minorBidi"/>
              </w:rPr>
              <w:t>Analógico</w:t>
            </w:r>
            <w:r w:rsidRPr="2DBCA313">
              <w:rPr>
                <w:rFonts w:asciiTheme="minorHAnsi" w:hAnsiTheme="minorHAnsi" w:cstheme="minorBidi"/>
                <w:spacing w:val="-3"/>
              </w:rPr>
              <w:t xml:space="preserve"> </w:t>
            </w:r>
            <w:r w:rsidRPr="2DBCA313">
              <w:rPr>
                <w:rFonts w:asciiTheme="minorHAnsi" w:hAnsiTheme="minorHAnsi" w:cstheme="minorBidi"/>
              </w:rPr>
              <w:t>sem</w:t>
            </w:r>
            <w:r w:rsidRPr="2DBCA313">
              <w:rPr>
                <w:rFonts w:asciiTheme="minorHAnsi" w:hAnsiTheme="minorHAnsi" w:cstheme="minorBidi"/>
                <w:spacing w:val="-6"/>
              </w:rPr>
              <w:t xml:space="preserve"> </w:t>
            </w:r>
            <w:r w:rsidRPr="2DBCA313">
              <w:rPr>
                <w:rFonts w:asciiTheme="minorHAnsi" w:hAnsiTheme="minorHAnsi" w:cstheme="minorBidi"/>
              </w:rPr>
              <w:t>aparelho</w:t>
            </w:r>
            <w:r w:rsidRPr="2DBCA313">
              <w:rPr>
                <w:rFonts w:asciiTheme="minorHAnsi" w:hAnsiTheme="minorHAnsi" w:cstheme="minorBidi"/>
                <w:spacing w:val="-5"/>
              </w:rPr>
              <w:t xml:space="preserve"> **</w:t>
            </w:r>
          </w:p>
        </w:tc>
        <w:tc>
          <w:tcPr>
            <w:tcW w:w="1227" w:type="dxa"/>
            <w:vAlign w:val="center"/>
          </w:tcPr>
          <w:p w14:paraId="5012669B" w14:textId="60B0DFE8"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1327ADE4" w14:textId="504BAFFF"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217991F4" w14:textId="49F79FC3"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434F2485" w14:textId="77777777" w:rsidTr="2E1B4028">
        <w:trPr>
          <w:trHeight w:val="508"/>
        </w:trPr>
        <w:tc>
          <w:tcPr>
            <w:tcW w:w="5913" w:type="dxa"/>
            <w:gridSpan w:val="2"/>
            <w:vAlign w:val="center"/>
          </w:tcPr>
          <w:p w14:paraId="25B44380"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Ramal</w:t>
            </w:r>
            <w:r w:rsidRPr="2DBCA313">
              <w:rPr>
                <w:rFonts w:asciiTheme="minorHAnsi" w:hAnsiTheme="minorHAnsi" w:cstheme="minorBidi"/>
                <w:spacing w:val="-8"/>
              </w:rPr>
              <w:t xml:space="preserve"> </w:t>
            </w:r>
            <w:r w:rsidRPr="2DBCA313">
              <w:rPr>
                <w:rFonts w:asciiTheme="minorHAnsi" w:hAnsiTheme="minorHAnsi" w:cstheme="minorBidi"/>
              </w:rPr>
              <w:t>Digital</w:t>
            </w:r>
            <w:r w:rsidRPr="2DBCA313">
              <w:rPr>
                <w:rFonts w:asciiTheme="minorHAnsi" w:hAnsiTheme="minorHAnsi" w:cstheme="minorBidi"/>
                <w:spacing w:val="-6"/>
              </w:rPr>
              <w:t xml:space="preserve"> </w:t>
            </w:r>
            <w:r w:rsidRPr="2DBCA313">
              <w:rPr>
                <w:rFonts w:asciiTheme="minorHAnsi" w:hAnsiTheme="minorHAnsi" w:cstheme="minorBidi"/>
              </w:rPr>
              <w:t>com</w:t>
            </w:r>
            <w:r w:rsidRPr="2DBCA313">
              <w:rPr>
                <w:rFonts w:asciiTheme="minorHAnsi" w:hAnsiTheme="minorHAnsi" w:cstheme="minorBidi"/>
                <w:spacing w:val="-2"/>
              </w:rPr>
              <w:t xml:space="preserve"> </w:t>
            </w:r>
            <w:r w:rsidRPr="2DBCA313">
              <w:rPr>
                <w:rFonts w:asciiTheme="minorHAnsi" w:hAnsiTheme="minorHAnsi" w:cstheme="minorBidi"/>
              </w:rPr>
              <w:t>aparelho</w:t>
            </w:r>
            <w:r w:rsidRPr="2DBCA313">
              <w:rPr>
                <w:rFonts w:asciiTheme="minorHAnsi" w:hAnsiTheme="minorHAnsi" w:cstheme="minorBidi"/>
                <w:spacing w:val="-4"/>
              </w:rPr>
              <w:t xml:space="preserve"> </w:t>
            </w:r>
            <w:r w:rsidRPr="2DBCA313">
              <w:rPr>
                <w:rFonts w:asciiTheme="minorHAnsi" w:hAnsiTheme="minorHAnsi" w:cstheme="minorBidi"/>
                <w:spacing w:val="-5"/>
              </w:rPr>
              <w:t>**</w:t>
            </w:r>
          </w:p>
        </w:tc>
        <w:tc>
          <w:tcPr>
            <w:tcW w:w="1227" w:type="dxa"/>
            <w:vAlign w:val="center"/>
          </w:tcPr>
          <w:p w14:paraId="1142CC69" w14:textId="70EEFDB3"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3B35DA26" w14:textId="55E0DD43"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1B4743E4" w14:textId="1EFE979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0231DF15" w14:textId="77777777" w:rsidTr="2E1B4028">
        <w:trPr>
          <w:trHeight w:val="511"/>
        </w:trPr>
        <w:tc>
          <w:tcPr>
            <w:tcW w:w="5913" w:type="dxa"/>
            <w:gridSpan w:val="2"/>
            <w:vAlign w:val="center"/>
          </w:tcPr>
          <w:p w14:paraId="4E38E43F"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Ramal</w:t>
            </w:r>
            <w:r w:rsidRPr="2DBCA313">
              <w:rPr>
                <w:rFonts w:asciiTheme="minorHAnsi" w:hAnsiTheme="minorHAnsi" w:cstheme="minorBidi"/>
                <w:spacing w:val="-6"/>
              </w:rPr>
              <w:t xml:space="preserve"> </w:t>
            </w:r>
            <w:r w:rsidRPr="2DBCA313">
              <w:rPr>
                <w:rFonts w:asciiTheme="minorHAnsi" w:hAnsiTheme="minorHAnsi" w:cstheme="minorBidi"/>
              </w:rPr>
              <w:t>IP</w:t>
            </w:r>
            <w:r w:rsidRPr="2DBCA313">
              <w:rPr>
                <w:rFonts w:asciiTheme="minorHAnsi" w:hAnsiTheme="minorHAnsi" w:cstheme="minorBidi"/>
                <w:spacing w:val="-2"/>
              </w:rPr>
              <w:t xml:space="preserve"> </w:t>
            </w:r>
            <w:r w:rsidRPr="2DBCA313">
              <w:rPr>
                <w:rFonts w:asciiTheme="minorHAnsi" w:hAnsiTheme="minorHAnsi" w:cstheme="minorBidi"/>
              </w:rPr>
              <w:t>sem</w:t>
            </w:r>
            <w:r w:rsidRPr="2DBCA313">
              <w:rPr>
                <w:rFonts w:asciiTheme="minorHAnsi" w:hAnsiTheme="minorHAnsi" w:cstheme="minorBidi"/>
                <w:spacing w:val="-3"/>
              </w:rPr>
              <w:t xml:space="preserve"> </w:t>
            </w:r>
            <w:r w:rsidRPr="2DBCA313">
              <w:rPr>
                <w:rFonts w:asciiTheme="minorHAnsi" w:hAnsiTheme="minorHAnsi" w:cstheme="minorBidi"/>
              </w:rPr>
              <w:t>aparelho</w:t>
            </w:r>
            <w:r w:rsidRPr="2DBCA313">
              <w:rPr>
                <w:rFonts w:asciiTheme="minorHAnsi" w:hAnsiTheme="minorHAnsi" w:cstheme="minorBidi"/>
                <w:spacing w:val="-2"/>
              </w:rPr>
              <w:t xml:space="preserve"> </w:t>
            </w:r>
            <w:r w:rsidRPr="2DBCA313">
              <w:rPr>
                <w:rFonts w:asciiTheme="minorHAnsi" w:hAnsiTheme="minorHAnsi" w:cstheme="minorBidi"/>
                <w:spacing w:val="-5"/>
              </w:rPr>
              <w:t>**</w:t>
            </w:r>
          </w:p>
        </w:tc>
        <w:tc>
          <w:tcPr>
            <w:tcW w:w="1227" w:type="dxa"/>
            <w:vAlign w:val="center"/>
          </w:tcPr>
          <w:p w14:paraId="6619184B" w14:textId="33F1D80E"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6E84DA21" w14:textId="7AA3689B"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464D50E7" w14:textId="00AE1DCA"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31C2CD17" w14:textId="77777777" w:rsidTr="2E1B4028">
        <w:trPr>
          <w:trHeight w:val="508"/>
        </w:trPr>
        <w:tc>
          <w:tcPr>
            <w:tcW w:w="5913" w:type="dxa"/>
            <w:gridSpan w:val="2"/>
            <w:vAlign w:val="center"/>
          </w:tcPr>
          <w:p w14:paraId="4E47C9D3"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Aparelho</w:t>
            </w:r>
            <w:r w:rsidRPr="2DBCA313">
              <w:rPr>
                <w:rFonts w:asciiTheme="minorHAnsi" w:hAnsiTheme="minorHAnsi" w:cstheme="minorBidi"/>
                <w:spacing w:val="-6"/>
              </w:rPr>
              <w:t xml:space="preserve"> </w:t>
            </w:r>
            <w:r w:rsidRPr="2DBCA313">
              <w:rPr>
                <w:rFonts w:asciiTheme="minorHAnsi" w:hAnsiTheme="minorHAnsi" w:cstheme="minorBidi"/>
              </w:rPr>
              <w:t>Telefônico</w:t>
            </w:r>
            <w:r w:rsidRPr="2DBCA313">
              <w:rPr>
                <w:rFonts w:asciiTheme="minorHAnsi" w:hAnsiTheme="minorHAnsi" w:cstheme="minorBidi"/>
                <w:spacing w:val="-8"/>
              </w:rPr>
              <w:t xml:space="preserve"> </w:t>
            </w:r>
            <w:r w:rsidRPr="2DBCA313">
              <w:rPr>
                <w:rFonts w:asciiTheme="minorHAnsi" w:hAnsiTheme="minorHAnsi" w:cstheme="minorBidi"/>
              </w:rPr>
              <w:t>SIP</w:t>
            </w:r>
            <w:r w:rsidRPr="2DBCA313">
              <w:rPr>
                <w:rFonts w:asciiTheme="minorHAnsi" w:hAnsiTheme="minorHAnsi" w:cstheme="minorBidi"/>
                <w:spacing w:val="-8"/>
              </w:rPr>
              <w:t xml:space="preserve"> </w:t>
            </w:r>
            <w:r w:rsidRPr="2DBCA313">
              <w:rPr>
                <w:rFonts w:asciiTheme="minorHAnsi" w:hAnsiTheme="minorHAnsi" w:cstheme="minorBidi"/>
              </w:rPr>
              <w:t>Tipo</w:t>
            </w:r>
            <w:r w:rsidRPr="2DBCA313">
              <w:rPr>
                <w:rFonts w:asciiTheme="minorHAnsi" w:hAnsiTheme="minorHAnsi" w:cstheme="minorBidi"/>
                <w:spacing w:val="-5"/>
              </w:rPr>
              <w:t xml:space="preserve"> </w:t>
            </w:r>
            <w:r w:rsidRPr="2DBCA313">
              <w:rPr>
                <w:rFonts w:asciiTheme="minorHAnsi" w:hAnsiTheme="minorHAnsi" w:cstheme="minorBidi"/>
                <w:spacing w:val="-10"/>
              </w:rPr>
              <w:t>I</w:t>
            </w:r>
          </w:p>
        </w:tc>
        <w:tc>
          <w:tcPr>
            <w:tcW w:w="1227" w:type="dxa"/>
            <w:vAlign w:val="center"/>
          </w:tcPr>
          <w:p w14:paraId="43FEFAE3" w14:textId="63AD04A8"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1FAE25CC" w14:textId="1C279C3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7987BFFA" w14:textId="680D1A8B"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16BE7E77" w14:textId="77777777" w:rsidTr="2E1B4028">
        <w:trPr>
          <w:trHeight w:val="508"/>
        </w:trPr>
        <w:tc>
          <w:tcPr>
            <w:tcW w:w="5913" w:type="dxa"/>
            <w:gridSpan w:val="2"/>
            <w:tcBorders>
              <w:top w:val="nil"/>
            </w:tcBorders>
            <w:vAlign w:val="center"/>
          </w:tcPr>
          <w:p w14:paraId="1942BE14"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Aparelho</w:t>
            </w:r>
            <w:r w:rsidRPr="2DBCA313">
              <w:rPr>
                <w:rFonts w:asciiTheme="minorHAnsi" w:hAnsiTheme="minorHAnsi" w:cstheme="minorBidi"/>
                <w:spacing w:val="-5"/>
              </w:rPr>
              <w:t xml:space="preserve"> </w:t>
            </w:r>
            <w:r w:rsidRPr="2DBCA313">
              <w:rPr>
                <w:rFonts w:asciiTheme="minorHAnsi" w:hAnsiTheme="minorHAnsi" w:cstheme="minorBidi"/>
              </w:rPr>
              <w:t>Telefônico</w:t>
            </w:r>
            <w:r w:rsidRPr="2DBCA313">
              <w:rPr>
                <w:rFonts w:asciiTheme="minorHAnsi" w:hAnsiTheme="minorHAnsi" w:cstheme="minorBidi"/>
                <w:spacing w:val="-9"/>
              </w:rPr>
              <w:t xml:space="preserve"> </w:t>
            </w:r>
            <w:r w:rsidRPr="2DBCA313">
              <w:rPr>
                <w:rFonts w:asciiTheme="minorHAnsi" w:hAnsiTheme="minorHAnsi" w:cstheme="minorBidi"/>
              </w:rPr>
              <w:t>SIP</w:t>
            </w:r>
            <w:r w:rsidRPr="2DBCA313">
              <w:rPr>
                <w:rFonts w:asciiTheme="minorHAnsi" w:hAnsiTheme="minorHAnsi" w:cstheme="minorBidi"/>
                <w:spacing w:val="-8"/>
              </w:rPr>
              <w:t xml:space="preserve"> </w:t>
            </w:r>
            <w:r w:rsidRPr="2DBCA313">
              <w:rPr>
                <w:rFonts w:asciiTheme="minorHAnsi" w:hAnsiTheme="minorHAnsi" w:cstheme="minorBidi"/>
              </w:rPr>
              <w:t>Tipo</w:t>
            </w:r>
            <w:r w:rsidRPr="2DBCA313">
              <w:rPr>
                <w:rFonts w:asciiTheme="minorHAnsi" w:hAnsiTheme="minorHAnsi" w:cstheme="minorBidi"/>
                <w:spacing w:val="-5"/>
              </w:rPr>
              <w:t xml:space="preserve"> II</w:t>
            </w:r>
          </w:p>
        </w:tc>
        <w:tc>
          <w:tcPr>
            <w:tcW w:w="1227" w:type="dxa"/>
            <w:tcBorders>
              <w:top w:val="nil"/>
            </w:tcBorders>
            <w:vAlign w:val="center"/>
          </w:tcPr>
          <w:p w14:paraId="7B713FBA" w14:textId="4AEFBEA1"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tcBorders>
              <w:top w:val="nil"/>
            </w:tcBorders>
            <w:vAlign w:val="center"/>
          </w:tcPr>
          <w:p w14:paraId="22331558" w14:textId="3CB211EA"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tcBorders>
              <w:top w:val="nil"/>
            </w:tcBorders>
            <w:vAlign w:val="center"/>
          </w:tcPr>
          <w:p w14:paraId="33CBE2BB" w14:textId="424D22B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5AE383ED" w14:textId="77777777" w:rsidTr="2E1B4028">
        <w:trPr>
          <w:trHeight w:val="1125"/>
        </w:trPr>
        <w:tc>
          <w:tcPr>
            <w:tcW w:w="5913" w:type="dxa"/>
            <w:gridSpan w:val="2"/>
            <w:vAlign w:val="center"/>
          </w:tcPr>
          <w:p w14:paraId="2506682F"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Alteração</w:t>
            </w:r>
            <w:r w:rsidRPr="2DBCA313">
              <w:rPr>
                <w:rFonts w:asciiTheme="minorHAnsi" w:hAnsiTheme="minorHAnsi" w:cstheme="minorBidi"/>
                <w:spacing w:val="-4"/>
              </w:rPr>
              <w:t xml:space="preserve"> </w:t>
            </w:r>
            <w:r w:rsidRPr="2DBCA313">
              <w:rPr>
                <w:rFonts w:asciiTheme="minorHAnsi" w:hAnsiTheme="minorHAnsi" w:cstheme="minorBidi"/>
              </w:rPr>
              <w:t>na</w:t>
            </w:r>
            <w:r w:rsidRPr="2DBCA313">
              <w:rPr>
                <w:rFonts w:asciiTheme="minorHAnsi" w:hAnsiTheme="minorHAnsi" w:cstheme="minorBidi"/>
                <w:spacing w:val="-5"/>
              </w:rPr>
              <w:t xml:space="preserve"> </w:t>
            </w:r>
            <w:r w:rsidRPr="2DBCA313">
              <w:rPr>
                <w:rFonts w:asciiTheme="minorHAnsi" w:hAnsiTheme="minorHAnsi" w:cstheme="minorBidi"/>
              </w:rPr>
              <w:t>configuração</w:t>
            </w:r>
            <w:r w:rsidRPr="2DBCA313">
              <w:rPr>
                <w:rFonts w:asciiTheme="minorHAnsi" w:hAnsiTheme="minorHAnsi" w:cstheme="minorBidi"/>
                <w:spacing w:val="-6"/>
              </w:rPr>
              <w:t xml:space="preserve"> </w:t>
            </w:r>
            <w:r w:rsidRPr="2DBCA313">
              <w:rPr>
                <w:rFonts w:asciiTheme="minorHAnsi" w:hAnsiTheme="minorHAnsi" w:cstheme="minorBidi"/>
              </w:rPr>
              <w:t>de</w:t>
            </w:r>
            <w:r w:rsidRPr="2DBCA313">
              <w:rPr>
                <w:rFonts w:asciiTheme="minorHAnsi" w:hAnsiTheme="minorHAnsi" w:cstheme="minorBidi"/>
                <w:spacing w:val="-5"/>
              </w:rPr>
              <w:t xml:space="preserve"> </w:t>
            </w:r>
            <w:r w:rsidRPr="2DBCA313">
              <w:rPr>
                <w:rFonts w:asciiTheme="minorHAnsi" w:hAnsiTheme="minorHAnsi" w:cstheme="minorBidi"/>
              </w:rPr>
              <w:t>ramais</w:t>
            </w:r>
            <w:r w:rsidRPr="2DBCA313">
              <w:rPr>
                <w:rFonts w:asciiTheme="minorHAnsi" w:hAnsiTheme="minorHAnsi" w:cstheme="minorBidi"/>
                <w:spacing w:val="-5"/>
              </w:rPr>
              <w:t xml:space="preserve"> </w:t>
            </w:r>
            <w:r w:rsidRPr="2DBCA313">
              <w:rPr>
                <w:rFonts w:asciiTheme="minorHAnsi" w:hAnsiTheme="minorHAnsi" w:cstheme="minorBidi"/>
              </w:rPr>
              <w:t>e</w:t>
            </w:r>
            <w:r w:rsidRPr="2DBCA313">
              <w:rPr>
                <w:rFonts w:asciiTheme="minorHAnsi" w:hAnsiTheme="minorHAnsi" w:cstheme="minorBidi"/>
                <w:spacing w:val="-7"/>
              </w:rPr>
              <w:t xml:space="preserve"> </w:t>
            </w:r>
            <w:r w:rsidRPr="2DBCA313">
              <w:rPr>
                <w:rFonts w:asciiTheme="minorHAnsi" w:hAnsiTheme="minorHAnsi" w:cstheme="minorBidi"/>
              </w:rPr>
              <w:t>demais</w:t>
            </w:r>
            <w:r w:rsidRPr="2DBCA313">
              <w:rPr>
                <w:rFonts w:asciiTheme="minorHAnsi" w:hAnsiTheme="minorHAnsi" w:cstheme="minorBidi"/>
                <w:spacing w:val="-5"/>
              </w:rPr>
              <w:t xml:space="preserve"> </w:t>
            </w:r>
            <w:r w:rsidRPr="2DBCA313">
              <w:rPr>
                <w:rFonts w:asciiTheme="minorHAnsi" w:hAnsiTheme="minorHAnsi" w:cstheme="minorBidi"/>
              </w:rPr>
              <w:t>configurações</w:t>
            </w:r>
            <w:r w:rsidRPr="2DBCA313">
              <w:rPr>
                <w:rFonts w:asciiTheme="minorHAnsi" w:hAnsiTheme="minorHAnsi" w:cstheme="minorBidi"/>
                <w:spacing w:val="-5"/>
              </w:rPr>
              <w:t xml:space="preserve"> </w:t>
            </w:r>
            <w:r w:rsidRPr="2DBCA313">
              <w:rPr>
                <w:rFonts w:asciiTheme="minorHAnsi" w:hAnsiTheme="minorHAnsi" w:cstheme="minorBidi"/>
              </w:rPr>
              <w:t xml:space="preserve">de telefonia (por ponto) quando superior a </w:t>
            </w:r>
            <w:proofErr w:type="gramStart"/>
            <w:r w:rsidRPr="2DBCA313">
              <w:rPr>
                <w:rFonts w:asciiTheme="minorHAnsi" w:hAnsiTheme="minorHAnsi" w:cstheme="minorBidi"/>
              </w:rPr>
              <w:t>5</w:t>
            </w:r>
            <w:proofErr w:type="gramEnd"/>
            <w:r w:rsidRPr="2DBCA313">
              <w:rPr>
                <w:rFonts w:asciiTheme="minorHAnsi" w:hAnsiTheme="minorHAnsi" w:cstheme="minorBidi"/>
              </w:rPr>
              <w:t xml:space="preserve"> alterações por mês </w:t>
            </w:r>
            <w:r w:rsidRPr="2DBCA313">
              <w:rPr>
                <w:rFonts w:asciiTheme="minorHAnsi" w:hAnsiTheme="minorHAnsi" w:cstheme="minorBidi"/>
                <w:spacing w:val="-4"/>
              </w:rPr>
              <w:t>(A)</w:t>
            </w:r>
          </w:p>
        </w:tc>
        <w:tc>
          <w:tcPr>
            <w:tcW w:w="1227" w:type="dxa"/>
            <w:vAlign w:val="center"/>
          </w:tcPr>
          <w:p w14:paraId="497B006D" w14:textId="412058F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5C72C599" w14:textId="7B84EB38"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2EDF4302" w14:textId="558DC20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1F9B75CD" w14:textId="77777777" w:rsidTr="2E1B4028">
        <w:trPr>
          <w:trHeight w:val="817"/>
        </w:trPr>
        <w:tc>
          <w:tcPr>
            <w:tcW w:w="5913" w:type="dxa"/>
            <w:gridSpan w:val="2"/>
            <w:vMerge w:val="restart"/>
            <w:shd w:val="clear" w:color="auto" w:fill="F1F1F1"/>
            <w:vAlign w:val="center"/>
          </w:tcPr>
          <w:p w14:paraId="6549130E"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6"/>
              </w:rPr>
              <w:t xml:space="preserve"> </w:t>
            </w:r>
            <w:r w:rsidRPr="2DBCA313">
              <w:rPr>
                <w:rFonts w:asciiTheme="minorHAnsi" w:hAnsiTheme="minorHAnsi" w:cstheme="minorBidi"/>
                <w:b/>
                <w:bCs/>
              </w:rPr>
              <w:t>ESTIMADO</w:t>
            </w:r>
            <w:r w:rsidRPr="2DBCA313">
              <w:rPr>
                <w:rFonts w:asciiTheme="minorHAnsi" w:hAnsiTheme="minorHAnsi" w:cstheme="minorBidi"/>
                <w:b/>
                <w:bCs/>
                <w:spacing w:val="-6"/>
              </w:rPr>
              <w:t xml:space="preserve"> </w:t>
            </w:r>
            <w:r w:rsidRPr="2DBCA313">
              <w:rPr>
                <w:rFonts w:asciiTheme="minorHAnsi" w:hAnsiTheme="minorHAnsi" w:cstheme="minorBidi"/>
                <w:b/>
                <w:bCs/>
              </w:rPr>
              <w:t>SERVIÇO</w:t>
            </w:r>
            <w:r w:rsidRPr="2DBCA313">
              <w:rPr>
                <w:rFonts w:asciiTheme="minorHAnsi" w:hAnsiTheme="minorHAnsi" w:cstheme="minorBidi"/>
                <w:b/>
                <w:bCs/>
                <w:spacing w:val="-6"/>
              </w:rPr>
              <w:t xml:space="preserve"> </w:t>
            </w:r>
            <w:r w:rsidRPr="2DBCA313">
              <w:rPr>
                <w:rFonts w:asciiTheme="minorHAnsi" w:hAnsiTheme="minorHAnsi" w:cstheme="minorBidi"/>
                <w:b/>
                <w:bCs/>
                <w:spacing w:val="-2"/>
              </w:rPr>
              <w:t>MENSAL</w:t>
            </w:r>
          </w:p>
        </w:tc>
        <w:tc>
          <w:tcPr>
            <w:tcW w:w="2319" w:type="dxa"/>
            <w:gridSpan w:val="2"/>
            <w:shd w:val="clear" w:color="auto" w:fill="F1F1F1"/>
            <w:vAlign w:val="center"/>
          </w:tcPr>
          <w:p w14:paraId="3F6CF8DF"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SOMA</w:t>
            </w:r>
            <w:r w:rsidRPr="2DBCA313">
              <w:rPr>
                <w:rFonts w:asciiTheme="minorHAnsi" w:hAnsiTheme="minorHAnsi" w:cstheme="minorBidi"/>
                <w:b/>
                <w:bCs/>
                <w:spacing w:val="-13"/>
              </w:rPr>
              <w:t xml:space="preserve"> </w:t>
            </w:r>
            <w:r w:rsidRPr="2DBCA313">
              <w:rPr>
                <w:rFonts w:asciiTheme="minorHAnsi" w:hAnsiTheme="minorHAnsi" w:cstheme="minorBidi"/>
                <w:b/>
                <w:bCs/>
              </w:rPr>
              <w:t>VALOR</w:t>
            </w:r>
            <w:r w:rsidRPr="2DBCA313">
              <w:rPr>
                <w:rFonts w:asciiTheme="minorHAnsi" w:hAnsiTheme="minorHAnsi" w:cstheme="minorBidi"/>
                <w:b/>
                <w:bCs/>
                <w:spacing w:val="-12"/>
              </w:rPr>
              <w:t xml:space="preserve"> </w:t>
            </w:r>
            <w:r w:rsidRPr="2DBCA313">
              <w:rPr>
                <w:rFonts w:asciiTheme="minorHAnsi" w:hAnsiTheme="minorHAnsi" w:cstheme="minorBidi"/>
                <w:b/>
                <w:bCs/>
              </w:rPr>
              <w:t>TOTAL MENSAL (S2)</w:t>
            </w:r>
          </w:p>
        </w:tc>
        <w:tc>
          <w:tcPr>
            <w:tcW w:w="1266" w:type="dxa"/>
            <w:shd w:val="clear" w:color="auto" w:fill="F1F1F1"/>
            <w:vAlign w:val="center"/>
          </w:tcPr>
          <w:p w14:paraId="5294555B" w14:textId="16470C0E" w:rsidR="00F25D1A" w:rsidRPr="00AF0A48" w:rsidRDefault="3951CB87"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731FE02E" w14:textId="77777777" w:rsidTr="2E1B4028">
        <w:trPr>
          <w:trHeight w:val="818"/>
        </w:trPr>
        <w:tc>
          <w:tcPr>
            <w:tcW w:w="5913" w:type="dxa"/>
            <w:gridSpan w:val="2"/>
            <w:vMerge/>
            <w:vAlign w:val="center"/>
          </w:tcPr>
          <w:p w14:paraId="2A0308F9" w14:textId="77777777" w:rsidR="00F25D1A" w:rsidRPr="00AF0A48" w:rsidRDefault="00F25D1A" w:rsidP="00F25D1A">
            <w:pPr>
              <w:jc w:val="center"/>
              <w:rPr>
                <w:rFonts w:asciiTheme="minorHAnsi" w:hAnsiTheme="minorHAnsi" w:cstheme="minorHAnsi"/>
              </w:rPr>
            </w:pPr>
          </w:p>
        </w:tc>
        <w:tc>
          <w:tcPr>
            <w:tcW w:w="2319" w:type="dxa"/>
            <w:gridSpan w:val="2"/>
            <w:shd w:val="clear" w:color="auto" w:fill="F1F1F1"/>
            <w:vAlign w:val="center"/>
          </w:tcPr>
          <w:p w14:paraId="517C0795"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13"/>
              </w:rPr>
              <w:t xml:space="preserve"> </w:t>
            </w:r>
            <w:r w:rsidRPr="2DBCA313">
              <w:rPr>
                <w:rFonts w:asciiTheme="minorHAnsi" w:hAnsiTheme="minorHAnsi" w:cstheme="minorBidi"/>
                <w:b/>
                <w:bCs/>
              </w:rPr>
              <w:t>TOTAL</w:t>
            </w:r>
            <w:r w:rsidRPr="2DBCA313">
              <w:rPr>
                <w:rFonts w:asciiTheme="minorHAnsi" w:hAnsiTheme="minorHAnsi" w:cstheme="minorBidi"/>
                <w:b/>
                <w:bCs/>
                <w:spacing w:val="-12"/>
              </w:rPr>
              <w:t xml:space="preserve"> </w:t>
            </w:r>
            <w:r w:rsidRPr="2DBCA313">
              <w:rPr>
                <w:rFonts w:asciiTheme="minorHAnsi" w:hAnsiTheme="minorHAnsi" w:cstheme="minorBidi"/>
                <w:b/>
                <w:bCs/>
              </w:rPr>
              <w:t>ANUAL (TM) = S2*12</w:t>
            </w:r>
          </w:p>
        </w:tc>
        <w:tc>
          <w:tcPr>
            <w:tcW w:w="1266" w:type="dxa"/>
            <w:shd w:val="clear" w:color="auto" w:fill="F1F1F1"/>
            <w:vAlign w:val="center"/>
          </w:tcPr>
          <w:p w14:paraId="1E3BB1C7" w14:textId="33A7245D" w:rsidR="00F25D1A" w:rsidRPr="00AF0A48" w:rsidRDefault="643F4127"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3534359D" w14:textId="77777777" w:rsidTr="2E1B4028">
        <w:trPr>
          <w:trHeight w:val="508"/>
        </w:trPr>
        <w:tc>
          <w:tcPr>
            <w:tcW w:w="8232" w:type="dxa"/>
            <w:gridSpan w:val="4"/>
            <w:shd w:val="clear" w:color="auto" w:fill="F1F1F1"/>
            <w:vAlign w:val="center"/>
          </w:tcPr>
          <w:p w14:paraId="28E82A17"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5"/>
              </w:rPr>
              <w:t xml:space="preserve"> </w:t>
            </w:r>
            <w:r w:rsidRPr="2DBCA313">
              <w:rPr>
                <w:rFonts w:asciiTheme="minorHAnsi" w:hAnsiTheme="minorHAnsi" w:cstheme="minorBidi"/>
                <w:b/>
                <w:bCs/>
              </w:rPr>
              <w:t>ESTIMADO</w:t>
            </w:r>
            <w:r w:rsidRPr="2DBCA313">
              <w:rPr>
                <w:rFonts w:asciiTheme="minorHAnsi" w:hAnsiTheme="minorHAnsi" w:cstheme="minorBidi"/>
                <w:b/>
                <w:bCs/>
                <w:spacing w:val="-6"/>
              </w:rPr>
              <w:t xml:space="preserve"> </w:t>
            </w:r>
            <w:r w:rsidRPr="2DBCA313">
              <w:rPr>
                <w:rFonts w:asciiTheme="minorHAnsi" w:hAnsiTheme="minorHAnsi" w:cstheme="minorBidi"/>
                <w:b/>
                <w:bCs/>
              </w:rPr>
              <w:t>TOTAL</w:t>
            </w:r>
            <w:r w:rsidRPr="2DBCA313">
              <w:rPr>
                <w:rFonts w:asciiTheme="minorHAnsi" w:hAnsiTheme="minorHAnsi" w:cstheme="minorBidi"/>
                <w:b/>
                <w:bCs/>
                <w:spacing w:val="-4"/>
              </w:rPr>
              <w:t xml:space="preserve"> </w:t>
            </w:r>
            <w:r w:rsidRPr="2DBCA313">
              <w:rPr>
                <w:rFonts w:asciiTheme="minorHAnsi" w:hAnsiTheme="minorHAnsi" w:cstheme="minorBidi"/>
                <w:b/>
                <w:bCs/>
              </w:rPr>
              <w:t>DOS</w:t>
            </w:r>
            <w:r w:rsidRPr="2DBCA313">
              <w:rPr>
                <w:rFonts w:asciiTheme="minorHAnsi" w:hAnsiTheme="minorHAnsi" w:cstheme="minorBidi"/>
                <w:b/>
                <w:bCs/>
                <w:spacing w:val="-5"/>
              </w:rPr>
              <w:t xml:space="preserve"> </w:t>
            </w:r>
            <w:r w:rsidRPr="2DBCA313">
              <w:rPr>
                <w:rFonts w:asciiTheme="minorHAnsi" w:hAnsiTheme="minorHAnsi" w:cstheme="minorBidi"/>
                <w:b/>
                <w:bCs/>
              </w:rPr>
              <w:t>SERVIÇOS</w:t>
            </w:r>
            <w:r w:rsidRPr="2DBCA313">
              <w:rPr>
                <w:rFonts w:asciiTheme="minorHAnsi" w:hAnsiTheme="minorHAnsi" w:cstheme="minorBidi"/>
                <w:b/>
                <w:bCs/>
                <w:spacing w:val="-4"/>
              </w:rPr>
              <w:t xml:space="preserve"> </w:t>
            </w:r>
            <w:r w:rsidRPr="2DBCA313">
              <w:rPr>
                <w:rFonts w:asciiTheme="minorHAnsi" w:hAnsiTheme="minorHAnsi" w:cstheme="minorBidi"/>
                <w:b/>
                <w:bCs/>
              </w:rPr>
              <w:t>PARA</w:t>
            </w:r>
            <w:r w:rsidRPr="2DBCA313">
              <w:rPr>
                <w:rFonts w:asciiTheme="minorHAnsi" w:hAnsiTheme="minorHAnsi" w:cstheme="minorBidi"/>
                <w:b/>
                <w:bCs/>
                <w:spacing w:val="-5"/>
              </w:rPr>
              <w:t xml:space="preserve"> </w:t>
            </w:r>
            <w:r w:rsidRPr="2DBCA313">
              <w:rPr>
                <w:rFonts w:asciiTheme="minorHAnsi" w:hAnsiTheme="minorHAnsi" w:cstheme="minorBidi"/>
                <w:b/>
                <w:bCs/>
              </w:rPr>
              <w:t>CONFIGURAÇÃO</w:t>
            </w:r>
            <w:r w:rsidRPr="2DBCA313">
              <w:rPr>
                <w:rFonts w:asciiTheme="minorHAnsi" w:hAnsiTheme="minorHAnsi" w:cstheme="minorBidi"/>
                <w:b/>
                <w:bCs/>
                <w:spacing w:val="-4"/>
              </w:rPr>
              <w:t xml:space="preserve"> </w:t>
            </w:r>
            <w:proofErr w:type="gramStart"/>
            <w:r w:rsidRPr="2DBCA313">
              <w:rPr>
                <w:rFonts w:asciiTheme="minorHAnsi" w:hAnsiTheme="minorHAnsi" w:cstheme="minorBidi"/>
                <w:b/>
                <w:bCs/>
              </w:rPr>
              <w:t>5</w:t>
            </w:r>
            <w:proofErr w:type="gramEnd"/>
            <w:r w:rsidRPr="2DBCA313">
              <w:rPr>
                <w:rFonts w:asciiTheme="minorHAnsi" w:hAnsiTheme="minorHAnsi" w:cstheme="minorBidi"/>
                <w:b/>
                <w:bCs/>
                <w:spacing w:val="-5"/>
              </w:rPr>
              <w:t xml:space="preserve"> </w:t>
            </w:r>
            <w:r w:rsidRPr="2DBCA313">
              <w:rPr>
                <w:rFonts w:asciiTheme="minorHAnsi" w:hAnsiTheme="minorHAnsi" w:cstheme="minorBidi"/>
                <w:b/>
                <w:bCs/>
              </w:rPr>
              <w:t>(T)</w:t>
            </w:r>
            <w:r w:rsidRPr="2DBCA313">
              <w:rPr>
                <w:rFonts w:asciiTheme="minorHAnsi" w:hAnsiTheme="minorHAnsi" w:cstheme="minorBidi"/>
                <w:b/>
                <w:bCs/>
                <w:spacing w:val="-3"/>
              </w:rPr>
              <w:t xml:space="preserve"> </w:t>
            </w:r>
            <w:r w:rsidRPr="2DBCA313">
              <w:rPr>
                <w:rFonts w:asciiTheme="minorHAnsi" w:hAnsiTheme="minorHAnsi" w:cstheme="minorBidi"/>
                <w:b/>
                <w:bCs/>
              </w:rPr>
              <w:t>=</w:t>
            </w:r>
            <w:r w:rsidRPr="2DBCA313">
              <w:rPr>
                <w:rFonts w:asciiTheme="minorHAnsi" w:hAnsiTheme="minorHAnsi" w:cstheme="minorBidi"/>
                <w:b/>
                <w:bCs/>
                <w:spacing w:val="-4"/>
              </w:rPr>
              <w:t xml:space="preserve"> </w:t>
            </w:r>
            <w:r w:rsidRPr="2DBCA313">
              <w:rPr>
                <w:rFonts w:asciiTheme="minorHAnsi" w:hAnsiTheme="minorHAnsi" w:cstheme="minorBidi"/>
                <w:b/>
                <w:bCs/>
              </w:rPr>
              <w:t>S1</w:t>
            </w:r>
            <w:r w:rsidRPr="2DBCA313">
              <w:rPr>
                <w:rFonts w:asciiTheme="minorHAnsi" w:hAnsiTheme="minorHAnsi" w:cstheme="minorBidi"/>
                <w:b/>
                <w:bCs/>
                <w:spacing w:val="-3"/>
              </w:rPr>
              <w:t xml:space="preserve"> </w:t>
            </w:r>
            <w:r w:rsidRPr="2DBCA313">
              <w:rPr>
                <w:rFonts w:asciiTheme="minorHAnsi" w:hAnsiTheme="minorHAnsi" w:cstheme="minorBidi"/>
                <w:b/>
                <w:bCs/>
              </w:rPr>
              <w:t>+</w:t>
            </w:r>
            <w:r w:rsidRPr="2DBCA313">
              <w:rPr>
                <w:rFonts w:asciiTheme="minorHAnsi" w:hAnsiTheme="minorHAnsi" w:cstheme="minorBidi"/>
                <w:b/>
                <w:bCs/>
                <w:spacing w:val="-4"/>
              </w:rPr>
              <w:t xml:space="preserve"> </w:t>
            </w:r>
            <w:r w:rsidRPr="2DBCA313">
              <w:rPr>
                <w:rFonts w:asciiTheme="minorHAnsi" w:hAnsiTheme="minorHAnsi" w:cstheme="minorBidi"/>
                <w:b/>
                <w:bCs/>
                <w:spacing w:val="-5"/>
              </w:rPr>
              <w:t>TM</w:t>
            </w:r>
          </w:p>
        </w:tc>
        <w:tc>
          <w:tcPr>
            <w:tcW w:w="1266" w:type="dxa"/>
            <w:shd w:val="clear" w:color="auto" w:fill="F1F1F1"/>
            <w:vAlign w:val="center"/>
          </w:tcPr>
          <w:p w14:paraId="6DA3850D" w14:textId="29E05E9D" w:rsidR="00F25D1A" w:rsidRPr="00AF0A48" w:rsidRDefault="26471AE0"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bl>
    <w:p w14:paraId="78EAB0D7" w14:textId="77777777" w:rsidR="00845C5A" w:rsidRDefault="00845C5A" w:rsidP="00F25D1A">
      <w:pPr>
        <w:pStyle w:val="Corpodetexto"/>
        <w:jc w:val="left"/>
      </w:pPr>
    </w:p>
    <w:p w14:paraId="6CA34C79" w14:textId="77777777" w:rsidR="000577AD" w:rsidRDefault="00845C5A" w:rsidP="62757DB0">
      <w:pPr>
        <w:pStyle w:val="PargrafodaLista"/>
        <w:numPr>
          <w:ilvl w:val="1"/>
          <w:numId w:val="13"/>
        </w:numPr>
        <w:ind w:left="0" w:firstLine="0"/>
        <w:jc w:val="both"/>
      </w:pPr>
      <w:r>
        <w:t>Todos</w:t>
      </w:r>
      <w:r>
        <w:rPr>
          <w:spacing w:val="-2"/>
        </w:rPr>
        <w:t xml:space="preserve"> </w:t>
      </w:r>
      <w:r>
        <w:t>os</w:t>
      </w:r>
      <w:r>
        <w:rPr>
          <w:spacing w:val="-2"/>
        </w:rPr>
        <w:t xml:space="preserve"> </w:t>
      </w:r>
      <w:r>
        <w:t>custos</w:t>
      </w:r>
      <w:r>
        <w:rPr>
          <w:spacing w:val="-2"/>
        </w:rPr>
        <w:t xml:space="preserve"> </w:t>
      </w:r>
      <w:r>
        <w:t>e despesas necessários à</w:t>
      </w:r>
      <w:r>
        <w:rPr>
          <w:spacing w:val="-2"/>
        </w:rPr>
        <w:t xml:space="preserve"> </w:t>
      </w:r>
      <w:r>
        <w:t>correta</w:t>
      </w:r>
      <w:r>
        <w:rPr>
          <w:spacing w:val="-2"/>
        </w:rPr>
        <w:t xml:space="preserve"> </w:t>
      </w:r>
      <w:r>
        <w:t>execução do ajuste</w:t>
      </w:r>
      <w:r>
        <w:rPr>
          <w:spacing w:val="-1"/>
        </w:rPr>
        <w:t xml:space="preserve"> </w:t>
      </w:r>
      <w:r>
        <w:t>estão</w:t>
      </w:r>
      <w:r>
        <w:rPr>
          <w:spacing w:val="-1"/>
        </w:rPr>
        <w:t xml:space="preserve"> </w:t>
      </w:r>
      <w:r>
        <w:t>inclusos no preço, inclusive</w:t>
      </w:r>
      <w:r>
        <w:rPr>
          <w:spacing w:val="-2"/>
        </w:rPr>
        <w:t xml:space="preserve"> </w:t>
      </w:r>
      <w:r>
        <w:t>os</w:t>
      </w:r>
      <w:r>
        <w:rPr>
          <w:spacing w:val="-2"/>
        </w:rPr>
        <w:t xml:space="preserve"> </w:t>
      </w:r>
      <w:r>
        <w:t>referentes</w:t>
      </w:r>
      <w:r>
        <w:rPr>
          <w:spacing w:val="-2"/>
        </w:rPr>
        <w:t xml:space="preserve"> </w:t>
      </w:r>
      <w:r>
        <w:t>à</w:t>
      </w:r>
      <w:r>
        <w:rPr>
          <w:spacing w:val="-4"/>
        </w:rPr>
        <w:t xml:space="preserve"> </w:t>
      </w:r>
      <w:r>
        <w:t>mão</w:t>
      </w:r>
      <w:r>
        <w:rPr>
          <w:spacing w:val="-2"/>
        </w:rPr>
        <w:t xml:space="preserve"> </w:t>
      </w:r>
      <w:r>
        <w:t>de</w:t>
      </w:r>
      <w:r>
        <w:rPr>
          <w:spacing w:val="-2"/>
        </w:rPr>
        <w:t xml:space="preserve"> </w:t>
      </w:r>
      <w:r>
        <w:t>obra,</w:t>
      </w:r>
      <w:r>
        <w:rPr>
          <w:spacing w:val="-5"/>
        </w:rPr>
        <w:t xml:space="preserve"> </w:t>
      </w:r>
      <w:r>
        <w:t>materiais,</w:t>
      </w:r>
      <w:r>
        <w:rPr>
          <w:spacing w:val="-2"/>
        </w:rPr>
        <w:t xml:space="preserve"> </w:t>
      </w:r>
      <w:r>
        <w:t>serviços,</w:t>
      </w:r>
      <w:r>
        <w:rPr>
          <w:spacing w:val="-2"/>
        </w:rPr>
        <w:t xml:space="preserve"> </w:t>
      </w:r>
      <w:r>
        <w:t>equipamentos,</w:t>
      </w:r>
      <w:r>
        <w:rPr>
          <w:spacing w:val="-2"/>
        </w:rPr>
        <w:t xml:space="preserve"> </w:t>
      </w:r>
      <w:r>
        <w:t>ferramentas,</w:t>
      </w:r>
      <w:r>
        <w:rPr>
          <w:spacing w:val="-2"/>
        </w:rPr>
        <w:t xml:space="preserve"> </w:t>
      </w:r>
      <w:r>
        <w:t>instrumentos, softwares, suporte técnico, encargos sociais, tributos, descontos, emolumentos, obrigações trabalhistas e previdenciárias, contribuições fiscais e parafiscais, uniformes, administração, transportes, deslocamento de pessoal, hospedagem, viagens, alimentação, seguros, taxas, impostos, fretes, custos diretos e indiretos em geral e demais condições de fornecimento necessárias em decorrência, direta e indireta, da execução do objeto deste Contrato.</w:t>
      </w:r>
    </w:p>
    <w:p w14:paraId="03CF33CC" w14:textId="77777777" w:rsidR="000577AD" w:rsidRDefault="000577AD" w:rsidP="62757DB0">
      <w:pPr>
        <w:pStyle w:val="PargrafodaLista"/>
        <w:numPr>
          <w:ilvl w:val="1"/>
          <w:numId w:val="13"/>
        </w:numPr>
        <w:ind w:left="0" w:firstLine="0"/>
        <w:jc w:val="both"/>
      </w:pPr>
      <w:r>
        <w:t xml:space="preserve">Para fazer frente às despesas do Contrato, foi emitida a nota de empenho </w:t>
      </w:r>
      <w:proofErr w:type="gramStart"/>
      <w:r>
        <w:t>nº ...</w:t>
      </w:r>
      <w:proofErr w:type="gramEnd"/>
      <w:r>
        <w:t xml:space="preserve">......, no valor de R$ .....(.....), onerando a dotação orçamentária nº ........... </w:t>
      </w:r>
      <w:proofErr w:type="gramStart"/>
      <w:r>
        <w:t>do</w:t>
      </w:r>
      <w:proofErr w:type="gramEnd"/>
      <w:r>
        <w:t xml:space="preserve"> orçamento vigente, respeitado o princípio da anualidade orçamentária, devendo as despesas do exercício subsequente onerar as dotações do orçamento próprio.</w:t>
      </w:r>
    </w:p>
    <w:p w14:paraId="40BA4D83" w14:textId="77777777" w:rsidR="000577AD" w:rsidRDefault="00845C5A" w:rsidP="62757DB0">
      <w:pPr>
        <w:pStyle w:val="PargrafodaLista"/>
        <w:numPr>
          <w:ilvl w:val="1"/>
          <w:numId w:val="13"/>
        </w:numPr>
        <w:ind w:left="0" w:firstLine="0"/>
        <w:jc w:val="both"/>
      </w:pPr>
      <w:r>
        <w:t xml:space="preserve">Os preços contratuais serão </w:t>
      </w:r>
      <w:proofErr w:type="gramStart"/>
      <w:r>
        <w:t>reajustados observada</w:t>
      </w:r>
      <w:proofErr w:type="gramEnd"/>
      <w:r>
        <w:t xml:space="preserve"> a periodicidade anual, que terá como termo inicial a data de início da Ata de Registro de Preços que originou o contrato, considerando como base para cálculo do índice de reajustamento a data de apresentação da proposta comercial, desde que o novo valor não ultrapasse</w:t>
      </w:r>
      <w:r>
        <w:rPr>
          <w:spacing w:val="40"/>
        </w:rPr>
        <w:t xml:space="preserve"> </w:t>
      </w:r>
      <w:r>
        <w:t>o praticado no mercado.</w:t>
      </w:r>
    </w:p>
    <w:p w14:paraId="694AC2CE" w14:textId="77777777" w:rsidR="000577AD" w:rsidRDefault="000577AD" w:rsidP="62757DB0">
      <w:pPr>
        <w:pStyle w:val="PargrafodaLista"/>
        <w:numPr>
          <w:ilvl w:val="2"/>
          <w:numId w:val="18"/>
        </w:numPr>
        <w:ind w:left="0" w:firstLine="0"/>
      </w:pPr>
      <w:r>
        <w:t>O índice de reajuste será o Índice de Preços ao Consumidor – IPC, apurado pela Fundação Instituto de Pesquisas Econômicas – FIPE, válido no momento da aplicação do reajuste, nos termos da Portaria SF n.º 389/17, bem como Decreto Municipal nº 57.580/17.</w:t>
      </w:r>
    </w:p>
    <w:p w14:paraId="0ACBD19C" w14:textId="77777777" w:rsidR="000577AD" w:rsidRDefault="000577AD" w:rsidP="62757DB0">
      <w:pPr>
        <w:pStyle w:val="PargrafodaLista"/>
        <w:ind w:left="0" w:firstLine="0"/>
      </w:pPr>
      <w:r w:rsidRPr="62757DB0">
        <w:rPr>
          <w:b/>
          <w:bCs/>
        </w:rPr>
        <w:t>4.4.1.1</w:t>
      </w:r>
      <w:r>
        <w:t xml:space="preserve"> </w:t>
      </w:r>
      <w:proofErr w:type="gramStart"/>
      <w:r>
        <w:t>Eventuais diferenças entre o índice geral de inflação efetivo</w:t>
      </w:r>
      <w:proofErr w:type="gramEnd"/>
      <w:r>
        <w:t xml:space="preserve"> e aquele acordado na cláusula 4.4.1 não geram, por si só, direito ao reequilíbrio econômico-financeiro do contrato.</w:t>
      </w:r>
    </w:p>
    <w:p w14:paraId="302C7A36" w14:textId="6A34E897" w:rsidR="000577AD" w:rsidRDefault="000577AD" w:rsidP="62757DB0">
      <w:r w:rsidRPr="62757DB0">
        <w:rPr>
          <w:b/>
          <w:bCs/>
        </w:rPr>
        <w:t>4.4.2</w:t>
      </w:r>
      <w:r>
        <w:tab/>
        <w:t xml:space="preserve">Fica vedado qualquer novo reajuste pelo prazo de </w:t>
      </w:r>
      <w:proofErr w:type="gramStart"/>
      <w:r>
        <w:t>1</w:t>
      </w:r>
      <w:proofErr w:type="gramEnd"/>
      <w:r>
        <w:t xml:space="preserve"> (um) ano.</w:t>
      </w:r>
    </w:p>
    <w:p w14:paraId="492F26BC" w14:textId="77777777" w:rsidR="00845C5A" w:rsidRDefault="00845C5A" w:rsidP="00F25D1A">
      <w:pPr>
        <w:pStyle w:val="PargrafodaLista"/>
        <w:numPr>
          <w:ilvl w:val="1"/>
          <w:numId w:val="13"/>
        </w:numPr>
        <w:ind w:left="0" w:firstLine="0"/>
        <w:jc w:val="both"/>
      </w:pPr>
      <w:r>
        <w:lastRenderedPageBreak/>
        <w:t>Será aplicada compensação financeira, nos termos da Portaria SF nº 05, de 05 de janeiro de 2012, quando houver atraso no pagamento dos valores devidos, por culpa exclusiva da Contratante, observada a necessidade de se apurar a responsabilidade do servidor que deu causa ao atraso no pagamento, nos termos legais.</w:t>
      </w:r>
    </w:p>
    <w:p w14:paraId="30EDE539" w14:textId="77777777" w:rsidR="00845C5A" w:rsidRDefault="00845C5A" w:rsidP="00F25D1A">
      <w:pPr>
        <w:pStyle w:val="PargrafodaLista"/>
        <w:numPr>
          <w:ilvl w:val="1"/>
          <w:numId w:val="13"/>
        </w:numPr>
        <w:ind w:left="0" w:firstLine="0"/>
        <w:jc w:val="both"/>
      </w:pPr>
      <w:r>
        <w:t>As hipóteses excepcionais ou de revisão de preços serão tratadas de acordo com a legislação vigente e exigirão detida análise econômica para avaliação de eventual desequilíbrio econômico- financeiro do contrato.</w:t>
      </w:r>
    </w:p>
    <w:p w14:paraId="317F76E7" w14:textId="77777777" w:rsidR="00845C5A" w:rsidRDefault="00845C5A" w:rsidP="00F25D1A">
      <w:pPr>
        <w:pStyle w:val="PargrafodaLista"/>
        <w:numPr>
          <w:ilvl w:val="1"/>
          <w:numId w:val="13"/>
        </w:numPr>
        <w:ind w:left="0" w:firstLine="0"/>
        <w:jc w:val="both"/>
      </w:pPr>
      <w:r>
        <w:t>Fica ressalvada a possibilidade de alteração da metodologia de reajuste, atualização ou compensação financeira</w:t>
      </w:r>
      <w:r>
        <w:rPr>
          <w:spacing w:val="-1"/>
        </w:rPr>
        <w:t xml:space="preserve"> </w:t>
      </w:r>
      <w:r>
        <w:t>desde</w:t>
      </w:r>
      <w:r>
        <w:rPr>
          <w:spacing w:val="-1"/>
        </w:rPr>
        <w:t xml:space="preserve"> </w:t>
      </w:r>
      <w:r>
        <w:t>que</w:t>
      </w:r>
      <w:r>
        <w:rPr>
          <w:spacing w:val="-1"/>
        </w:rPr>
        <w:t xml:space="preserve"> </w:t>
      </w:r>
      <w:r>
        <w:t>sobrevenham normas</w:t>
      </w:r>
      <w:r>
        <w:rPr>
          <w:spacing w:val="-1"/>
        </w:rPr>
        <w:t xml:space="preserve"> </w:t>
      </w:r>
      <w:r>
        <w:t>federais</w:t>
      </w:r>
      <w:r>
        <w:rPr>
          <w:spacing w:val="-4"/>
        </w:rPr>
        <w:t xml:space="preserve"> </w:t>
      </w:r>
      <w:r>
        <w:t>e/ou</w:t>
      </w:r>
      <w:r>
        <w:rPr>
          <w:spacing w:val="-4"/>
        </w:rPr>
        <w:t xml:space="preserve"> </w:t>
      </w:r>
      <w:r>
        <w:t>municipais</w:t>
      </w:r>
      <w:r>
        <w:rPr>
          <w:spacing w:val="-1"/>
        </w:rPr>
        <w:t xml:space="preserve"> </w:t>
      </w:r>
      <w:r>
        <w:t>que</w:t>
      </w:r>
      <w:r>
        <w:rPr>
          <w:spacing w:val="-1"/>
        </w:rPr>
        <w:t xml:space="preserve"> </w:t>
      </w:r>
      <w:r>
        <w:t>as</w:t>
      </w:r>
      <w:r>
        <w:rPr>
          <w:spacing w:val="-1"/>
        </w:rPr>
        <w:t xml:space="preserve"> </w:t>
      </w:r>
      <w:r>
        <w:t>autorizem.</w:t>
      </w:r>
    </w:p>
    <w:p w14:paraId="055E2685" w14:textId="77777777" w:rsidR="00845C5A" w:rsidRDefault="00845C5A" w:rsidP="00F25D1A">
      <w:pPr>
        <w:pStyle w:val="Corpodetexto"/>
        <w:jc w:val="left"/>
      </w:pPr>
    </w:p>
    <w:p w14:paraId="5F30BB11" w14:textId="3E60EA72" w:rsidR="00845C5A" w:rsidRPr="00E509FB" w:rsidRDefault="00845C5A" w:rsidP="00F25D1A">
      <w:pPr>
        <w:pStyle w:val="Ttulo1"/>
        <w:shd w:val="clear" w:color="auto" w:fill="E7E6E6" w:themeFill="background2"/>
        <w:ind w:left="0"/>
      </w:pPr>
      <w:r>
        <w:t>CLÁUSULA</w:t>
      </w:r>
      <w:r>
        <w:rPr>
          <w:spacing w:val="-4"/>
        </w:rPr>
        <w:t xml:space="preserve"> </w:t>
      </w:r>
      <w:r>
        <w:rPr>
          <w:spacing w:val="-2"/>
        </w:rPr>
        <w:t>QUINTA</w:t>
      </w:r>
      <w:r w:rsidR="000577AD">
        <w:rPr>
          <w:spacing w:val="-2"/>
        </w:rPr>
        <w:t xml:space="preserve"> - </w:t>
      </w:r>
      <w:r>
        <w:t>DAS</w:t>
      </w:r>
      <w:r>
        <w:rPr>
          <w:spacing w:val="-5"/>
        </w:rPr>
        <w:t xml:space="preserve"> </w:t>
      </w:r>
      <w:r>
        <w:t>OBRIGAÇÕES</w:t>
      </w:r>
      <w:r>
        <w:rPr>
          <w:spacing w:val="-4"/>
        </w:rPr>
        <w:t xml:space="preserve"> </w:t>
      </w:r>
      <w:r>
        <w:t>DA</w:t>
      </w:r>
      <w:r>
        <w:rPr>
          <w:spacing w:val="-1"/>
        </w:rPr>
        <w:t xml:space="preserve"> </w:t>
      </w:r>
      <w:r>
        <w:rPr>
          <w:spacing w:val="-2"/>
        </w:rPr>
        <w:t>CONTRATADA</w:t>
      </w:r>
      <w:r w:rsidR="00E509FB" w:rsidRPr="00E509FB">
        <w:t xml:space="preserve"> </w:t>
      </w:r>
    </w:p>
    <w:p w14:paraId="329D60B3" w14:textId="77777777" w:rsidR="00845C5A" w:rsidRDefault="00845C5A" w:rsidP="62757DB0">
      <w:pPr>
        <w:pStyle w:val="PargrafodaLista"/>
        <w:numPr>
          <w:ilvl w:val="1"/>
          <w:numId w:val="12"/>
        </w:numPr>
        <w:ind w:left="0" w:firstLine="0"/>
        <w:jc w:val="both"/>
      </w:pPr>
      <w:r>
        <w:t>São obrigações da</w:t>
      </w:r>
      <w:r>
        <w:rPr>
          <w:spacing w:val="-1"/>
        </w:rPr>
        <w:t xml:space="preserve"> </w:t>
      </w:r>
      <w:r>
        <w:t>CONTRATADA, além daquelas previstas no Termo de Referencia – Anexo II do Edital de licitação:</w:t>
      </w:r>
    </w:p>
    <w:p w14:paraId="5A938692" w14:textId="77777777" w:rsidR="00845C5A" w:rsidRDefault="00845C5A" w:rsidP="62757DB0">
      <w:pPr>
        <w:pStyle w:val="PargrafodaLista"/>
        <w:numPr>
          <w:ilvl w:val="0"/>
          <w:numId w:val="11"/>
        </w:numPr>
        <w:ind w:left="0" w:firstLine="0"/>
        <w:jc w:val="both"/>
      </w:pPr>
      <w:r>
        <w:t>Executar regularmente o objeto deste ajuste, respondendo perante a Contratante pela fiel e integral realização dos serviços contratados;</w:t>
      </w:r>
    </w:p>
    <w:p w14:paraId="689E7D2E" w14:textId="77777777" w:rsidR="00845C5A" w:rsidRDefault="00845C5A" w:rsidP="62757DB0">
      <w:pPr>
        <w:pStyle w:val="PargrafodaLista"/>
        <w:numPr>
          <w:ilvl w:val="0"/>
          <w:numId w:val="11"/>
        </w:numPr>
        <w:ind w:left="0" w:firstLine="0"/>
      </w:pPr>
      <w:r>
        <w:t>Garantir</w:t>
      </w:r>
      <w:r>
        <w:rPr>
          <w:spacing w:val="-5"/>
        </w:rPr>
        <w:t xml:space="preserve"> </w:t>
      </w:r>
      <w:r>
        <w:t>total</w:t>
      </w:r>
      <w:r>
        <w:rPr>
          <w:spacing w:val="-5"/>
        </w:rPr>
        <w:t xml:space="preserve"> </w:t>
      </w:r>
      <w:r>
        <w:t>qualidade</w:t>
      </w:r>
      <w:r>
        <w:rPr>
          <w:spacing w:val="-4"/>
        </w:rPr>
        <w:t xml:space="preserve"> </w:t>
      </w:r>
      <w:r>
        <w:t>dos</w:t>
      </w:r>
      <w:r>
        <w:rPr>
          <w:spacing w:val="-5"/>
        </w:rPr>
        <w:t xml:space="preserve"> </w:t>
      </w:r>
      <w:r>
        <w:t>serviços</w:t>
      </w:r>
      <w:r>
        <w:rPr>
          <w:spacing w:val="-4"/>
        </w:rPr>
        <w:t xml:space="preserve"> </w:t>
      </w:r>
      <w:r>
        <w:rPr>
          <w:spacing w:val="-2"/>
        </w:rPr>
        <w:t>contratados;</w:t>
      </w:r>
    </w:p>
    <w:p w14:paraId="45A96BA7" w14:textId="77777777" w:rsidR="00A356A5" w:rsidRDefault="00845C5A" w:rsidP="62757DB0">
      <w:pPr>
        <w:pStyle w:val="PargrafodaLista"/>
        <w:numPr>
          <w:ilvl w:val="0"/>
          <w:numId w:val="11"/>
        </w:numPr>
        <w:ind w:left="0" w:firstLine="0"/>
        <w:jc w:val="both"/>
      </w:pPr>
      <w:r>
        <w:t>Executar todos os serviços objeto do presente contrato, obedecendo às especificações e obrigações descritas no Termo de Referência, ANEXO II do Edital de Licitação, que precedeu este ajuste e faz parte integrante do presente instrumento;</w:t>
      </w:r>
    </w:p>
    <w:p w14:paraId="18DD0EA2" w14:textId="77777777" w:rsidR="00A356A5" w:rsidRPr="00A356A5" w:rsidRDefault="00845C5A" w:rsidP="62757DB0">
      <w:pPr>
        <w:pStyle w:val="PargrafodaLista"/>
        <w:numPr>
          <w:ilvl w:val="0"/>
          <w:numId w:val="11"/>
        </w:numPr>
        <w:ind w:left="0" w:firstLine="0"/>
        <w:jc w:val="both"/>
      </w:pPr>
      <w:r>
        <w:t>Fornecer</w:t>
      </w:r>
      <w:r w:rsidRPr="00A356A5">
        <w:rPr>
          <w:spacing w:val="-9"/>
        </w:rPr>
        <w:t xml:space="preserve"> </w:t>
      </w:r>
      <w:r>
        <w:t>equipe</w:t>
      </w:r>
      <w:r w:rsidRPr="00A356A5">
        <w:rPr>
          <w:spacing w:val="-4"/>
        </w:rPr>
        <w:t xml:space="preserve"> </w:t>
      </w:r>
      <w:r>
        <w:t>habilitada</w:t>
      </w:r>
      <w:r w:rsidRPr="00A356A5">
        <w:rPr>
          <w:spacing w:val="-6"/>
        </w:rPr>
        <w:t xml:space="preserve"> </w:t>
      </w:r>
      <w:r>
        <w:t>e</w:t>
      </w:r>
      <w:r w:rsidRPr="00A356A5">
        <w:rPr>
          <w:spacing w:val="-3"/>
        </w:rPr>
        <w:t xml:space="preserve"> </w:t>
      </w:r>
      <w:r>
        <w:t>treinada</w:t>
      </w:r>
      <w:r w:rsidRPr="00A356A5">
        <w:rPr>
          <w:spacing w:val="-4"/>
        </w:rPr>
        <w:t xml:space="preserve"> </w:t>
      </w:r>
      <w:r>
        <w:t>para</w:t>
      </w:r>
      <w:r w:rsidRPr="00A356A5">
        <w:rPr>
          <w:spacing w:val="-4"/>
        </w:rPr>
        <w:t xml:space="preserve"> </w:t>
      </w:r>
      <w:r>
        <w:t>a</w:t>
      </w:r>
      <w:r w:rsidRPr="00A356A5">
        <w:rPr>
          <w:spacing w:val="-4"/>
        </w:rPr>
        <w:t xml:space="preserve"> </w:t>
      </w:r>
      <w:r>
        <w:t>plena</w:t>
      </w:r>
      <w:r w:rsidRPr="00A356A5">
        <w:rPr>
          <w:spacing w:val="-6"/>
        </w:rPr>
        <w:t xml:space="preserve"> </w:t>
      </w:r>
      <w:r>
        <w:t>execução</w:t>
      </w:r>
      <w:r w:rsidRPr="00A356A5">
        <w:rPr>
          <w:spacing w:val="-4"/>
        </w:rPr>
        <w:t xml:space="preserve"> </w:t>
      </w:r>
      <w:r>
        <w:t>do</w:t>
      </w:r>
      <w:r w:rsidRPr="00A356A5">
        <w:rPr>
          <w:spacing w:val="-5"/>
        </w:rPr>
        <w:t xml:space="preserve"> </w:t>
      </w:r>
      <w:r>
        <w:t>objeto</w:t>
      </w:r>
      <w:r w:rsidRPr="00A356A5">
        <w:rPr>
          <w:spacing w:val="-3"/>
        </w:rPr>
        <w:t xml:space="preserve"> </w:t>
      </w:r>
      <w:r>
        <w:t>deste</w:t>
      </w:r>
      <w:r w:rsidRPr="00A356A5">
        <w:rPr>
          <w:spacing w:val="-5"/>
        </w:rPr>
        <w:t xml:space="preserve"> </w:t>
      </w:r>
      <w:r w:rsidRPr="00A356A5">
        <w:rPr>
          <w:spacing w:val="-2"/>
        </w:rPr>
        <w:t>Contrato;</w:t>
      </w:r>
    </w:p>
    <w:p w14:paraId="192BDFC5" w14:textId="77777777" w:rsidR="00A356A5" w:rsidRDefault="00845C5A" w:rsidP="62757DB0">
      <w:pPr>
        <w:pStyle w:val="PargrafodaLista"/>
        <w:numPr>
          <w:ilvl w:val="0"/>
          <w:numId w:val="11"/>
        </w:numPr>
        <w:ind w:left="0" w:firstLine="0"/>
        <w:jc w:val="both"/>
      </w:pPr>
      <w:r>
        <w:t>Reparar quaisquer danos diretamente causados à CONTRATANTE ou a terceiros por culpa ou dolo de seus representantes legais, prepostos</w:t>
      </w:r>
      <w:r w:rsidRPr="00A356A5">
        <w:rPr>
          <w:spacing w:val="-2"/>
        </w:rPr>
        <w:t xml:space="preserve"> </w:t>
      </w:r>
      <w:r>
        <w:t>ou empregados,</w:t>
      </w:r>
      <w:r w:rsidRPr="00A356A5">
        <w:rPr>
          <w:spacing w:val="-2"/>
        </w:rPr>
        <w:t xml:space="preserve"> </w:t>
      </w:r>
      <w:r>
        <w:t>em</w:t>
      </w:r>
      <w:r w:rsidRPr="00A356A5">
        <w:rPr>
          <w:spacing w:val="-1"/>
        </w:rPr>
        <w:t xml:space="preserve"> </w:t>
      </w:r>
      <w:r>
        <w:t>decorrência</w:t>
      </w:r>
      <w:r w:rsidRPr="00A356A5">
        <w:rPr>
          <w:spacing w:val="-2"/>
        </w:rPr>
        <w:t xml:space="preserve"> </w:t>
      </w:r>
      <w:r>
        <w:t>da relação contratual, não excluindo ou reduzindo a responsabilidade da fiscalização ou o acompanhamento da execução dos serviços pela CONTRATANTE;</w:t>
      </w:r>
    </w:p>
    <w:p w14:paraId="4CB4C06F" w14:textId="77777777" w:rsidR="00A356A5" w:rsidRDefault="00845C5A" w:rsidP="62757DB0">
      <w:pPr>
        <w:pStyle w:val="PargrafodaLista"/>
        <w:numPr>
          <w:ilvl w:val="0"/>
          <w:numId w:val="11"/>
        </w:numPr>
        <w:ind w:left="0" w:firstLine="0"/>
        <w:jc w:val="both"/>
      </w:pPr>
      <w:r>
        <w:t>Promover a guarda, manutenção e vigilância de materiais, acervo, ferramentas, e tudo o que for necessário à execução do objeto, durante o prazo de vigência deste Contrato;</w:t>
      </w:r>
    </w:p>
    <w:p w14:paraId="2D0C444B" w14:textId="77777777" w:rsidR="00A356A5" w:rsidRDefault="00845C5A" w:rsidP="62757DB0">
      <w:pPr>
        <w:pStyle w:val="PargrafodaLista"/>
        <w:numPr>
          <w:ilvl w:val="0"/>
          <w:numId w:val="11"/>
        </w:numPr>
        <w:ind w:left="0" w:firstLine="0"/>
        <w:jc w:val="both"/>
      </w:pPr>
      <w:r>
        <w:t>Arcar com o ônus decorrente de eventual equívoco no dimensionamento dos quantitativos</w:t>
      </w:r>
      <w:r w:rsidRPr="00A356A5">
        <w:rPr>
          <w:spacing w:val="40"/>
        </w:rPr>
        <w:t xml:space="preserve"> </w:t>
      </w:r>
      <w:r>
        <w:t>de sua proposta, inclusive quanto aos custos variáveis decorrentes de fatores futuros e incertos, devendo complementá-los, caso o previsto inicialmente em sua proposta não seja satisfatório para o atendimento do objeto deste Contrato, exceto quando ocorrer algum dos eventos arrolados no art. 124, II, d, da Lei nº 14.133, de 2021;</w:t>
      </w:r>
    </w:p>
    <w:p w14:paraId="3C8F2BC8" w14:textId="77777777" w:rsidR="00A356A5" w:rsidRDefault="00845C5A" w:rsidP="62757DB0">
      <w:pPr>
        <w:pStyle w:val="PargrafodaLista"/>
        <w:numPr>
          <w:ilvl w:val="0"/>
          <w:numId w:val="11"/>
        </w:numPr>
        <w:ind w:left="0" w:firstLine="0"/>
        <w:jc w:val="both"/>
      </w:pPr>
      <w:r>
        <w:t>Fornecer</w:t>
      </w:r>
      <w:r w:rsidRPr="00A356A5">
        <w:rPr>
          <w:spacing w:val="-2"/>
        </w:rPr>
        <w:t xml:space="preserve"> </w:t>
      </w:r>
      <w:r>
        <w:t>mão de obra necessária, devidamente selecionada para o atendimento do presente contrato, verificando a aptidão profissional, antecedentes pessoais, saúde física e mental e todas as informações necessárias, de forma a garantir uma perfeita qualidade e serviços prestados;</w:t>
      </w:r>
    </w:p>
    <w:p w14:paraId="0D3E7F4E" w14:textId="77777777" w:rsidR="00A356A5" w:rsidRDefault="00845C5A" w:rsidP="62757DB0">
      <w:pPr>
        <w:pStyle w:val="PargrafodaLista"/>
        <w:numPr>
          <w:ilvl w:val="0"/>
          <w:numId w:val="11"/>
        </w:numPr>
        <w:ind w:left="0" w:firstLine="0"/>
        <w:jc w:val="both"/>
      </w:pPr>
      <w:r>
        <w:t>Arcar fiel e regularmente com todas as obrigações trabalhistas dos empregados, quando for</w:t>
      </w:r>
      <w:r w:rsidRPr="00A356A5">
        <w:rPr>
          <w:spacing w:val="40"/>
        </w:rPr>
        <w:t xml:space="preserve"> </w:t>
      </w:r>
      <w:r>
        <w:t>o caso, que participem da execução do objeto contratual;</w:t>
      </w:r>
    </w:p>
    <w:p w14:paraId="6F33F4AD" w14:textId="77777777" w:rsidR="00A356A5" w:rsidRDefault="00845C5A" w:rsidP="62757DB0">
      <w:pPr>
        <w:pStyle w:val="PargrafodaLista"/>
        <w:numPr>
          <w:ilvl w:val="0"/>
          <w:numId w:val="11"/>
        </w:numPr>
        <w:ind w:left="0" w:firstLine="0"/>
        <w:jc w:val="both"/>
      </w:pPr>
      <w:r>
        <w:t>Enviar à Administração e manter atualizado o rol de todos os funcionários que participem da execução do objeto contratual;</w:t>
      </w:r>
    </w:p>
    <w:p w14:paraId="715E5468" w14:textId="77777777" w:rsidR="00A356A5" w:rsidRDefault="00845C5A" w:rsidP="62757DB0">
      <w:pPr>
        <w:pStyle w:val="PargrafodaLista"/>
        <w:numPr>
          <w:ilvl w:val="0"/>
          <w:numId w:val="11"/>
        </w:numPr>
        <w:ind w:left="0" w:firstLine="0"/>
        <w:jc w:val="both"/>
      </w:pPr>
      <w:r>
        <w:t xml:space="preserve">Responsabilizar-se pela segurança do trabalho de seus empregados, adotando as precauções necessárias à execução dos serviços, fornecendo os equipamentos de proteção individual (EPI) exigidos pela legislação, respondendo por eventuais indenizações decorrentes de acidentes de trabalho, cabendo-lhe comunicar </w:t>
      </w:r>
      <w:proofErr w:type="gramStart"/>
      <w:r>
        <w:t>à</w:t>
      </w:r>
      <w:proofErr w:type="gramEnd"/>
      <w:r>
        <w:t xml:space="preserve"> CONTRATANTE a ocorrência de tais fatos;</w:t>
      </w:r>
    </w:p>
    <w:p w14:paraId="30D4D28F" w14:textId="77777777" w:rsidR="00A356A5" w:rsidRDefault="00845C5A" w:rsidP="62757DB0">
      <w:pPr>
        <w:pStyle w:val="PargrafodaLista"/>
        <w:numPr>
          <w:ilvl w:val="0"/>
          <w:numId w:val="11"/>
        </w:numPr>
        <w:ind w:left="0" w:firstLine="0"/>
        <w:jc w:val="both"/>
      </w:pPr>
      <w:r>
        <w:t>Responder por todos os encargos e obrigações de natureza trabalhista, previdenciária, acidentária, fiscal, administrativa, civil e comercial, resultantes da prestação dos serviços;</w:t>
      </w:r>
    </w:p>
    <w:p w14:paraId="2300EA07" w14:textId="77777777" w:rsidR="00A356A5" w:rsidRPr="00A356A5" w:rsidRDefault="00845C5A" w:rsidP="62757DB0">
      <w:pPr>
        <w:pStyle w:val="PargrafodaLista"/>
        <w:numPr>
          <w:ilvl w:val="0"/>
          <w:numId w:val="11"/>
        </w:numPr>
        <w:ind w:left="0" w:firstLine="0"/>
        <w:jc w:val="both"/>
      </w:pPr>
      <w:r>
        <w:t xml:space="preserve">Responsabilizar-se integralmente pelos serviços contratados, nos termos da legislação </w:t>
      </w:r>
      <w:r w:rsidRPr="00A356A5">
        <w:rPr>
          <w:spacing w:val="-2"/>
        </w:rPr>
        <w:t>vigente;</w:t>
      </w:r>
    </w:p>
    <w:p w14:paraId="54D03191" w14:textId="77777777" w:rsidR="00A356A5" w:rsidRDefault="00845C5A" w:rsidP="62757DB0">
      <w:pPr>
        <w:pStyle w:val="PargrafodaLista"/>
        <w:numPr>
          <w:ilvl w:val="0"/>
          <w:numId w:val="11"/>
        </w:numPr>
        <w:ind w:left="0" w:firstLine="0"/>
        <w:jc w:val="both"/>
      </w:pPr>
      <w:r>
        <w:t>Responder por todo e qualquer dano que venha a ser causado por seus empregados e prepostos à CONTRATANTE ou a terceiros, podendo ser descontado do pagamento a ser efetuado o valor do prejuízo apurado;</w:t>
      </w:r>
    </w:p>
    <w:p w14:paraId="13D20A5D" w14:textId="77777777" w:rsidR="00A356A5" w:rsidRDefault="00845C5A" w:rsidP="62757DB0">
      <w:pPr>
        <w:pStyle w:val="PargrafodaLista"/>
        <w:numPr>
          <w:ilvl w:val="0"/>
          <w:numId w:val="11"/>
        </w:numPr>
        <w:ind w:left="0" w:firstLine="0"/>
        <w:jc w:val="both"/>
      </w:pPr>
      <w:r>
        <w:t>Manter, durante o prazo de execução do Contrato, todas as condições de habilitação e qualificação exigidas na licitação;</w:t>
      </w:r>
    </w:p>
    <w:p w14:paraId="1474E03D" w14:textId="77777777" w:rsidR="00A356A5" w:rsidRDefault="00845C5A" w:rsidP="62757DB0">
      <w:pPr>
        <w:pStyle w:val="PargrafodaLista"/>
        <w:numPr>
          <w:ilvl w:val="0"/>
          <w:numId w:val="11"/>
        </w:numPr>
        <w:ind w:left="0" w:firstLine="0"/>
        <w:jc w:val="both"/>
      </w:pPr>
      <w:r>
        <w:t>Assegurar</w:t>
      </w:r>
      <w:r w:rsidRPr="00A356A5">
        <w:rPr>
          <w:spacing w:val="-3"/>
        </w:rPr>
        <w:t xml:space="preserve"> </w:t>
      </w:r>
      <w:proofErr w:type="gramStart"/>
      <w:r>
        <w:t>à</w:t>
      </w:r>
      <w:proofErr w:type="gramEnd"/>
      <w:r w:rsidRPr="00A356A5">
        <w:rPr>
          <w:spacing w:val="-2"/>
        </w:rPr>
        <w:t xml:space="preserve"> </w:t>
      </w:r>
      <w:r>
        <w:t>CONTRATANTE</w:t>
      </w:r>
      <w:r w:rsidRPr="00A356A5">
        <w:rPr>
          <w:spacing w:val="-4"/>
        </w:rPr>
        <w:t xml:space="preserve"> </w:t>
      </w:r>
      <w:r>
        <w:t>os</w:t>
      </w:r>
      <w:r w:rsidRPr="00A356A5">
        <w:rPr>
          <w:spacing w:val="-2"/>
        </w:rPr>
        <w:t xml:space="preserve"> </w:t>
      </w:r>
      <w:r>
        <w:t>direitos</w:t>
      </w:r>
      <w:r w:rsidRPr="00A356A5">
        <w:rPr>
          <w:spacing w:val="-2"/>
        </w:rPr>
        <w:t xml:space="preserve"> </w:t>
      </w:r>
      <w:r>
        <w:t>autorais</w:t>
      </w:r>
      <w:r w:rsidRPr="00A356A5">
        <w:rPr>
          <w:spacing w:val="-2"/>
        </w:rPr>
        <w:t xml:space="preserve"> </w:t>
      </w:r>
      <w:r>
        <w:t>da</w:t>
      </w:r>
      <w:r w:rsidRPr="00A356A5">
        <w:rPr>
          <w:spacing w:val="-5"/>
        </w:rPr>
        <w:t xml:space="preserve"> </w:t>
      </w:r>
      <w:r>
        <w:t>solução,</w:t>
      </w:r>
      <w:r w:rsidRPr="00A356A5">
        <w:rPr>
          <w:spacing w:val="-2"/>
        </w:rPr>
        <w:t xml:space="preserve"> </w:t>
      </w:r>
      <w:r>
        <w:t>do</w:t>
      </w:r>
      <w:r w:rsidRPr="00A356A5">
        <w:rPr>
          <w:spacing w:val="-1"/>
        </w:rPr>
        <w:t xml:space="preserve"> </w:t>
      </w:r>
      <w:r>
        <w:t>projeto,</w:t>
      </w:r>
      <w:r w:rsidRPr="00A356A5">
        <w:rPr>
          <w:spacing w:val="-2"/>
        </w:rPr>
        <w:t xml:space="preserve"> </w:t>
      </w:r>
      <w:r>
        <w:t>de</w:t>
      </w:r>
      <w:r w:rsidRPr="00A356A5">
        <w:rPr>
          <w:spacing w:val="-2"/>
        </w:rPr>
        <w:t xml:space="preserve"> </w:t>
      </w:r>
      <w:r>
        <w:t>suas</w:t>
      </w:r>
      <w:r w:rsidRPr="00A356A5">
        <w:rPr>
          <w:spacing w:val="-4"/>
        </w:rPr>
        <w:t xml:space="preserve"> </w:t>
      </w:r>
      <w:r>
        <w:t xml:space="preserve">especificações técnicas, da documentação produzida e congêneres, e de todos os demais produtos gerados na execução do </w:t>
      </w:r>
      <w:r>
        <w:lastRenderedPageBreak/>
        <w:t>contrato, ficando proibida a sua utilização sem que exista autorização expressa da CONTRATANTE, sob pena de multa, sem prejuízo das sanções civis e penais cabíveis.</w:t>
      </w:r>
    </w:p>
    <w:p w14:paraId="53EB4F7B" w14:textId="77777777" w:rsidR="00A356A5" w:rsidRDefault="00845C5A" w:rsidP="62757DB0">
      <w:pPr>
        <w:pStyle w:val="PargrafodaLista"/>
        <w:numPr>
          <w:ilvl w:val="0"/>
          <w:numId w:val="11"/>
        </w:numPr>
        <w:ind w:left="0" w:firstLine="0"/>
        <w:jc w:val="both"/>
      </w:pPr>
      <w:r>
        <w:t>Disponibilizar à CONTRATANTE os empregados devidamente uniformizados e identificados por meio de crachá, além de provê-los com os Equipamentos de Proteção Individual – EPI e Equipamentos de Proteção Coletiva – EPC, quando for o caso;</w:t>
      </w:r>
    </w:p>
    <w:p w14:paraId="306D37DD" w14:textId="77777777" w:rsidR="00A356A5" w:rsidRDefault="00845C5A" w:rsidP="62757DB0">
      <w:pPr>
        <w:pStyle w:val="PargrafodaLista"/>
        <w:numPr>
          <w:ilvl w:val="0"/>
          <w:numId w:val="11"/>
        </w:numPr>
        <w:ind w:left="0" w:firstLine="0"/>
        <w:jc w:val="both"/>
      </w:pPr>
      <w:r>
        <w:t>Realizar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5B89932E" w14:textId="77777777" w:rsidR="00A356A5" w:rsidRPr="00A356A5" w:rsidRDefault="00845C5A" w:rsidP="62757DB0">
      <w:pPr>
        <w:pStyle w:val="PargrafodaLista"/>
        <w:numPr>
          <w:ilvl w:val="0"/>
          <w:numId w:val="11"/>
        </w:numPr>
        <w:ind w:left="0" w:firstLine="0"/>
        <w:jc w:val="both"/>
      </w:pPr>
      <w:r>
        <w:t xml:space="preserve">Responder civilmente pelos danos materiais e pessoais causados aos contratantes ou a terceiros, decorrentes de ação ou omissão, negligência, imprudência ou imperícia que, por si ou seus funcionários ou prepostos, a qualquer título, tenha dado causa quando da execução dos serviços objeto deste Contrato, assumindo integralmente a obrigação de indenização pelos danos a que der </w:t>
      </w:r>
      <w:r w:rsidRPr="00A356A5">
        <w:rPr>
          <w:spacing w:val="-2"/>
        </w:rPr>
        <w:t>causa;</w:t>
      </w:r>
    </w:p>
    <w:p w14:paraId="243B9178" w14:textId="370BD224" w:rsidR="00845C5A" w:rsidRDefault="00845C5A" w:rsidP="62757DB0">
      <w:pPr>
        <w:pStyle w:val="PargrafodaLista"/>
        <w:numPr>
          <w:ilvl w:val="0"/>
          <w:numId w:val="11"/>
        </w:numPr>
        <w:ind w:left="0" w:firstLine="0"/>
        <w:jc w:val="both"/>
      </w:pPr>
      <w:r>
        <w:t>Proibir seus trabalhadores</w:t>
      </w:r>
      <w:r w:rsidRPr="00A356A5">
        <w:rPr>
          <w:spacing w:val="-1"/>
        </w:rPr>
        <w:t xml:space="preserve"> </w:t>
      </w:r>
      <w:r>
        <w:t xml:space="preserve">de ingressarem em áreas não autorizadas ou estranhas àquelas da prestação dos serviços, sem antes certificar-se acerca da existência de autorização expressa para tanto, e, ainda, responsabilizar-se por quaisquer danos que esses funcionários causarem nesses </w:t>
      </w:r>
      <w:r w:rsidRPr="00A356A5">
        <w:rPr>
          <w:spacing w:val="-2"/>
        </w:rPr>
        <w:t>locais;</w:t>
      </w:r>
    </w:p>
    <w:p w14:paraId="1C487480" w14:textId="77777777" w:rsidR="00845C5A" w:rsidRDefault="00845C5A" w:rsidP="62757DB0">
      <w:pPr>
        <w:pStyle w:val="PargrafodaLista"/>
        <w:numPr>
          <w:ilvl w:val="1"/>
          <w:numId w:val="12"/>
        </w:numPr>
        <w:ind w:left="0" w:firstLine="0"/>
        <w:jc w:val="both"/>
      </w:pPr>
      <w:r>
        <w:t xml:space="preserve">A CONTRATADA não poderá subcontratar, ceder ou transferir o objeto do Contrato, no todo ou em parte, a terceiros, </w:t>
      </w:r>
      <w:proofErr w:type="gramStart"/>
      <w:r>
        <w:t>sob pena</w:t>
      </w:r>
      <w:proofErr w:type="gramEnd"/>
      <w:r>
        <w:t xml:space="preserve"> de rescisão.</w:t>
      </w:r>
    </w:p>
    <w:p w14:paraId="23672D81" w14:textId="5D480DD2" w:rsidR="078CAAD1" w:rsidRDefault="078CAAD1" w:rsidP="62757DB0">
      <w:pPr>
        <w:pStyle w:val="PargrafodaLista"/>
        <w:ind w:left="0" w:firstLine="0"/>
      </w:pPr>
    </w:p>
    <w:p w14:paraId="00062C25" w14:textId="6698B4B3" w:rsidR="00845C5A" w:rsidRPr="00E509FB" w:rsidRDefault="00845C5A" w:rsidP="00F25D1A">
      <w:pPr>
        <w:pStyle w:val="Ttulo1"/>
        <w:shd w:val="clear" w:color="auto" w:fill="E7E6E6" w:themeFill="background2"/>
        <w:ind w:left="0"/>
      </w:pPr>
      <w:r>
        <w:t>CLÁUSULA</w:t>
      </w:r>
      <w:r>
        <w:rPr>
          <w:spacing w:val="-6"/>
        </w:rPr>
        <w:t xml:space="preserve"> </w:t>
      </w:r>
      <w:r>
        <w:rPr>
          <w:spacing w:val="-4"/>
        </w:rPr>
        <w:t>SEXTA</w:t>
      </w:r>
      <w:r w:rsidR="00A356A5">
        <w:rPr>
          <w:spacing w:val="-4"/>
        </w:rPr>
        <w:t xml:space="preserve"> - </w:t>
      </w:r>
      <w:r>
        <w:t>DAS</w:t>
      </w:r>
      <w:r>
        <w:rPr>
          <w:spacing w:val="-5"/>
        </w:rPr>
        <w:t xml:space="preserve"> </w:t>
      </w:r>
      <w:r>
        <w:t>OBRIGAÇÕES</w:t>
      </w:r>
      <w:r>
        <w:rPr>
          <w:spacing w:val="-4"/>
        </w:rPr>
        <w:t xml:space="preserve"> </w:t>
      </w:r>
      <w:r>
        <w:t>DA</w:t>
      </w:r>
      <w:r>
        <w:rPr>
          <w:spacing w:val="-1"/>
        </w:rPr>
        <w:t xml:space="preserve"> </w:t>
      </w:r>
      <w:r>
        <w:rPr>
          <w:spacing w:val="-2"/>
        </w:rPr>
        <w:t>CONTRATANTE</w:t>
      </w:r>
      <w:r w:rsidR="00E509FB" w:rsidRPr="00E509FB">
        <w:t xml:space="preserve"> </w:t>
      </w:r>
    </w:p>
    <w:p w14:paraId="07D829BA" w14:textId="77777777" w:rsidR="00845C5A" w:rsidRDefault="00845C5A" w:rsidP="62757DB0">
      <w:pPr>
        <w:pStyle w:val="PargrafodaLista"/>
        <w:numPr>
          <w:ilvl w:val="1"/>
          <w:numId w:val="10"/>
        </w:numPr>
        <w:ind w:left="0" w:firstLine="0"/>
        <w:jc w:val="both"/>
      </w:pPr>
      <w:r>
        <w:t>A CONTRATANTE se compromete a executar todas as obrigações contidas no Termo de Referência – Anexo II do Edital, cabendo-lhe especialmente:</w:t>
      </w:r>
    </w:p>
    <w:p w14:paraId="0AC568BA" w14:textId="77777777" w:rsidR="00845C5A" w:rsidRDefault="00845C5A" w:rsidP="62757DB0">
      <w:pPr>
        <w:pStyle w:val="PargrafodaLista"/>
        <w:numPr>
          <w:ilvl w:val="0"/>
          <w:numId w:val="9"/>
        </w:numPr>
        <w:ind w:left="0" w:firstLine="0"/>
        <w:jc w:val="both"/>
      </w:pPr>
      <w:r>
        <w:t>Cumprir e</w:t>
      </w:r>
      <w:r>
        <w:rPr>
          <w:spacing w:val="-2"/>
        </w:rPr>
        <w:t xml:space="preserve"> </w:t>
      </w:r>
      <w:r>
        <w:t>exigir</w:t>
      </w:r>
      <w:r>
        <w:rPr>
          <w:spacing w:val="-2"/>
        </w:rPr>
        <w:t xml:space="preserve"> </w:t>
      </w:r>
      <w:r>
        <w:t>o cumprimento das</w:t>
      </w:r>
      <w:r>
        <w:rPr>
          <w:spacing w:val="-2"/>
        </w:rPr>
        <w:t xml:space="preserve"> </w:t>
      </w:r>
      <w:r>
        <w:t>obrigações</w:t>
      </w:r>
      <w:r>
        <w:rPr>
          <w:spacing w:val="-2"/>
        </w:rPr>
        <w:t xml:space="preserve"> </w:t>
      </w:r>
      <w:r>
        <w:t>deste</w:t>
      </w:r>
      <w:r>
        <w:rPr>
          <w:spacing w:val="-2"/>
        </w:rPr>
        <w:t xml:space="preserve"> </w:t>
      </w:r>
      <w:r>
        <w:t>Contrato</w:t>
      </w:r>
      <w:r>
        <w:rPr>
          <w:spacing w:val="-1"/>
        </w:rPr>
        <w:t xml:space="preserve"> </w:t>
      </w:r>
      <w:r>
        <w:t>e das disposições</w:t>
      </w:r>
      <w:r>
        <w:rPr>
          <w:spacing w:val="-1"/>
        </w:rPr>
        <w:t xml:space="preserve"> </w:t>
      </w:r>
      <w:r>
        <w:t xml:space="preserve">legais que o </w:t>
      </w:r>
      <w:r>
        <w:rPr>
          <w:spacing w:val="-2"/>
        </w:rPr>
        <w:t>regem;</w:t>
      </w:r>
    </w:p>
    <w:p w14:paraId="524F6E22" w14:textId="77777777" w:rsidR="00845C5A" w:rsidRDefault="00845C5A" w:rsidP="62757DB0">
      <w:pPr>
        <w:pStyle w:val="PargrafodaLista"/>
        <w:numPr>
          <w:ilvl w:val="0"/>
          <w:numId w:val="9"/>
        </w:numPr>
        <w:ind w:left="0" w:firstLine="0"/>
        <w:jc w:val="both"/>
      </w:pPr>
      <w:r>
        <w:t>Realizar o acompanhamento do presente contrato, comunicando à CONTRATADA as ocorrências de quaisquer fatos que exijam medidas corretivas;</w:t>
      </w:r>
    </w:p>
    <w:p w14:paraId="4C40F416" w14:textId="77777777" w:rsidR="00845C5A" w:rsidRDefault="00845C5A" w:rsidP="62757DB0">
      <w:pPr>
        <w:pStyle w:val="PargrafodaLista"/>
        <w:numPr>
          <w:ilvl w:val="0"/>
          <w:numId w:val="9"/>
        </w:numPr>
        <w:ind w:left="0" w:firstLine="0"/>
        <w:jc w:val="both"/>
      </w:pPr>
      <w:r>
        <w:t>Proporcionar todas as condições necessárias à boa execução dos serviços contratados, inclusive comunicando à CONTRATADA, por escrito e tempestivamente, qualquer mudança de Administração e ou endereço de cobrança;</w:t>
      </w:r>
    </w:p>
    <w:p w14:paraId="72E0C4F5" w14:textId="77777777" w:rsidR="00845C5A" w:rsidRDefault="00845C5A" w:rsidP="62757DB0">
      <w:pPr>
        <w:pStyle w:val="PargrafodaLista"/>
        <w:numPr>
          <w:ilvl w:val="0"/>
          <w:numId w:val="9"/>
        </w:numPr>
        <w:ind w:left="0" w:firstLine="0"/>
        <w:jc w:val="both"/>
      </w:pPr>
      <w:r>
        <w:t>Exercer a fiscalização dos serviços, indicando, formalmente, o fiscal para acompanhamento da execução contratual, inclusive no que tange à mão de obra que o integra, acompanhando a sua presença, fornecimento dos materiais, manutenção e demais obrigações constantes do Termo de Referência, realizando a supervisão das atividades desenvolvidas pela contratada e efetivando avaliação periódica;</w:t>
      </w:r>
    </w:p>
    <w:p w14:paraId="33F0EA75" w14:textId="77777777" w:rsidR="00845C5A" w:rsidRDefault="00845C5A" w:rsidP="62757DB0">
      <w:pPr>
        <w:pStyle w:val="PargrafodaLista"/>
        <w:numPr>
          <w:ilvl w:val="0"/>
          <w:numId w:val="9"/>
        </w:numPr>
        <w:ind w:left="0" w:firstLine="0"/>
        <w:jc w:val="both"/>
      </w:pPr>
      <w:r>
        <w:t>Prestar as informações e os esclarecimentos que venham a ser solicitados pela</w:t>
      </w:r>
      <w:r>
        <w:rPr>
          <w:spacing w:val="40"/>
        </w:rPr>
        <w:t xml:space="preserve"> </w:t>
      </w:r>
      <w:r>
        <w:t>CONTRATADA, podendo solicitar o seu encaminhamento por escrito;</w:t>
      </w:r>
    </w:p>
    <w:p w14:paraId="3C5F634B" w14:textId="77777777" w:rsidR="00845C5A" w:rsidRDefault="00845C5A" w:rsidP="62757DB0">
      <w:pPr>
        <w:pStyle w:val="PargrafodaLista"/>
        <w:numPr>
          <w:ilvl w:val="0"/>
          <w:numId w:val="9"/>
        </w:numPr>
        <w:ind w:left="0" w:firstLine="0"/>
        <w:jc w:val="both"/>
      </w:pPr>
      <w:r>
        <w:t>Efetuar</w:t>
      </w:r>
      <w:r>
        <w:rPr>
          <w:spacing w:val="-9"/>
        </w:rPr>
        <w:t xml:space="preserve"> </w:t>
      </w:r>
      <w:r>
        <w:t>os</w:t>
      </w:r>
      <w:r>
        <w:rPr>
          <w:spacing w:val="-3"/>
        </w:rPr>
        <w:t xml:space="preserve"> </w:t>
      </w:r>
      <w:r>
        <w:t>pagamentos</w:t>
      </w:r>
      <w:r>
        <w:rPr>
          <w:spacing w:val="-3"/>
        </w:rPr>
        <w:t xml:space="preserve"> </w:t>
      </w:r>
      <w:r>
        <w:t>devidos,</w:t>
      </w:r>
      <w:r>
        <w:rPr>
          <w:spacing w:val="-4"/>
        </w:rPr>
        <w:t xml:space="preserve"> </w:t>
      </w:r>
      <w:r>
        <w:t>de</w:t>
      </w:r>
      <w:r>
        <w:rPr>
          <w:spacing w:val="-5"/>
        </w:rPr>
        <w:t xml:space="preserve"> </w:t>
      </w:r>
      <w:r>
        <w:t>acordo</w:t>
      </w:r>
      <w:r>
        <w:rPr>
          <w:spacing w:val="-4"/>
        </w:rPr>
        <w:t xml:space="preserve"> </w:t>
      </w:r>
      <w:r>
        <w:t>com</w:t>
      </w:r>
      <w:r>
        <w:rPr>
          <w:spacing w:val="-4"/>
        </w:rPr>
        <w:t xml:space="preserve"> </w:t>
      </w:r>
      <w:r>
        <w:t>o</w:t>
      </w:r>
      <w:r>
        <w:rPr>
          <w:spacing w:val="-5"/>
        </w:rPr>
        <w:t xml:space="preserve"> </w:t>
      </w:r>
      <w:r>
        <w:t>estabelecido</w:t>
      </w:r>
      <w:r>
        <w:rPr>
          <w:spacing w:val="-5"/>
        </w:rPr>
        <w:t xml:space="preserve"> </w:t>
      </w:r>
      <w:r>
        <w:t>no</w:t>
      </w:r>
      <w:r>
        <w:rPr>
          <w:spacing w:val="-3"/>
        </w:rPr>
        <w:t xml:space="preserve"> </w:t>
      </w:r>
      <w:r>
        <w:t>presente</w:t>
      </w:r>
      <w:r>
        <w:rPr>
          <w:spacing w:val="-3"/>
        </w:rPr>
        <w:t xml:space="preserve"> </w:t>
      </w:r>
      <w:r>
        <w:rPr>
          <w:spacing w:val="-2"/>
        </w:rPr>
        <w:t>Contrato;</w:t>
      </w:r>
    </w:p>
    <w:p w14:paraId="32711774" w14:textId="77777777" w:rsidR="00845C5A" w:rsidRDefault="00845C5A" w:rsidP="62757DB0">
      <w:pPr>
        <w:pStyle w:val="PargrafodaLista"/>
        <w:numPr>
          <w:ilvl w:val="0"/>
          <w:numId w:val="9"/>
        </w:numPr>
        <w:ind w:left="0" w:firstLine="0"/>
        <w:jc w:val="both"/>
      </w:pPr>
      <w:r>
        <w:t>Aplicar as penalidades previstas neste contrato, em caso de descumprimento, por parte da CONTRATADA, de quaisquer cláusulas estabelecidas;</w:t>
      </w:r>
    </w:p>
    <w:p w14:paraId="13056485" w14:textId="77777777" w:rsidR="007F2A63" w:rsidRPr="007F2A63" w:rsidRDefault="00845C5A" w:rsidP="62757DB0">
      <w:pPr>
        <w:pStyle w:val="PargrafodaLista"/>
        <w:numPr>
          <w:ilvl w:val="0"/>
          <w:numId w:val="9"/>
        </w:numPr>
        <w:ind w:left="0" w:firstLine="0"/>
        <w:jc w:val="both"/>
      </w:pPr>
      <w:r>
        <w:t xml:space="preserve">Exigir da Contratada, a qualquer tempo, a comprovação das condições requeridas para a </w:t>
      </w:r>
      <w:r>
        <w:rPr>
          <w:spacing w:val="-2"/>
        </w:rPr>
        <w:t>contratação;</w:t>
      </w:r>
    </w:p>
    <w:p w14:paraId="65C8DB60" w14:textId="3D0F6794" w:rsidR="00845C5A" w:rsidRDefault="00845C5A" w:rsidP="62757DB0">
      <w:pPr>
        <w:pStyle w:val="PargrafodaLista"/>
        <w:numPr>
          <w:ilvl w:val="0"/>
          <w:numId w:val="9"/>
        </w:numPr>
        <w:ind w:left="0" w:firstLine="0"/>
        <w:jc w:val="both"/>
      </w:pPr>
      <w:r>
        <w:t xml:space="preserve">Indicar e formalizar o(s) </w:t>
      </w:r>
      <w:proofErr w:type="gramStart"/>
      <w:r>
        <w:t>responsável(</w:t>
      </w:r>
      <w:proofErr w:type="gramEnd"/>
      <w:r>
        <w:t>is) pela fiscalização do Contrato, a quem competirá o acompanhamento dos serviços, nos termos do Decreto Municipal nº 62.100/22;</w:t>
      </w:r>
    </w:p>
    <w:p w14:paraId="6594D1C8" w14:textId="77777777" w:rsidR="00845C5A" w:rsidRDefault="00845C5A" w:rsidP="62757DB0">
      <w:pPr>
        <w:pStyle w:val="PargrafodaLista"/>
        <w:numPr>
          <w:ilvl w:val="0"/>
          <w:numId w:val="9"/>
        </w:numPr>
        <w:ind w:left="0" w:firstLine="0"/>
        <w:jc w:val="both"/>
      </w:pPr>
      <w:r>
        <w:t>Atestar mensalmente a execução e a qualidade dos serviços prestados, indicando qualquer ocorrência havida no período, se for o caso, em processo próprio, onde será juntada a Nota Fiscal Eletrônica a ser apresentada pela CONTRATADA, para fins de pagamento;</w:t>
      </w:r>
    </w:p>
    <w:p w14:paraId="1940D2AE" w14:textId="77777777" w:rsidR="00845C5A" w:rsidRDefault="00845C5A" w:rsidP="62757DB0">
      <w:pPr>
        <w:pStyle w:val="PargrafodaLista"/>
        <w:numPr>
          <w:ilvl w:val="0"/>
          <w:numId w:val="9"/>
        </w:numPr>
        <w:ind w:left="0" w:firstLine="0"/>
        <w:jc w:val="both"/>
      </w:pPr>
      <w:r>
        <w:t>Determinar a imediata retirada do local e a substituição do funcionário da Contratada que estiver sem crachá, que atrapalhar ou dificultar a fiscalização, ou cuja permanência na área for considerada inconveniente, a critério exclusivo da fiscalização. Da</w:t>
      </w:r>
      <w:r>
        <w:rPr>
          <w:spacing w:val="-1"/>
        </w:rPr>
        <w:t xml:space="preserve"> </w:t>
      </w:r>
      <w:r>
        <w:t>mesma forma,</w:t>
      </w:r>
      <w:r>
        <w:rPr>
          <w:spacing w:val="-1"/>
        </w:rPr>
        <w:t xml:space="preserve"> </w:t>
      </w:r>
      <w:r>
        <w:t>exigir a substituição de equipamentos que não estiverem em boas condições de operação ou que não atenderem às especificações técnicas estabelecidas.</w:t>
      </w:r>
    </w:p>
    <w:p w14:paraId="66DF1BB3" w14:textId="77777777" w:rsidR="00845C5A" w:rsidRDefault="00845C5A" w:rsidP="62757DB0">
      <w:pPr>
        <w:pStyle w:val="PargrafodaLista"/>
        <w:numPr>
          <w:ilvl w:val="1"/>
          <w:numId w:val="10"/>
        </w:numPr>
        <w:ind w:left="0" w:firstLine="0"/>
        <w:jc w:val="both"/>
      </w:pPr>
      <w:r>
        <w:t>A fiscalização dos serviços pela Contratante não exime, nem diminui a integral responsabilidade da Contratada por qualquer inobservância ou omissão às cláusulas contratuais.</w:t>
      </w:r>
    </w:p>
    <w:p w14:paraId="18368E9A" w14:textId="77777777" w:rsidR="00845C5A" w:rsidRDefault="00845C5A" w:rsidP="62757DB0">
      <w:pPr>
        <w:pStyle w:val="PargrafodaLista"/>
        <w:numPr>
          <w:ilvl w:val="1"/>
          <w:numId w:val="10"/>
        </w:numPr>
        <w:ind w:left="0" w:firstLine="0"/>
        <w:jc w:val="both"/>
      </w:pPr>
      <w:r>
        <w:t>Contratante poderá, a seu critério e a qualquer tempo, realizar vistoria dos equipamentos e verificar o cumprimento de normas preestabelecidas neste contrato.</w:t>
      </w:r>
    </w:p>
    <w:p w14:paraId="000964FE" w14:textId="77777777" w:rsidR="00845C5A" w:rsidRDefault="00845C5A" w:rsidP="62757DB0">
      <w:pPr>
        <w:pStyle w:val="Corpodetexto"/>
        <w:jc w:val="left"/>
      </w:pPr>
    </w:p>
    <w:p w14:paraId="03741CD9" w14:textId="77777777" w:rsidR="00845C5A" w:rsidRDefault="00845C5A" w:rsidP="00F25D1A">
      <w:pPr>
        <w:pStyle w:val="Corpodetexto"/>
        <w:jc w:val="left"/>
      </w:pPr>
    </w:p>
    <w:p w14:paraId="188369A2" w14:textId="738F0F43" w:rsidR="00845C5A" w:rsidRDefault="00845C5A" w:rsidP="00F25D1A">
      <w:pPr>
        <w:pStyle w:val="Ttulo1"/>
        <w:shd w:val="clear" w:color="auto" w:fill="E7E6E6" w:themeFill="background2"/>
        <w:ind w:left="0"/>
      </w:pPr>
      <w:r>
        <w:t>CLÁUSULA</w:t>
      </w:r>
      <w:r>
        <w:rPr>
          <w:spacing w:val="-13"/>
        </w:rPr>
        <w:t xml:space="preserve"> </w:t>
      </w:r>
      <w:r>
        <w:t>SÉTIMA</w:t>
      </w:r>
      <w:r w:rsidR="007F2A63">
        <w:t xml:space="preserve"> - </w:t>
      </w:r>
      <w:r>
        <w:t>DO PAGAMENTO</w:t>
      </w:r>
      <w:r w:rsidR="00E509FB" w:rsidRPr="00E509FB">
        <w:t xml:space="preserve"> </w:t>
      </w:r>
    </w:p>
    <w:p w14:paraId="32437DE0" w14:textId="34CC095C" w:rsidR="00845C5A" w:rsidRDefault="00845C5A" w:rsidP="62757DB0">
      <w:pPr>
        <w:pStyle w:val="PargrafodaLista"/>
        <w:numPr>
          <w:ilvl w:val="1"/>
          <w:numId w:val="8"/>
        </w:numPr>
        <w:ind w:left="0" w:firstLine="0"/>
        <w:jc w:val="both"/>
      </w:pPr>
      <w:r>
        <w:t>O prazo de pagamento será de 30 (trinta) dias, a contar da data da entrega de cada nota</w:t>
      </w:r>
      <w:r>
        <w:rPr>
          <w:spacing w:val="40"/>
        </w:rPr>
        <w:t xml:space="preserve"> </w:t>
      </w:r>
      <w:r>
        <w:t>fiscal eletrônica, observado o procedimento constante do Decreto nº 62.100/2022 e da Portaria SF</w:t>
      </w:r>
      <w:r w:rsidR="007F2A63">
        <w:rPr>
          <w:spacing w:val="80"/>
        </w:rPr>
        <w:t xml:space="preserve"> </w:t>
      </w:r>
      <w:r>
        <w:t>nº 275/2024 e demais normas supervenientes ou complementares aplicáveis ao este contrato.</w:t>
      </w:r>
    </w:p>
    <w:p w14:paraId="3365583B" w14:textId="51EE1511" w:rsidR="00845C5A" w:rsidRDefault="00845C5A" w:rsidP="62757DB0">
      <w:pPr>
        <w:pStyle w:val="PargrafodaLista"/>
        <w:numPr>
          <w:ilvl w:val="1"/>
          <w:numId w:val="8"/>
        </w:numPr>
        <w:ind w:left="0" w:firstLine="0"/>
        <w:jc w:val="both"/>
      </w:pPr>
      <w:r>
        <w:t>Caso venha ocorrer necessidade de providências complementares por parte da contratada, a fluência do prazo será interrompida, reiniciando-se a sua contagem a partir da data em que estas forem cumpridas.</w:t>
      </w:r>
    </w:p>
    <w:p w14:paraId="44A5D484" w14:textId="7A29B89E" w:rsidR="00845C5A" w:rsidRDefault="00845C5A" w:rsidP="62757DB0">
      <w:pPr>
        <w:pStyle w:val="PargrafodaLista"/>
        <w:numPr>
          <w:ilvl w:val="1"/>
          <w:numId w:val="8"/>
        </w:numPr>
        <w:ind w:left="0" w:firstLine="0"/>
        <w:jc w:val="both"/>
      </w:pPr>
      <w:r>
        <w:t>Caso venha a ocorrer atraso no pagamento dos valores devidos, por culpa exclusiva da Administração, a Contratada terá direito à aplicação de co</w:t>
      </w:r>
      <w:bookmarkStart w:id="0" w:name="_GoBack"/>
      <w:bookmarkEnd w:id="0"/>
      <w:r>
        <w:t>mpensação financeira, nos termos da Portaria SF nº 05, de 05/01/2012.</w:t>
      </w:r>
    </w:p>
    <w:p w14:paraId="6A04D058" w14:textId="34CC095C" w:rsidR="00845C5A" w:rsidRDefault="00845C5A" w:rsidP="62757DB0">
      <w:pPr>
        <w:pStyle w:val="PargrafodaLista"/>
        <w:numPr>
          <w:ilvl w:val="1"/>
          <w:numId w:val="8"/>
        </w:numPr>
        <w:ind w:left="0" w:firstLine="0"/>
        <w:jc w:val="both"/>
      </w:pPr>
      <w:r>
        <w:t>Para fins de cálculo da compensação financeira de que trata o item acima, o valor do</w:t>
      </w:r>
      <w:r>
        <w:rPr>
          <w:spacing w:val="40"/>
        </w:rPr>
        <w:t xml:space="preserve"> </w:t>
      </w:r>
      <w:r>
        <w:t>principal devido será reajustado utilizando-se o índice</w:t>
      </w:r>
      <w:r>
        <w:rPr>
          <w:spacing w:val="-1"/>
        </w:rPr>
        <w:t xml:space="preserve"> </w:t>
      </w:r>
      <w:r>
        <w:t>oficial de remuneração básica da caderneta de poupança e de juros simples no mesmo percentual de juros incidentes sobre a caderneta de poupança para fins de compensação da mora (TR + 0,5% “</w:t>
      </w:r>
      <w:proofErr w:type="gramStart"/>
      <w:r>
        <w:t>pro-rata</w:t>
      </w:r>
      <w:proofErr w:type="gramEnd"/>
      <w:r>
        <w:t xml:space="preserve"> tempore”), observando-se, para tanto, o período correspondente à data prevista para o pagamento e aquela data em que o pagamento efetivamente ocorreu.</w:t>
      </w:r>
    </w:p>
    <w:p w14:paraId="55B9B77A" w14:textId="77777777" w:rsidR="00845C5A" w:rsidRDefault="00845C5A" w:rsidP="62757DB0">
      <w:pPr>
        <w:pStyle w:val="PargrafodaLista"/>
        <w:numPr>
          <w:ilvl w:val="2"/>
          <w:numId w:val="8"/>
        </w:numPr>
        <w:ind w:left="0" w:firstLine="0"/>
        <w:jc w:val="both"/>
      </w:pPr>
      <w:r>
        <w:t xml:space="preserve">O pagamento da compensação financeira dependerá de requerimento a ser formalizado pela </w:t>
      </w:r>
      <w:r>
        <w:rPr>
          <w:spacing w:val="-2"/>
        </w:rPr>
        <w:t>Contratada.</w:t>
      </w:r>
    </w:p>
    <w:p w14:paraId="16A004F1" w14:textId="37BDCBC8" w:rsidR="00845C5A" w:rsidRDefault="00845C5A" w:rsidP="62757DB0">
      <w:pPr>
        <w:pStyle w:val="PargrafodaLista"/>
        <w:numPr>
          <w:ilvl w:val="1"/>
          <w:numId w:val="8"/>
        </w:numPr>
        <w:ind w:left="0" w:firstLine="0"/>
        <w:jc w:val="both"/>
      </w:pPr>
      <w:r>
        <w:t>Os pagamentos serão efetuados em conformidade com a execução dos serviços, mediante apresentação</w:t>
      </w:r>
      <w:r>
        <w:rPr>
          <w:spacing w:val="22"/>
        </w:rPr>
        <w:t xml:space="preserve"> </w:t>
      </w:r>
      <w:r>
        <w:t>da(s)</w:t>
      </w:r>
      <w:r>
        <w:rPr>
          <w:spacing w:val="22"/>
        </w:rPr>
        <w:t xml:space="preserve"> </w:t>
      </w:r>
      <w:r>
        <w:t>respectiva(s)</w:t>
      </w:r>
      <w:r>
        <w:rPr>
          <w:spacing w:val="22"/>
        </w:rPr>
        <w:t xml:space="preserve"> </w:t>
      </w:r>
      <w:r>
        <w:t>nota(s)</w:t>
      </w:r>
      <w:r>
        <w:rPr>
          <w:spacing w:val="22"/>
        </w:rPr>
        <w:t xml:space="preserve"> </w:t>
      </w:r>
      <w:proofErr w:type="gramStart"/>
      <w:r>
        <w:t>fiscal(</w:t>
      </w:r>
      <w:proofErr w:type="gramEnd"/>
      <w:r>
        <w:t>is)</w:t>
      </w:r>
      <w:r>
        <w:rPr>
          <w:spacing w:val="22"/>
        </w:rPr>
        <w:t xml:space="preserve"> </w:t>
      </w:r>
      <w:r>
        <w:t>eletrônica(s),</w:t>
      </w:r>
      <w:r>
        <w:rPr>
          <w:spacing w:val="22"/>
        </w:rPr>
        <w:t xml:space="preserve"> </w:t>
      </w:r>
      <w:r>
        <w:t>bem</w:t>
      </w:r>
      <w:r>
        <w:rPr>
          <w:spacing w:val="23"/>
        </w:rPr>
        <w:t xml:space="preserve"> </w:t>
      </w:r>
      <w:r>
        <w:t>como</w:t>
      </w:r>
      <w:r>
        <w:rPr>
          <w:spacing w:val="22"/>
        </w:rPr>
        <w:t xml:space="preserve"> </w:t>
      </w:r>
      <w:r>
        <w:t>de</w:t>
      </w:r>
      <w:r>
        <w:rPr>
          <w:spacing w:val="22"/>
        </w:rPr>
        <w:t xml:space="preserve"> </w:t>
      </w:r>
      <w:r>
        <w:t>cópia</w:t>
      </w:r>
      <w:r>
        <w:rPr>
          <w:spacing w:val="21"/>
        </w:rPr>
        <w:t xml:space="preserve"> </w:t>
      </w:r>
      <w:r>
        <w:t>reprográfica</w:t>
      </w:r>
      <w:r>
        <w:rPr>
          <w:spacing w:val="22"/>
        </w:rPr>
        <w:t xml:space="preserve"> </w:t>
      </w:r>
      <w:r>
        <w:t>da</w:t>
      </w:r>
      <w:r w:rsidR="007F2A63">
        <w:t xml:space="preserve"> </w:t>
      </w:r>
      <w:r>
        <w:t>nota de empenho, acompanhada, quando for o caso, do recolhimento do ISSQN – Imposto</w:t>
      </w:r>
      <w:r w:rsidR="007F2A63">
        <w:t xml:space="preserve"> </w:t>
      </w:r>
      <w:r>
        <w:t>Sobre Serviços de Qualquer Natureza do mês de competência, descontados os eventuais débitos da Contratada, inclusive os decorrentes de multas.</w:t>
      </w:r>
    </w:p>
    <w:p w14:paraId="13EA4FD2" w14:textId="77777777" w:rsidR="00845C5A" w:rsidRDefault="00845C5A" w:rsidP="62757DB0">
      <w:pPr>
        <w:pStyle w:val="PargrafodaLista"/>
        <w:numPr>
          <w:ilvl w:val="2"/>
          <w:numId w:val="8"/>
        </w:numPr>
        <w:ind w:left="0" w:firstLine="0"/>
        <w:jc w:val="both"/>
      </w:pPr>
      <w:r>
        <w:t>No caso de prestadores de serviço com sede ou domicilio fora do Município de São Paulo, deverá ser apresentada prova de inscrição no CPOM – Cadastro de Empresas Fora do Município, da Secretaria Municipal de Finanças, nos termos dos artigos 9º-A E 9º-B da Lei Municipal nº 13.701/2003, com redação da Lei Municipal nº 14.042/05 e artigo 68 do Regulamento do Imposto Sobre Serviços de Qualquer Natureza - ISS, aprovado pelo Decreto Municipal nº 53.151/</w:t>
      </w:r>
      <w:proofErr w:type="gramStart"/>
      <w:r>
        <w:t>12</w:t>
      </w:r>
      <w:proofErr w:type="gramEnd"/>
    </w:p>
    <w:p w14:paraId="1F04DC98" w14:textId="77777777" w:rsidR="00845C5A" w:rsidRDefault="00845C5A" w:rsidP="62757DB0">
      <w:pPr>
        <w:pStyle w:val="PargrafodaLista"/>
        <w:numPr>
          <w:ilvl w:val="2"/>
          <w:numId w:val="8"/>
        </w:numPr>
        <w:ind w:left="0" w:firstLine="0"/>
        <w:jc w:val="both"/>
      </w:pPr>
      <w:r>
        <w:t>Não sendo apresentado o cadastro mencionado no subitem anterior, o valor do ISSQN – Imposto Sobre Serviços de Qualquer Natureza, incidente sobre a prestação de serviços objeto do presente, será retido na fonte por ocasião de cada pagamento, consoante determina o artigo 9º-A e seus parágrafos 1º e 2º, da Lei Municipal nº 13.701/2003, acrescentados pela Lei Municipal nº 14.042/05, e na conformidade do Regulamento do Imposto Sobre Serviços de Qualquer Natureza - ISS, aprovado pelo Decreto Municipal nº 50.896/09 e da Portaria SF nº 124/12.</w:t>
      </w:r>
    </w:p>
    <w:p w14:paraId="188F7AA1" w14:textId="77777777" w:rsidR="00845C5A" w:rsidRDefault="00845C5A" w:rsidP="62757DB0">
      <w:pPr>
        <w:pStyle w:val="PargrafodaLista"/>
        <w:numPr>
          <w:ilvl w:val="1"/>
          <w:numId w:val="8"/>
        </w:numPr>
        <w:ind w:left="0" w:firstLine="0"/>
        <w:jc w:val="both"/>
      </w:pPr>
      <w:r>
        <w:t xml:space="preserve">Na hipótese de existir nota de retificação e/ou nota suplementar de empenho, cópia(s) da(s) mesma(s) </w:t>
      </w:r>
      <w:proofErr w:type="gramStart"/>
      <w:r>
        <w:t>deverá(</w:t>
      </w:r>
      <w:proofErr w:type="gramEnd"/>
      <w:r>
        <w:t>ão) acompanhar os demais documentos.</w:t>
      </w:r>
    </w:p>
    <w:p w14:paraId="536029EF" w14:textId="77777777" w:rsidR="00845C5A" w:rsidRDefault="00845C5A" w:rsidP="62757DB0">
      <w:pPr>
        <w:pStyle w:val="PargrafodaLista"/>
        <w:numPr>
          <w:ilvl w:val="1"/>
          <w:numId w:val="8"/>
        </w:numPr>
        <w:ind w:left="0" w:firstLine="0"/>
        <w:jc w:val="both"/>
      </w:pPr>
      <w:r>
        <w:t>A Contratada deverá apresentar, a cada pedido de pagamento, os documentos a seguir discriminados, de acordo com a Portaria SF nº 275/2024, para verificação de sua regularidade fiscal perante os órgãos competentes:</w:t>
      </w:r>
    </w:p>
    <w:p w14:paraId="782F474B" w14:textId="77777777" w:rsidR="00E45354" w:rsidRDefault="00845C5A" w:rsidP="00F25D1A">
      <w:pPr>
        <w:pStyle w:val="PargrafodaLista"/>
        <w:numPr>
          <w:ilvl w:val="0"/>
          <w:numId w:val="7"/>
        </w:numPr>
        <w:ind w:left="0" w:firstLine="0"/>
        <w:jc w:val="both"/>
      </w:pPr>
      <w:r>
        <w:t>Certificado de Regularidade do Fundo de Garantia do Tempo de Serviço – F.G.T.S., fornecido pela Caixa Econômica Federal;</w:t>
      </w:r>
    </w:p>
    <w:p w14:paraId="2D1C8587" w14:textId="77777777" w:rsidR="00E45354" w:rsidRDefault="00845C5A" w:rsidP="00F25D1A">
      <w:pPr>
        <w:pStyle w:val="PargrafodaLista"/>
        <w:numPr>
          <w:ilvl w:val="0"/>
          <w:numId w:val="7"/>
        </w:numPr>
        <w:ind w:left="0" w:firstLine="0"/>
        <w:jc w:val="both"/>
      </w:pPr>
      <w:r>
        <w:t>Certidão</w:t>
      </w:r>
      <w:r w:rsidRPr="00E45354">
        <w:rPr>
          <w:spacing w:val="30"/>
        </w:rPr>
        <w:t xml:space="preserve"> </w:t>
      </w:r>
      <w:r>
        <w:t>Negativa</w:t>
      </w:r>
      <w:r w:rsidRPr="00E45354">
        <w:rPr>
          <w:spacing w:val="29"/>
        </w:rPr>
        <w:t xml:space="preserve"> </w:t>
      </w:r>
      <w:r>
        <w:t>de</w:t>
      </w:r>
      <w:r w:rsidRPr="00E45354">
        <w:rPr>
          <w:spacing w:val="29"/>
        </w:rPr>
        <w:t xml:space="preserve"> </w:t>
      </w:r>
      <w:r>
        <w:t>Débitos</w:t>
      </w:r>
      <w:r w:rsidRPr="00E45354">
        <w:rPr>
          <w:spacing w:val="28"/>
        </w:rPr>
        <w:t xml:space="preserve"> </w:t>
      </w:r>
      <w:r>
        <w:t>relativa</w:t>
      </w:r>
      <w:r w:rsidRPr="00E45354">
        <w:rPr>
          <w:spacing w:val="28"/>
        </w:rPr>
        <w:t xml:space="preserve"> </w:t>
      </w:r>
      <w:r>
        <w:t>às</w:t>
      </w:r>
      <w:r w:rsidRPr="00E45354">
        <w:rPr>
          <w:spacing w:val="28"/>
        </w:rPr>
        <w:t xml:space="preserve"> </w:t>
      </w:r>
      <w:r>
        <w:t>Contribuições</w:t>
      </w:r>
      <w:r w:rsidRPr="00E45354">
        <w:rPr>
          <w:spacing w:val="29"/>
        </w:rPr>
        <w:t xml:space="preserve"> </w:t>
      </w:r>
      <w:r>
        <w:t>Previdenciárias</w:t>
      </w:r>
      <w:r w:rsidRPr="00E45354">
        <w:rPr>
          <w:spacing w:val="28"/>
        </w:rPr>
        <w:t xml:space="preserve"> </w:t>
      </w:r>
      <w:r>
        <w:t>e</w:t>
      </w:r>
      <w:r w:rsidRPr="00E45354">
        <w:rPr>
          <w:spacing w:val="29"/>
        </w:rPr>
        <w:t xml:space="preserve"> </w:t>
      </w:r>
      <w:r>
        <w:t>as</w:t>
      </w:r>
      <w:r w:rsidRPr="00E45354">
        <w:rPr>
          <w:spacing w:val="28"/>
        </w:rPr>
        <w:t xml:space="preserve"> </w:t>
      </w:r>
      <w:r>
        <w:t>de</w:t>
      </w:r>
      <w:r w:rsidRPr="00E45354">
        <w:rPr>
          <w:spacing w:val="27"/>
        </w:rPr>
        <w:t xml:space="preserve"> </w:t>
      </w:r>
      <w:r>
        <w:t>Terceiros</w:t>
      </w:r>
      <w:r w:rsidRPr="00E45354">
        <w:rPr>
          <w:spacing w:val="33"/>
        </w:rPr>
        <w:t xml:space="preserve"> </w:t>
      </w:r>
      <w:r>
        <w:t>– CND – ou outra equivalente na forma da lei;</w:t>
      </w:r>
    </w:p>
    <w:p w14:paraId="22188C2C" w14:textId="33751111" w:rsidR="00845C5A" w:rsidRDefault="00845C5A" w:rsidP="62757DB0">
      <w:pPr>
        <w:pStyle w:val="PargrafodaLista"/>
        <w:numPr>
          <w:ilvl w:val="0"/>
          <w:numId w:val="7"/>
        </w:numPr>
        <w:ind w:left="0" w:firstLine="0"/>
        <w:jc w:val="both"/>
      </w:pPr>
      <w:r>
        <w:t>Certidão</w:t>
      </w:r>
      <w:r w:rsidRPr="00E45354">
        <w:rPr>
          <w:spacing w:val="-7"/>
        </w:rPr>
        <w:t xml:space="preserve"> </w:t>
      </w:r>
      <w:r>
        <w:t>Negativa</w:t>
      </w:r>
      <w:r w:rsidRPr="00E45354">
        <w:rPr>
          <w:spacing w:val="-3"/>
        </w:rPr>
        <w:t xml:space="preserve"> </w:t>
      </w:r>
      <w:r>
        <w:t>de</w:t>
      </w:r>
      <w:r w:rsidRPr="00E45354">
        <w:rPr>
          <w:spacing w:val="-6"/>
        </w:rPr>
        <w:t xml:space="preserve"> </w:t>
      </w:r>
      <w:r>
        <w:t>Débitos</w:t>
      </w:r>
      <w:r w:rsidRPr="00E45354">
        <w:rPr>
          <w:spacing w:val="-3"/>
        </w:rPr>
        <w:t xml:space="preserve"> </w:t>
      </w:r>
      <w:r>
        <w:t>de</w:t>
      </w:r>
      <w:r w:rsidRPr="00E45354">
        <w:rPr>
          <w:spacing w:val="-5"/>
        </w:rPr>
        <w:t xml:space="preserve"> </w:t>
      </w:r>
      <w:r>
        <w:t>Tributos</w:t>
      </w:r>
      <w:r w:rsidRPr="00E45354">
        <w:rPr>
          <w:spacing w:val="-5"/>
        </w:rPr>
        <w:t xml:space="preserve"> </w:t>
      </w:r>
      <w:r>
        <w:t>Mobiliários</w:t>
      </w:r>
      <w:r w:rsidRPr="00E45354">
        <w:rPr>
          <w:spacing w:val="-5"/>
        </w:rPr>
        <w:t xml:space="preserve"> </w:t>
      </w:r>
      <w:r>
        <w:t>do</w:t>
      </w:r>
      <w:r w:rsidRPr="00E45354">
        <w:rPr>
          <w:spacing w:val="-2"/>
        </w:rPr>
        <w:t xml:space="preserve"> </w:t>
      </w:r>
      <w:r>
        <w:t>Município</w:t>
      </w:r>
      <w:r w:rsidRPr="00E45354">
        <w:rPr>
          <w:spacing w:val="-2"/>
        </w:rPr>
        <w:t xml:space="preserve"> </w:t>
      </w:r>
      <w:r>
        <w:t>de</w:t>
      </w:r>
      <w:r w:rsidRPr="00E45354">
        <w:rPr>
          <w:spacing w:val="-3"/>
        </w:rPr>
        <w:t xml:space="preserve"> </w:t>
      </w:r>
      <w:r>
        <w:t>São</w:t>
      </w:r>
      <w:r w:rsidRPr="00E45354">
        <w:rPr>
          <w:spacing w:val="-3"/>
        </w:rPr>
        <w:t xml:space="preserve"> </w:t>
      </w:r>
      <w:r w:rsidRPr="00E45354">
        <w:rPr>
          <w:spacing w:val="-2"/>
        </w:rPr>
        <w:t>Paulo;</w:t>
      </w:r>
    </w:p>
    <w:p w14:paraId="22C644E9" w14:textId="77777777" w:rsidR="00845C5A" w:rsidRDefault="00845C5A" w:rsidP="62757DB0">
      <w:pPr>
        <w:pStyle w:val="PargrafodaLista"/>
        <w:numPr>
          <w:ilvl w:val="0"/>
          <w:numId w:val="7"/>
        </w:numPr>
        <w:ind w:left="0" w:firstLine="0"/>
        <w:jc w:val="both"/>
      </w:pPr>
      <w:r>
        <w:t>Certidão</w:t>
      </w:r>
      <w:r>
        <w:rPr>
          <w:spacing w:val="-7"/>
        </w:rPr>
        <w:t xml:space="preserve"> </w:t>
      </w:r>
      <w:r>
        <w:t>Negativa</w:t>
      </w:r>
      <w:r>
        <w:rPr>
          <w:spacing w:val="-4"/>
        </w:rPr>
        <w:t xml:space="preserve"> </w:t>
      </w:r>
      <w:r>
        <w:t>de</w:t>
      </w:r>
      <w:r>
        <w:rPr>
          <w:spacing w:val="-7"/>
        </w:rPr>
        <w:t xml:space="preserve"> </w:t>
      </w:r>
      <w:r>
        <w:t>Débitos</w:t>
      </w:r>
      <w:r>
        <w:rPr>
          <w:spacing w:val="-4"/>
        </w:rPr>
        <w:t xml:space="preserve"> </w:t>
      </w:r>
      <w:r>
        <w:t>Trabalhistas</w:t>
      </w:r>
      <w:r>
        <w:rPr>
          <w:spacing w:val="-4"/>
        </w:rPr>
        <w:t xml:space="preserve"> </w:t>
      </w:r>
      <w:r>
        <w:rPr>
          <w:spacing w:val="-2"/>
        </w:rPr>
        <w:t>(CNDT);</w:t>
      </w:r>
    </w:p>
    <w:p w14:paraId="78086AAB" w14:textId="77777777" w:rsidR="00E45354" w:rsidRPr="00E45354" w:rsidRDefault="00845C5A" w:rsidP="62757DB0">
      <w:pPr>
        <w:pStyle w:val="PargrafodaLista"/>
        <w:numPr>
          <w:ilvl w:val="0"/>
          <w:numId w:val="7"/>
        </w:numPr>
        <w:ind w:left="0" w:firstLine="0"/>
        <w:jc w:val="both"/>
      </w:pPr>
      <w:r>
        <w:t>Nota</w:t>
      </w:r>
      <w:r w:rsidRPr="00E45354">
        <w:rPr>
          <w:spacing w:val="-4"/>
        </w:rPr>
        <w:t xml:space="preserve"> </w:t>
      </w:r>
      <w:r>
        <w:t>Fiscal</w:t>
      </w:r>
      <w:r w:rsidRPr="00E45354">
        <w:rPr>
          <w:spacing w:val="-5"/>
        </w:rPr>
        <w:t xml:space="preserve"> </w:t>
      </w:r>
      <w:r>
        <w:t>Eletrônica</w:t>
      </w:r>
      <w:r w:rsidRPr="00E45354">
        <w:rPr>
          <w:spacing w:val="-6"/>
        </w:rPr>
        <w:t xml:space="preserve"> </w:t>
      </w:r>
      <w:r>
        <w:t>devidamente</w:t>
      </w:r>
      <w:r w:rsidRPr="00E45354">
        <w:rPr>
          <w:spacing w:val="-3"/>
        </w:rPr>
        <w:t xml:space="preserve"> </w:t>
      </w:r>
      <w:r w:rsidRPr="00E45354">
        <w:rPr>
          <w:spacing w:val="-2"/>
        </w:rPr>
        <w:t>atestada;</w:t>
      </w:r>
    </w:p>
    <w:p w14:paraId="77AE358D" w14:textId="46FCF734" w:rsidR="00845C5A" w:rsidRPr="00E45354" w:rsidRDefault="00845C5A" w:rsidP="62757DB0">
      <w:pPr>
        <w:pStyle w:val="PargrafodaLista"/>
        <w:numPr>
          <w:ilvl w:val="0"/>
          <w:numId w:val="7"/>
        </w:numPr>
        <w:ind w:left="0" w:firstLine="0"/>
        <w:jc w:val="both"/>
      </w:pPr>
      <w:r>
        <w:t>Relatório</w:t>
      </w:r>
      <w:r w:rsidRPr="00E45354">
        <w:rPr>
          <w:spacing w:val="-5"/>
        </w:rPr>
        <w:t xml:space="preserve"> </w:t>
      </w:r>
      <w:r>
        <w:t>de</w:t>
      </w:r>
      <w:r w:rsidRPr="00E45354">
        <w:rPr>
          <w:spacing w:val="-4"/>
        </w:rPr>
        <w:t xml:space="preserve"> </w:t>
      </w:r>
      <w:r>
        <w:t>Medição</w:t>
      </w:r>
      <w:r w:rsidRPr="00E45354">
        <w:rPr>
          <w:spacing w:val="-1"/>
        </w:rPr>
        <w:t xml:space="preserve"> </w:t>
      </w:r>
      <w:r>
        <w:t>dos</w:t>
      </w:r>
      <w:r w:rsidRPr="00E45354">
        <w:rPr>
          <w:spacing w:val="-2"/>
        </w:rPr>
        <w:t xml:space="preserve"> Serviços;</w:t>
      </w:r>
    </w:p>
    <w:p w14:paraId="71495097" w14:textId="77777777" w:rsidR="00845C5A" w:rsidRDefault="00845C5A" w:rsidP="62757DB0">
      <w:pPr>
        <w:pStyle w:val="PargrafodaLista"/>
        <w:numPr>
          <w:ilvl w:val="2"/>
          <w:numId w:val="8"/>
        </w:numPr>
        <w:ind w:left="0" w:firstLine="0"/>
        <w:jc w:val="both"/>
      </w:pPr>
      <w:r>
        <w:t>Serão aceitas como prova de regularidade, certidões positivas com efeito de negativas e certidões positivas que noticiem</w:t>
      </w:r>
      <w:r>
        <w:rPr>
          <w:spacing w:val="-1"/>
        </w:rPr>
        <w:t xml:space="preserve"> </w:t>
      </w:r>
      <w:r>
        <w:t>em seu corpo que os</w:t>
      </w:r>
      <w:r>
        <w:rPr>
          <w:spacing w:val="-2"/>
        </w:rPr>
        <w:t xml:space="preserve"> </w:t>
      </w:r>
      <w:r>
        <w:t>débitos</w:t>
      </w:r>
      <w:r>
        <w:rPr>
          <w:spacing w:val="-2"/>
        </w:rPr>
        <w:t xml:space="preserve"> </w:t>
      </w:r>
      <w:r>
        <w:t>estão judicialmente garantidos</w:t>
      </w:r>
      <w:r>
        <w:rPr>
          <w:spacing w:val="-2"/>
        </w:rPr>
        <w:t xml:space="preserve"> </w:t>
      </w:r>
      <w:r>
        <w:t>ou com sua exigibilidade suspensa.</w:t>
      </w:r>
    </w:p>
    <w:p w14:paraId="24A5A020" w14:textId="77777777" w:rsidR="00845C5A" w:rsidRDefault="00845C5A" w:rsidP="62757DB0">
      <w:pPr>
        <w:pStyle w:val="PargrafodaLista"/>
        <w:numPr>
          <w:ilvl w:val="1"/>
          <w:numId w:val="8"/>
        </w:numPr>
        <w:ind w:left="0" w:firstLine="0"/>
        <w:jc w:val="both"/>
      </w:pPr>
      <w:r>
        <w:lastRenderedPageBreak/>
        <w:t>Por ocasião de cada pagamento, serão feitas as retenções eventualmente devidas em função da legislação tributária.</w:t>
      </w:r>
    </w:p>
    <w:p w14:paraId="00FCBB6E" w14:textId="77777777" w:rsidR="00845C5A" w:rsidRDefault="00845C5A" w:rsidP="62757DB0">
      <w:pPr>
        <w:pStyle w:val="PargrafodaLista"/>
        <w:numPr>
          <w:ilvl w:val="1"/>
          <w:numId w:val="8"/>
        </w:numPr>
        <w:ind w:left="0" w:firstLine="0"/>
        <w:jc w:val="both"/>
      </w:pPr>
      <w:r>
        <w:t>A não apresentação de certidões negativas de débito,</w:t>
      </w:r>
      <w:r>
        <w:rPr>
          <w:spacing w:val="-1"/>
        </w:rPr>
        <w:t xml:space="preserve"> </w:t>
      </w:r>
      <w:r>
        <w:t>ou na forma prevista no subitem 7.4.1, não impede o pagamento, porém, poderá ser objeto de aplicação de penalidade ou rescisão contratual, conforme o caso.</w:t>
      </w:r>
    </w:p>
    <w:p w14:paraId="7AAF093B" w14:textId="77777777" w:rsidR="00845C5A" w:rsidRDefault="00845C5A" w:rsidP="62757DB0">
      <w:pPr>
        <w:pStyle w:val="PargrafodaLista"/>
        <w:numPr>
          <w:ilvl w:val="1"/>
          <w:numId w:val="8"/>
        </w:numPr>
        <w:ind w:left="0" w:firstLine="0"/>
        <w:jc w:val="both"/>
      </w:pPr>
      <w:r>
        <w:t>O</w:t>
      </w:r>
      <w:r>
        <w:rPr>
          <w:spacing w:val="40"/>
        </w:rPr>
        <w:t xml:space="preserve"> </w:t>
      </w:r>
      <w:r>
        <w:t>pagamento</w:t>
      </w:r>
      <w:r>
        <w:rPr>
          <w:spacing w:val="40"/>
        </w:rPr>
        <w:t xml:space="preserve"> </w:t>
      </w:r>
      <w:r>
        <w:t>será</w:t>
      </w:r>
      <w:r>
        <w:rPr>
          <w:spacing w:val="40"/>
        </w:rPr>
        <w:t xml:space="preserve"> </w:t>
      </w:r>
      <w:r>
        <w:t>efetuado</w:t>
      </w:r>
      <w:r>
        <w:rPr>
          <w:spacing w:val="40"/>
        </w:rPr>
        <w:t xml:space="preserve"> </w:t>
      </w:r>
      <w:r>
        <w:t>por</w:t>
      </w:r>
      <w:r>
        <w:rPr>
          <w:spacing w:val="40"/>
        </w:rPr>
        <w:t xml:space="preserve"> </w:t>
      </w:r>
      <w:r>
        <w:t>crédito</w:t>
      </w:r>
      <w:r>
        <w:rPr>
          <w:spacing w:val="40"/>
        </w:rPr>
        <w:t xml:space="preserve"> </w:t>
      </w:r>
      <w:r>
        <w:t>em</w:t>
      </w:r>
      <w:r>
        <w:rPr>
          <w:spacing w:val="40"/>
        </w:rPr>
        <w:t xml:space="preserve"> </w:t>
      </w:r>
      <w:r>
        <w:t>conta</w:t>
      </w:r>
      <w:r>
        <w:rPr>
          <w:spacing w:val="40"/>
        </w:rPr>
        <w:t xml:space="preserve"> </w:t>
      </w:r>
      <w:r>
        <w:t>corrente,</w:t>
      </w:r>
      <w:r>
        <w:rPr>
          <w:spacing w:val="40"/>
        </w:rPr>
        <w:t xml:space="preserve"> </w:t>
      </w:r>
      <w:r>
        <w:t>no</w:t>
      </w:r>
      <w:r>
        <w:rPr>
          <w:spacing w:val="40"/>
        </w:rPr>
        <w:t xml:space="preserve"> </w:t>
      </w:r>
      <w:r>
        <w:t>BANCO</w:t>
      </w:r>
      <w:r>
        <w:rPr>
          <w:spacing w:val="40"/>
        </w:rPr>
        <w:t xml:space="preserve"> </w:t>
      </w:r>
      <w:r>
        <w:t>DO</w:t>
      </w:r>
      <w:r>
        <w:rPr>
          <w:spacing w:val="40"/>
        </w:rPr>
        <w:t xml:space="preserve"> </w:t>
      </w:r>
      <w:r>
        <w:t>BRASIL</w:t>
      </w:r>
      <w:r>
        <w:rPr>
          <w:spacing w:val="40"/>
        </w:rPr>
        <w:t xml:space="preserve"> </w:t>
      </w:r>
      <w:r>
        <w:t>S/A, conforme estabelecido no Decreto nº 51.197/2010, publicado no DOC do dia 22 de janeiro de 2010.</w:t>
      </w:r>
    </w:p>
    <w:p w14:paraId="70851F5D" w14:textId="77777777" w:rsidR="00845C5A" w:rsidRDefault="00845C5A" w:rsidP="62757DB0">
      <w:pPr>
        <w:pStyle w:val="PargrafodaLista"/>
        <w:numPr>
          <w:ilvl w:val="1"/>
          <w:numId w:val="8"/>
        </w:numPr>
        <w:ind w:left="0" w:firstLine="0"/>
        <w:jc w:val="both"/>
      </w:pPr>
      <w:r>
        <w:t>Fica ressalvada qualquer alteração por parte da Secretaria Municipal da Fazenda, quanto às normas referentes ao pagamento de fornecedores.</w:t>
      </w:r>
    </w:p>
    <w:p w14:paraId="3E11365C" w14:textId="77777777" w:rsidR="00845C5A" w:rsidRDefault="00845C5A" w:rsidP="00F25D1A">
      <w:pPr>
        <w:pStyle w:val="Corpodetexto"/>
        <w:jc w:val="left"/>
      </w:pPr>
    </w:p>
    <w:p w14:paraId="355F3FC3" w14:textId="77777777" w:rsidR="00845C5A" w:rsidRDefault="00845C5A" w:rsidP="00F25D1A">
      <w:pPr>
        <w:pStyle w:val="Corpodetexto"/>
        <w:jc w:val="left"/>
      </w:pPr>
    </w:p>
    <w:p w14:paraId="4728298D" w14:textId="6203E224" w:rsidR="00E509FB" w:rsidRDefault="00845C5A" w:rsidP="00F25D1A">
      <w:pPr>
        <w:pStyle w:val="Ttulo1"/>
        <w:shd w:val="clear" w:color="auto" w:fill="E7E6E6" w:themeFill="background2"/>
        <w:ind w:left="0"/>
      </w:pPr>
      <w:r>
        <w:t>CLÁUSULA</w:t>
      </w:r>
      <w:r>
        <w:rPr>
          <w:spacing w:val="-4"/>
        </w:rPr>
        <w:t xml:space="preserve"> </w:t>
      </w:r>
      <w:r>
        <w:rPr>
          <w:spacing w:val="-2"/>
        </w:rPr>
        <w:t>OITAVA</w:t>
      </w:r>
      <w:r w:rsidR="00E45354">
        <w:rPr>
          <w:spacing w:val="-2"/>
        </w:rPr>
        <w:t xml:space="preserve"> - </w:t>
      </w:r>
      <w:r>
        <w:t>DAS</w:t>
      </w:r>
      <w:r>
        <w:rPr>
          <w:spacing w:val="-4"/>
        </w:rPr>
        <w:t xml:space="preserve"> </w:t>
      </w:r>
      <w:r>
        <w:t>ALTERAÇÕES</w:t>
      </w:r>
      <w:r>
        <w:rPr>
          <w:spacing w:val="-4"/>
        </w:rPr>
        <w:t xml:space="preserve"> </w:t>
      </w:r>
      <w:r>
        <w:t>E</w:t>
      </w:r>
      <w:r>
        <w:rPr>
          <w:spacing w:val="-2"/>
        </w:rPr>
        <w:t xml:space="preserve"> </w:t>
      </w:r>
      <w:r>
        <w:t>DA</w:t>
      </w:r>
      <w:r>
        <w:rPr>
          <w:spacing w:val="-4"/>
        </w:rPr>
        <w:t xml:space="preserve"> </w:t>
      </w:r>
      <w:r>
        <w:rPr>
          <w:spacing w:val="-2"/>
        </w:rPr>
        <w:t>EXTINÇÃO</w:t>
      </w:r>
      <w:r w:rsidR="00E509FB" w:rsidRPr="00E509FB">
        <w:t xml:space="preserve"> </w:t>
      </w:r>
    </w:p>
    <w:p w14:paraId="784895DA" w14:textId="77777777" w:rsidR="00845C5A" w:rsidRDefault="00845C5A" w:rsidP="62757DB0">
      <w:pPr>
        <w:pStyle w:val="PargrafodaLista"/>
        <w:numPr>
          <w:ilvl w:val="1"/>
          <w:numId w:val="6"/>
        </w:numPr>
        <w:ind w:left="0" w:firstLine="0"/>
        <w:jc w:val="both"/>
      </w:pPr>
      <w:r>
        <w:t>O presente contrato é regido pelas disposições da Lei Federal nº 14.133/21, do Decreto Municipal nº 62.100/2022, Decreto Municipal nº 56.475/2015 e da Complementar nº 123/2006, alterada pela Lei Complementar nº 147/2014, e das demais normas complementares aplicáveis.</w:t>
      </w:r>
    </w:p>
    <w:p w14:paraId="13A9B805" w14:textId="77777777" w:rsidR="00845C5A" w:rsidRDefault="00845C5A" w:rsidP="62757DB0">
      <w:pPr>
        <w:pStyle w:val="PargrafodaLista"/>
        <w:numPr>
          <w:ilvl w:val="1"/>
          <w:numId w:val="6"/>
        </w:numPr>
        <w:ind w:left="0" w:firstLine="0"/>
      </w:pPr>
      <w:r>
        <w:t>O</w:t>
      </w:r>
      <w:r>
        <w:rPr>
          <w:spacing w:val="-6"/>
        </w:rPr>
        <w:t xml:space="preserve"> </w:t>
      </w:r>
      <w:r>
        <w:t>ajuste</w:t>
      </w:r>
      <w:r>
        <w:rPr>
          <w:spacing w:val="-5"/>
        </w:rPr>
        <w:t xml:space="preserve"> </w:t>
      </w:r>
      <w:r>
        <w:t>poderá</w:t>
      </w:r>
      <w:r>
        <w:rPr>
          <w:spacing w:val="-3"/>
        </w:rPr>
        <w:t xml:space="preserve"> </w:t>
      </w:r>
      <w:r>
        <w:t>ser</w:t>
      </w:r>
      <w:r>
        <w:rPr>
          <w:spacing w:val="-6"/>
        </w:rPr>
        <w:t xml:space="preserve"> </w:t>
      </w:r>
      <w:r>
        <w:t>alterado</w:t>
      </w:r>
      <w:r>
        <w:rPr>
          <w:spacing w:val="-2"/>
        </w:rPr>
        <w:t xml:space="preserve"> </w:t>
      </w:r>
      <w:r>
        <w:t>nas</w:t>
      </w:r>
      <w:r>
        <w:rPr>
          <w:spacing w:val="-3"/>
        </w:rPr>
        <w:t xml:space="preserve"> </w:t>
      </w:r>
      <w:r>
        <w:t>hipóteses</w:t>
      </w:r>
      <w:r>
        <w:rPr>
          <w:spacing w:val="-3"/>
        </w:rPr>
        <w:t xml:space="preserve"> </w:t>
      </w:r>
      <w:r>
        <w:t>previstas</w:t>
      </w:r>
      <w:r>
        <w:rPr>
          <w:spacing w:val="-3"/>
        </w:rPr>
        <w:t xml:space="preserve"> </w:t>
      </w:r>
      <w:r>
        <w:t>no</w:t>
      </w:r>
      <w:r>
        <w:rPr>
          <w:spacing w:val="-2"/>
        </w:rPr>
        <w:t xml:space="preserve"> </w:t>
      </w:r>
      <w:r>
        <w:t>artigo</w:t>
      </w:r>
      <w:r>
        <w:rPr>
          <w:spacing w:val="-4"/>
        </w:rPr>
        <w:t xml:space="preserve"> </w:t>
      </w:r>
      <w:r>
        <w:t>124</w:t>
      </w:r>
      <w:r>
        <w:rPr>
          <w:spacing w:val="-3"/>
        </w:rPr>
        <w:t xml:space="preserve"> </w:t>
      </w:r>
      <w:r>
        <w:t>da</w:t>
      </w:r>
      <w:r>
        <w:rPr>
          <w:spacing w:val="-6"/>
        </w:rPr>
        <w:t xml:space="preserve"> </w:t>
      </w:r>
      <w:r>
        <w:t>Lei</w:t>
      </w:r>
      <w:r>
        <w:rPr>
          <w:spacing w:val="-3"/>
        </w:rPr>
        <w:t xml:space="preserve"> </w:t>
      </w:r>
      <w:r>
        <w:t>Federal</w:t>
      </w:r>
      <w:r>
        <w:rPr>
          <w:spacing w:val="-6"/>
        </w:rPr>
        <w:t xml:space="preserve"> </w:t>
      </w:r>
      <w:r>
        <w:rPr>
          <w:spacing w:val="-2"/>
        </w:rPr>
        <w:t>14.133/21.</w:t>
      </w:r>
    </w:p>
    <w:p w14:paraId="710559FA" w14:textId="77777777" w:rsidR="00845C5A" w:rsidRDefault="00845C5A" w:rsidP="62757DB0">
      <w:pPr>
        <w:pStyle w:val="PargrafodaLista"/>
        <w:numPr>
          <w:ilvl w:val="1"/>
          <w:numId w:val="6"/>
        </w:numPr>
        <w:ind w:left="0" w:firstLine="0"/>
        <w:jc w:val="both"/>
      </w:pPr>
      <w:r>
        <w:t>A CONTRATANTE se reserva o direito de promover a redução ou acréscimo do ajuste, nos termos do art. 125 da Lei Federal 14.133/21.</w:t>
      </w:r>
    </w:p>
    <w:p w14:paraId="7559B491" w14:textId="77777777" w:rsidR="00845C5A" w:rsidRDefault="00845C5A" w:rsidP="62757DB0">
      <w:pPr>
        <w:pStyle w:val="PargrafodaLista"/>
        <w:numPr>
          <w:ilvl w:val="1"/>
          <w:numId w:val="6"/>
        </w:numPr>
        <w:ind w:left="0" w:firstLine="0"/>
        <w:jc w:val="both"/>
      </w:pPr>
      <w:r>
        <w:t>As alterações contratuais deverão ser previamente justificadas por escrito e autorizadas pela autoridade competente, devendo, salvo as exceções previstas na legislação, ser formalizadas por meio de termo de aditamento.</w:t>
      </w:r>
    </w:p>
    <w:p w14:paraId="0D711C7C" w14:textId="77777777" w:rsidR="00845C5A" w:rsidRDefault="00845C5A" w:rsidP="62757DB0">
      <w:pPr>
        <w:pStyle w:val="PargrafodaLista"/>
        <w:numPr>
          <w:ilvl w:val="1"/>
          <w:numId w:val="6"/>
        </w:numPr>
        <w:ind w:left="0" w:firstLine="0"/>
        <w:jc w:val="both"/>
      </w:pPr>
      <w:r>
        <w:t>O</w:t>
      </w:r>
      <w:r>
        <w:rPr>
          <w:spacing w:val="-2"/>
        </w:rPr>
        <w:t xml:space="preserve"> </w:t>
      </w:r>
      <w:r>
        <w:t>contrato</w:t>
      </w:r>
      <w:r>
        <w:rPr>
          <w:spacing w:val="-1"/>
        </w:rPr>
        <w:t xml:space="preserve"> </w:t>
      </w:r>
      <w:r>
        <w:t>pode</w:t>
      </w:r>
      <w:r>
        <w:rPr>
          <w:spacing w:val="-4"/>
        </w:rPr>
        <w:t xml:space="preserve"> </w:t>
      </w:r>
      <w:r>
        <w:t>ser</w:t>
      </w:r>
      <w:r>
        <w:rPr>
          <w:spacing w:val="-4"/>
        </w:rPr>
        <w:t xml:space="preserve"> </w:t>
      </w:r>
      <w:r>
        <w:t>extinto</w:t>
      </w:r>
      <w:r>
        <w:rPr>
          <w:spacing w:val="-1"/>
        </w:rPr>
        <w:t xml:space="preserve"> </w:t>
      </w:r>
      <w:r>
        <w:t>antes</w:t>
      </w:r>
      <w:r>
        <w:rPr>
          <w:spacing w:val="-2"/>
        </w:rPr>
        <w:t xml:space="preserve"> </w:t>
      </w:r>
      <w:r>
        <w:t>do</w:t>
      </w:r>
      <w:r>
        <w:rPr>
          <w:spacing w:val="-2"/>
        </w:rPr>
        <w:t xml:space="preserve"> </w:t>
      </w:r>
      <w:r>
        <w:t>prazo</w:t>
      </w:r>
      <w:r>
        <w:rPr>
          <w:spacing w:val="-1"/>
        </w:rPr>
        <w:t xml:space="preserve"> </w:t>
      </w:r>
      <w:r>
        <w:t>nele</w:t>
      </w:r>
      <w:r>
        <w:rPr>
          <w:spacing w:val="-2"/>
        </w:rPr>
        <w:t xml:space="preserve"> </w:t>
      </w:r>
      <w:r>
        <w:t>fixado,</w:t>
      </w:r>
      <w:r>
        <w:rPr>
          <w:spacing w:val="-2"/>
        </w:rPr>
        <w:t xml:space="preserve"> </w:t>
      </w:r>
      <w:r>
        <w:t>sem</w:t>
      </w:r>
      <w:r>
        <w:rPr>
          <w:spacing w:val="-3"/>
        </w:rPr>
        <w:t xml:space="preserve"> </w:t>
      </w:r>
      <w:r>
        <w:t>ônus</w:t>
      </w:r>
      <w:r>
        <w:rPr>
          <w:spacing w:val="-2"/>
        </w:rPr>
        <w:t xml:space="preserve"> </w:t>
      </w:r>
      <w:r>
        <w:t>para</w:t>
      </w:r>
      <w:r>
        <w:rPr>
          <w:spacing w:val="-5"/>
        </w:rPr>
        <w:t xml:space="preserve"> </w:t>
      </w:r>
      <w:r>
        <w:t>o</w:t>
      </w:r>
      <w:r>
        <w:rPr>
          <w:spacing w:val="-1"/>
        </w:rPr>
        <w:t xml:space="preserve"> </w:t>
      </w:r>
      <w:r>
        <w:t>contratante,</w:t>
      </w:r>
      <w:r>
        <w:rPr>
          <w:spacing w:val="-2"/>
        </w:rPr>
        <w:t xml:space="preserve"> </w:t>
      </w:r>
      <w:r>
        <w:t>quando esta não dispuser de créditos orçamentários para sua continuidade ou quando entender que o contrato não mais lhe oferece vantagem.</w:t>
      </w:r>
    </w:p>
    <w:p w14:paraId="475E73A0" w14:textId="77777777" w:rsidR="00845C5A" w:rsidRDefault="00845C5A" w:rsidP="62757DB0">
      <w:pPr>
        <w:pStyle w:val="PargrafodaLista"/>
        <w:numPr>
          <w:ilvl w:val="1"/>
          <w:numId w:val="6"/>
        </w:numPr>
        <w:ind w:left="0" w:firstLine="0"/>
        <w:jc w:val="both"/>
      </w:pPr>
      <w:r>
        <w:t xml:space="preserve">O contrato pode ser extinto antes de cumpridas as obrigações nele estipuladas, </w:t>
      </w:r>
      <w:proofErr w:type="gramStart"/>
      <w:r>
        <w:t>ou antes</w:t>
      </w:r>
      <w:proofErr w:type="gramEnd"/>
      <w:r>
        <w:t xml:space="preserve"> do prazo nele fixado, por algum dos motivos previstos no artigo 137 da Lei nº 14.133/21, bem como amigavelmente, assegurados o contraditório e a ampla defesa.</w:t>
      </w:r>
    </w:p>
    <w:p w14:paraId="0D868BE8" w14:textId="77777777" w:rsidR="00845C5A" w:rsidRDefault="00845C5A" w:rsidP="62757DB0">
      <w:pPr>
        <w:pStyle w:val="PargrafodaLista"/>
        <w:numPr>
          <w:ilvl w:val="1"/>
          <w:numId w:val="6"/>
        </w:numPr>
        <w:ind w:left="0" w:firstLine="0"/>
      </w:pPr>
      <w:r>
        <w:t>Nesta</w:t>
      </w:r>
      <w:r>
        <w:rPr>
          <w:spacing w:val="-3"/>
        </w:rPr>
        <w:t xml:space="preserve"> </w:t>
      </w:r>
      <w:r>
        <w:t>hipótese,</w:t>
      </w:r>
      <w:r>
        <w:rPr>
          <w:spacing w:val="-2"/>
        </w:rPr>
        <w:t xml:space="preserve"> </w:t>
      </w:r>
      <w:r>
        <w:t>aplicam-se</w:t>
      </w:r>
      <w:r>
        <w:rPr>
          <w:spacing w:val="-7"/>
        </w:rPr>
        <w:t xml:space="preserve"> </w:t>
      </w:r>
      <w:r>
        <w:t>também</w:t>
      </w:r>
      <w:r>
        <w:rPr>
          <w:spacing w:val="-3"/>
        </w:rPr>
        <w:t xml:space="preserve"> </w:t>
      </w:r>
      <w:r>
        <w:t>os</w:t>
      </w:r>
      <w:r>
        <w:rPr>
          <w:spacing w:val="-4"/>
        </w:rPr>
        <w:t xml:space="preserve"> </w:t>
      </w:r>
      <w:r>
        <w:t>artigos</w:t>
      </w:r>
      <w:r>
        <w:rPr>
          <w:spacing w:val="-3"/>
        </w:rPr>
        <w:t xml:space="preserve"> </w:t>
      </w:r>
      <w:r>
        <w:t>138</w:t>
      </w:r>
      <w:r>
        <w:rPr>
          <w:spacing w:val="-4"/>
        </w:rPr>
        <w:t xml:space="preserve"> </w:t>
      </w:r>
      <w:r>
        <w:t>e</w:t>
      </w:r>
      <w:r>
        <w:rPr>
          <w:spacing w:val="-4"/>
        </w:rPr>
        <w:t xml:space="preserve"> </w:t>
      </w:r>
      <w:r>
        <w:t>139</w:t>
      </w:r>
      <w:r>
        <w:rPr>
          <w:spacing w:val="-3"/>
        </w:rPr>
        <w:t xml:space="preserve"> </w:t>
      </w:r>
      <w:r>
        <w:t>da</w:t>
      </w:r>
      <w:r>
        <w:rPr>
          <w:spacing w:val="-5"/>
        </w:rPr>
        <w:t xml:space="preserve"> </w:t>
      </w:r>
      <w:r>
        <w:t>mesma</w:t>
      </w:r>
      <w:r>
        <w:rPr>
          <w:spacing w:val="-2"/>
        </w:rPr>
        <w:t xml:space="preserve"> </w:t>
      </w:r>
      <w:r>
        <w:rPr>
          <w:spacing w:val="-4"/>
        </w:rPr>
        <w:t>Lei.</w:t>
      </w:r>
    </w:p>
    <w:p w14:paraId="7DB20165" w14:textId="77777777" w:rsidR="00845C5A" w:rsidRDefault="00845C5A" w:rsidP="00F25D1A">
      <w:pPr>
        <w:pStyle w:val="Corpodetexto"/>
        <w:jc w:val="left"/>
      </w:pPr>
    </w:p>
    <w:p w14:paraId="30EC6FC9" w14:textId="77777777" w:rsidR="00845C5A" w:rsidRDefault="00845C5A" w:rsidP="00F25D1A">
      <w:pPr>
        <w:pStyle w:val="Corpodetexto"/>
        <w:jc w:val="left"/>
      </w:pPr>
    </w:p>
    <w:p w14:paraId="21A91A2F" w14:textId="61B2D500" w:rsidR="00845C5A" w:rsidRPr="003D7ECE" w:rsidRDefault="00845C5A" w:rsidP="00F25D1A">
      <w:pPr>
        <w:pStyle w:val="Ttulo1"/>
        <w:shd w:val="clear" w:color="auto" w:fill="E7E6E6" w:themeFill="background2"/>
        <w:ind w:left="0"/>
      </w:pPr>
      <w:r>
        <w:t>CLÁUSULA</w:t>
      </w:r>
      <w:r>
        <w:rPr>
          <w:spacing w:val="-8"/>
        </w:rPr>
        <w:t xml:space="preserve"> </w:t>
      </w:r>
      <w:r>
        <w:rPr>
          <w:spacing w:val="-4"/>
        </w:rPr>
        <w:t>NONA</w:t>
      </w:r>
      <w:r w:rsidR="00E45354">
        <w:rPr>
          <w:spacing w:val="-4"/>
        </w:rPr>
        <w:t xml:space="preserve"> - </w:t>
      </w:r>
      <w:r>
        <w:t>DAS</w:t>
      </w:r>
      <w:r>
        <w:rPr>
          <w:spacing w:val="-4"/>
        </w:rPr>
        <w:t xml:space="preserve"> </w:t>
      </w:r>
      <w:r>
        <w:t>ALTERAÇÕES</w:t>
      </w:r>
      <w:r>
        <w:rPr>
          <w:spacing w:val="-4"/>
        </w:rPr>
        <w:t xml:space="preserve"> </w:t>
      </w:r>
      <w:r>
        <w:t>E</w:t>
      </w:r>
      <w:r>
        <w:rPr>
          <w:spacing w:val="-2"/>
        </w:rPr>
        <w:t xml:space="preserve"> </w:t>
      </w:r>
      <w:r>
        <w:t>DA</w:t>
      </w:r>
      <w:r>
        <w:rPr>
          <w:spacing w:val="-4"/>
        </w:rPr>
        <w:t xml:space="preserve"> </w:t>
      </w:r>
      <w:r>
        <w:rPr>
          <w:spacing w:val="-2"/>
        </w:rPr>
        <w:t>EXTINÇÃO</w:t>
      </w:r>
      <w:r w:rsidR="003D7ECE">
        <w:rPr>
          <w:spacing w:val="-2"/>
        </w:rPr>
        <w:t xml:space="preserve"> </w:t>
      </w:r>
    </w:p>
    <w:p w14:paraId="6F5E47A0" w14:textId="77777777" w:rsidR="00845C5A" w:rsidRDefault="00845C5A" w:rsidP="62757DB0">
      <w:pPr>
        <w:pStyle w:val="PargrafodaLista"/>
        <w:numPr>
          <w:ilvl w:val="1"/>
          <w:numId w:val="5"/>
        </w:numPr>
        <w:ind w:left="0" w:firstLine="0"/>
        <w:jc w:val="both"/>
      </w:pPr>
      <w:r>
        <w:t>A execução dos serviços será feita conforme o Termo de Referência, Anexo II do Edital da licitação que precedeu este ajuste, e dele faz parte integrante para todos os fins.</w:t>
      </w:r>
    </w:p>
    <w:p w14:paraId="0EEEBB11" w14:textId="77777777" w:rsidR="00845C5A" w:rsidRDefault="00845C5A" w:rsidP="62757DB0">
      <w:pPr>
        <w:pStyle w:val="PargrafodaLista"/>
        <w:numPr>
          <w:ilvl w:val="1"/>
          <w:numId w:val="5"/>
        </w:numPr>
        <w:ind w:left="0" w:firstLine="0"/>
        <w:jc w:val="both"/>
      </w:pPr>
      <w:r>
        <w:t>A execução dos serviços objeto deste contrato deverá ser atestada pela fiscalização</w:t>
      </w:r>
      <w:r>
        <w:rPr>
          <w:spacing w:val="40"/>
        </w:rPr>
        <w:t xml:space="preserve"> </w:t>
      </w:r>
      <w:r>
        <w:t>designada CONTRATANTE, atestado esse que deverá acompanhar os documentos para fins de pagamento conforme Cláusula Sétima.</w:t>
      </w:r>
    </w:p>
    <w:p w14:paraId="778B2B0D" w14:textId="77777777" w:rsidR="00845C5A" w:rsidRDefault="00845C5A" w:rsidP="62757DB0">
      <w:pPr>
        <w:pStyle w:val="PargrafodaLista"/>
        <w:numPr>
          <w:ilvl w:val="2"/>
          <w:numId w:val="5"/>
        </w:numPr>
        <w:ind w:left="0" w:firstLine="0"/>
        <w:jc w:val="both"/>
      </w:pPr>
      <w:r>
        <w:t>A</w:t>
      </w:r>
      <w:r>
        <w:rPr>
          <w:spacing w:val="-5"/>
        </w:rPr>
        <w:t xml:space="preserve"> </w:t>
      </w:r>
      <w:r>
        <w:t>fiscalização</w:t>
      </w:r>
      <w:r>
        <w:rPr>
          <w:spacing w:val="-5"/>
        </w:rPr>
        <w:t xml:space="preserve"> </w:t>
      </w:r>
      <w:r>
        <w:t>será</w:t>
      </w:r>
      <w:r>
        <w:rPr>
          <w:spacing w:val="-6"/>
        </w:rPr>
        <w:t xml:space="preserve"> </w:t>
      </w:r>
      <w:r>
        <w:t>exercida</w:t>
      </w:r>
      <w:r>
        <w:rPr>
          <w:spacing w:val="-6"/>
        </w:rPr>
        <w:t xml:space="preserve"> </w:t>
      </w:r>
      <w:r>
        <w:t>de</w:t>
      </w:r>
      <w:r>
        <w:rPr>
          <w:spacing w:val="-3"/>
        </w:rPr>
        <w:t xml:space="preserve"> </w:t>
      </w:r>
      <w:r>
        <w:t>acordo</w:t>
      </w:r>
      <w:r>
        <w:rPr>
          <w:spacing w:val="-5"/>
        </w:rPr>
        <w:t xml:space="preserve"> </w:t>
      </w:r>
      <w:r>
        <w:t>com</w:t>
      </w:r>
      <w:r>
        <w:rPr>
          <w:spacing w:val="-4"/>
        </w:rPr>
        <w:t xml:space="preserve"> </w:t>
      </w:r>
      <w:r>
        <w:t>o</w:t>
      </w:r>
      <w:r>
        <w:rPr>
          <w:spacing w:val="-4"/>
        </w:rPr>
        <w:t xml:space="preserve"> </w:t>
      </w:r>
      <w:r>
        <w:t>Decreto</w:t>
      </w:r>
      <w:r>
        <w:rPr>
          <w:spacing w:val="-4"/>
        </w:rPr>
        <w:t xml:space="preserve"> </w:t>
      </w:r>
      <w:r>
        <w:t>Municipal</w:t>
      </w:r>
      <w:r>
        <w:rPr>
          <w:spacing w:val="-3"/>
        </w:rPr>
        <w:t xml:space="preserve"> </w:t>
      </w:r>
      <w:r>
        <w:t>nº</w:t>
      </w:r>
      <w:r>
        <w:rPr>
          <w:spacing w:val="-4"/>
        </w:rPr>
        <w:t xml:space="preserve"> </w:t>
      </w:r>
      <w:r>
        <w:rPr>
          <w:spacing w:val="-2"/>
        </w:rPr>
        <w:t>62.100/22.</w:t>
      </w:r>
    </w:p>
    <w:p w14:paraId="30FF948C" w14:textId="77777777" w:rsidR="00845C5A" w:rsidRDefault="00845C5A" w:rsidP="62757DB0">
      <w:pPr>
        <w:pStyle w:val="PargrafodaLista"/>
        <w:numPr>
          <w:ilvl w:val="1"/>
          <w:numId w:val="5"/>
        </w:numPr>
        <w:ind w:left="0" w:firstLine="0"/>
        <w:jc w:val="both"/>
      </w:pPr>
      <w:r>
        <w:t xml:space="preserve">O objeto contratual será recebido consoante </w:t>
      </w:r>
      <w:proofErr w:type="gramStart"/>
      <w:r>
        <w:t>as</w:t>
      </w:r>
      <w:proofErr w:type="gramEnd"/>
      <w:r>
        <w:t xml:space="preserve"> disposições do artigo 140, da Lei Federal n° 14.133/21 e demais normas municipais pertinentes.</w:t>
      </w:r>
    </w:p>
    <w:p w14:paraId="277F081C" w14:textId="395ED2B2" w:rsidR="00845C5A" w:rsidRDefault="00845C5A" w:rsidP="62757DB0">
      <w:pPr>
        <w:pStyle w:val="PargrafodaLista"/>
        <w:numPr>
          <w:ilvl w:val="1"/>
          <w:numId w:val="5"/>
        </w:numPr>
        <w:ind w:left="0" w:firstLine="0"/>
        <w:jc w:val="both"/>
      </w:pPr>
      <w:r>
        <w:t>O objeto contratual será recebido mensalmente mediante relatório de medição dos serviços executados no mês, emitido pela Contratada, sendo tal relatório submetido à fiscalização da Contratante,</w:t>
      </w:r>
      <w:r w:rsidRPr="00E45354">
        <w:rPr>
          <w:spacing w:val="30"/>
        </w:rPr>
        <w:t xml:space="preserve"> </w:t>
      </w:r>
      <w:r>
        <w:t>que,</w:t>
      </w:r>
      <w:r w:rsidRPr="00E45354">
        <w:rPr>
          <w:spacing w:val="28"/>
        </w:rPr>
        <w:t xml:space="preserve"> </w:t>
      </w:r>
      <w:r>
        <w:t>após</w:t>
      </w:r>
      <w:r w:rsidRPr="00E45354">
        <w:rPr>
          <w:spacing w:val="27"/>
        </w:rPr>
        <w:t xml:space="preserve"> </w:t>
      </w:r>
      <w:r>
        <w:t>conferência,</w:t>
      </w:r>
      <w:r w:rsidRPr="00E45354">
        <w:rPr>
          <w:spacing w:val="29"/>
        </w:rPr>
        <w:t xml:space="preserve"> </w:t>
      </w:r>
      <w:r>
        <w:t>atestará</w:t>
      </w:r>
      <w:r w:rsidRPr="00E45354">
        <w:rPr>
          <w:spacing w:val="29"/>
        </w:rPr>
        <w:t xml:space="preserve"> </w:t>
      </w:r>
      <w:r>
        <w:t>se</w:t>
      </w:r>
      <w:r w:rsidRPr="00E45354">
        <w:rPr>
          <w:spacing w:val="28"/>
        </w:rPr>
        <w:t xml:space="preserve"> </w:t>
      </w:r>
      <w:r>
        <w:t>os</w:t>
      </w:r>
      <w:r w:rsidRPr="00E45354">
        <w:rPr>
          <w:spacing w:val="27"/>
        </w:rPr>
        <w:t xml:space="preserve"> </w:t>
      </w:r>
      <w:r>
        <w:t>serviços</w:t>
      </w:r>
      <w:r w:rsidRPr="00E45354">
        <w:rPr>
          <w:spacing w:val="29"/>
        </w:rPr>
        <w:t xml:space="preserve"> </w:t>
      </w:r>
      <w:r>
        <w:t>foram</w:t>
      </w:r>
      <w:r w:rsidRPr="00E45354">
        <w:rPr>
          <w:spacing w:val="30"/>
        </w:rPr>
        <w:t xml:space="preserve"> </w:t>
      </w:r>
      <w:r>
        <w:t>prestados</w:t>
      </w:r>
      <w:r w:rsidRPr="00E45354">
        <w:rPr>
          <w:spacing w:val="27"/>
        </w:rPr>
        <w:t xml:space="preserve"> </w:t>
      </w:r>
      <w:r>
        <w:t>a</w:t>
      </w:r>
      <w:r w:rsidRPr="00E45354">
        <w:rPr>
          <w:spacing w:val="27"/>
        </w:rPr>
        <w:t xml:space="preserve"> </w:t>
      </w:r>
      <w:r>
        <w:t>contento,</w:t>
      </w:r>
      <w:r w:rsidRPr="00E45354">
        <w:rPr>
          <w:spacing w:val="30"/>
        </w:rPr>
        <w:t xml:space="preserve"> </w:t>
      </w:r>
      <w:r>
        <w:t>atestado</w:t>
      </w:r>
      <w:r w:rsidR="00E45354">
        <w:t xml:space="preserve"> </w:t>
      </w:r>
      <w:r>
        <w:t>este que deverá ser acompanhado de fatura eletrônica, bem como da cópia reprográfica da nota de empenho, para fins de pagamento.</w:t>
      </w:r>
    </w:p>
    <w:p w14:paraId="4F66DE82" w14:textId="77777777" w:rsidR="00845C5A" w:rsidRDefault="00845C5A" w:rsidP="62757DB0">
      <w:pPr>
        <w:pStyle w:val="PargrafodaLista"/>
        <w:numPr>
          <w:ilvl w:val="1"/>
          <w:numId w:val="5"/>
        </w:numPr>
        <w:ind w:left="0" w:firstLine="0"/>
        <w:jc w:val="both"/>
      </w:pPr>
      <w:r>
        <w:t>Havendo inexecução de serviços, o valor respectivo será descontado da importância mensal devida à Contratada, sem prejuízo da aplicação das sanções cabíveis, observados os trâmites legais e os princípios do contraditório e da ampla defesa.</w:t>
      </w:r>
    </w:p>
    <w:p w14:paraId="3872EDE1" w14:textId="77777777" w:rsidR="00845C5A" w:rsidRDefault="00845C5A" w:rsidP="00F25D1A">
      <w:pPr>
        <w:pStyle w:val="PargrafodaLista"/>
        <w:numPr>
          <w:ilvl w:val="2"/>
          <w:numId w:val="5"/>
        </w:numPr>
        <w:ind w:left="0" w:firstLine="0"/>
        <w:jc w:val="both"/>
      </w:pPr>
      <w:r>
        <w:t>O recebimento e aceite do objeto pela CONTRATANTE não exclui a responsabilidade civil da CONTRATADA por vícios de quantidade ou qualidade dos serviços, materiais ou disparidades com as especificações estabelecidas no Anexo II, verificadas posteriormente.</w:t>
      </w:r>
    </w:p>
    <w:p w14:paraId="61BD6D77" w14:textId="77777777" w:rsidR="00845C5A" w:rsidRDefault="00845C5A" w:rsidP="00F25D1A">
      <w:pPr>
        <w:pStyle w:val="Corpodetexto"/>
        <w:jc w:val="left"/>
      </w:pPr>
    </w:p>
    <w:p w14:paraId="7FF16DAD" w14:textId="0F544C44" w:rsidR="003D7ECE" w:rsidRDefault="00845C5A" w:rsidP="00F25D1A">
      <w:pPr>
        <w:pStyle w:val="Ttulo1"/>
        <w:shd w:val="clear" w:color="auto" w:fill="E7E6E6" w:themeFill="background2"/>
        <w:ind w:left="0"/>
      </w:pPr>
      <w:r>
        <w:t>CLÁUSULA</w:t>
      </w:r>
      <w:r>
        <w:rPr>
          <w:spacing w:val="-13"/>
        </w:rPr>
        <w:t xml:space="preserve"> </w:t>
      </w:r>
      <w:r>
        <w:t xml:space="preserve">DÉCIMA </w:t>
      </w:r>
      <w:r w:rsidR="00E45354">
        <w:t xml:space="preserve">- </w:t>
      </w:r>
      <w:r>
        <w:t>DAS PENALIDADES</w:t>
      </w:r>
      <w:r w:rsidR="003D7ECE">
        <w:t xml:space="preserve"> </w:t>
      </w:r>
    </w:p>
    <w:p w14:paraId="6D430DA2" w14:textId="7E006705" w:rsidR="00845C5A" w:rsidRDefault="00845C5A" w:rsidP="62757DB0">
      <w:pPr>
        <w:pStyle w:val="Corpodetexto"/>
      </w:pPr>
      <w:r w:rsidRPr="00D05FEA">
        <w:rPr>
          <w:b/>
          <w:bCs/>
        </w:rPr>
        <w:lastRenderedPageBreak/>
        <w:t>10.1.</w:t>
      </w:r>
      <w:r>
        <w:rPr>
          <w:spacing w:val="-4"/>
        </w:rPr>
        <w:t xml:space="preserve"> </w:t>
      </w:r>
      <w:r w:rsidR="00D05FEA">
        <w:rPr>
          <w:spacing w:val="-4"/>
        </w:rPr>
        <w:tab/>
      </w:r>
      <w:r>
        <w:t>A CONTRATADA em razão de descumprimento aos termos deste contrato e da Ata de Registro de Preço que lhe deu origem, com fundamento no artigo 156, incisos I a IV, da Lei Federal nº 14.133/2021, ficará sujeita às seguintes sanções administrativas:</w:t>
      </w:r>
    </w:p>
    <w:p w14:paraId="406EE036" w14:textId="77777777" w:rsidR="00845C5A" w:rsidRDefault="00845C5A" w:rsidP="62757DB0">
      <w:pPr>
        <w:pStyle w:val="PargrafodaLista"/>
        <w:numPr>
          <w:ilvl w:val="0"/>
          <w:numId w:val="4"/>
        </w:numPr>
        <w:ind w:left="0" w:firstLine="0"/>
        <w:jc w:val="both"/>
      </w:pPr>
      <w:proofErr w:type="gramStart"/>
      <w:r>
        <w:rPr>
          <w:spacing w:val="-2"/>
        </w:rPr>
        <w:t>advertência</w:t>
      </w:r>
      <w:proofErr w:type="gramEnd"/>
      <w:r>
        <w:rPr>
          <w:spacing w:val="-2"/>
        </w:rPr>
        <w:t>;</w:t>
      </w:r>
    </w:p>
    <w:p w14:paraId="789C41DE" w14:textId="77777777" w:rsidR="00845C5A" w:rsidRDefault="00845C5A" w:rsidP="62757DB0">
      <w:pPr>
        <w:pStyle w:val="PargrafodaLista"/>
        <w:numPr>
          <w:ilvl w:val="0"/>
          <w:numId w:val="4"/>
        </w:numPr>
        <w:ind w:left="0" w:firstLine="0"/>
        <w:jc w:val="both"/>
      </w:pPr>
      <w:proofErr w:type="gramStart"/>
      <w:r>
        <w:rPr>
          <w:spacing w:val="-2"/>
        </w:rPr>
        <w:t>multa</w:t>
      </w:r>
      <w:proofErr w:type="gramEnd"/>
      <w:r>
        <w:rPr>
          <w:spacing w:val="-2"/>
        </w:rPr>
        <w:t>;</w:t>
      </w:r>
    </w:p>
    <w:p w14:paraId="1D97E214" w14:textId="77777777" w:rsidR="00845C5A" w:rsidRDefault="00845C5A" w:rsidP="62757DB0">
      <w:pPr>
        <w:pStyle w:val="PargrafodaLista"/>
        <w:numPr>
          <w:ilvl w:val="0"/>
          <w:numId w:val="4"/>
        </w:numPr>
        <w:ind w:left="0" w:firstLine="0"/>
        <w:jc w:val="both"/>
      </w:pPr>
      <w:proofErr w:type="gramStart"/>
      <w:r>
        <w:t>impedimento</w:t>
      </w:r>
      <w:proofErr w:type="gramEnd"/>
      <w:r>
        <w:t xml:space="preserve"> de licitar e contratar com a Administração Pública direta e indireta do Município de São Paulo, por prazo não superior a três anos;</w:t>
      </w:r>
    </w:p>
    <w:p w14:paraId="66C8D9A1" w14:textId="77777777" w:rsidR="00845C5A" w:rsidRDefault="00845C5A" w:rsidP="62757DB0">
      <w:pPr>
        <w:pStyle w:val="PargrafodaLista"/>
        <w:numPr>
          <w:ilvl w:val="0"/>
          <w:numId w:val="4"/>
        </w:numPr>
        <w:ind w:left="0" w:firstLine="0"/>
        <w:jc w:val="both"/>
      </w:pPr>
      <w:proofErr w:type="gramStart"/>
      <w:r>
        <w:t>declaração</w:t>
      </w:r>
      <w:proofErr w:type="gramEnd"/>
      <w:r>
        <w:t xml:space="preserve"> de inidoneidade para licitar ou contratar com a Administração Pública direta e indireta de todos os entes federativos, pelo prazo mínimo de 3 (três) anos e máximo de 6 (seis) anos.</w:t>
      </w:r>
    </w:p>
    <w:p w14:paraId="4251D074" w14:textId="77777777" w:rsidR="00845C5A" w:rsidRDefault="00845C5A" w:rsidP="00F25D1A">
      <w:pPr>
        <w:pStyle w:val="PargrafodaLista"/>
        <w:numPr>
          <w:ilvl w:val="1"/>
          <w:numId w:val="3"/>
        </w:numPr>
        <w:ind w:left="0" w:firstLine="0"/>
        <w:jc w:val="both"/>
      </w:pPr>
      <w:r>
        <w:t>A</w:t>
      </w:r>
      <w:r>
        <w:rPr>
          <w:spacing w:val="-5"/>
        </w:rPr>
        <w:t xml:space="preserve"> </w:t>
      </w:r>
      <w:r>
        <w:t>CONTRATADA</w:t>
      </w:r>
      <w:r>
        <w:rPr>
          <w:spacing w:val="-8"/>
        </w:rPr>
        <w:t xml:space="preserve"> </w:t>
      </w:r>
      <w:r>
        <w:t>estará</w:t>
      </w:r>
      <w:r>
        <w:rPr>
          <w:spacing w:val="-4"/>
        </w:rPr>
        <w:t xml:space="preserve"> </w:t>
      </w:r>
      <w:r>
        <w:t>sujeita</w:t>
      </w:r>
      <w:r>
        <w:rPr>
          <w:spacing w:val="-7"/>
        </w:rPr>
        <w:t xml:space="preserve"> </w:t>
      </w:r>
      <w:r>
        <w:t>às</w:t>
      </w:r>
      <w:r>
        <w:rPr>
          <w:spacing w:val="-5"/>
        </w:rPr>
        <w:t xml:space="preserve"> </w:t>
      </w:r>
      <w:r>
        <w:t>seguintes</w:t>
      </w:r>
      <w:r>
        <w:rPr>
          <w:spacing w:val="-4"/>
        </w:rPr>
        <w:t xml:space="preserve"> </w:t>
      </w:r>
      <w:r>
        <w:t>penalidades</w:t>
      </w:r>
      <w:r>
        <w:rPr>
          <w:spacing w:val="-3"/>
        </w:rPr>
        <w:t xml:space="preserve"> </w:t>
      </w:r>
      <w:r>
        <w:rPr>
          <w:spacing w:val="-2"/>
        </w:rPr>
        <w:t>pecuniárias:</w:t>
      </w:r>
    </w:p>
    <w:p w14:paraId="57B6B93F" w14:textId="77777777" w:rsidR="00845C5A" w:rsidRDefault="00845C5A" w:rsidP="00F25D1A">
      <w:pPr>
        <w:pStyle w:val="PargrafodaLista"/>
        <w:numPr>
          <w:ilvl w:val="2"/>
          <w:numId w:val="3"/>
        </w:numPr>
        <w:ind w:left="0" w:firstLine="0"/>
        <w:jc w:val="both"/>
      </w:pPr>
      <w:r>
        <w:rPr>
          <w:b/>
        </w:rPr>
        <w:t xml:space="preserve">Multa de 1% (um por cento) </w:t>
      </w:r>
      <w:r>
        <w:t>ao dia sobre o valor da nota de empenho ou do contrato, conforme o caso, por dia de atraso da CONTRATADA em receber/retirar a nota de empenho ou assinar o contrato, até o 19º dia de atraso, após o qual será aplicada multa de 20% (vinte por cento) do valor do ajuste se firmado fosse, ficando a critério da Administração a possibilidade de aplicação das</w:t>
      </w:r>
      <w:r>
        <w:rPr>
          <w:spacing w:val="-1"/>
        </w:rPr>
        <w:t xml:space="preserve"> </w:t>
      </w:r>
      <w:r>
        <w:t>penas</w:t>
      </w:r>
      <w:r>
        <w:rPr>
          <w:spacing w:val="-1"/>
        </w:rPr>
        <w:t xml:space="preserve"> </w:t>
      </w:r>
      <w:r>
        <w:t>previstas</w:t>
      </w:r>
      <w:r>
        <w:rPr>
          <w:spacing w:val="-1"/>
        </w:rPr>
        <w:t xml:space="preserve"> </w:t>
      </w:r>
      <w:r>
        <w:t>no</w:t>
      </w:r>
      <w:r>
        <w:rPr>
          <w:spacing w:val="-1"/>
        </w:rPr>
        <w:t xml:space="preserve"> </w:t>
      </w:r>
      <w:r>
        <w:t>artigo 156,</w:t>
      </w:r>
      <w:r>
        <w:rPr>
          <w:spacing w:val="-1"/>
        </w:rPr>
        <w:t xml:space="preserve"> </w:t>
      </w:r>
      <w:r>
        <w:t>III</w:t>
      </w:r>
      <w:r>
        <w:rPr>
          <w:spacing w:val="-2"/>
        </w:rPr>
        <w:t xml:space="preserve"> </w:t>
      </w:r>
      <w:r>
        <w:t>e</w:t>
      </w:r>
      <w:r>
        <w:rPr>
          <w:spacing w:val="-1"/>
        </w:rPr>
        <w:t xml:space="preserve"> </w:t>
      </w:r>
      <w:r>
        <w:t>IV,</w:t>
      </w:r>
      <w:r>
        <w:rPr>
          <w:spacing w:val="-1"/>
        </w:rPr>
        <w:t xml:space="preserve"> </w:t>
      </w:r>
      <w:r>
        <w:t>da</w:t>
      </w:r>
      <w:r>
        <w:rPr>
          <w:spacing w:val="-2"/>
        </w:rPr>
        <w:t xml:space="preserve"> </w:t>
      </w:r>
      <w:r>
        <w:t>Lei</w:t>
      </w:r>
      <w:r>
        <w:rPr>
          <w:spacing w:val="-1"/>
        </w:rPr>
        <w:t xml:space="preserve"> </w:t>
      </w:r>
      <w:r>
        <w:t>Federal</w:t>
      </w:r>
      <w:r>
        <w:rPr>
          <w:spacing w:val="-1"/>
        </w:rPr>
        <w:t xml:space="preserve"> </w:t>
      </w:r>
      <w:r>
        <w:t>nº</w:t>
      </w:r>
      <w:r>
        <w:rPr>
          <w:spacing w:val="-1"/>
        </w:rPr>
        <w:t xml:space="preserve"> </w:t>
      </w:r>
      <w:r>
        <w:t>14.133/2021, respectivamente alíneas</w:t>
      </w:r>
      <w:r>
        <w:rPr>
          <w:spacing w:val="-1"/>
        </w:rPr>
        <w:t xml:space="preserve"> </w:t>
      </w:r>
      <w:r>
        <w:t>“c” e “d” do item 10.1, observado o disposto no item 10.3.</w:t>
      </w:r>
    </w:p>
    <w:p w14:paraId="17ED8E31" w14:textId="77777777" w:rsidR="00845C5A" w:rsidRDefault="00845C5A" w:rsidP="62757DB0">
      <w:pPr>
        <w:pStyle w:val="PargrafodaLista"/>
        <w:numPr>
          <w:ilvl w:val="3"/>
          <w:numId w:val="3"/>
        </w:numPr>
        <w:ind w:left="0" w:firstLine="0"/>
        <w:jc w:val="both"/>
      </w:pPr>
      <w:r>
        <w:t>Aplicar-se-ão as mesmas penas previstas no subitem 10.2.1 se o impedimento à celebração do contrato decorrer da não apresentação da documentação de habilitação exigida no edital que precedeu a ata de registro de preços.</w:t>
      </w:r>
    </w:p>
    <w:p w14:paraId="0F749B49" w14:textId="77777777" w:rsidR="00845C5A" w:rsidRDefault="00845C5A" w:rsidP="62757DB0">
      <w:pPr>
        <w:pStyle w:val="PargrafodaLista"/>
        <w:numPr>
          <w:ilvl w:val="2"/>
          <w:numId w:val="3"/>
        </w:numPr>
        <w:ind w:left="0" w:firstLine="0"/>
        <w:jc w:val="both"/>
      </w:pPr>
      <w:r w:rsidRPr="62757DB0">
        <w:rPr>
          <w:b/>
          <w:bCs/>
        </w:rPr>
        <w:t xml:space="preserve">Multa de 1% (um por cento) </w:t>
      </w:r>
      <w:r>
        <w:t>sobre o valor do Contrato por dia de atraso no início da prestação de serviços, até o máximo de 10 (dez) dias.</w:t>
      </w:r>
    </w:p>
    <w:p w14:paraId="0775FCD1" w14:textId="77777777" w:rsidR="00845C5A" w:rsidRDefault="00845C5A" w:rsidP="62757DB0">
      <w:pPr>
        <w:pStyle w:val="PargrafodaLista"/>
        <w:numPr>
          <w:ilvl w:val="3"/>
          <w:numId w:val="3"/>
        </w:numPr>
        <w:ind w:left="0" w:firstLine="0"/>
        <w:jc w:val="both"/>
      </w:pPr>
      <w:r>
        <w:t xml:space="preserve">No caso de atraso por período superior a 10 (dez) dias, poderá ser promovida, a critério exclusivo da contratante, a rescisão contratual, por culpa da contratada, aplicando-se a pena de </w:t>
      </w:r>
      <w:r w:rsidRPr="62757DB0">
        <w:rPr>
          <w:b/>
          <w:bCs/>
        </w:rPr>
        <w:t>multa de 20% (vinte por cento) do valor total do Contrato</w:t>
      </w:r>
      <w:r>
        <w:t>, além da possibilidade de aplicação</w:t>
      </w:r>
      <w:r>
        <w:rPr>
          <w:spacing w:val="80"/>
        </w:rPr>
        <w:t xml:space="preserve"> </w:t>
      </w:r>
      <w:r>
        <w:t>das penas previstas no artigo 156, III e IV, da Lei Federal nº 14.133/2021.</w:t>
      </w:r>
    </w:p>
    <w:p w14:paraId="7B1FC9C3" w14:textId="77777777" w:rsidR="00845C5A" w:rsidRDefault="00845C5A" w:rsidP="62757DB0">
      <w:pPr>
        <w:pStyle w:val="PargrafodaLista"/>
        <w:numPr>
          <w:ilvl w:val="2"/>
          <w:numId w:val="3"/>
        </w:numPr>
        <w:ind w:left="0" w:firstLine="0"/>
        <w:jc w:val="both"/>
      </w:pPr>
      <w:r w:rsidRPr="62757DB0">
        <w:rPr>
          <w:b/>
          <w:bCs/>
        </w:rPr>
        <w:t>Multa por inexecução parcial do contrato: 20% (vinte por cento), sobre o valor mensal da parcela não executada</w:t>
      </w:r>
      <w:r>
        <w:t>, além da possibilidade de aplicação das penas</w:t>
      </w:r>
      <w:r>
        <w:rPr>
          <w:spacing w:val="-1"/>
        </w:rPr>
        <w:t xml:space="preserve"> </w:t>
      </w:r>
      <w:r>
        <w:t>previstas no artigo 156, III</w:t>
      </w:r>
      <w:r>
        <w:rPr>
          <w:spacing w:val="-1"/>
        </w:rPr>
        <w:t xml:space="preserve"> </w:t>
      </w:r>
      <w:r>
        <w:t>e IV, da Lei Federal nº 14.133/2021.</w:t>
      </w:r>
    </w:p>
    <w:p w14:paraId="0D8C3D25" w14:textId="77777777" w:rsidR="00845C5A" w:rsidRDefault="00845C5A" w:rsidP="62757DB0">
      <w:pPr>
        <w:pStyle w:val="PargrafodaLista"/>
        <w:numPr>
          <w:ilvl w:val="2"/>
          <w:numId w:val="3"/>
        </w:numPr>
        <w:ind w:left="0" w:firstLine="0"/>
        <w:jc w:val="both"/>
      </w:pPr>
      <w:r w:rsidRPr="62757DB0">
        <w:rPr>
          <w:b/>
          <w:bCs/>
        </w:rPr>
        <w:t>Multa por inexecução total do contrato: 20% (vinte por cento) sobre o valor total do contrato</w:t>
      </w:r>
      <w:r>
        <w:t>, além da possibilidade de aplicação das penas previstas no artigo 156,</w:t>
      </w:r>
      <w:r>
        <w:rPr>
          <w:spacing w:val="-2"/>
        </w:rPr>
        <w:t xml:space="preserve"> </w:t>
      </w:r>
      <w:r>
        <w:t>III</w:t>
      </w:r>
      <w:r>
        <w:rPr>
          <w:spacing w:val="-1"/>
        </w:rPr>
        <w:t xml:space="preserve"> </w:t>
      </w:r>
      <w:r>
        <w:t>e IV, da Lei Federal nº 14.133/2021.</w:t>
      </w:r>
    </w:p>
    <w:p w14:paraId="58127F4B" w14:textId="77777777" w:rsidR="00845C5A" w:rsidRDefault="00845C5A" w:rsidP="62757DB0">
      <w:pPr>
        <w:pStyle w:val="PargrafodaLista"/>
        <w:numPr>
          <w:ilvl w:val="2"/>
          <w:numId w:val="3"/>
        </w:numPr>
        <w:ind w:left="0" w:firstLine="0"/>
        <w:jc w:val="both"/>
      </w:pPr>
      <w:r>
        <w:t>Multa de 5% (cinco por cento) sobre o valor mensal estimado do Contrato, pelo descumprimento de quaisquer das obrigações decorrentes do ajuste não previstas neste Contrato e em seus anexos.</w:t>
      </w:r>
    </w:p>
    <w:p w14:paraId="58AA4BB1" w14:textId="04F2CB61" w:rsidR="00845C5A" w:rsidRDefault="00845C5A" w:rsidP="62757DB0">
      <w:pPr>
        <w:pStyle w:val="PargrafodaLista"/>
        <w:numPr>
          <w:ilvl w:val="2"/>
          <w:numId w:val="3"/>
        </w:numPr>
        <w:ind w:left="0" w:firstLine="0"/>
        <w:jc w:val="both"/>
      </w:pPr>
      <w:r>
        <w:t>Multa de 0,5% (cinco décimos por cento) a 15% (quinze por cento) sobre o valor mensal do contrato, por descumprimento das obrigações constantes nas tabelas 1 e 2, conforme abaixo. Caso o</w:t>
      </w:r>
      <w:r w:rsidR="31B5C37A">
        <w:t xml:space="preserve"> </w:t>
      </w:r>
      <w:r>
        <w:t>somatório das</w:t>
      </w:r>
      <w:r>
        <w:rPr>
          <w:spacing w:val="-2"/>
        </w:rPr>
        <w:t xml:space="preserve"> </w:t>
      </w:r>
      <w:r>
        <w:t>multas alcance percentual superior a</w:t>
      </w:r>
      <w:r>
        <w:rPr>
          <w:spacing w:val="-2"/>
        </w:rPr>
        <w:t xml:space="preserve"> </w:t>
      </w:r>
      <w:r>
        <w:t>15% (quinze por cento), a CONTRATANTE</w:t>
      </w:r>
      <w:r>
        <w:rPr>
          <w:spacing w:val="-2"/>
        </w:rPr>
        <w:t xml:space="preserve"> </w:t>
      </w:r>
      <w:r>
        <w:t>poderá aplicar a multa por inexecução parcial.</w:t>
      </w:r>
    </w:p>
    <w:p w14:paraId="4A133D9A" w14:textId="46B8D6A2" w:rsidR="00D05FEA" w:rsidRPr="00D05FEA" w:rsidRDefault="00845C5A" w:rsidP="62757DB0">
      <w:pPr>
        <w:pStyle w:val="PargrafodaLista"/>
        <w:numPr>
          <w:ilvl w:val="2"/>
          <w:numId w:val="3"/>
        </w:numPr>
        <w:ind w:left="0" w:firstLine="0"/>
        <w:jc w:val="both"/>
      </w:pPr>
      <w:r>
        <w:t>Sanções</w:t>
      </w:r>
      <w:r>
        <w:rPr>
          <w:spacing w:val="-6"/>
        </w:rPr>
        <w:t xml:space="preserve"> </w:t>
      </w:r>
      <w:r>
        <w:t>específicas</w:t>
      </w:r>
      <w:r>
        <w:rPr>
          <w:spacing w:val="-3"/>
        </w:rPr>
        <w:t xml:space="preserve"> </w:t>
      </w:r>
      <w:r>
        <w:t>por</w:t>
      </w:r>
      <w:r>
        <w:rPr>
          <w:spacing w:val="-3"/>
        </w:rPr>
        <w:t xml:space="preserve"> </w:t>
      </w:r>
      <w:r>
        <w:t>atraso</w:t>
      </w:r>
      <w:r>
        <w:rPr>
          <w:spacing w:val="-3"/>
        </w:rPr>
        <w:t xml:space="preserve"> </w:t>
      </w:r>
      <w:r>
        <w:t>de</w:t>
      </w:r>
      <w:r>
        <w:rPr>
          <w:spacing w:val="-5"/>
        </w:rPr>
        <w:t xml:space="preserve"> </w:t>
      </w:r>
      <w:r>
        <w:rPr>
          <w:spacing w:val="-2"/>
        </w:rPr>
        <w:t>execução:</w:t>
      </w:r>
    </w:p>
    <w:p w14:paraId="3C0ED327" w14:textId="77777777" w:rsidR="00D05FEA" w:rsidRDefault="00D05FEA" w:rsidP="62757DB0">
      <w:pPr>
        <w:pStyle w:val="PargrafodaLista"/>
        <w:ind w:left="0" w:firstLine="0"/>
      </w:pPr>
    </w:p>
    <w:tbl>
      <w:tblPr>
        <w:tblStyle w:val="TableNormal"/>
        <w:tblW w:w="88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99"/>
        <w:gridCol w:w="2105"/>
        <w:gridCol w:w="2450"/>
      </w:tblGrid>
      <w:tr w:rsidR="00845C5A" w14:paraId="7FEAB8EA" w14:textId="77777777" w:rsidTr="00D05FEA">
        <w:trPr>
          <w:trHeight w:val="694"/>
          <w:jc w:val="center"/>
        </w:trPr>
        <w:tc>
          <w:tcPr>
            <w:tcW w:w="4299" w:type="dxa"/>
            <w:vAlign w:val="center"/>
          </w:tcPr>
          <w:p w14:paraId="7412485F" w14:textId="769EC62E" w:rsidR="00845C5A" w:rsidRPr="00D05FEA" w:rsidRDefault="00845C5A" w:rsidP="00F25D1A">
            <w:pPr>
              <w:pStyle w:val="TableParagraph"/>
              <w:spacing w:line="240" w:lineRule="auto"/>
              <w:ind w:left="0"/>
              <w:jc w:val="center"/>
              <w:rPr>
                <w:b/>
                <w:bCs/>
              </w:rPr>
            </w:pPr>
            <w:r w:rsidRPr="00D05FEA">
              <w:rPr>
                <w:b/>
                <w:bCs/>
                <w:spacing w:val="-2"/>
              </w:rPr>
              <w:t>Ocorrência</w:t>
            </w:r>
          </w:p>
        </w:tc>
        <w:tc>
          <w:tcPr>
            <w:tcW w:w="2105" w:type="dxa"/>
            <w:vAlign w:val="center"/>
          </w:tcPr>
          <w:p w14:paraId="7C6F4E88" w14:textId="77777777" w:rsidR="00845C5A" w:rsidRPr="00D05FEA" w:rsidRDefault="00845C5A" w:rsidP="00F25D1A">
            <w:pPr>
              <w:pStyle w:val="TableParagraph"/>
              <w:spacing w:line="240" w:lineRule="auto"/>
              <w:ind w:left="0"/>
              <w:jc w:val="center"/>
              <w:rPr>
                <w:b/>
                <w:bCs/>
              </w:rPr>
            </w:pPr>
            <w:r w:rsidRPr="00D05FEA">
              <w:rPr>
                <w:b/>
                <w:bCs/>
              </w:rPr>
              <w:t>Prazo</w:t>
            </w:r>
            <w:r w:rsidRPr="00D05FEA">
              <w:rPr>
                <w:b/>
                <w:bCs/>
                <w:spacing w:val="-13"/>
              </w:rPr>
              <w:t xml:space="preserve"> </w:t>
            </w:r>
            <w:r w:rsidRPr="00D05FEA">
              <w:rPr>
                <w:b/>
                <w:bCs/>
              </w:rPr>
              <w:t>máximo</w:t>
            </w:r>
            <w:r w:rsidRPr="00D05FEA">
              <w:rPr>
                <w:b/>
                <w:bCs/>
                <w:spacing w:val="-12"/>
              </w:rPr>
              <w:t xml:space="preserve"> </w:t>
            </w:r>
            <w:r w:rsidRPr="00D05FEA">
              <w:rPr>
                <w:b/>
                <w:bCs/>
              </w:rPr>
              <w:t xml:space="preserve">de </w:t>
            </w:r>
            <w:r w:rsidRPr="00D05FEA">
              <w:rPr>
                <w:b/>
                <w:bCs/>
                <w:spacing w:val="-2"/>
              </w:rPr>
              <w:t>atendimento</w:t>
            </w:r>
          </w:p>
        </w:tc>
        <w:tc>
          <w:tcPr>
            <w:tcW w:w="2450" w:type="dxa"/>
            <w:vAlign w:val="center"/>
          </w:tcPr>
          <w:p w14:paraId="7CC72BDD" w14:textId="77777777" w:rsidR="00845C5A" w:rsidRPr="00D05FEA" w:rsidRDefault="00845C5A" w:rsidP="00F25D1A">
            <w:pPr>
              <w:pStyle w:val="TableParagraph"/>
              <w:spacing w:line="240" w:lineRule="auto"/>
              <w:ind w:left="0"/>
              <w:jc w:val="center"/>
              <w:rPr>
                <w:b/>
                <w:bCs/>
              </w:rPr>
            </w:pPr>
            <w:r w:rsidRPr="00D05FEA">
              <w:rPr>
                <w:b/>
                <w:bCs/>
                <w:spacing w:val="-2"/>
              </w:rPr>
              <w:t>Sanção</w:t>
            </w:r>
          </w:p>
        </w:tc>
      </w:tr>
      <w:tr w:rsidR="00845C5A" w14:paraId="386DFD6B" w14:textId="77777777" w:rsidTr="00766978">
        <w:trPr>
          <w:trHeight w:val="1127"/>
          <w:jc w:val="center"/>
        </w:trPr>
        <w:tc>
          <w:tcPr>
            <w:tcW w:w="4299" w:type="dxa"/>
            <w:vAlign w:val="center"/>
          </w:tcPr>
          <w:p w14:paraId="6AC4DE1E" w14:textId="77777777" w:rsidR="00845C5A" w:rsidRDefault="00845C5A" w:rsidP="00F25D1A">
            <w:pPr>
              <w:pStyle w:val="TableParagraph"/>
              <w:spacing w:line="240" w:lineRule="auto"/>
              <w:ind w:left="0"/>
              <w:jc w:val="center"/>
            </w:pPr>
          </w:p>
          <w:p w14:paraId="1D8A2182" w14:textId="77777777" w:rsidR="00845C5A" w:rsidRDefault="00845C5A" w:rsidP="00F25D1A">
            <w:pPr>
              <w:pStyle w:val="TableParagraph"/>
              <w:spacing w:line="240" w:lineRule="auto"/>
              <w:ind w:left="0"/>
              <w:jc w:val="center"/>
            </w:pPr>
            <w:r>
              <w:t>Atraso</w:t>
            </w:r>
            <w:r>
              <w:rPr>
                <w:spacing w:val="-4"/>
              </w:rPr>
              <w:t xml:space="preserve"> </w:t>
            </w:r>
            <w:r>
              <w:t>na</w:t>
            </w:r>
            <w:r>
              <w:rPr>
                <w:spacing w:val="-7"/>
              </w:rPr>
              <w:t xml:space="preserve"> </w:t>
            </w:r>
            <w:r>
              <w:t>instalação</w:t>
            </w:r>
            <w:r>
              <w:rPr>
                <w:spacing w:val="-2"/>
              </w:rPr>
              <w:t xml:space="preserve"> </w:t>
            </w:r>
            <w:r>
              <w:t>do</w:t>
            </w:r>
            <w:r>
              <w:rPr>
                <w:spacing w:val="-1"/>
              </w:rPr>
              <w:t xml:space="preserve"> </w:t>
            </w:r>
            <w:r>
              <w:t>serviço</w:t>
            </w:r>
            <w:r>
              <w:rPr>
                <w:spacing w:val="-6"/>
              </w:rPr>
              <w:t xml:space="preserve"> </w:t>
            </w:r>
            <w:r>
              <w:t>(90</w:t>
            </w:r>
            <w:r>
              <w:rPr>
                <w:spacing w:val="-3"/>
              </w:rPr>
              <w:t xml:space="preserve"> </w:t>
            </w:r>
            <w:r>
              <w:rPr>
                <w:spacing w:val="-4"/>
              </w:rPr>
              <w:t>dias)</w:t>
            </w:r>
          </w:p>
        </w:tc>
        <w:tc>
          <w:tcPr>
            <w:tcW w:w="2105" w:type="dxa"/>
            <w:vAlign w:val="center"/>
          </w:tcPr>
          <w:p w14:paraId="57342E66" w14:textId="77777777" w:rsidR="00845C5A" w:rsidRDefault="00845C5A" w:rsidP="00F25D1A">
            <w:pPr>
              <w:pStyle w:val="TableParagraph"/>
              <w:spacing w:line="240" w:lineRule="auto"/>
              <w:ind w:left="0"/>
              <w:jc w:val="center"/>
            </w:pPr>
          </w:p>
          <w:p w14:paraId="07E4E569" w14:textId="77777777" w:rsidR="00845C5A" w:rsidRDefault="00845C5A" w:rsidP="00F25D1A">
            <w:pPr>
              <w:pStyle w:val="TableParagraph"/>
              <w:spacing w:line="240" w:lineRule="auto"/>
              <w:ind w:left="0"/>
              <w:jc w:val="center"/>
            </w:pPr>
            <w:r>
              <w:t xml:space="preserve">90 </w:t>
            </w:r>
            <w:r>
              <w:rPr>
                <w:spacing w:val="-4"/>
              </w:rPr>
              <w:t>dias</w:t>
            </w:r>
          </w:p>
        </w:tc>
        <w:tc>
          <w:tcPr>
            <w:tcW w:w="2450" w:type="dxa"/>
            <w:vAlign w:val="center"/>
          </w:tcPr>
          <w:p w14:paraId="7341A543" w14:textId="77777777" w:rsidR="00845C5A" w:rsidRDefault="00845C5A" w:rsidP="00F25D1A">
            <w:pPr>
              <w:pStyle w:val="TableParagraph"/>
              <w:spacing w:line="240" w:lineRule="auto"/>
              <w:ind w:left="0"/>
              <w:jc w:val="center"/>
            </w:pPr>
            <w:r>
              <w:t>Multa de 0,5% do valor global</w:t>
            </w:r>
            <w:r>
              <w:rPr>
                <w:spacing w:val="-8"/>
              </w:rPr>
              <w:t xml:space="preserve"> </w:t>
            </w:r>
            <w:r>
              <w:t>do</w:t>
            </w:r>
            <w:r>
              <w:rPr>
                <w:spacing w:val="-9"/>
              </w:rPr>
              <w:t xml:space="preserve"> </w:t>
            </w:r>
            <w:r>
              <w:t>contrato,</w:t>
            </w:r>
            <w:r>
              <w:rPr>
                <w:spacing w:val="-8"/>
              </w:rPr>
              <w:t xml:space="preserve"> </w:t>
            </w:r>
            <w:r>
              <w:t>por</w:t>
            </w:r>
            <w:r>
              <w:rPr>
                <w:spacing w:val="-11"/>
              </w:rPr>
              <w:t xml:space="preserve"> </w:t>
            </w:r>
            <w:r>
              <w:t>dia de atraso.</w:t>
            </w:r>
          </w:p>
        </w:tc>
      </w:tr>
      <w:tr w:rsidR="00845C5A" w14:paraId="780E56F9" w14:textId="77777777" w:rsidTr="00766978">
        <w:trPr>
          <w:trHeight w:val="1124"/>
          <w:jc w:val="center"/>
        </w:trPr>
        <w:tc>
          <w:tcPr>
            <w:tcW w:w="4299" w:type="dxa"/>
            <w:vAlign w:val="center"/>
          </w:tcPr>
          <w:p w14:paraId="6E9FB1EF" w14:textId="77777777" w:rsidR="00845C5A" w:rsidRDefault="00845C5A" w:rsidP="00F25D1A">
            <w:pPr>
              <w:pStyle w:val="TableParagraph"/>
              <w:spacing w:line="240" w:lineRule="auto"/>
              <w:ind w:left="0"/>
              <w:jc w:val="center"/>
            </w:pPr>
          </w:p>
          <w:p w14:paraId="7F7A0346" w14:textId="77777777" w:rsidR="00845C5A" w:rsidRDefault="00845C5A" w:rsidP="00F25D1A">
            <w:pPr>
              <w:pStyle w:val="TableParagraph"/>
              <w:spacing w:line="240" w:lineRule="auto"/>
              <w:ind w:left="0"/>
              <w:jc w:val="center"/>
            </w:pPr>
            <w:r>
              <w:t>Mudança</w:t>
            </w:r>
            <w:r>
              <w:rPr>
                <w:spacing w:val="-3"/>
              </w:rPr>
              <w:t xml:space="preserve"> </w:t>
            </w:r>
            <w:r>
              <w:t>de</w:t>
            </w:r>
            <w:r>
              <w:rPr>
                <w:spacing w:val="-3"/>
              </w:rPr>
              <w:t xml:space="preserve"> </w:t>
            </w:r>
            <w:r>
              <w:rPr>
                <w:spacing w:val="-2"/>
              </w:rPr>
              <w:t>endereço</w:t>
            </w:r>
          </w:p>
        </w:tc>
        <w:tc>
          <w:tcPr>
            <w:tcW w:w="2105" w:type="dxa"/>
            <w:vAlign w:val="center"/>
          </w:tcPr>
          <w:p w14:paraId="06DC928A" w14:textId="77777777" w:rsidR="00845C5A" w:rsidRDefault="00845C5A" w:rsidP="00F25D1A">
            <w:pPr>
              <w:pStyle w:val="TableParagraph"/>
              <w:spacing w:line="240" w:lineRule="auto"/>
              <w:ind w:left="0"/>
              <w:jc w:val="center"/>
            </w:pPr>
          </w:p>
          <w:p w14:paraId="56EE6038" w14:textId="77777777" w:rsidR="00845C5A" w:rsidRDefault="00845C5A" w:rsidP="00F25D1A">
            <w:pPr>
              <w:pStyle w:val="TableParagraph"/>
              <w:spacing w:line="240" w:lineRule="auto"/>
              <w:ind w:left="0"/>
              <w:jc w:val="center"/>
            </w:pPr>
            <w:r>
              <w:t xml:space="preserve">60 </w:t>
            </w:r>
            <w:r>
              <w:rPr>
                <w:spacing w:val="-4"/>
              </w:rPr>
              <w:t>dias</w:t>
            </w:r>
          </w:p>
        </w:tc>
        <w:tc>
          <w:tcPr>
            <w:tcW w:w="2450" w:type="dxa"/>
            <w:vAlign w:val="center"/>
          </w:tcPr>
          <w:p w14:paraId="11EE2501" w14:textId="77777777" w:rsidR="00845C5A" w:rsidRDefault="00845C5A" w:rsidP="00F25D1A">
            <w:pPr>
              <w:pStyle w:val="TableParagraph"/>
              <w:spacing w:line="240" w:lineRule="auto"/>
              <w:ind w:left="0"/>
              <w:jc w:val="center"/>
            </w:pPr>
            <w:r>
              <w:t>Multa de 0,5% do valor global</w:t>
            </w:r>
            <w:r>
              <w:rPr>
                <w:spacing w:val="-8"/>
              </w:rPr>
              <w:t xml:space="preserve"> </w:t>
            </w:r>
            <w:r>
              <w:t>do</w:t>
            </w:r>
            <w:r>
              <w:rPr>
                <w:spacing w:val="-9"/>
              </w:rPr>
              <w:t xml:space="preserve"> </w:t>
            </w:r>
            <w:r>
              <w:t>contrato,</w:t>
            </w:r>
            <w:r>
              <w:rPr>
                <w:spacing w:val="-8"/>
              </w:rPr>
              <w:t xml:space="preserve"> </w:t>
            </w:r>
            <w:r>
              <w:t>por</w:t>
            </w:r>
            <w:r>
              <w:rPr>
                <w:spacing w:val="-11"/>
              </w:rPr>
              <w:t xml:space="preserve"> </w:t>
            </w:r>
            <w:r>
              <w:t>dia de atraso.</w:t>
            </w:r>
          </w:p>
        </w:tc>
      </w:tr>
      <w:tr w:rsidR="00845C5A" w14:paraId="476B38A2" w14:textId="77777777" w:rsidTr="00766978">
        <w:trPr>
          <w:trHeight w:val="1437"/>
          <w:jc w:val="center"/>
        </w:trPr>
        <w:tc>
          <w:tcPr>
            <w:tcW w:w="4299" w:type="dxa"/>
            <w:vAlign w:val="center"/>
          </w:tcPr>
          <w:p w14:paraId="592B96D3" w14:textId="77777777" w:rsidR="00845C5A" w:rsidRDefault="00845C5A" w:rsidP="00F25D1A">
            <w:pPr>
              <w:pStyle w:val="TableParagraph"/>
              <w:spacing w:line="240" w:lineRule="auto"/>
              <w:ind w:left="0"/>
              <w:jc w:val="center"/>
            </w:pPr>
          </w:p>
          <w:p w14:paraId="78460CF7" w14:textId="77777777" w:rsidR="00845C5A" w:rsidRDefault="00845C5A" w:rsidP="00F25D1A">
            <w:pPr>
              <w:pStyle w:val="TableParagraph"/>
              <w:spacing w:line="240" w:lineRule="auto"/>
              <w:ind w:left="0"/>
              <w:jc w:val="center"/>
            </w:pPr>
            <w:r>
              <w:t>Paralisação</w:t>
            </w:r>
            <w:r>
              <w:rPr>
                <w:spacing w:val="-7"/>
              </w:rPr>
              <w:t xml:space="preserve"> </w:t>
            </w:r>
            <w:r>
              <w:t>parcial</w:t>
            </w:r>
            <w:r>
              <w:rPr>
                <w:spacing w:val="-8"/>
              </w:rPr>
              <w:t xml:space="preserve"> </w:t>
            </w:r>
            <w:r>
              <w:t>de</w:t>
            </w:r>
            <w:r>
              <w:rPr>
                <w:spacing w:val="-8"/>
              </w:rPr>
              <w:t xml:space="preserve"> </w:t>
            </w:r>
            <w:r>
              <w:t>funcionamento</w:t>
            </w:r>
            <w:r>
              <w:rPr>
                <w:spacing w:val="-7"/>
              </w:rPr>
              <w:t xml:space="preserve"> </w:t>
            </w:r>
            <w:r>
              <w:t>do</w:t>
            </w:r>
            <w:r>
              <w:rPr>
                <w:spacing w:val="-9"/>
              </w:rPr>
              <w:t xml:space="preserve"> </w:t>
            </w:r>
            <w:r>
              <w:t xml:space="preserve">link </w:t>
            </w:r>
            <w:r>
              <w:rPr>
                <w:spacing w:val="-4"/>
              </w:rPr>
              <w:t>SIP</w:t>
            </w:r>
          </w:p>
        </w:tc>
        <w:tc>
          <w:tcPr>
            <w:tcW w:w="2105" w:type="dxa"/>
            <w:vAlign w:val="center"/>
          </w:tcPr>
          <w:p w14:paraId="326C6AA6" w14:textId="77777777" w:rsidR="00845C5A" w:rsidRDefault="00845C5A" w:rsidP="00F25D1A">
            <w:pPr>
              <w:pStyle w:val="TableParagraph"/>
              <w:spacing w:line="240" w:lineRule="auto"/>
              <w:ind w:left="0"/>
              <w:jc w:val="center"/>
            </w:pPr>
            <w:r>
              <w:t>24 (vinte e quatro) horas</w:t>
            </w:r>
            <w:r>
              <w:rPr>
                <w:spacing w:val="-12"/>
              </w:rPr>
              <w:t xml:space="preserve"> </w:t>
            </w:r>
            <w:r>
              <w:t>corridas</w:t>
            </w:r>
            <w:r>
              <w:rPr>
                <w:spacing w:val="-11"/>
              </w:rPr>
              <w:t xml:space="preserve"> </w:t>
            </w:r>
            <w:r>
              <w:t>a</w:t>
            </w:r>
            <w:r>
              <w:rPr>
                <w:spacing w:val="-13"/>
              </w:rPr>
              <w:t xml:space="preserve"> </w:t>
            </w:r>
            <w:r>
              <w:t xml:space="preserve">partir da abertura de </w:t>
            </w:r>
            <w:r>
              <w:rPr>
                <w:spacing w:val="-2"/>
              </w:rPr>
              <w:t>chamado</w:t>
            </w:r>
          </w:p>
        </w:tc>
        <w:tc>
          <w:tcPr>
            <w:tcW w:w="2450" w:type="dxa"/>
            <w:vAlign w:val="center"/>
          </w:tcPr>
          <w:p w14:paraId="04443328" w14:textId="77777777" w:rsidR="00845C5A" w:rsidRDefault="00845C5A" w:rsidP="00F25D1A">
            <w:pPr>
              <w:pStyle w:val="TableParagraph"/>
              <w:spacing w:line="240" w:lineRule="auto"/>
              <w:ind w:left="0"/>
              <w:jc w:val="center"/>
            </w:pPr>
            <w:r>
              <w:t>Multa</w:t>
            </w:r>
            <w:r>
              <w:rPr>
                <w:spacing w:val="-7"/>
              </w:rPr>
              <w:t xml:space="preserve"> </w:t>
            </w:r>
            <w:r>
              <w:t>de</w:t>
            </w:r>
            <w:r>
              <w:rPr>
                <w:spacing w:val="-8"/>
              </w:rPr>
              <w:t xml:space="preserve"> </w:t>
            </w:r>
            <w:r>
              <w:t>1%</w:t>
            </w:r>
            <w:r>
              <w:rPr>
                <w:spacing w:val="-6"/>
              </w:rPr>
              <w:t xml:space="preserve"> </w:t>
            </w:r>
            <w:r>
              <w:t>do</w:t>
            </w:r>
            <w:r>
              <w:rPr>
                <w:spacing w:val="-8"/>
              </w:rPr>
              <w:t xml:space="preserve"> </w:t>
            </w:r>
            <w:r>
              <w:t>valor</w:t>
            </w:r>
            <w:r>
              <w:rPr>
                <w:spacing w:val="-7"/>
              </w:rPr>
              <w:t xml:space="preserve"> </w:t>
            </w:r>
            <w:r>
              <w:t>da fatura do mês correspondente,</w:t>
            </w:r>
            <w:r>
              <w:rPr>
                <w:spacing w:val="-11"/>
              </w:rPr>
              <w:t xml:space="preserve"> </w:t>
            </w:r>
            <w:r>
              <w:t>por</w:t>
            </w:r>
            <w:r>
              <w:rPr>
                <w:spacing w:val="-11"/>
              </w:rPr>
              <w:t xml:space="preserve"> </w:t>
            </w:r>
            <w:r>
              <w:t>dia de atraso.</w:t>
            </w:r>
          </w:p>
        </w:tc>
      </w:tr>
      <w:tr w:rsidR="00845C5A" w14:paraId="10DCC533" w14:textId="77777777" w:rsidTr="00766978">
        <w:trPr>
          <w:trHeight w:val="1434"/>
          <w:jc w:val="center"/>
        </w:trPr>
        <w:tc>
          <w:tcPr>
            <w:tcW w:w="4299" w:type="dxa"/>
            <w:vAlign w:val="center"/>
          </w:tcPr>
          <w:p w14:paraId="7768740B" w14:textId="77777777" w:rsidR="00845C5A" w:rsidRDefault="00845C5A" w:rsidP="00F25D1A">
            <w:pPr>
              <w:pStyle w:val="TableParagraph"/>
              <w:spacing w:line="240" w:lineRule="auto"/>
              <w:ind w:left="0"/>
              <w:jc w:val="center"/>
            </w:pPr>
          </w:p>
          <w:p w14:paraId="7D38B7FD" w14:textId="77777777" w:rsidR="00845C5A" w:rsidRDefault="00845C5A" w:rsidP="00F25D1A">
            <w:pPr>
              <w:pStyle w:val="TableParagraph"/>
              <w:spacing w:line="240" w:lineRule="auto"/>
              <w:ind w:left="0"/>
              <w:jc w:val="center"/>
            </w:pPr>
            <w:r>
              <w:t>Paralisação</w:t>
            </w:r>
            <w:r>
              <w:rPr>
                <w:spacing w:val="-5"/>
              </w:rPr>
              <w:t xml:space="preserve"> </w:t>
            </w:r>
            <w:r>
              <w:t>total</w:t>
            </w:r>
            <w:r>
              <w:rPr>
                <w:spacing w:val="-4"/>
              </w:rPr>
              <w:t xml:space="preserve"> </w:t>
            </w:r>
            <w:r>
              <w:t>de</w:t>
            </w:r>
            <w:r>
              <w:rPr>
                <w:spacing w:val="-4"/>
              </w:rPr>
              <w:t xml:space="preserve"> </w:t>
            </w:r>
            <w:r>
              <w:t>funcionamento</w:t>
            </w:r>
            <w:r>
              <w:rPr>
                <w:spacing w:val="-3"/>
              </w:rPr>
              <w:t xml:space="preserve"> </w:t>
            </w:r>
            <w:r>
              <w:t>do</w:t>
            </w:r>
            <w:r>
              <w:rPr>
                <w:spacing w:val="-3"/>
              </w:rPr>
              <w:t xml:space="preserve"> </w:t>
            </w:r>
            <w:r>
              <w:t>link</w:t>
            </w:r>
            <w:r>
              <w:rPr>
                <w:spacing w:val="-2"/>
              </w:rPr>
              <w:t xml:space="preserve"> </w:t>
            </w:r>
            <w:r>
              <w:rPr>
                <w:spacing w:val="-5"/>
              </w:rPr>
              <w:t>SIP</w:t>
            </w:r>
          </w:p>
        </w:tc>
        <w:tc>
          <w:tcPr>
            <w:tcW w:w="2105" w:type="dxa"/>
            <w:vAlign w:val="center"/>
          </w:tcPr>
          <w:p w14:paraId="03F757A1" w14:textId="77777777" w:rsidR="00845C5A" w:rsidRDefault="00845C5A" w:rsidP="00F25D1A">
            <w:pPr>
              <w:pStyle w:val="TableParagraph"/>
              <w:spacing w:line="240" w:lineRule="auto"/>
              <w:ind w:left="0"/>
              <w:jc w:val="center"/>
            </w:pPr>
            <w:proofErr w:type="gramStart"/>
            <w:r>
              <w:t>4</w:t>
            </w:r>
            <w:proofErr w:type="gramEnd"/>
            <w:r>
              <w:t xml:space="preserve"> (quatro) horas corridas a partir da abertura</w:t>
            </w:r>
            <w:r>
              <w:rPr>
                <w:spacing w:val="-13"/>
              </w:rPr>
              <w:t xml:space="preserve"> </w:t>
            </w:r>
            <w:r>
              <w:t>de</w:t>
            </w:r>
            <w:r>
              <w:rPr>
                <w:spacing w:val="-12"/>
              </w:rPr>
              <w:t xml:space="preserve"> </w:t>
            </w:r>
            <w:r>
              <w:t>chamado</w:t>
            </w:r>
          </w:p>
        </w:tc>
        <w:tc>
          <w:tcPr>
            <w:tcW w:w="2450" w:type="dxa"/>
            <w:vAlign w:val="center"/>
          </w:tcPr>
          <w:p w14:paraId="42E97290" w14:textId="77777777" w:rsidR="00845C5A" w:rsidRDefault="00845C5A" w:rsidP="00F25D1A">
            <w:pPr>
              <w:pStyle w:val="TableParagraph"/>
              <w:spacing w:line="240" w:lineRule="auto"/>
              <w:ind w:left="0"/>
              <w:jc w:val="center"/>
            </w:pPr>
            <w:r>
              <w:t>Multa</w:t>
            </w:r>
            <w:r>
              <w:rPr>
                <w:spacing w:val="-6"/>
              </w:rPr>
              <w:t xml:space="preserve"> </w:t>
            </w:r>
            <w:r>
              <w:t>de</w:t>
            </w:r>
            <w:r>
              <w:rPr>
                <w:spacing w:val="-8"/>
              </w:rPr>
              <w:t xml:space="preserve"> </w:t>
            </w:r>
            <w:r>
              <w:t>0,2%</w:t>
            </w:r>
            <w:r>
              <w:rPr>
                <w:spacing w:val="-8"/>
              </w:rPr>
              <w:t xml:space="preserve"> </w:t>
            </w:r>
            <w:r>
              <w:t>do</w:t>
            </w:r>
            <w:r>
              <w:rPr>
                <w:spacing w:val="-7"/>
              </w:rPr>
              <w:t xml:space="preserve"> </w:t>
            </w:r>
            <w:r>
              <w:t>valor</w:t>
            </w:r>
            <w:r>
              <w:rPr>
                <w:spacing w:val="-6"/>
              </w:rPr>
              <w:t xml:space="preserve"> </w:t>
            </w:r>
            <w:r>
              <w:t>da fatura do mês correspondente, por hora de atraso.</w:t>
            </w:r>
          </w:p>
        </w:tc>
      </w:tr>
      <w:tr w:rsidR="00845C5A" w14:paraId="1CFEDB35" w14:textId="77777777" w:rsidTr="00766978">
        <w:trPr>
          <w:trHeight w:val="1437"/>
          <w:jc w:val="center"/>
        </w:trPr>
        <w:tc>
          <w:tcPr>
            <w:tcW w:w="4299" w:type="dxa"/>
            <w:vAlign w:val="center"/>
          </w:tcPr>
          <w:p w14:paraId="0085E290" w14:textId="77777777" w:rsidR="00845C5A" w:rsidRDefault="00845C5A" w:rsidP="00F25D1A">
            <w:pPr>
              <w:pStyle w:val="TableParagraph"/>
              <w:spacing w:line="240" w:lineRule="auto"/>
              <w:ind w:left="0"/>
              <w:jc w:val="center"/>
            </w:pPr>
          </w:p>
          <w:p w14:paraId="2B516829" w14:textId="77777777" w:rsidR="00845C5A" w:rsidRDefault="00845C5A" w:rsidP="00F25D1A">
            <w:pPr>
              <w:pStyle w:val="TableParagraph"/>
              <w:spacing w:line="240" w:lineRule="auto"/>
              <w:ind w:left="0"/>
              <w:jc w:val="center"/>
            </w:pPr>
            <w:r>
              <w:t>Prazo</w:t>
            </w:r>
            <w:r>
              <w:rPr>
                <w:spacing w:val="-7"/>
              </w:rPr>
              <w:t xml:space="preserve"> </w:t>
            </w:r>
            <w:r>
              <w:t>máximo</w:t>
            </w:r>
            <w:r>
              <w:rPr>
                <w:spacing w:val="-6"/>
              </w:rPr>
              <w:t xml:space="preserve"> </w:t>
            </w:r>
            <w:r>
              <w:t>de</w:t>
            </w:r>
            <w:r>
              <w:rPr>
                <w:spacing w:val="-7"/>
              </w:rPr>
              <w:t xml:space="preserve"> </w:t>
            </w:r>
            <w:r>
              <w:t>retorno</w:t>
            </w:r>
            <w:r>
              <w:rPr>
                <w:spacing w:val="-6"/>
              </w:rPr>
              <w:t xml:space="preserve"> </w:t>
            </w:r>
            <w:r>
              <w:t>para</w:t>
            </w:r>
            <w:r>
              <w:rPr>
                <w:spacing w:val="-7"/>
              </w:rPr>
              <w:t xml:space="preserve"> </w:t>
            </w:r>
            <w:r>
              <w:t>contestação</w:t>
            </w:r>
            <w:r>
              <w:rPr>
                <w:spacing w:val="-8"/>
              </w:rPr>
              <w:t xml:space="preserve"> </w:t>
            </w:r>
            <w:r>
              <w:t xml:space="preserve">de </w:t>
            </w:r>
            <w:r>
              <w:rPr>
                <w:spacing w:val="-2"/>
              </w:rPr>
              <w:t>faturas</w:t>
            </w:r>
          </w:p>
        </w:tc>
        <w:tc>
          <w:tcPr>
            <w:tcW w:w="2105" w:type="dxa"/>
            <w:vAlign w:val="center"/>
          </w:tcPr>
          <w:p w14:paraId="7303AAAE" w14:textId="77777777" w:rsidR="00845C5A" w:rsidRDefault="00845C5A" w:rsidP="00F25D1A">
            <w:pPr>
              <w:pStyle w:val="TableParagraph"/>
              <w:spacing w:line="240" w:lineRule="auto"/>
              <w:ind w:left="0"/>
              <w:jc w:val="center"/>
            </w:pPr>
            <w:r>
              <w:t xml:space="preserve">30 </w:t>
            </w:r>
            <w:r>
              <w:rPr>
                <w:spacing w:val="-4"/>
              </w:rPr>
              <w:t>dias</w:t>
            </w:r>
          </w:p>
        </w:tc>
        <w:tc>
          <w:tcPr>
            <w:tcW w:w="2450" w:type="dxa"/>
            <w:vAlign w:val="center"/>
          </w:tcPr>
          <w:p w14:paraId="6EB7D1F7" w14:textId="77777777" w:rsidR="00845C5A" w:rsidRDefault="00845C5A" w:rsidP="00F25D1A">
            <w:pPr>
              <w:pStyle w:val="TableParagraph"/>
              <w:spacing w:line="240" w:lineRule="auto"/>
              <w:ind w:left="0"/>
              <w:jc w:val="center"/>
            </w:pPr>
            <w:r>
              <w:t>Multa</w:t>
            </w:r>
            <w:r>
              <w:rPr>
                <w:spacing w:val="-6"/>
              </w:rPr>
              <w:t xml:space="preserve"> </w:t>
            </w:r>
            <w:r>
              <w:t>de</w:t>
            </w:r>
            <w:r>
              <w:rPr>
                <w:spacing w:val="-8"/>
              </w:rPr>
              <w:t xml:space="preserve"> </w:t>
            </w:r>
            <w:r>
              <w:t>0,5%</w:t>
            </w:r>
            <w:r>
              <w:rPr>
                <w:spacing w:val="-8"/>
              </w:rPr>
              <w:t xml:space="preserve"> </w:t>
            </w:r>
            <w:r>
              <w:t>do</w:t>
            </w:r>
            <w:r>
              <w:rPr>
                <w:spacing w:val="-8"/>
              </w:rPr>
              <w:t xml:space="preserve"> </w:t>
            </w:r>
            <w:r>
              <w:t>valor</w:t>
            </w:r>
            <w:r>
              <w:rPr>
                <w:spacing w:val="-6"/>
              </w:rPr>
              <w:t xml:space="preserve"> </w:t>
            </w:r>
            <w:r>
              <w:t>da fatura do mês correspondente, por dia de atraso.</w:t>
            </w:r>
          </w:p>
        </w:tc>
      </w:tr>
      <w:tr w:rsidR="00766978" w14:paraId="763600CD" w14:textId="77777777" w:rsidTr="00766978">
        <w:trPr>
          <w:trHeight w:val="1437"/>
          <w:jc w:val="center"/>
        </w:trPr>
        <w:tc>
          <w:tcPr>
            <w:tcW w:w="4299" w:type="dxa"/>
            <w:vAlign w:val="center"/>
          </w:tcPr>
          <w:p w14:paraId="633358C7" w14:textId="3D14307F" w:rsidR="00766978" w:rsidRDefault="00766978" w:rsidP="00F25D1A">
            <w:pPr>
              <w:pStyle w:val="TableParagraph"/>
              <w:spacing w:line="240" w:lineRule="auto"/>
              <w:ind w:left="0"/>
              <w:jc w:val="center"/>
            </w:pPr>
            <w:r>
              <w:t>Fornecimento</w:t>
            </w:r>
            <w:r>
              <w:rPr>
                <w:spacing w:val="-6"/>
              </w:rPr>
              <w:t xml:space="preserve"> </w:t>
            </w:r>
            <w:r>
              <w:t>de</w:t>
            </w:r>
            <w:r>
              <w:rPr>
                <w:spacing w:val="-9"/>
              </w:rPr>
              <w:t xml:space="preserve"> </w:t>
            </w:r>
            <w:r>
              <w:t>relatórios</w:t>
            </w:r>
            <w:r>
              <w:rPr>
                <w:spacing w:val="-10"/>
              </w:rPr>
              <w:t xml:space="preserve"> </w:t>
            </w:r>
            <w:r>
              <w:t>de</w:t>
            </w:r>
            <w:r>
              <w:rPr>
                <w:spacing w:val="-7"/>
              </w:rPr>
              <w:t xml:space="preserve"> </w:t>
            </w:r>
            <w:r>
              <w:t>gerenciamento</w:t>
            </w:r>
            <w:r>
              <w:rPr>
                <w:spacing w:val="-9"/>
              </w:rPr>
              <w:t xml:space="preserve"> </w:t>
            </w:r>
            <w:r>
              <w:t xml:space="preserve">e informações relacionadas, solicitadas pela </w:t>
            </w:r>
            <w:r>
              <w:rPr>
                <w:spacing w:val="-2"/>
              </w:rPr>
              <w:t>UNIDADE/ADMINISTRAÇÃO.</w:t>
            </w:r>
          </w:p>
        </w:tc>
        <w:tc>
          <w:tcPr>
            <w:tcW w:w="2105" w:type="dxa"/>
            <w:vAlign w:val="center"/>
          </w:tcPr>
          <w:p w14:paraId="43E1C58D" w14:textId="5F262862" w:rsidR="00766978" w:rsidRDefault="00766978" w:rsidP="00F25D1A">
            <w:pPr>
              <w:pStyle w:val="TableParagraph"/>
              <w:spacing w:line="240" w:lineRule="auto"/>
              <w:ind w:left="0"/>
              <w:jc w:val="center"/>
            </w:pPr>
            <w:proofErr w:type="gramStart"/>
            <w:r>
              <w:t>7</w:t>
            </w:r>
            <w:proofErr w:type="gramEnd"/>
            <w:r>
              <w:t xml:space="preserve"> </w:t>
            </w:r>
            <w:r>
              <w:rPr>
                <w:spacing w:val="-4"/>
              </w:rPr>
              <w:t>dias</w:t>
            </w:r>
          </w:p>
        </w:tc>
        <w:tc>
          <w:tcPr>
            <w:tcW w:w="2450" w:type="dxa"/>
            <w:vAlign w:val="center"/>
          </w:tcPr>
          <w:p w14:paraId="47648458" w14:textId="15040B79" w:rsidR="00766978" w:rsidRDefault="00766978" w:rsidP="00F25D1A">
            <w:pPr>
              <w:pStyle w:val="TableParagraph"/>
              <w:spacing w:line="240" w:lineRule="auto"/>
              <w:ind w:left="0"/>
              <w:jc w:val="center"/>
            </w:pPr>
            <w:r>
              <w:t>Multa</w:t>
            </w:r>
            <w:r>
              <w:rPr>
                <w:spacing w:val="-6"/>
              </w:rPr>
              <w:t xml:space="preserve"> </w:t>
            </w:r>
            <w:r>
              <w:t>de</w:t>
            </w:r>
            <w:r>
              <w:rPr>
                <w:spacing w:val="-8"/>
              </w:rPr>
              <w:t xml:space="preserve"> </w:t>
            </w:r>
            <w:r>
              <w:t>0,5%</w:t>
            </w:r>
            <w:r>
              <w:rPr>
                <w:spacing w:val="-8"/>
              </w:rPr>
              <w:t xml:space="preserve"> </w:t>
            </w:r>
            <w:r>
              <w:t>do</w:t>
            </w:r>
            <w:r>
              <w:rPr>
                <w:spacing w:val="-8"/>
              </w:rPr>
              <w:t xml:space="preserve"> </w:t>
            </w:r>
            <w:r>
              <w:t>valor</w:t>
            </w:r>
            <w:r>
              <w:rPr>
                <w:spacing w:val="-6"/>
              </w:rPr>
              <w:t xml:space="preserve"> </w:t>
            </w:r>
            <w:r>
              <w:t>da fatura do mês correspondente, por dia de atraso.</w:t>
            </w:r>
          </w:p>
        </w:tc>
      </w:tr>
    </w:tbl>
    <w:p w14:paraId="338D9839" w14:textId="77777777" w:rsidR="00845C5A" w:rsidRDefault="00845C5A" w:rsidP="00F25D1A">
      <w:pPr>
        <w:pStyle w:val="TableParagraph"/>
        <w:spacing w:line="240" w:lineRule="auto"/>
        <w:ind w:left="0"/>
      </w:pPr>
    </w:p>
    <w:p w14:paraId="0674A2F4" w14:textId="77777777" w:rsidR="00766978" w:rsidRPr="00766978" w:rsidRDefault="00766978" w:rsidP="00F25D1A"/>
    <w:p w14:paraId="738C254D" w14:textId="77777777" w:rsidR="00845C5A" w:rsidRDefault="00845C5A" w:rsidP="00F25D1A">
      <w:pPr>
        <w:pStyle w:val="PargrafodaLista"/>
        <w:numPr>
          <w:ilvl w:val="2"/>
          <w:numId w:val="3"/>
        </w:numPr>
        <w:ind w:left="0" w:firstLine="0"/>
      </w:pPr>
      <w:r>
        <w:t>Pelo</w:t>
      </w:r>
      <w:r>
        <w:rPr>
          <w:spacing w:val="-2"/>
        </w:rPr>
        <w:t xml:space="preserve"> </w:t>
      </w:r>
      <w:r>
        <w:t>descumprimento</w:t>
      </w:r>
      <w:r>
        <w:rPr>
          <w:spacing w:val="-2"/>
        </w:rPr>
        <w:t xml:space="preserve"> </w:t>
      </w:r>
      <w:r>
        <w:t>das</w:t>
      </w:r>
      <w:r>
        <w:rPr>
          <w:spacing w:val="-8"/>
        </w:rPr>
        <w:t xml:space="preserve"> </w:t>
      </w:r>
      <w:r>
        <w:t>obrigações</w:t>
      </w:r>
      <w:r>
        <w:rPr>
          <w:spacing w:val="-2"/>
        </w:rPr>
        <w:t xml:space="preserve"> </w:t>
      </w:r>
      <w:r>
        <w:t>contratuais,</w:t>
      </w:r>
      <w:r>
        <w:rPr>
          <w:spacing w:val="-3"/>
        </w:rPr>
        <w:t xml:space="preserve"> </w:t>
      </w:r>
      <w:r>
        <w:t>a</w:t>
      </w:r>
      <w:r>
        <w:rPr>
          <w:spacing w:val="-3"/>
        </w:rPr>
        <w:t xml:space="preserve"> </w:t>
      </w:r>
      <w:r>
        <w:t>Administração</w:t>
      </w:r>
      <w:r>
        <w:rPr>
          <w:spacing w:val="-2"/>
        </w:rPr>
        <w:t xml:space="preserve"> </w:t>
      </w:r>
      <w:r>
        <w:t>aplicará</w:t>
      </w:r>
      <w:r>
        <w:rPr>
          <w:spacing w:val="-8"/>
        </w:rPr>
        <w:t xml:space="preserve"> </w:t>
      </w:r>
      <w:r>
        <w:t>multas</w:t>
      </w:r>
      <w:r>
        <w:rPr>
          <w:spacing w:val="-3"/>
        </w:rPr>
        <w:t xml:space="preserve"> </w:t>
      </w:r>
      <w:r>
        <w:t>conforme a graduação estabelecida nas tabelas seguintes:</w:t>
      </w:r>
    </w:p>
    <w:p w14:paraId="627FF28E" w14:textId="77777777" w:rsidR="00845C5A" w:rsidRDefault="00845C5A" w:rsidP="00F25D1A">
      <w:pPr>
        <w:pStyle w:val="Corpodetexto"/>
        <w:jc w:val="left"/>
        <w:rPr>
          <w:sz w:val="20"/>
        </w:rPr>
      </w:pPr>
    </w:p>
    <w:p w14:paraId="65B74429" w14:textId="77777777" w:rsidR="00845C5A" w:rsidRDefault="00845C5A" w:rsidP="00F25D1A">
      <w:pPr>
        <w:pStyle w:val="Corpodetexto"/>
        <w:jc w:val="left"/>
        <w:rPr>
          <w:rFonts w:ascii="Arial"/>
          <w:b/>
          <w:sz w:val="20"/>
        </w:rPr>
      </w:pPr>
    </w:p>
    <w:tbl>
      <w:tblPr>
        <w:tblStyle w:val="TableNormal"/>
        <w:tblW w:w="0" w:type="auto"/>
        <w:tblInd w:w="2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5"/>
        <w:gridCol w:w="4122"/>
      </w:tblGrid>
      <w:tr w:rsidR="00766978" w14:paraId="088969B1" w14:textId="77777777" w:rsidTr="00F25D1A">
        <w:trPr>
          <w:trHeight w:val="244"/>
        </w:trPr>
        <w:tc>
          <w:tcPr>
            <w:tcW w:w="5317" w:type="dxa"/>
            <w:gridSpan w:val="2"/>
            <w:shd w:val="clear" w:color="auto" w:fill="D9D9D9"/>
          </w:tcPr>
          <w:p w14:paraId="7B8DC347" w14:textId="056A30F5" w:rsidR="00766978" w:rsidRPr="00766978" w:rsidRDefault="00766978" w:rsidP="00F25D1A">
            <w:pPr>
              <w:pStyle w:val="TableParagraph"/>
              <w:spacing w:line="240" w:lineRule="auto"/>
              <w:ind w:left="0"/>
              <w:jc w:val="center"/>
              <w:rPr>
                <w:b/>
                <w:bCs/>
                <w:spacing w:val="-2"/>
              </w:rPr>
            </w:pPr>
            <w:r w:rsidRPr="00766978">
              <w:rPr>
                <w:b/>
                <w:bCs/>
                <w:spacing w:val="-2"/>
              </w:rPr>
              <w:t>Tabela 1</w:t>
            </w:r>
          </w:p>
        </w:tc>
      </w:tr>
      <w:tr w:rsidR="00845C5A" w14:paraId="5675CDE0" w14:textId="77777777" w:rsidTr="00F25D1A">
        <w:trPr>
          <w:trHeight w:val="244"/>
        </w:trPr>
        <w:tc>
          <w:tcPr>
            <w:tcW w:w="1195" w:type="dxa"/>
            <w:shd w:val="clear" w:color="auto" w:fill="D9D9D9"/>
          </w:tcPr>
          <w:p w14:paraId="42BEBA00" w14:textId="77777777" w:rsidR="00845C5A" w:rsidRDefault="00845C5A" w:rsidP="00F25D1A">
            <w:pPr>
              <w:pStyle w:val="TableParagraph"/>
              <w:spacing w:line="240" w:lineRule="auto"/>
              <w:ind w:left="0"/>
              <w:jc w:val="center"/>
            </w:pPr>
            <w:r>
              <w:rPr>
                <w:spacing w:val="-4"/>
              </w:rPr>
              <w:t>GRAU</w:t>
            </w:r>
          </w:p>
        </w:tc>
        <w:tc>
          <w:tcPr>
            <w:tcW w:w="4122" w:type="dxa"/>
            <w:shd w:val="clear" w:color="auto" w:fill="D9D9D9"/>
          </w:tcPr>
          <w:p w14:paraId="29F27B6D" w14:textId="77777777" w:rsidR="00845C5A" w:rsidRDefault="00845C5A" w:rsidP="00F25D1A">
            <w:pPr>
              <w:pStyle w:val="TableParagraph"/>
              <w:spacing w:line="240" w:lineRule="auto"/>
              <w:ind w:left="0"/>
            </w:pPr>
            <w:r>
              <w:rPr>
                <w:spacing w:val="-2"/>
              </w:rPr>
              <w:t>CORRESPONDÊNCIA</w:t>
            </w:r>
          </w:p>
        </w:tc>
      </w:tr>
      <w:tr w:rsidR="00845C5A" w14:paraId="59B0D6FA" w14:textId="77777777" w:rsidTr="00F25D1A">
        <w:trPr>
          <w:trHeight w:val="244"/>
        </w:trPr>
        <w:tc>
          <w:tcPr>
            <w:tcW w:w="1195" w:type="dxa"/>
          </w:tcPr>
          <w:p w14:paraId="0067FCF2" w14:textId="77777777" w:rsidR="00845C5A" w:rsidRDefault="00845C5A" w:rsidP="00F25D1A">
            <w:pPr>
              <w:pStyle w:val="TableParagraph"/>
              <w:spacing w:line="240" w:lineRule="auto"/>
              <w:ind w:left="0"/>
              <w:jc w:val="center"/>
            </w:pPr>
            <w:proofErr w:type="gramStart"/>
            <w:r>
              <w:rPr>
                <w:spacing w:val="-10"/>
              </w:rPr>
              <w:t>1</w:t>
            </w:r>
            <w:proofErr w:type="gramEnd"/>
          </w:p>
        </w:tc>
        <w:tc>
          <w:tcPr>
            <w:tcW w:w="4122" w:type="dxa"/>
          </w:tcPr>
          <w:p w14:paraId="305F78FA" w14:textId="77777777" w:rsidR="00845C5A" w:rsidRDefault="00845C5A" w:rsidP="00F25D1A">
            <w:pPr>
              <w:pStyle w:val="TableParagraph"/>
              <w:spacing w:line="240" w:lineRule="auto"/>
              <w:ind w:left="0"/>
            </w:pPr>
            <w:r>
              <w:t>1,0%</w:t>
            </w:r>
            <w:r>
              <w:rPr>
                <w:spacing w:val="-2"/>
              </w:rPr>
              <w:t xml:space="preserve"> </w:t>
            </w:r>
            <w:r>
              <w:t>do</w:t>
            </w:r>
            <w:r>
              <w:rPr>
                <w:spacing w:val="-4"/>
              </w:rPr>
              <w:t xml:space="preserve"> </w:t>
            </w:r>
            <w:r>
              <w:t>valor</w:t>
            </w:r>
            <w:r>
              <w:rPr>
                <w:spacing w:val="-3"/>
              </w:rPr>
              <w:t xml:space="preserve"> </w:t>
            </w:r>
            <w:r>
              <w:t>mensal</w:t>
            </w:r>
            <w:r>
              <w:rPr>
                <w:spacing w:val="-3"/>
              </w:rPr>
              <w:t xml:space="preserve"> </w:t>
            </w:r>
            <w:r>
              <w:t>do</w:t>
            </w:r>
            <w:r>
              <w:rPr>
                <w:spacing w:val="-3"/>
              </w:rPr>
              <w:t xml:space="preserve"> </w:t>
            </w:r>
            <w:r>
              <w:rPr>
                <w:spacing w:val="-2"/>
              </w:rPr>
              <w:t>contrato</w:t>
            </w:r>
          </w:p>
        </w:tc>
      </w:tr>
      <w:tr w:rsidR="00845C5A" w14:paraId="26264A22" w14:textId="77777777" w:rsidTr="00F25D1A">
        <w:trPr>
          <w:trHeight w:val="244"/>
        </w:trPr>
        <w:tc>
          <w:tcPr>
            <w:tcW w:w="1195" w:type="dxa"/>
          </w:tcPr>
          <w:p w14:paraId="703419F9" w14:textId="77777777" w:rsidR="00845C5A" w:rsidRDefault="00845C5A" w:rsidP="00F25D1A">
            <w:pPr>
              <w:pStyle w:val="TableParagraph"/>
              <w:spacing w:line="240" w:lineRule="auto"/>
              <w:ind w:left="0"/>
              <w:jc w:val="center"/>
            </w:pPr>
            <w:proofErr w:type="gramStart"/>
            <w:r>
              <w:rPr>
                <w:spacing w:val="-10"/>
              </w:rPr>
              <w:t>2</w:t>
            </w:r>
            <w:proofErr w:type="gramEnd"/>
          </w:p>
        </w:tc>
        <w:tc>
          <w:tcPr>
            <w:tcW w:w="4122" w:type="dxa"/>
          </w:tcPr>
          <w:p w14:paraId="19D5478A" w14:textId="77777777" w:rsidR="00845C5A" w:rsidRDefault="00845C5A" w:rsidP="00F25D1A">
            <w:pPr>
              <w:pStyle w:val="TableParagraph"/>
              <w:spacing w:line="240" w:lineRule="auto"/>
              <w:ind w:left="0"/>
            </w:pPr>
            <w:r>
              <w:t>2,0%</w:t>
            </w:r>
            <w:r>
              <w:rPr>
                <w:spacing w:val="-2"/>
              </w:rPr>
              <w:t xml:space="preserve"> </w:t>
            </w:r>
            <w:r>
              <w:t>do</w:t>
            </w:r>
            <w:r>
              <w:rPr>
                <w:spacing w:val="-4"/>
              </w:rPr>
              <w:t xml:space="preserve"> </w:t>
            </w:r>
            <w:r>
              <w:t>valor</w:t>
            </w:r>
            <w:r>
              <w:rPr>
                <w:spacing w:val="-3"/>
              </w:rPr>
              <w:t xml:space="preserve"> </w:t>
            </w:r>
            <w:r>
              <w:t>mensal</w:t>
            </w:r>
            <w:r>
              <w:rPr>
                <w:spacing w:val="-3"/>
              </w:rPr>
              <w:t xml:space="preserve"> </w:t>
            </w:r>
            <w:r>
              <w:t>do</w:t>
            </w:r>
            <w:r>
              <w:rPr>
                <w:spacing w:val="-3"/>
              </w:rPr>
              <w:t xml:space="preserve"> </w:t>
            </w:r>
            <w:r>
              <w:rPr>
                <w:spacing w:val="-2"/>
              </w:rPr>
              <w:t>contrato</w:t>
            </w:r>
          </w:p>
        </w:tc>
      </w:tr>
      <w:tr w:rsidR="00845C5A" w14:paraId="0FCD6A8A" w14:textId="77777777" w:rsidTr="00F25D1A">
        <w:trPr>
          <w:trHeight w:val="244"/>
        </w:trPr>
        <w:tc>
          <w:tcPr>
            <w:tcW w:w="1195" w:type="dxa"/>
          </w:tcPr>
          <w:p w14:paraId="25F6BB64" w14:textId="77777777" w:rsidR="00845C5A" w:rsidRDefault="00845C5A" w:rsidP="00F25D1A">
            <w:pPr>
              <w:pStyle w:val="TableParagraph"/>
              <w:spacing w:line="240" w:lineRule="auto"/>
              <w:ind w:left="0"/>
              <w:jc w:val="center"/>
            </w:pPr>
            <w:proofErr w:type="gramStart"/>
            <w:r>
              <w:rPr>
                <w:spacing w:val="-10"/>
              </w:rPr>
              <w:t>3</w:t>
            </w:r>
            <w:proofErr w:type="gramEnd"/>
          </w:p>
        </w:tc>
        <w:tc>
          <w:tcPr>
            <w:tcW w:w="4122" w:type="dxa"/>
          </w:tcPr>
          <w:p w14:paraId="057FB849" w14:textId="77777777" w:rsidR="00845C5A" w:rsidRDefault="00845C5A" w:rsidP="00F25D1A">
            <w:pPr>
              <w:pStyle w:val="TableParagraph"/>
              <w:spacing w:line="240" w:lineRule="auto"/>
              <w:ind w:left="0"/>
            </w:pPr>
            <w:r>
              <w:t>3,0%</w:t>
            </w:r>
            <w:r>
              <w:rPr>
                <w:spacing w:val="-2"/>
              </w:rPr>
              <w:t xml:space="preserve"> </w:t>
            </w:r>
            <w:r>
              <w:t>do</w:t>
            </w:r>
            <w:r>
              <w:rPr>
                <w:spacing w:val="-4"/>
              </w:rPr>
              <w:t xml:space="preserve"> </w:t>
            </w:r>
            <w:r>
              <w:t>valor</w:t>
            </w:r>
            <w:r>
              <w:rPr>
                <w:spacing w:val="-3"/>
              </w:rPr>
              <w:t xml:space="preserve"> </w:t>
            </w:r>
            <w:r>
              <w:t>mensal</w:t>
            </w:r>
            <w:r>
              <w:rPr>
                <w:spacing w:val="-3"/>
              </w:rPr>
              <w:t xml:space="preserve"> </w:t>
            </w:r>
            <w:r>
              <w:t>do</w:t>
            </w:r>
            <w:r>
              <w:rPr>
                <w:spacing w:val="-3"/>
              </w:rPr>
              <w:t xml:space="preserve"> </w:t>
            </w:r>
            <w:r>
              <w:rPr>
                <w:spacing w:val="-2"/>
              </w:rPr>
              <w:t>contrato</w:t>
            </w:r>
          </w:p>
        </w:tc>
      </w:tr>
      <w:tr w:rsidR="00845C5A" w14:paraId="54C7E056" w14:textId="77777777" w:rsidTr="00F25D1A">
        <w:trPr>
          <w:trHeight w:val="241"/>
        </w:trPr>
        <w:tc>
          <w:tcPr>
            <w:tcW w:w="1195" w:type="dxa"/>
          </w:tcPr>
          <w:p w14:paraId="567CF571" w14:textId="77777777" w:rsidR="00845C5A" w:rsidRDefault="00845C5A" w:rsidP="00F25D1A">
            <w:pPr>
              <w:pStyle w:val="TableParagraph"/>
              <w:spacing w:line="240" w:lineRule="auto"/>
              <w:ind w:left="0"/>
              <w:jc w:val="center"/>
            </w:pPr>
            <w:proofErr w:type="gramStart"/>
            <w:r>
              <w:rPr>
                <w:spacing w:val="-10"/>
              </w:rPr>
              <w:t>4</w:t>
            </w:r>
            <w:proofErr w:type="gramEnd"/>
          </w:p>
        </w:tc>
        <w:tc>
          <w:tcPr>
            <w:tcW w:w="4122" w:type="dxa"/>
          </w:tcPr>
          <w:p w14:paraId="12E0CA91" w14:textId="77777777" w:rsidR="00845C5A" w:rsidRDefault="00845C5A" w:rsidP="00F25D1A">
            <w:pPr>
              <w:pStyle w:val="TableParagraph"/>
              <w:spacing w:line="240" w:lineRule="auto"/>
              <w:ind w:left="0"/>
            </w:pPr>
            <w:r>
              <w:t>4,0%</w:t>
            </w:r>
            <w:r>
              <w:rPr>
                <w:spacing w:val="-2"/>
              </w:rPr>
              <w:t xml:space="preserve"> </w:t>
            </w:r>
            <w:r>
              <w:t>do</w:t>
            </w:r>
            <w:r>
              <w:rPr>
                <w:spacing w:val="-4"/>
              </w:rPr>
              <w:t xml:space="preserve"> </w:t>
            </w:r>
            <w:r>
              <w:t>valor</w:t>
            </w:r>
            <w:r>
              <w:rPr>
                <w:spacing w:val="-3"/>
              </w:rPr>
              <w:t xml:space="preserve"> </w:t>
            </w:r>
            <w:r>
              <w:t>mensal</w:t>
            </w:r>
            <w:r>
              <w:rPr>
                <w:spacing w:val="-3"/>
              </w:rPr>
              <w:t xml:space="preserve"> </w:t>
            </w:r>
            <w:r>
              <w:t>do</w:t>
            </w:r>
            <w:r>
              <w:rPr>
                <w:spacing w:val="-3"/>
              </w:rPr>
              <w:t xml:space="preserve"> </w:t>
            </w:r>
            <w:r>
              <w:rPr>
                <w:spacing w:val="-2"/>
              </w:rPr>
              <w:t>contrato</w:t>
            </w:r>
          </w:p>
        </w:tc>
      </w:tr>
      <w:tr w:rsidR="00845C5A" w14:paraId="453B7029" w14:textId="77777777" w:rsidTr="00F25D1A">
        <w:trPr>
          <w:trHeight w:val="244"/>
        </w:trPr>
        <w:tc>
          <w:tcPr>
            <w:tcW w:w="1195" w:type="dxa"/>
          </w:tcPr>
          <w:p w14:paraId="12F61DE9" w14:textId="77777777" w:rsidR="00845C5A" w:rsidRDefault="00845C5A" w:rsidP="00F25D1A">
            <w:pPr>
              <w:pStyle w:val="TableParagraph"/>
              <w:spacing w:line="240" w:lineRule="auto"/>
              <w:ind w:left="0"/>
              <w:jc w:val="center"/>
            </w:pPr>
            <w:proofErr w:type="gramStart"/>
            <w:r>
              <w:rPr>
                <w:spacing w:val="-10"/>
              </w:rPr>
              <w:t>5</w:t>
            </w:r>
            <w:proofErr w:type="gramEnd"/>
          </w:p>
        </w:tc>
        <w:tc>
          <w:tcPr>
            <w:tcW w:w="4122" w:type="dxa"/>
          </w:tcPr>
          <w:p w14:paraId="06E61EE2" w14:textId="77777777" w:rsidR="00845C5A" w:rsidRDefault="00845C5A" w:rsidP="00F25D1A">
            <w:pPr>
              <w:pStyle w:val="TableParagraph"/>
              <w:spacing w:line="240" w:lineRule="auto"/>
              <w:ind w:left="0"/>
            </w:pPr>
            <w:r>
              <w:t>5,0%</w:t>
            </w:r>
            <w:r>
              <w:rPr>
                <w:spacing w:val="-4"/>
              </w:rPr>
              <w:t xml:space="preserve"> </w:t>
            </w:r>
            <w:r>
              <w:t>do</w:t>
            </w:r>
            <w:r>
              <w:rPr>
                <w:spacing w:val="-3"/>
              </w:rPr>
              <w:t xml:space="preserve"> </w:t>
            </w:r>
            <w:r>
              <w:t>valor</w:t>
            </w:r>
            <w:r>
              <w:rPr>
                <w:spacing w:val="-4"/>
              </w:rPr>
              <w:t xml:space="preserve"> </w:t>
            </w:r>
            <w:r>
              <w:t>mensal</w:t>
            </w:r>
            <w:r>
              <w:rPr>
                <w:spacing w:val="-2"/>
              </w:rPr>
              <w:t xml:space="preserve"> </w:t>
            </w:r>
            <w:r>
              <w:t>do</w:t>
            </w:r>
            <w:r>
              <w:rPr>
                <w:spacing w:val="-2"/>
              </w:rPr>
              <w:t xml:space="preserve"> contrato</w:t>
            </w:r>
          </w:p>
        </w:tc>
      </w:tr>
      <w:tr w:rsidR="00845C5A" w14:paraId="5E3B2D6A" w14:textId="77777777" w:rsidTr="00F25D1A">
        <w:trPr>
          <w:trHeight w:val="244"/>
        </w:trPr>
        <w:tc>
          <w:tcPr>
            <w:tcW w:w="1195" w:type="dxa"/>
          </w:tcPr>
          <w:p w14:paraId="144AA73E" w14:textId="77777777" w:rsidR="00845C5A" w:rsidRDefault="00845C5A" w:rsidP="00F25D1A">
            <w:pPr>
              <w:pStyle w:val="TableParagraph"/>
              <w:spacing w:line="240" w:lineRule="auto"/>
              <w:ind w:left="0"/>
              <w:jc w:val="center"/>
            </w:pPr>
            <w:proofErr w:type="gramStart"/>
            <w:r>
              <w:rPr>
                <w:spacing w:val="-10"/>
              </w:rPr>
              <w:t>6</w:t>
            </w:r>
            <w:proofErr w:type="gramEnd"/>
          </w:p>
        </w:tc>
        <w:tc>
          <w:tcPr>
            <w:tcW w:w="4122" w:type="dxa"/>
          </w:tcPr>
          <w:p w14:paraId="0EFEC0E8" w14:textId="77777777" w:rsidR="00845C5A" w:rsidRDefault="00845C5A" w:rsidP="00F25D1A">
            <w:pPr>
              <w:pStyle w:val="TableParagraph"/>
              <w:spacing w:line="240" w:lineRule="auto"/>
              <w:ind w:left="0"/>
            </w:pPr>
            <w:r>
              <w:t>6,0%</w:t>
            </w:r>
            <w:r>
              <w:rPr>
                <w:spacing w:val="-2"/>
              </w:rPr>
              <w:t xml:space="preserve"> </w:t>
            </w:r>
            <w:r>
              <w:t>do</w:t>
            </w:r>
            <w:r>
              <w:rPr>
                <w:spacing w:val="-4"/>
              </w:rPr>
              <w:t xml:space="preserve"> </w:t>
            </w:r>
            <w:r>
              <w:t>valor</w:t>
            </w:r>
            <w:r>
              <w:rPr>
                <w:spacing w:val="-3"/>
              </w:rPr>
              <w:t xml:space="preserve"> </w:t>
            </w:r>
            <w:r>
              <w:t>mensal</w:t>
            </w:r>
            <w:r>
              <w:rPr>
                <w:spacing w:val="-3"/>
              </w:rPr>
              <w:t xml:space="preserve"> </w:t>
            </w:r>
            <w:r>
              <w:t>do</w:t>
            </w:r>
            <w:r>
              <w:rPr>
                <w:spacing w:val="-3"/>
              </w:rPr>
              <w:t xml:space="preserve"> </w:t>
            </w:r>
            <w:r>
              <w:rPr>
                <w:spacing w:val="-2"/>
              </w:rPr>
              <w:t>contrato</w:t>
            </w:r>
          </w:p>
        </w:tc>
      </w:tr>
    </w:tbl>
    <w:p w14:paraId="1F4A30FF" w14:textId="77777777" w:rsidR="00845C5A" w:rsidRDefault="00845C5A" w:rsidP="00F25D1A">
      <w:pPr>
        <w:pStyle w:val="Corpodetexto"/>
        <w:jc w:val="left"/>
        <w:rPr>
          <w:rFonts w:ascii="Arial"/>
          <w:b/>
          <w:sz w:val="20"/>
        </w:rPr>
      </w:pPr>
    </w:p>
    <w:p w14:paraId="36A7A669" w14:textId="469F8816" w:rsidR="00845C5A" w:rsidRDefault="00845C5A" w:rsidP="62757DB0">
      <w:pPr>
        <w:rPr>
          <w:rFonts w:ascii="Arial"/>
          <w:b/>
          <w:bCs/>
          <w:sz w:val="20"/>
          <w:szCs w:val="20"/>
        </w:rPr>
      </w:pPr>
    </w:p>
    <w:p w14:paraId="58A7C94F" w14:textId="77777777" w:rsidR="00845C5A" w:rsidRDefault="00845C5A" w:rsidP="00F25D1A">
      <w:pPr>
        <w:pStyle w:val="Corpodetexto"/>
        <w:jc w:val="left"/>
        <w:rPr>
          <w:rFonts w:ascii="Arial"/>
          <w:b/>
          <w:sz w:val="20"/>
        </w:rPr>
      </w:pPr>
    </w:p>
    <w:tbl>
      <w:tblPr>
        <w:tblStyle w:val="TableNormal"/>
        <w:tblW w:w="8384"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5550"/>
        <w:gridCol w:w="744"/>
        <w:gridCol w:w="1327"/>
      </w:tblGrid>
      <w:tr w:rsidR="00766978" w14:paraId="026C28BF" w14:textId="77777777" w:rsidTr="62757DB0">
        <w:trPr>
          <w:trHeight w:val="403"/>
        </w:trPr>
        <w:tc>
          <w:tcPr>
            <w:tcW w:w="8384" w:type="dxa"/>
            <w:gridSpan w:val="4"/>
            <w:shd w:val="clear" w:color="auto" w:fill="D9D9D9" w:themeFill="background1" w:themeFillShade="D9"/>
          </w:tcPr>
          <w:p w14:paraId="5019A217" w14:textId="65010C4C" w:rsidR="00766978" w:rsidRDefault="00766978" w:rsidP="00F25D1A">
            <w:pPr>
              <w:pStyle w:val="TableParagraph"/>
              <w:spacing w:line="240" w:lineRule="auto"/>
              <w:ind w:left="0"/>
              <w:jc w:val="center"/>
              <w:rPr>
                <w:b/>
                <w:spacing w:val="-2"/>
              </w:rPr>
            </w:pPr>
            <w:r>
              <w:rPr>
                <w:b/>
                <w:spacing w:val="-2"/>
              </w:rPr>
              <w:t>Tabela 2</w:t>
            </w:r>
          </w:p>
        </w:tc>
      </w:tr>
      <w:tr w:rsidR="00845C5A" w14:paraId="7F4A0A9B" w14:textId="77777777" w:rsidTr="62757DB0">
        <w:trPr>
          <w:trHeight w:val="403"/>
        </w:trPr>
        <w:tc>
          <w:tcPr>
            <w:tcW w:w="763" w:type="dxa"/>
            <w:shd w:val="clear" w:color="auto" w:fill="D9D9D9" w:themeFill="background1" w:themeFillShade="D9"/>
            <w:vAlign w:val="center"/>
          </w:tcPr>
          <w:p w14:paraId="37E2BA42" w14:textId="77777777" w:rsidR="00845C5A" w:rsidRDefault="00845C5A" w:rsidP="2E1B4028">
            <w:pPr>
              <w:pStyle w:val="TableParagraph"/>
              <w:spacing w:line="240" w:lineRule="auto"/>
              <w:ind w:left="0"/>
              <w:jc w:val="center"/>
              <w:rPr>
                <w:b/>
                <w:bCs/>
              </w:rPr>
            </w:pPr>
            <w:r w:rsidRPr="2E1B4028">
              <w:rPr>
                <w:b/>
                <w:bCs/>
                <w:spacing w:val="-4"/>
              </w:rPr>
              <w:t>ITEM</w:t>
            </w:r>
          </w:p>
        </w:tc>
        <w:tc>
          <w:tcPr>
            <w:tcW w:w="5550" w:type="dxa"/>
            <w:shd w:val="clear" w:color="auto" w:fill="D9D9D9" w:themeFill="background1" w:themeFillShade="D9"/>
          </w:tcPr>
          <w:p w14:paraId="101058A9" w14:textId="77777777" w:rsidR="00845C5A" w:rsidRDefault="00845C5A" w:rsidP="00F25D1A">
            <w:pPr>
              <w:pStyle w:val="TableParagraph"/>
              <w:spacing w:line="240" w:lineRule="auto"/>
              <w:ind w:left="0"/>
              <w:jc w:val="center"/>
              <w:rPr>
                <w:b/>
              </w:rPr>
            </w:pPr>
            <w:r>
              <w:rPr>
                <w:b/>
                <w:spacing w:val="-2"/>
              </w:rPr>
              <w:t>DESCRIÇÃO</w:t>
            </w:r>
          </w:p>
        </w:tc>
        <w:tc>
          <w:tcPr>
            <w:tcW w:w="744" w:type="dxa"/>
            <w:shd w:val="clear" w:color="auto" w:fill="D9D9D9" w:themeFill="background1" w:themeFillShade="D9"/>
            <w:vAlign w:val="center"/>
          </w:tcPr>
          <w:p w14:paraId="5E260756" w14:textId="77777777" w:rsidR="00845C5A" w:rsidRDefault="00845C5A" w:rsidP="2E1B4028">
            <w:pPr>
              <w:pStyle w:val="TableParagraph"/>
              <w:spacing w:line="240" w:lineRule="auto"/>
              <w:ind w:left="0"/>
              <w:jc w:val="center"/>
              <w:rPr>
                <w:b/>
                <w:bCs/>
              </w:rPr>
            </w:pPr>
            <w:r w:rsidRPr="2E1B4028">
              <w:rPr>
                <w:b/>
                <w:bCs/>
                <w:spacing w:val="-4"/>
              </w:rPr>
              <w:t>GRAU</w:t>
            </w:r>
          </w:p>
        </w:tc>
        <w:tc>
          <w:tcPr>
            <w:tcW w:w="1327" w:type="dxa"/>
            <w:shd w:val="clear" w:color="auto" w:fill="D9D9D9" w:themeFill="background1" w:themeFillShade="D9"/>
          </w:tcPr>
          <w:p w14:paraId="73F45411" w14:textId="77777777" w:rsidR="00845C5A" w:rsidRDefault="00845C5A" w:rsidP="00F25D1A">
            <w:pPr>
              <w:pStyle w:val="TableParagraph"/>
              <w:spacing w:line="240" w:lineRule="auto"/>
              <w:ind w:left="0"/>
              <w:jc w:val="center"/>
              <w:rPr>
                <w:b/>
              </w:rPr>
            </w:pPr>
            <w:r>
              <w:rPr>
                <w:b/>
                <w:spacing w:val="-2"/>
              </w:rPr>
              <w:t>INCIDÊNCIA</w:t>
            </w:r>
          </w:p>
        </w:tc>
      </w:tr>
      <w:tr w:rsidR="00845C5A" w14:paraId="276CE4FF" w14:textId="77777777" w:rsidTr="62757DB0">
        <w:trPr>
          <w:trHeight w:val="806"/>
        </w:trPr>
        <w:tc>
          <w:tcPr>
            <w:tcW w:w="763" w:type="dxa"/>
            <w:vAlign w:val="center"/>
          </w:tcPr>
          <w:p w14:paraId="6749EC44" w14:textId="77777777" w:rsidR="00845C5A" w:rsidRDefault="00845C5A" w:rsidP="00F25D1A">
            <w:pPr>
              <w:pStyle w:val="TableParagraph"/>
              <w:spacing w:line="240" w:lineRule="auto"/>
              <w:ind w:left="0"/>
              <w:jc w:val="center"/>
            </w:pPr>
            <w:proofErr w:type="gramStart"/>
            <w:r>
              <w:rPr>
                <w:spacing w:val="-10"/>
              </w:rPr>
              <w:t>1</w:t>
            </w:r>
            <w:proofErr w:type="gramEnd"/>
          </w:p>
        </w:tc>
        <w:tc>
          <w:tcPr>
            <w:tcW w:w="5550" w:type="dxa"/>
            <w:vAlign w:val="center"/>
          </w:tcPr>
          <w:p w14:paraId="19F9E989" w14:textId="77777777" w:rsidR="00845C5A" w:rsidRDefault="00845C5A" w:rsidP="00F25D1A">
            <w:pPr>
              <w:pStyle w:val="TableParagraph"/>
              <w:spacing w:line="240" w:lineRule="auto"/>
              <w:ind w:left="0"/>
              <w:jc w:val="both"/>
            </w:pPr>
            <w:r>
              <w:t>Manter</w:t>
            </w:r>
            <w:r>
              <w:rPr>
                <w:spacing w:val="-8"/>
              </w:rPr>
              <w:t xml:space="preserve"> </w:t>
            </w:r>
            <w:r>
              <w:t>empregado</w:t>
            </w:r>
            <w:r>
              <w:rPr>
                <w:spacing w:val="-7"/>
              </w:rPr>
              <w:t xml:space="preserve"> </w:t>
            </w:r>
            <w:r>
              <w:t>sem</w:t>
            </w:r>
            <w:r>
              <w:rPr>
                <w:spacing w:val="-5"/>
              </w:rPr>
              <w:t xml:space="preserve"> </w:t>
            </w:r>
            <w:r>
              <w:t>qualificação</w:t>
            </w:r>
            <w:r>
              <w:rPr>
                <w:spacing w:val="-7"/>
              </w:rPr>
              <w:t xml:space="preserve"> </w:t>
            </w:r>
            <w:r>
              <w:t>para</w:t>
            </w:r>
            <w:r>
              <w:rPr>
                <w:spacing w:val="-7"/>
              </w:rPr>
              <w:t xml:space="preserve"> </w:t>
            </w:r>
            <w:r>
              <w:t>execução</w:t>
            </w:r>
            <w:r>
              <w:rPr>
                <w:spacing w:val="-5"/>
              </w:rPr>
              <w:t xml:space="preserve"> </w:t>
            </w:r>
            <w:r>
              <w:t xml:space="preserve">dos </w:t>
            </w:r>
            <w:r>
              <w:rPr>
                <w:spacing w:val="-2"/>
              </w:rPr>
              <w:t>serviços</w:t>
            </w:r>
          </w:p>
        </w:tc>
        <w:tc>
          <w:tcPr>
            <w:tcW w:w="744" w:type="dxa"/>
            <w:vAlign w:val="center"/>
          </w:tcPr>
          <w:p w14:paraId="25AE39F4" w14:textId="77777777" w:rsidR="00845C5A" w:rsidRDefault="00845C5A" w:rsidP="00F25D1A">
            <w:pPr>
              <w:pStyle w:val="TableParagraph"/>
              <w:spacing w:line="240" w:lineRule="auto"/>
              <w:ind w:left="0"/>
              <w:jc w:val="center"/>
            </w:pPr>
            <w:proofErr w:type="gramStart"/>
            <w:r>
              <w:rPr>
                <w:spacing w:val="-10"/>
              </w:rPr>
              <w:t>1</w:t>
            </w:r>
            <w:proofErr w:type="gramEnd"/>
          </w:p>
        </w:tc>
        <w:tc>
          <w:tcPr>
            <w:tcW w:w="1327" w:type="dxa"/>
            <w:vAlign w:val="center"/>
          </w:tcPr>
          <w:p w14:paraId="0A6A3481" w14:textId="77777777" w:rsidR="00845C5A" w:rsidRDefault="00845C5A" w:rsidP="00F25D1A">
            <w:pPr>
              <w:pStyle w:val="TableParagraph"/>
              <w:spacing w:line="240" w:lineRule="auto"/>
              <w:ind w:left="0"/>
              <w:jc w:val="center"/>
            </w:pPr>
            <w:r>
              <w:t>Por</w:t>
            </w:r>
            <w:r>
              <w:rPr>
                <w:spacing w:val="-2"/>
              </w:rPr>
              <w:t xml:space="preserve"> empregado</w:t>
            </w:r>
          </w:p>
        </w:tc>
      </w:tr>
      <w:tr w:rsidR="00845C5A" w14:paraId="00A3D6F5" w14:textId="77777777" w:rsidTr="62757DB0">
        <w:trPr>
          <w:trHeight w:val="1209"/>
        </w:trPr>
        <w:tc>
          <w:tcPr>
            <w:tcW w:w="763" w:type="dxa"/>
            <w:vAlign w:val="center"/>
          </w:tcPr>
          <w:p w14:paraId="05CACEE7" w14:textId="77777777" w:rsidR="00845C5A" w:rsidRDefault="00845C5A" w:rsidP="00F25D1A">
            <w:pPr>
              <w:pStyle w:val="TableParagraph"/>
              <w:spacing w:line="240" w:lineRule="auto"/>
              <w:ind w:left="0"/>
              <w:jc w:val="center"/>
            </w:pPr>
            <w:proofErr w:type="gramStart"/>
            <w:r>
              <w:rPr>
                <w:spacing w:val="-10"/>
              </w:rPr>
              <w:t>2</w:t>
            </w:r>
            <w:proofErr w:type="gramEnd"/>
          </w:p>
        </w:tc>
        <w:tc>
          <w:tcPr>
            <w:tcW w:w="5550" w:type="dxa"/>
            <w:vAlign w:val="center"/>
          </w:tcPr>
          <w:p w14:paraId="50701D6D" w14:textId="77777777" w:rsidR="00845C5A" w:rsidRDefault="00845C5A" w:rsidP="00F25D1A">
            <w:pPr>
              <w:pStyle w:val="TableParagraph"/>
              <w:spacing w:line="240" w:lineRule="auto"/>
              <w:ind w:left="0"/>
              <w:jc w:val="both"/>
            </w:pPr>
            <w:r>
              <w:t>Executar</w:t>
            </w:r>
            <w:r>
              <w:rPr>
                <w:spacing w:val="-8"/>
              </w:rPr>
              <w:t xml:space="preserve"> </w:t>
            </w:r>
            <w:r>
              <w:t>serviço</w:t>
            </w:r>
            <w:r>
              <w:rPr>
                <w:spacing w:val="-5"/>
              </w:rPr>
              <w:t xml:space="preserve"> </w:t>
            </w:r>
            <w:r>
              <w:t>incompleto,</w:t>
            </w:r>
            <w:r>
              <w:rPr>
                <w:spacing w:val="-6"/>
              </w:rPr>
              <w:t xml:space="preserve"> </w:t>
            </w:r>
            <w:r>
              <w:t>de</w:t>
            </w:r>
            <w:r>
              <w:rPr>
                <w:spacing w:val="-7"/>
              </w:rPr>
              <w:t xml:space="preserve"> </w:t>
            </w:r>
            <w:r>
              <w:t>baixa</w:t>
            </w:r>
            <w:r>
              <w:rPr>
                <w:spacing w:val="-6"/>
              </w:rPr>
              <w:t xml:space="preserve"> </w:t>
            </w:r>
            <w:r>
              <w:t>qualidade,</w:t>
            </w:r>
            <w:r>
              <w:rPr>
                <w:spacing w:val="-6"/>
              </w:rPr>
              <w:t xml:space="preserve"> </w:t>
            </w:r>
            <w:r>
              <w:t>paliativo, substitutivo como por caráter permanente, ou deixar de providenciar recomposição complementar.</w:t>
            </w:r>
          </w:p>
        </w:tc>
        <w:tc>
          <w:tcPr>
            <w:tcW w:w="744" w:type="dxa"/>
            <w:vAlign w:val="center"/>
          </w:tcPr>
          <w:p w14:paraId="5DBF08B7" w14:textId="77777777" w:rsidR="00845C5A" w:rsidRDefault="00845C5A" w:rsidP="00F25D1A">
            <w:pPr>
              <w:pStyle w:val="TableParagraph"/>
              <w:spacing w:line="240" w:lineRule="auto"/>
              <w:ind w:left="0"/>
              <w:jc w:val="center"/>
            </w:pPr>
            <w:proofErr w:type="gramStart"/>
            <w:r>
              <w:rPr>
                <w:spacing w:val="-10"/>
              </w:rPr>
              <w:t>2</w:t>
            </w:r>
            <w:proofErr w:type="gramEnd"/>
          </w:p>
        </w:tc>
        <w:tc>
          <w:tcPr>
            <w:tcW w:w="1327" w:type="dxa"/>
            <w:vAlign w:val="center"/>
          </w:tcPr>
          <w:p w14:paraId="114E3715" w14:textId="77777777" w:rsidR="00845C5A" w:rsidRDefault="00845C5A" w:rsidP="00F25D1A">
            <w:pPr>
              <w:pStyle w:val="TableParagraph"/>
              <w:spacing w:line="240" w:lineRule="auto"/>
              <w:ind w:left="0"/>
              <w:jc w:val="center"/>
            </w:pPr>
            <w:r>
              <w:t>Por</w:t>
            </w:r>
            <w:r>
              <w:rPr>
                <w:spacing w:val="-2"/>
              </w:rPr>
              <w:t xml:space="preserve"> ocorrência</w:t>
            </w:r>
          </w:p>
        </w:tc>
      </w:tr>
      <w:tr w:rsidR="00845C5A" w14:paraId="1CD8978C" w14:textId="77777777" w:rsidTr="62757DB0">
        <w:trPr>
          <w:trHeight w:val="806"/>
        </w:trPr>
        <w:tc>
          <w:tcPr>
            <w:tcW w:w="763" w:type="dxa"/>
            <w:vAlign w:val="center"/>
          </w:tcPr>
          <w:p w14:paraId="6FA6BCEB" w14:textId="77777777" w:rsidR="00845C5A" w:rsidRDefault="00845C5A" w:rsidP="00F25D1A">
            <w:pPr>
              <w:pStyle w:val="TableParagraph"/>
              <w:spacing w:line="240" w:lineRule="auto"/>
              <w:ind w:left="0"/>
              <w:jc w:val="center"/>
            </w:pPr>
            <w:proofErr w:type="gramStart"/>
            <w:r>
              <w:rPr>
                <w:spacing w:val="-10"/>
              </w:rPr>
              <w:t>3</w:t>
            </w:r>
            <w:proofErr w:type="gramEnd"/>
          </w:p>
        </w:tc>
        <w:tc>
          <w:tcPr>
            <w:tcW w:w="5550" w:type="dxa"/>
            <w:vAlign w:val="center"/>
          </w:tcPr>
          <w:p w14:paraId="6AAA6B55" w14:textId="77777777" w:rsidR="00845C5A" w:rsidRDefault="00845C5A" w:rsidP="00F25D1A">
            <w:pPr>
              <w:pStyle w:val="TableParagraph"/>
              <w:spacing w:line="240" w:lineRule="auto"/>
              <w:ind w:left="0"/>
              <w:jc w:val="both"/>
            </w:pPr>
            <w:r>
              <w:t>Fornecer</w:t>
            </w:r>
            <w:r>
              <w:rPr>
                <w:spacing w:val="-8"/>
              </w:rPr>
              <w:t xml:space="preserve"> </w:t>
            </w:r>
            <w:r>
              <w:t>informação</w:t>
            </w:r>
            <w:r>
              <w:rPr>
                <w:spacing w:val="-4"/>
              </w:rPr>
              <w:t xml:space="preserve"> </w:t>
            </w:r>
            <w:r>
              <w:t>falsa</w:t>
            </w:r>
            <w:r>
              <w:rPr>
                <w:spacing w:val="-7"/>
              </w:rPr>
              <w:t xml:space="preserve"> </w:t>
            </w:r>
            <w:r>
              <w:t>de</w:t>
            </w:r>
            <w:r>
              <w:rPr>
                <w:spacing w:val="-5"/>
              </w:rPr>
              <w:t xml:space="preserve"> </w:t>
            </w:r>
            <w:r>
              <w:t>serviço</w:t>
            </w:r>
            <w:r>
              <w:rPr>
                <w:spacing w:val="-4"/>
              </w:rPr>
              <w:t xml:space="preserve"> </w:t>
            </w:r>
            <w:r>
              <w:t>ou</w:t>
            </w:r>
            <w:r>
              <w:rPr>
                <w:spacing w:val="-9"/>
              </w:rPr>
              <w:t xml:space="preserve"> </w:t>
            </w:r>
            <w:r>
              <w:t>substituição</w:t>
            </w:r>
            <w:r>
              <w:rPr>
                <w:spacing w:val="-6"/>
              </w:rPr>
              <w:t xml:space="preserve"> </w:t>
            </w:r>
            <w:r>
              <w:t xml:space="preserve">de </w:t>
            </w:r>
            <w:r>
              <w:rPr>
                <w:spacing w:val="-2"/>
              </w:rPr>
              <w:t>material.</w:t>
            </w:r>
          </w:p>
        </w:tc>
        <w:tc>
          <w:tcPr>
            <w:tcW w:w="744" w:type="dxa"/>
            <w:vAlign w:val="center"/>
          </w:tcPr>
          <w:p w14:paraId="288D0299" w14:textId="77777777" w:rsidR="00845C5A" w:rsidRDefault="00845C5A" w:rsidP="00F25D1A">
            <w:pPr>
              <w:pStyle w:val="TableParagraph"/>
              <w:spacing w:line="240" w:lineRule="auto"/>
              <w:ind w:left="0"/>
              <w:jc w:val="center"/>
            </w:pPr>
            <w:proofErr w:type="gramStart"/>
            <w:r>
              <w:rPr>
                <w:spacing w:val="-10"/>
              </w:rPr>
              <w:t>2</w:t>
            </w:r>
            <w:proofErr w:type="gramEnd"/>
          </w:p>
        </w:tc>
        <w:tc>
          <w:tcPr>
            <w:tcW w:w="1327" w:type="dxa"/>
            <w:vAlign w:val="center"/>
          </w:tcPr>
          <w:p w14:paraId="35BFDEF1" w14:textId="77777777" w:rsidR="00845C5A" w:rsidRDefault="00845C5A" w:rsidP="00F25D1A">
            <w:pPr>
              <w:pStyle w:val="TableParagraph"/>
              <w:spacing w:line="240" w:lineRule="auto"/>
              <w:ind w:left="0"/>
              <w:jc w:val="center"/>
            </w:pPr>
            <w:r>
              <w:t>Por</w:t>
            </w:r>
            <w:r>
              <w:rPr>
                <w:spacing w:val="-2"/>
              </w:rPr>
              <w:t xml:space="preserve"> ocorrência</w:t>
            </w:r>
          </w:p>
        </w:tc>
      </w:tr>
      <w:tr w:rsidR="00845C5A" w14:paraId="3E8AFC08" w14:textId="77777777" w:rsidTr="62757DB0">
        <w:trPr>
          <w:trHeight w:val="806"/>
        </w:trPr>
        <w:tc>
          <w:tcPr>
            <w:tcW w:w="763" w:type="dxa"/>
            <w:vAlign w:val="center"/>
          </w:tcPr>
          <w:p w14:paraId="3042B0EB" w14:textId="77777777" w:rsidR="00845C5A" w:rsidRDefault="00845C5A" w:rsidP="00F25D1A">
            <w:pPr>
              <w:pStyle w:val="TableParagraph"/>
              <w:spacing w:line="240" w:lineRule="auto"/>
              <w:ind w:left="0"/>
              <w:jc w:val="center"/>
            </w:pPr>
            <w:proofErr w:type="gramStart"/>
            <w:r>
              <w:rPr>
                <w:spacing w:val="-10"/>
              </w:rPr>
              <w:lastRenderedPageBreak/>
              <w:t>4</w:t>
            </w:r>
            <w:proofErr w:type="gramEnd"/>
          </w:p>
        </w:tc>
        <w:tc>
          <w:tcPr>
            <w:tcW w:w="5550" w:type="dxa"/>
            <w:vAlign w:val="center"/>
          </w:tcPr>
          <w:p w14:paraId="0989FEBE" w14:textId="77777777" w:rsidR="00845C5A" w:rsidRDefault="00845C5A" w:rsidP="00F25D1A">
            <w:pPr>
              <w:pStyle w:val="TableParagraph"/>
              <w:spacing w:line="240" w:lineRule="auto"/>
              <w:ind w:left="0"/>
              <w:jc w:val="both"/>
            </w:pPr>
            <w:r>
              <w:t>Suspender</w:t>
            </w:r>
            <w:r>
              <w:rPr>
                <w:spacing w:val="-4"/>
              </w:rPr>
              <w:t xml:space="preserve"> </w:t>
            </w:r>
            <w:r>
              <w:t>ou</w:t>
            </w:r>
            <w:r>
              <w:rPr>
                <w:spacing w:val="-5"/>
              </w:rPr>
              <w:t xml:space="preserve"> </w:t>
            </w:r>
            <w:r>
              <w:t>interromper,</w:t>
            </w:r>
            <w:r>
              <w:rPr>
                <w:spacing w:val="-7"/>
              </w:rPr>
              <w:t xml:space="preserve"> </w:t>
            </w:r>
            <w:r>
              <w:t>salvo</w:t>
            </w:r>
            <w:r>
              <w:rPr>
                <w:spacing w:val="-4"/>
              </w:rPr>
              <w:t xml:space="preserve"> </w:t>
            </w:r>
            <w:r>
              <w:t>por</w:t>
            </w:r>
            <w:r>
              <w:rPr>
                <w:spacing w:val="-6"/>
              </w:rPr>
              <w:t xml:space="preserve"> </w:t>
            </w:r>
            <w:r>
              <w:t>motivo</w:t>
            </w:r>
            <w:r>
              <w:rPr>
                <w:spacing w:val="-4"/>
              </w:rPr>
              <w:t xml:space="preserve"> </w:t>
            </w:r>
            <w:r>
              <w:t>de</w:t>
            </w:r>
            <w:r>
              <w:rPr>
                <w:spacing w:val="-6"/>
              </w:rPr>
              <w:t xml:space="preserve"> </w:t>
            </w:r>
            <w:r>
              <w:t>força</w:t>
            </w:r>
            <w:r>
              <w:rPr>
                <w:spacing w:val="-6"/>
              </w:rPr>
              <w:t xml:space="preserve"> </w:t>
            </w:r>
            <w:r>
              <w:t>maior ou caso fortuito, os serviços contratuais.</w:t>
            </w:r>
          </w:p>
        </w:tc>
        <w:tc>
          <w:tcPr>
            <w:tcW w:w="744" w:type="dxa"/>
            <w:vAlign w:val="center"/>
          </w:tcPr>
          <w:p w14:paraId="744AB7E1" w14:textId="77777777" w:rsidR="00845C5A" w:rsidRDefault="00845C5A" w:rsidP="00F25D1A">
            <w:pPr>
              <w:pStyle w:val="TableParagraph"/>
              <w:spacing w:line="240" w:lineRule="auto"/>
              <w:ind w:left="0"/>
              <w:jc w:val="center"/>
            </w:pPr>
            <w:proofErr w:type="gramStart"/>
            <w:r>
              <w:rPr>
                <w:spacing w:val="-10"/>
              </w:rPr>
              <w:t>6</w:t>
            </w:r>
            <w:proofErr w:type="gramEnd"/>
          </w:p>
        </w:tc>
        <w:tc>
          <w:tcPr>
            <w:tcW w:w="1327" w:type="dxa"/>
            <w:vAlign w:val="center"/>
          </w:tcPr>
          <w:p w14:paraId="678042AE" w14:textId="77777777" w:rsidR="00845C5A" w:rsidRDefault="00845C5A" w:rsidP="00F25D1A">
            <w:pPr>
              <w:pStyle w:val="TableParagraph"/>
              <w:spacing w:line="240" w:lineRule="auto"/>
              <w:ind w:left="0"/>
              <w:jc w:val="center"/>
            </w:pPr>
            <w:r>
              <w:t>Por</w:t>
            </w:r>
            <w:r>
              <w:rPr>
                <w:spacing w:val="-4"/>
              </w:rPr>
              <w:t xml:space="preserve"> </w:t>
            </w:r>
            <w:r>
              <w:t>dia</w:t>
            </w:r>
            <w:r>
              <w:rPr>
                <w:spacing w:val="-1"/>
              </w:rPr>
              <w:t xml:space="preserve"> </w:t>
            </w:r>
            <w:r>
              <w:t xml:space="preserve">e por </w:t>
            </w:r>
            <w:r>
              <w:rPr>
                <w:spacing w:val="-2"/>
              </w:rPr>
              <w:t>local</w:t>
            </w:r>
          </w:p>
        </w:tc>
      </w:tr>
      <w:tr w:rsidR="00845C5A" w14:paraId="39260FCA" w14:textId="77777777" w:rsidTr="62757DB0">
        <w:trPr>
          <w:trHeight w:val="806"/>
        </w:trPr>
        <w:tc>
          <w:tcPr>
            <w:tcW w:w="763" w:type="dxa"/>
            <w:vAlign w:val="center"/>
          </w:tcPr>
          <w:p w14:paraId="3E2F6078" w14:textId="77777777" w:rsidR="00845C5A" w:rsidRDefault="00845C5A" w:rsidP="00F25D1A">
            <w:pPr>
              <w:pStyle w:val="TableParagraph"/>
              <w:spacing w:line="240" w:lineRule="auto"/>
              <w:ind w:left="0"/>
              <w:jc w:val="center"/>
            </w:pPr>
            <w:proofErr w:type="gramStart"/>
            <w:r>
              <w:rPr>
                <w:spacing w:val="-10"/>
              </w:rPr>
              <w:t>5</w:t>
            </w:r>
            <w:proofErr w:type="gramEnd"/>
          </w:p>
        </w:tc>
        <w:tc>
          <w:tcPr>
            <w:tcW w:w="5550" w:type="dxa"/>
            <w:vAlign w:val="center"/>
          </w:tcPr>
          <w:p w14:paraId="3A949FB4" w14:textId="77777777" w:rsidR="00845C5A" w:rsidRDefault="00845C5A" w:rsidP="00F25D1A">
            <w:pPr>
              <w:pStyle w:val="TableParagraph"/>
              <w:spacing w:line="240" w:lineRule="auto"/>
              <w:ind w:left="0"/>
              <w:jc w:val="both"/>
            </w:pPr>
            <w:r>
              <w:t>Utilizar</w:t>
            </w:r>
            <w:r>
              <w:rPr>
                <w:spacing w:val="-5"/>
              </w:rPr>
              <w:t xml:space="preserve"> </w:t>
            </w:r>
            <w:r>
              <w:t>as</w:t>
            </w:r>
            <w:r>
              <w:rPr>
                <w:spacing w:val="-5"/>
              </w:rPr>
              <w:t xml:space="preserve"> </w:t>
            </w:r>
            <w:r>
              <w:t>dependências</w:t>
            </w:r>
            <w:r>
              <w:rPr>
                <w:spacing w:val="-5"/>
              </w:rPr>
              <w:t xml:space="preserve"> </w:t>
            </w:r>
            <w:r>
              <w:t>da</w:t>
            </w:r>
            <w:r>
              <w:rPr>
                <w:spacing w:val="-7"/>
              </w:rPr>
              <w:t xml:space="preserve"> </w:t>
            </w:r>
            <w:r>
              <w:t>CONTRATANTE</w:t>
            </w:r>
            <w:r>
              <w:rPr>
                <w:spacing w:val="-5"/>
              </w:rPr>
              <w:t xml:space="preserve"> </w:t>
            </w:r>
            <w:r>
              <w:t>para</w:t>
            </w:r>
            <w:r>
              <w:rPr>
                <w:spacing w:val="-5"/>
              </w:rPr>
              <w:t xml:space="preserve"> </w:t>
            </w:r>
            <w:r>
              <w:t>fins</w:t>
            </w:r>
            <w:r>
              <w:rPr>
                <w:spacing w:val="-7"/>
              </w:rPr>
              <w:t xml:space="preserve"> </w:t>
            </w:r>
            <w:r>
              <w:t>diversos do objeto do contrato.</w:t>
            </w:r>
          </w:p>
        </w:tc>
        <w:tc>
          <w:tcPr>
            <w:tcW w:w="744" w:type="dxa"/>
            <w:vAlign w:val="center"/>
          </w:tcPr>
          <w:p w14:paraId="3B96FFBC" w14:textId="77777777" w:rsidR="00845C5A" w:rsidRDefault="00845C5A" w:rsidP="00F25D1A">
            <w:pPr>
              <w:pStyle w:val="TableParagraph"/>
              <w:spacing w:line="240" w:lineRule="auto"/>
              <w:ind w:left="0"/>
              <w:jc w:val="center"/>
            </w:pPr>
            <w:proofErr w:type="gramStart"/>
            <w:r>
              <w:rPr>
                <w:spacing w:val="-10"/>
              </w:rPr>
              <w:t>5</w:t>
            </w:r>
            <w:proofErr w:type="gramEnd"/>
          </w:p>
        </w:tc>
        <w:tc>
          <w:tcPr>
            <w:tcW w:w="1327" w:type="dxa"/>
            <w:vAlign w:val="center"/>
          </w:tcPr>
          <w:p w14:paraId="13EAFE2F" w14:textId="77777777" w:rsidR="00845C5A" w:rsidRDefault="00845C5A" w:rsidP="00F25D1A">
            <w:pPr>
              <w:pStyle w:val="TableParagraph"/>
              <w:spacing w:line="240" w:lineRule="auto"/>
              <w:ind w:left="0"/>
              <w:jc w:val="center"/>
            </w:pPr>
            <w:r>
              <w:t>Por</w:t>
            </w:r>
            <w:r>
              <w:rPr>
                <w:spacing w:val="-2"/>
              </w:rPr>
              <w:t xml:space="preserve"> ocorrência</w:t>
            </w:r>
          </w:p>
        </w:tc>
      </w:tr>
      <w:tr w:rsidR="00845C5A" w14:paraId="648A9A97" w14:textId="77777777" w:rsidTr="62757DB0">
        <w:trPr>
          <w:trHeight w:val="803"/>
        </w:trPr>
        <w:tc>
          <w:tcPr>
            <w:tcW w:w="763" w:type="dxa"/>
            <w:vAlign w:val="center"/>
          </w:tcPr>
          <w:p w14:paraId="097F442F" w14:textId="77777777" w:rsidR="00845C5A" w:rsidRDefault="00845C5A" w:rsidP="00F25D1A">
            <w:pPr>
              <w:pStyle w:val="TableParagraph"/>
              <w:spacing w:line="240" w:lineRule="auto"/>
              <w:ind w:left="0"/>
              <w:jc w:val="center"/>
            </w:pPr>
            <w:proofErr w:type="gramStart"/>
            <w:r>
              <w:rPr>
                <w:spacing w:val="-10"/>
              </w:rPr>
              <w:t>6</w:t>
            </w:r>
            <w:proofErr w:type="gramEnd"/>
          </w:p>
        </w:tc>
        <w:tc>
          <w:tcPr>
            <w:tcW w:w="5550" w:type="dxa"/>
            <w:vAlign w:val="center"/>
          </w:tcPr>
          <w:p w14:paraId="726778C4" w14:textId="12AA3285" w:rsidR="00845C5A" w:rsidRDefault="00845C5A" w:rsidP="62757DB0">
            <w:pPr>
              <w:pStyle w:val="TableParagraph"/>
              <w:spacing w:line="240" w:lineRule="auto"/>
              <w:ind w:left="0"/>
              <w:jc w:val="both"/>
            </w:pPr>
            <w:r>
              <w:rPr>
                <w:spacing w:val="-2"/>
              </w:rPr>
              <w:t>Recusar-se</w:t>
            </w:r>
            <w:r>
              <w:tab/>
            </w:r>
            <w:r>
              <w:rPr>
                <w:spacing w:val="-10"/>
              </w:rPr>
              <w:t>a</w:t>
            </w:r>
            <w:r>
              <w:tab/>
            </w:r>
            <w:r>
              <w:rPr>
                <w:spacing w:val="-2"/>
              </w:rPr>
              <w:t>executar</w:t>
            </w:r>
            <w:r>
              <w:tab/>
            </w:r>
            <w:r>
              <w:rPr>
                <w:spacing w:val="-2"/>
              </w:rPr>
              <w:t>serviço</w:t>
            </w:r>
            <w:r>
              <w:tab/>
            </w:r>
            <w:r>
              <w:rPr>
                <w:spacing w:val="-2"/>
              </w:rPr>
              <w:t>determinado</w:t>
            </w:r>
            <w:r w:rsidR="11890896">
              <w:t xml:space="preserve"> </w:t>
            </w:r>
            <w:r>
              <w:rPr>
                <w:spacing w:val="-4"/>
              </w:rPr>
              <w:t xml:space="preserve">pela </w:t>
            </w:r>
            <w:r>
              <w:t>FISCALIZAÇÃO, sem motivo justificado.</w:t>
            </w:r>
          </w:p>
        </w:tc>
        <w:tc>
          <w:tcPr>
            <w:tcW w:w="744" w:type="dxa"/>
            <w:vAlign w:val="center"/>
          </w:tcPr>
          <w:p w14:paraId="01A6EB96" w14:textId="77777777" w:rsidR="00845C5A" w:rsidRDefault="00845C5A" w:rsidP="00F25D1A">
            <w:pPr>
              <w:pStyle w:val="TableParagraph"/>
              <w:spacing w:line="240" w:lineRule="auto"/>
              <w:ind w:left="0"/>
              <w:jc w:val="center"/>
            </w:pPr>
            <w:proofErr w:type="gramStart"/>
            <w:r>
              <w:rPr>
                <w:spacing w:val="-10"/>
              </w:rPr>
              <w:t>5</w:t>
            </w:r>
            <w:proofErr w:type="gramEnd"/>
          </w:p>
        </w:tc>
        <w:tc>
          <w:tcPr>
            <w:tcW w:w="1327" w:type="dxa"/>
            <w:vAlign w:val="center"/>
          </w:tcPr>
          <w:p w14:paraId="0A6BCC55" w14:textId="77777777" w:rsidR="00845C5A" w:rsidRDefault="00845C5A" w:rsidP="00F25D1A">
            <w:pPr>
              <w:pStyle w:val="TableParagraph"/>
              <w:spacing w:line="240" w:lineRule="auto"/>
              <w:ind w:left="0"/>
              <w:jc w:val="center"/>
            </w:pPr>
            <w:r>
              <w:t>Por</w:t>
            </w:r>
            <w:r>
              <w:rPr>
                <w:spacing w:val="-2"/>
              </w:rPr>
              <w:t xml:space="preserve"> ocorrência</w:t>
            </w:r>
          </w:p>
        </w:tc>
      </w:tr>
      <w:tr w:rsidR="00845C5A" w14:paraId="787BAF71" w14:textId="77777777" w:rsidTr="62757DB0">
        <w:trPr>
          <w:trHeight w:val="806"/>
        </w:trPr>
        <w:tc>
          <w:tcPr>
            <w:tcW w:w="763" w:type="dxa"/>
            <w:vAlign w:val="center"/>
          </w:tcPr>
          <w:p w14:paraId="6763868C" w14:textId="77777777" w:rsidR="00845C5A" w:rsidRDefault="00845C5A" w:rsidP="00F25D1A">
            <w:pPr>
              <w:pStyle w:val="TableParagraph"/>
              <w:spacing w:line="240" w:lineRule="auto"/>
              <w:ind w:left="0"/>
              <w:jc w:val="center"/>
            </w:pPr>
            <w:proofErr w:type="gramStart"/>
            <w:r>
              <w:rPr>
                <w:spacing w:val="-10"/>
              </w:rPr>
              <w:t>7</w:t>
            </w:r>
            <w:proofErr w:type="gramEnd"/>
          </w:p>
        </w:tc>
        <w:tc>
          <w:tcPr>
            <w:tcW w:w="5550" w:type="dxa"/>
            <w:vAlign w:val="center"/>
          </w:tcPr>
          <w:p w14:paraId="702D97E7" w14:textId="77777777" w:rsidR="00845C5A" w:rsidRDefault="00845C5A" w:rsidP="00F25D1A">
            <w:pPr>
              <w:pStyle w:val="TableParagraph"/>
              <w:spacing w:line="240" w:lineRule="auto"/>
              <w:ind w:left="0"/>
              <w:jc w:val="both"/>
            </w:pPr>
            <w:r>
              <w:t>Permitir</w:t>
            </w:r>
            <w:r>
              <w:rPr>
                <w:spacing w:val="-6"/>
              </w:rPr>
              <w:t xml:space="preserve"> </w:t>
            </w:r>
            <w:r>
              <w:t>situação</w:t>
            </w:r>
            <w:r>
              <w:rPr>
                <w:spacing w:val="-2"/>
              </w:rPr>
              <w:t xml:space="preserve"> </w:t>
            </w:r>
            <w:r>
              <w:t>que</w:t>
            </w:r>
            <w:r>
              <w:rPr>
                <w:spacing w:val="-5"/>
              </w:rPr>
              <w:t xml:space="preserve"> </w:t>
            </w:r>
            <w:r>
              <w:t>crie</w:t>
            </w:r>
            <w:r>
              <w:rPr>
                <w:spacing w:val="-3"/>
              </w:rPr>
              <w:t xml:space="preserve"> </w:t>
            </w:r>
            <w:r>
              <w:t>a</w:t>
            </w:r>
            <w:r>
              <w:rPr>
                <w:spacing w:val="-5"/>
              </w:rPr>
              <w:t xml:space="preserve"> </w:t>
            </w:r>
            <w:r>
              <w:t>possibilidade</w:t>
            </w:r>
            <w:r>
              <w:rPr>
                <w:spacing w:val="-3"/>
              </w:rPr>
              <w:t xml:space="preserve"> </w:t>
            </w:r>
            <w:r>
              <w:t>de</w:t>
            </w:r>
            <w:r>
              <w:rPr>
                <w:spacing w:val="-5"/>
              </w:rPr>
              <w:t xml:space="preserve"> </w:t>
            </w:r>
            <w:r>
              <w:t>causar</w:t>
            </w:r>
            <w:r>
              <w:rPr>
                <w:spacing w:val="-5"/>
              </w:rPr>
              <w:t xml:space="preserve"> </w:t>
            </w:r>
            <w:r>
              <w:t>ou</w:t>
            </w:r>
            <w:r>
              <w:rPr>
                <w:spacing w:val="-6"/>
              </w:rPr>
              <w:t xml:space="preserve"> </w:t>
            </w:r>
            <w:r>
              <w:t>que cause dano físico, lesão corporal ou consequências letais.</w:t>
            </w:r>
          </w:p>
        </w:tc>
        <w:tc>
          <w:tcPr>
            <w:tcW w:w="744" w:type="dxa"/>
            <w:vAlign w:val="center"/>
          </w:tcPr>
          <w:p w14:paraId="6D72618C" w14:textId="77777777" w:rsidR="00845C5A" w:rsidRDefault="00845C5A" w:rsidP="00F25D1A">
            <w:pPr>
              <w:pStyle w:val="TableParagraph"/>
              <w:spacing w:line="240" w:lineRule="auto"/>
              <w:ind w:left="0"/>
              <w:jc w:val="center"/>
            </w:pPr>
            <w:proofErr w:type="gramStart"/>
            <w:r>
              <w:rPr>
                <w:spacing w:val="-10"/>
              </w:rPr>
              <w:t>6</w:t>
            </w:r>
            <w:proofErr w:type="gramEnd"/>
          </w:p>
        </w:tc>
        <w:tc>
          <w:tcPr>
            <w:tcW w:w="1327" w:type="dxa"/>
            <w:vAlign w:val="center"/>
          </w:tcPr>
          <w:p w14:paraId="3F068727" w14:textId="77777777" w:rsidR="00845C5A" w:rsidRDefault="00845C5A" w:rsidP="00F25D1A">
            <w:pPr>
              <w:pStyle w:val="TableParagraph"/>
              <w:spacing w:line="240" w:lineRule="auto"/>
              <w:ind w:left="0"/>
              <w:jc w:val="center"/>
            </w:pPr>
            <w:r>
              <w:t>Por</w:t>
            </w:r>
            <w:r>
              <w:rPr>
                <w:spacing w:val="-2"/>
              </w:rPr>
              <w:t xml:space="preserve"> ocorrência</w:t>
            </w:r>
          </w:p>
        </w:tc>
      </w:tr>
      <w:tr w:rsidR="00766978" w14:paraId="3459401F" w14:textId="77777777" w:rsidTr="62757DB0">
        <w:trPr>
          <w:trHeight w:val="806"/>
        </w:trPr>
        <w:tc>
          <w:tcPr>
            <w:tcW w:w="763" w:type="dxa"/>
            <w:vAlign w:val="center"/>
          </w:tcPr>
          <w:p w14:paraId="0F521CE1" w14:textId="3B89EC70" w:rsidR="00766978" w:rsidRDefault="00766978" w:rsidP="00F25D1A">
            <w:pPr>
              <w:pStyle w:val="TableParagraph"/>
              <w:spacing w:line="240" w:lineRule="auto"/>
              <w:ind w:left="0"/>
              <w:jc w:val="center"/>
              <w:rPr>
                <w:rFonts w:ascii="Arial"/>
                <w:b/>
              </w:rPr>
            </w:pPr>
            <w:proofErr w:type="gramStart"/>
            <w:r>
              <w:rPr>
                <w:spacing w:val="-10"/>
              </w:rPr>
              <w:t>8</w:t>
            </w:r>
            <w:proofErr w:type="gramEnd"/>
          </w:p>
        </w:tc>
        <w:tc>
          <w:tcPr>
            <w:tcW w:w="5550" w:type="dxa"/>
            <w:vAlign w:val="center"/>
          </w:tcPr>
          <w:p w14:paraId="5C2AAC0B" w14:textId="35404F3E" w:rsidR="00766978" w:rsidRDefault="00766978" w:rsidP="00F25D1A">
            <w:pPr>
              <w:pStyle w:val="TableParagraph"/>
              <w:spacing w:line="240" w:lineRule="auto"/>
              <w:ind w:left="0"/>
              <w:jc w:val="both"/>
            </w:pPr>
            <w:r>
              <w:t>Retirar das dependências da CONTRATANTE quaisquer equipamentos</w:t>
            </w:r>
            <w:r>
              <w:rPr>
                <w:spacing w:val="-7"/>
              </w:rPr>
              <w:t xml:space="preserve"> </w:t>
            </w:r>
            <w:r>
              <w:t>ou</w:t>
            </w:r>
            <w:r>
              <w:rPr>
                <w:spacing w:val="-8"/>
              </w:rPr>
              <w:t xml:space="preserve"> </w:t>
            </w:r>
            <w:r>
              <w:t>materiais,</w:t>
            </w:r>
            <w:r>
              <w:rPr>
                <w:spacing w:val="-5"/>
              </w:rPr>
              <w:t xml:space="preserve"> </w:t>
            </w:r>
            <w:r>
              <w:t>previstos</w:t>
            </w:r>
            <w:r>
              <w:rPr>
                <w:spacing w:val="-8"/>
              </w:rPr>
              <w:t xml:space="preserve"> </w:t>
            </w:r>
            <w:r>
              <w:t>em</w:t>
            </w:r>
            <w:r>
              <w:rPr>
                <w:spacing w:val="-4"/>
              </w:rPr>
              <w:t xml:space="preserve"> </w:t>
            </w:r>
            <w:r>
              <w:t>contrato,</w:t>
            </w:r>
            <w:r>
              <w:rPr>
                <w:spacing w:val="-8"/>
              </w:rPr>
              <w:t xml:space="preserve"> </w:t>
            </w:r>
            <w:r>
              <w:t>sem autorização prévia do responsável.</w:t>
            </w:r>
          </w:p>
        </w:tc>
        <w:tc>
          <w:tcPr>
            <w:tcW w:w="744" w:type="dxa"/>
            <w:vAlign w:val="center"/>
          </w:tcPr>
          <w:p w14:paraId="6C1706B3" w14:textId="74C50E2C" w:rsidR="00766978" w:rsidRDefault="00766978" w:rsidP="00F25D1A">
            <w:pPr>
              <w:pStyle w:val="TableParagraph"/>
              <w:spacing w:line="240" w:lineRule="auto"/>
              <w:ind w:left="0"/>
              <w:jc w:val="center"/>
              <w:rPr>
                <w:rFonts w:ascii="Arial"/>
                <w:b/>
              </w:rPr>
            </w:pPr>
            <w:proofErr w:type="gramStart"/>
            <w:r>
              <w:rPr>
                <w:spacing w:val="-10"/>
              </w:rPr>
              <w:t>1</w:t>
            </w:r>
            <w:proofErr w:type="gramEnd"/>
          </w:p>
        </w:tc>
        <w:tc>
          <w:tcPr>
            <w:tcW w:w="1327" w:type="dxa"/>
            <w:vAlign w:val="center"/>
          </w:tcPr>
          <w:p w14:paraId="4A68DFA9" w14:textId="74210C95" w:rsidR="00766978" w:rsidRDefault="00766978" w:rsidP="00F25D1A">
            <w:pPr>
              <w:pStyle w:val="TableParagraph"/>
              <w:spacing w:line="240" w:lineRule="auto"/>
              <w:ind w:left="0"/>
              <w:jc w:val="center"/>
              <w:rPr>
                <w:rFonts w:ascii="Arial"/>
                <w:b/>
              </w:rPr>
            </w:pPr>
            <w:r>
              <w:t>Por</w:t>
            </w:r>
            <w:r>
              <w:rPr>
                <w:spacing w:val="-13"/>
              </w:rPr>
              <w:t xml:space="preserve"> </w:t>
            </w:r>
            <w:r>
              <w:t>item</w:t>
            </w:r>
            <w:r>
              <w:rPr>
                <w:spacing w:val="-11"/>
              </w:rPr>
              <w:t xml:space="preserve"> </w:t>
            </w:r>
            <w:r>
              <w:t>e</w:t>
            </w:r>
            <w:r>
              <w:rPr>
                <w:spacing w:val="-11"/>
              </w:rPr>
              <w:t xml:space="preserve"> </w:t>
            </w:r>
            <w:r>
              <w:t xml:space="preserve">por </w:t>
            </w:r>
            <w:r>
              <w:rPr>
                <w:spacing w:val="-2"/>
              </w:rPr>
              <w:t>ocorrência</w:t>
            </w:r>
          </w:p>
        </w:tc>
      </w:tr>
    </w:tbl>
    <w:p w14:paraId="7D72A294" w14:textId="77777777" w:rsidR="00845C5A" w:rsidRDefault="00845C5A" w:rsidP="00F25D1A">
      <w:pPr>
        <w:pStyle w:val="Corpodetexto"/>
        <w:jc w:val="left"/>
        <w:rPr>
          <w:rFonts w:ascii="Arial"/>
          <w:b/>
          <w:sz w:val="20"/>
        </w:rPr>
      </w:pPr>
    </w:p>
    <w:p w14:paraId="31D3F65C" w14:textId="77777777" w:rsidR="00845C5A" w:rsidRDefault="00845C5A" w:rsidP="00F25D1A">
      <w:pPr>
        <w:pStyle w:val="Corpodetexto"/>
        <w:jc w:val="left"/>
        <w:rPr>
          <w:rFonts w:ascii="Arial"/>
          <w:b/>
          <w:sz w:val="20"/>
        </w:rPr>
      </w:pPr>
    </w:p>
    <w:p w14:paraId="2B9F0529" w14:textId="77777777" w:rsidR="00845C5A" w:rsidRDefault="00845C5A" w:rsidP="00F25D1A">
      <w:pPr>
        <w:rPr>
          <w:rFonts w:ascii="Arial"/>
          <w:b/>
          <w:sz w:val="20"/>
        </w:rPr>
      </w:pPr>
      <w:r>
        <w:rPr>
          <w:rFonts w:ascii="Arial"/>
          <w:b/>
          <w:sz w:val="20"/>
        </w:rPr>
        <w:t>Para</w:t>
      </w:r>
      <w:r>
        <w:rPr>
          <w:rFonts w:ascii="Arial"/>
          <w:b/>
          <w:spacing w:val="-5"/>
          <w:sz w:val="20"/>
        </w:rPr>
        <w:t xml:space="preserve"> </w:t>
      </w:r>
      <w:r>
        <w:rPr>
          <w:rFonts w:ascii="Arial"/>
          <w:b/>
          <w:sz w:val="20"/>
        </w:rPr>
        <w:t>os</w:t>
      </w:r>
      <w:r>
        <w:rPr>
          <w:rFonts w:ascii="Arial"/>
          <w:b/>
          <w:spacing w:val="-5"/>
          <w:sz w:val="20"/>
        </w:rPr>
        <w:t xml:space="preserve"> </w:t>
      </w:r>
      <w:r>
        <w:rPr>
          <w:rFonts w:ascii="Arial"/>
          <w:b/>
          <w:sz w:val="20"/>
        </w:rPr>
        <w:t>itens</w:t>
      </w:r>
      <w:r>
        <w:rPr>
          <w:rFonts w:ascii="Arial"/>
          <w:b/>
          <w:spacing w:val="-5"/>
          <w:sz w:val="20"/>
        </w:rPr>
        <w:t xml:space="preserve"> </w:t>
      </w:r>
      <w:r>
        <w:rPr>
          <w:rFonts w:ascii="Arial"/>
          <w:b/>
          <w:sz w:val="20"/>
        </w:rPr>
        <w:t>a</w:t>
      </w:r>
      <w:r>
        <w:rPr>
          <w:rFonts w:ascii="Arial"/>
          <w:b/>
          <w:spacing w:val="-3"/>
          <w:sz w:val="20"/>
        </w:rPr>
        <w:t xml:space="preserve"> </w:t>
      </w:r>
      <w:r>
        <w:rPr>
          <w:rFonts w:ascii="Arial"/>
          <w:b/>
          <w:sz w:val="20"/>
        </w:rPr>
        <w:t>seguir,</w:t>
      </w:r>
      <w:r>
        <w:rPr>
          <w:rFonts w:ascii="Arial"/>
          <w:b/>
          <w:spacing w:val="-3"/>
          <w:sz w:val="20"/>
        </w:rPr>
        <w:t xml:space="preserve"> </w:t>
      </w:r>
      <w:r>
        <w:rPr>
          <w:rFonts w:ascii="Arial"/>
          <w:b/>
          <w:sz w:val="20"/>
          <w:u w:val="single"/>
        </w:rPr>
        <w:t>deixar</w:t>
      </w:r>
      <w:r>
        <w:rPr>
          <w:rFonts w:ascii="Arial"/>
          <w:b/>
          <w:spacing w:val="-4"/>
          <w:sz w:val="20"/>
          <w:u w:val="single"/>
        </w:rPr>
        <w:t xml:space="preserve"> </w:t>
      </w:r>
      <w:r>
        <w:rPr>
          <w:rFonts w:ascii="Arial"/>
          <w:b/>
          <w:spacing w:val="-5"/>
          <w:sz w:val="20"/>
          <w:u w:val="single"/>
        </w:rPr>
        <w:t>de</w:t>
      </w:r>
      <w:r>
        <w:rPr>
          <w:rFonts w:ascii="Arial"/>
          <w:b/>
          <w:spacing w:val="-5"/>
          <w:sz w:val="20"/>
        </w:rPr>
        <w:t>:</w:t>
      </w:r>
    </w:p>
    <w:p w14:paraId="0E95B24A" w14:textId="77777777" w:rsidR="00845C5A" w:rsidRDefault="00845C5A" w:rsidP="00F25D1A">
      <w:pPr>
        <w:pStyle w:val="Corpodetexto"/>
        <w:jc w:val="left"/>
        <w:rPr>
          <w:rFonts w:ascii="Arial"/>
          <w:b/>
          <w:sz w:val="20"/>
        </w:rPr>
      </w:pPr>
    </w:p>
    <w:p w14:paraId="1FE583CC" w14:textId="77777777" w:rsidR="00845C5A" w:rsidRDefault="00845C5A" w:rsidP="00F25D1A">
      <w:pPr>
        <w:pStyle w:val="Corpodetexto"/>
        <w:jc w:val="left"/>
        <w:rPr>
          <w:rFonts w:ascii="Arial"/>
          <w:b/>
          <w:sz w:val="20"/>
        </w:rPr>
      </w:pPr>
    </w:p>
    <w:tbl>
      <w:tblPr>
        <w:tblStyle w:val="TableNormal"/>
        <w:tblW w:w="8391" w:type="dxa"/>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5362"/>
        <w:gridCol w:w="850"/>
        <w:gridCol w:w="1418"/>
      </w:tblGrid>
      <w:tr w:rsidR="00845C5A" w14:paraId="1B0E14E8" w14:textId="77777777" w:rsidTr="003C61F7">
        <w:trPr>
          <w:trHeight w:val="402"/>
        </w:trPr>
        <w:tc>
          <w:tcPr>
            <w:tcW w:w="761" w:type="dxa"/>
            <w:shd w:val="clear" w:color="auto" w:fill="BFBFBF" w:themeFill="background1" w:themeFillShade="BF"/>
          </w:tcPr>
          <w:p w14:paraId="42FDE474" w14:textId="77777777" w:rsidR="00845C5A" w:rsidRDefault="00845C5A" w:rsidP="00F25D1A">
            <w:pPr>
              <w:pStyle w:val="TableParagraph"/>
              <w:spacing w:line="240" w:lineRule="auto"/>
              <w:ind w:left="0"/>
              <w:jc w:val="center"/>
              <w:rPr>
                <w:rFonts w:ascii="Arial"/>
                <w:b/>
                <w:sz w:val="20"/>
              </w:rPr>
            </w:pPr>
            <w:r>
              <w:rPr>
                <w:rFonts w:ascii="Arial"/>
                <w:b/>
                <w:spacing w:val="-4"/>
                <w:sz w:val="20"/>
              </w:rPr>
              <w:t>ITEM</w:t>
            </w:r>
          </w:p>
        </w:tc>
        <w:tc>
          <w:tcPr>
            <w:tcW w:w="5362" w:type="dxa"/>
            <w:shd w:val="clear" w:color="auto" w:fill="BFBFBF" w:themeFill="background1" w:themeFillShade="BF"/>
          </w:tcPr>
          <w:p w14:paraId="21320A96" w14:textId="77777777" w:rsidR="00845C5A" w:rsidRDefault="00845C5A" w:rsidP="00F25D1A">
            <w:pPr>
              <w:pStyle w:val="TableParagraph"/>
              <w:spacing w:line="240" w:lineRule="auto"/>
              <w:ind w:left="0"/>
              <w:jc w:val="center"/>
              <w:rPr>
                <w:rFonts w:ascii="Arial" w:hAnsi="Arial"/>
                <w:b/>
                <w:sz w:val="20"/>
              </w:rPr>
            </w:pPr>
            <w:r>
              <w:rPr>
                <w:rFonts w:ascii="Arial" w:hAnsi="Arial"/>
                <w:b/>
                <w:spacing w:val="-2"/>
                <w:sz w:val="20"/>
              </w:rPr>
              <w:t>DESCRIÇÃO</w:t>
            </w:r>
          </w:p>
        </w:tc>
        <w:tc>
          <w:tcPr>
            <w:tcW w:w="850" w:type="dxa"/>
            <w:shd w:val="clear" w:color="auto" w:fill="BFBFBF" w:themeFill="background1" w:themeFillShade="BF"/>
          </w:tcPr>
          <w:p w14:paraId="17CCEB2B" w14:textId="77777777" w:rsidR="00845C5A" w:rsidRDefault="00845C5A" w:rsidP="00F25D1A">
            <w:pPr>
              <w:pStyle w:val="TableParagraph"/>
              <w:spacing w:line="240" w:lineRule="auto"/>
              <w:ind w:left="0"/>
              <w:jc w:val="center"/>
              <w:rPr>
                <w:rFonts w:ascii="Arial"/>
                <w:b/>
                <w:sz w:val="20"/>
              </w:rPr>
            </w:pPr>
            <w:r>
              <w:rPr>
                <w:rFonts w:ascii="Arial"/>
                <w:b/>
                <w:spacing w:val="-4"/>
                <w:sz w:val="20"/>
              </w:rPr>
              <w:t>GRAU</w:t>
            </w:r>
          </w:p>
        </w:tc>
        <w:tc>
          <w:tcPr>
            <w:tcW w:w="1418" w:type="dxa"/>
            <w:shd w:val="clear" w:color="auto" w:fill="BFBFBF" w:themeFill="background1" w:themeFillShade="BF"/>
          </w:tcPr>
          <w:p w14:paraId="2B669FD2" w14:textId="77777777" w:rsidR="00845C5A" w:rsidRDefault="00845C5A" w:rsidP="00F25D1A">
            <w:pPr>
              <w:pStyle w:val="TableParagraph"/>
              <w:spacing w:line="240" w:lineRule="auto"/>
              <w:ind w:left="0"/>
              <w:jc w:val="center"/>
              <w:rPr>
                <w:rFonts w:ascii="Arial" w:hAnsi="Arial"/>
                <w:b/>
                <w:sz w:val="20"/>
              </w:rPr>
            </w:pPr>
            <w:r>
              <w:rPr>
                <w:rFonts w:ascii="Arial" w:hAnsi="Arial"/>
                <w:b/>
                <w:spacing w:val="-2"/>
                <w:sz w:val="20"/>
              </w:rPr>
              <w:t>INCIDÊNCIA</w:t>
            </w:r>
          </w:p>
        </w:tc>
      </w:tr>
      <w:tr w:rsidR="00845C5A" w14:paraId="621C34C8" w14:textId="77777777" w:rsidTr="003C61F7">
        <w:trPr>
          <w:trHeight w:val="806"/>
        </w:trPr>
        <w:tc>
          <w:tcPr>
            <w:tcW w:w="761" w:type="dxa"/>
            <w:vAlign w:val="center"/>
          </w:tcPr>
          <w:p w14:paraId="1748431D" w14:textId="77777777" w:rsidR="00845C5A" w:rsidRPr="00766978" w:rsidRDefault="00845C5A" w:rsidP="00F25D1A">
            <w:pPr>
              <w:pStyle w:val="TableParagraph"/>
              <w:spacing w:line="240" w:lineRule="auto"/>
              <w:ind w:left="0"/>
              <w:jc w:val="center"/>
              <w:rPr>
                <w:rFonts w:asciiTheme="minorHAnsi" w:hAnsiTheme="minorHAnsi" w:cstheme="minorHAnsi"/>
              </w:rPr>
            </w:pPr>
            <w:proofErr w:type="gramStart"/>
            <w:r w:rsidRPr="00766978">
              <w:rPr>
                <w:rFonts w:asciiTheme="minorHAnsi" w:hAnsiTheme="minorHAnsi" w:cstheme="minorHAnsi"/>
                <w:spacing w:val="-10"/>
              </w:rPr>
              <w:t>9</w:t>
            </w:r>
            <w:proofErr w:type="gramEnd"/>
          </w:p>
        </w:tc>
        <w:tc>
          <w:tcPr>
            <w:tcW w:w="5362" w:type="dxa"/>
            <w:vAlign w:val="center"/>
          </w:tcPr>
          <w:p w14:paraId="4A437CA3" w14:textId="77777777" w:rsidR="00845C5A" w:rsidRPr="00766978" w:rsidRDefault="00845C5A" w:rsidP="00F25D1A">
            <w:pPr>
              <w:pStyle w:val="TableParagraph"/>
              <w:spacing w:line="240" w:lineRule="auto"/>
              <w:ind w:left="0"/>
              <w:rPr>
                <w:rFonts w:asciiTheme="minorHAnsi" w:hAnsiTheme="minorHAnsi" w:cstheme="minorHAnsi"/>
              </w:rPr>
            </w:pPr>
            <w:proofErr w:type="gramStart"/>
            <w:r w:rsidRPr="00766978">
              <w:rPr>
                <w:rFonts w:asciiTheme="minorHAnsi" w:hAnsiTheme="minorHAnsi" w:cstheme="minorHAnsi"/>
              </w:rPr>
              <w:t>Atender</w:t>
            </w:r>
            <w:r w:rsidRPr="00766978">
              <w:rPr>
                <w:rFonts w:asciiTheme="minorHAnsi" w:hAnsiTheme="minorHAnsi" w:cstheme="minorHAnsi"/>
                <w:spacing w:val="-7"/>
              </w:rPr>
              <w:t xml:space="preserve"> </w:t>
            </w:r>
            <w:r w:rsidRPr="00766978">
              <w:rPr>
                <w:rFonts w:asciiTheme="minorHAnsi" w:hAnsiTheme="minorHAnsi" w:cstheme="minorHAnsi"/>
              </w:rPr>
              <w:t>os</w:t>
            </w:r>
            <w:proofErr w:type="gramEnd"/>
            <w:r w:rsidRPr="00766978">
              <w:rPr>
                <w:rFonts w:asciiTheme="minorHAnsi" w:hAnsiTheme="minorHAnsi" w:cstheme="minorHAnsi"/>
                <w:spacing w:val="-5"/>
              </w:rPr>
              <w:t xml:space="preserve"> </w:t>
            </w:r>
            <w:r w:rsidRPr="00766978">
              <w:rPr>
                <w:rFonts w:asciiTheme="minorHAnsi" w:hAnsiTheme="minorHAnsi" w:cstheme="minorHAnsi"/>
              </w:rPr>
              <w:t>pedidos</w:t>
            </w:r>
            <w:r w:rsidRPr="00766978">
              <w:rPr>
                <w:rFonts w:asciiTheme="minorHAnsi" w:hAnsiTheme="minorHAnsi" w:cstheme="minorHAnsi"/>
                <w:spacing w:val="-5"/>
              </w:rPr>
              <w:t xml:space="preserve"> </w:t>
            </w:r>
            <w:r w:rsidRPr="00766978">
              <w:rPr>
                <w:rFonts w:asciiTheme="minorHAnsi" w:hAnsiTheme="minorHAnsi" w:cstheme="minorHAnsi"/>
              </w:rPr>
              <w:t>efetuados</w:t>
            </w:r>
            <w:r w:rsidRPr="00766978">
              <w:rPr>
                <w:rFonts w:asciiTheme="minorHAnsi" w:hAnsiTheme="minorHAnsi" w:cstheme="minorHAnsi"/>
                <w:spacing w:val="-7"/>
              </w:rPr>
              <w:t xml:space="preserve"> </w:t>
            </w:r>
            <w:r w:rsidRPr="00766978">
              <w:rPr>
                <w:rFonts w:asciiTheme="minorHAnsi" w:hAnsiTheme="minorHAnsi" w:cstheme="minorHAnsi"/>
              </w:rPr>
              <w:t>pela</w:t>
            </w:r>
            <w:r w:rsidRPr="00766978">
              <w:rPr>
                <w:rFonts w:asciiTheme="minorHAnsi" w:hAnsiTheme="minorHAnsi" w:cstheme="minorHAnsi"/>
                <w:spacing w:val="-8"/>
              </w:rPr>
              <w:t xml:space="preserve"> </w:t>
            </w:r>
            <w:r w:rsidRPr="00766978">
              <w:rPr>
                <w:rFonts w:asciiTheme="minorHAnsi" w:hAnsiTheme="minorHAnsi" w:cstheme="minorHAnsi"/>
              </w:rPr>
              <w:t>CONTRATANTE</w:t>
            </w:r>
            <w:r w:rsidRPr="00766978">
              <w:rPr>
                <w:rFonts w:asciiTheme="minorHAnsi" w:hAnsiTheme="minorHAnsi" w:cstheme="minorHAnsi"/>
                <w:spacing w:val="-8"/>
              </w:rPr>
              <w:t xml:space="preserve"> </w:t>
            </w:r>
            <w:r w:rsidRPr="00766978">
              <w:rPr>
                <w:rFonts w:asciiTheme="minorHAnsi" w:hAnsiTheme="minorHAnsi" w:cstheme="minorHAnsi"/>
              </w:rPr>
              <w:t>durante</w:t>
            </w:r>
            <w:r w:rsidRPr="00766978">
              <w:rPr>
                <w:rFonts w:asciiTheme="minorHAnsi" w:hAnsiTheme="minorHAnsi" w:cstheme="minorHAnsi"/>
                <w:spacing w:val="-6"/>
              </w:rPr>
              <w:t xml:space="preserve"> </w:t>
            </w:r>
            <w:r w:rsidRPr="00766978">
              <w:rPr>
                <w:rFonts w:asciiTheme="minorHAnsi" w:hAnsiTheme="minorHAnsi" w:cstheme="minorHAnsi"/>
              </w:rPr>
              <w:t>a vigência do contrato.</w:t>
            </w:r>
          </w:p>
        </w:tc>
        <w:tc>
          <w:tcPr>
            <w:tcW w:w="850" w:type="dxa"/>
            <w:vAlign w:val="center"/>
          </w:tcPr>
          <w:p w14:paraId="2524F7D7" w14:textId="24B8F9DA" w:rsidR="00845C5A" w:rsidRPr="00766978" w:rsidRDefault="00845C5A" w:rsidP="00F25D1A">
            <w:pPr>
              <w:pStyle w:val="TableParagraph"/>
              <w:spacing w:line="240" w:lineRule="auto"/>
              <w:ind w:left="0"/>
              <w:jc w:val="center"/>
              <w:rPr>
                <w:rFonts w:asciiTheme="minorHAnsi" w:hAnsiTheme="minorHAnsi" w:cstheme="minorHAnsi"/>
              </w:rPr>
            </w:pPr>
            <w:proofErr w:type="gramStart"/>
            <w:r w:rsidRPr="00766978">
              <w:rPr>
                <w:rFonts w:asciiTheme="minorHAnsi" w:hAnsiTheme="minorHAnsi" w:cstheme="minorHAnsi"/>
                <w:spacing w:val="-10"/>
              </w:rPr>
              <w:t>2</w:t>
            </w:r>
            <w:proofErr w:type="gramEnd"/>
          </w:p>
        </w:tc>
        <w:tc>
          <w:tcPr>
            <w:tcW w:w="1418" w:type="dxa"/>
            <w:vAlign w:val="center"/>
          </w:tcPr>
          <w:p w14:paraId="62EE1157" w14:textId="7980E2A5"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rPr>
              <w:t>Por</w:t>
            </w:r>
            <w:r w:rsidR="003C61F7">
              <w:rPr>
                <w:rFonts w:asciiTheme="minorHAnsi" w:hAnsiTheme="minorHAnsi" w:cstheme="minorHAnsi"/>
                <w:spacing w:val="-6"/>
              </w:rPr>
              <w:t xml:space="preserve"> </w:t>
            </w:r>
            <w:r w:rsidRPr="00766978">
              <w:rPr>
                <w:rFonts w:asciiTheme="minorHAnsi" w:hAnsiTheme="minorHAnsi" w:cstheme="minorHAnsi"/>
                <w:spacing w:val="-2"/>
              </w:rPr>
              <w:t>ocorrência</w:t>
            </w:r>
          </w:p>
        </w:tc>
      </w:tr>
      <w:tr w:rsidR="00845C5A" w14:paraId="73308769" w14:textId="77777777" w:rsidTr="003C61F7">
        <w:trPr>
          <w:trHeight w:val="402"/>
        </w:trPr>
        <w:tc>
          <w:tcPr>
            <w:tcW w:w="761" w:type="dxa"/>
            <w:vAlign w:val="center"/>
          </w:tcPr>
          <w:p w14:paraId="6F21D85C"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5"/>
              </w:rPr>
              <w:t>10</w:t>
            </w:r>
          </w:p>
        </w:tc>
        <w:tc>
          <w:tcPr>
            <w:tcW w:w="5362" w:type="dxa"/>
            <w:vAlign w:val="center"/>
          </w:tcPr>
          <w:p w14:paraId="00763D5C" w14:textId="77777777" w:rsidR="00845C5A" w:rsidRPr="00766978" w:rsidRDefault="00845C5A" w:rsidP="00F25D1A">
            <w:pPr>
              <w:pStyle w:val="TableParagraph"/>
              <w:spacing w:line="240" w:lineRule="auto"/>
              <w:ind w:left="0"/>
              <w:rPr>
                <w:rFonts w:asciiTheme="minorHAnsi" w:hAnsiTheme="minorHAnsi" w:cstheme="minorHAnsi"/>
              </w:rPr>
            </w:pPr>
            <w:r w:rsidRPr="00766978">
              <w:rPr>
                <w:rFonts w:asciiTheme="minorHAnsi" w:hAnsiTheme="minorHAnsi" w:cstheme="minorHAnsi"/>
              </w:rPr>
              <w:t>Manter</w:t>
            </w:r>
            <w:r w:rsidRPr="00766978">
              <w:rPr>
                <w:rFonts w:asciiTheme="minorHAnsi" w:hAnsiTheme="minorHAnsi" w:cstheme="minorHAnsi"/>
                <w:spacing w:val="-8"/>
              </w:rPr>
              <w:t xml:space="preserve"> </w:t>
            </w:r>
            <w:r w:rsidRPr="00766978">
              <w:rPr>
                <w:rFonts w:asciiTheme="minorHAnsi" w:hAnsiTheme="minorHAnsi" w:cstheme="minorHAnsi"/>
              </w:rPr>
              <w:t>a</w:t>
            </w:r>
            <w:r w:rsidRPr="00766978">
              <w:rPr>
                <w:rFonts w:asciiTheme="minorHAnsi" w:hAnsiTheme="minorHAnsi" w:cstheme="minorHAnsi"/>
                <w:spacing w:val="-8"/>
              </w:rPr>
              <w:t xml:space="preserve"> </w:t>
            </w:r>
            <w:r w:rsidRPr="00766978">
              <w:rPr>
                <w:rFonts w:asciiTheme="minorHAnsi" w:hAnsiTheme="minorHAnsi" w:cstheme="minorHAnsi"/>
              </w:rPr>
              <w:t>documentação</w:t>
            </w:r>
            <w:r w:rsidRPr="00766978">
              <w:rPr>
                <w:rFonts w:asciiTheme="minorHAnsi" w:hAnsiTheme="minorHAnsi" w:cstheme="minorHAnsi"/>
                <w:spacing w:val="-9"/>
              </w:rPr>
              <w:t xml:space="preserve"> </w:t>
            </w:r>
            <w:r w:rsidRPr="00766978">
              <w:rPr>
                <w:rFonts w:asciiTheme="minorHAnsi" w:hAnsiTheme="minorHAnsi" w:cstheme="minorHAnsi"/>
              </w:rPr>
              <w:t>de</w:t>
            </w:r>
            <w:r w:rsidRPr="00766978">
              <w:rPr>
                <w:rFonts w:asciiTheme="minorHAnsi" w:hAnsiTheme="minorHAnsi" w:cstheme="minorHAnsi"/>
                <w:spacing w:val="-4"/>
              </w:rPr>
              <w:t xml:space="preserve"> </w:t>
            </w:r>
            <w:r w:rsidRPr="00766978">
              <w:rPr>
                <w:rFonts w:asciiTheme="minorHAnsi" w:hAnsiTheme="minorHAnsi" w:cstheme="minorHAnsi"/>
              </w:rPr>
              <w:t>habilitação</w:t>
            </w:r>
            <w:r w:rsidRPr="00766978">
              <w:rPr>
                <w:rFonts w:asciiTheme="minorHAnsi" w:hAnsiTheme="minorHAnsi" w:cstheme="minorHAnsi"/>
                <w:spacing w:val="-8"/>
              </w:rPr>
              <w:t xml:space="preserve"> </w:t>
            </w:r>
            <w:r w:rsidRPr="00766978">
              <w:rPr>
                <w:rFonts w:asciiTheme="minorHAnsi" w:hAnsiTheme="minorHAnsi" w:cstheme="minorHAnsi"/>
                <w:spacing w:val="-2"/>
              </w:rPr>
              <w:t>atualizada.</w:t>
            </w:r>
          </w:p>
        </w:tc>
        <w:tc>
          <w:tcPr>
            <w:tcW w:w="850" w:type="dxa"/>
            <w:vAlign w:val="center"/>
          </w:tcPr>
          <w:p w14:paraId="531C9051" w14:textId="77777777" w:rsidR="00845C5A" w:rsidRPr="00766978" w:rsidRDefault="00845C5A" w:rsidP="00F25D1A">
            <w:pPr>
              <w:pStyle w:val="TableParagraph"/>
              <w:spacing w:line="240" w:lineRule="auto"/>
              <w:ind w:left="0"/>
              <w:jc w:val="center"/>
              <w:rPr>
                <w:rFonts w:asciiTheme="minorHAnsi" w:hAnsiTheme="minorHAnsi" w:cstheme="minorHAnsi"/>
              </w:rPr>
            </w:pPr>
            <w:proofErr w:type="gramStart"/>
            <w:r w:rsidRPr="00766978">
              <w:rPr>
                <w:rFonts w:asciiTheme="minorHAnsi" w:hAnsiTheme="minorHAnsi" w:cstheme="minorHAnsi"/>
                <w:spacing w:val="-10"/>
              </w:rPr>
              <w:t>1</w:t>
            </w:r>
            <w:proofErr w:type="gramEnd"/>
          </w:p>
        </w:tc>
        <w:tc>
          <w:tcPr>
            <w:tcW w:w="1418" w:type="dxa"/>
            <w:vAlign w:val="center"/>
          </w:tcPr>
          <w:p w14:paraId="09D95F7A"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rPr>
              <w:t>Por</w:t>
            </w:r>
            <w:r w:rsidRPr="00766978">
              <w:rPr>
                <w:rFonts w:asciiTheme="minorHAnsi" w:hAnsiTheme="minorHAnsi" w:cstheme="minorHAnsi"/>
                <w:spacing w:val="-6"/>
              </w:rPr>
              <w:t xml:space="preserve"> </w:t>
            </w:r>
            <w:r w:rsidRPr="00766978">
              <w:rPr>
                <w:rFonts w:asciiTheme="minorHAnsi" w:hAnsiTheme="minorHAnsi" w:cstheme="minorHAnsi"/>
                <w:spacing w:val="-2"/>
              </w:rPr>
              <w:t>ocorrência</w:t>
            </w:r>
          </w:p>
        </w:tc>
      </w:tr>
      <w:tr w:rsidR="00845C5A" w14:paraId="0E434CDE" w14:textId="77777777" w:rsidTr="003C61F7">
        <w:trPr>
          <w:trHeight w:val="1128"/>
        </w:trPr>
        <w:tc>
          <w:tcPr>
            <w:tcW w:w="761" w:type="dxa"/>
            <w:vAlign w:val="center"/>
          </w:tcPr>
          <w:p w14:paraId="069DFCC7"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5"/>
              </w:rPr>
              <w:t>11</w:t>
            </w:r>
          </w:p>
        </w:tc>
        <w:tc>
          <w:tcPr>
            <w:tcW w:w="5362" w:type="dxa"/>
            <w:vAlign w:val="center"/>
          </w:tcPr>
          <w:p w14:paraId="2243864F" w14:textId="77777777" w:rsidR="00845C5A" w:rsidRPr="00766978" w:rsidRDefault="00845C5A" w:rsidP="00F25D1A">
            <w:pPr>
              <w:pStyle w:val="TableParagraph"/>
              <w:spacing w:line="240" w:lineRule="auto"/>
              <w:ind w:left="0"/>
              <w:rPr>
                <w:rFonts w:asciiTheme="minorHAnsi" w:hAnsiTheme="minorHAnsi" w:cstheme="minorHAnsi"/>
              </w:rPr>
            </w:pPr>
            <w:r w:rsidRPr="00766978">
              <w:rPr>
                <w:rFonts w:asciiTheme="minorHAnsi" w:hAnsiTheme="minorHAnsi" w:cstheme="minorHAnsi"/>
              </w:rPr>
              <w:t>Manter durante toda vigência do contrato, o padrão de qualidade e as especificações técnicas contidas no ANEXO II do</w:t>
            </w:r>
            <w:r w:rsidRPr="00766978">
              <w:rPr>
                <w:rFonts w:asciiTheme="minorHAnsi" w:hAnsiTheme="minorHAnsi" w:cstheme="minorHAnsi"/>
                <w:spacing w:val="-7"/>
              </w:rPr>
              <w:t xml:space="preserve"> </w:t>
            </w:r>
            <w:r w:rsidRPr="00766978">
              <w:rPr>
                <w:rFonts w:asciiTheme="minorHAnsi" w:hAnsiTheme="minorHAnsi" w:cstheme="minorHAnsi"/>
              </w:rPr>
              <w:t>Edital</w:t>
            </w:r>
            <w:r w:rsidRPr="00766978">
              <w:rPr>
                <w:rFonts w:asciiTheme="minorHAnsi" w:hAnsiTheme="minorHAnsi" w:cstheme="minorHAnsi"/>
                <w:spacing w:val="-5"/>
              </w:rPr>
              <w:t xml:space="preserve"> </w:t>
            </w:r>
            <w:r w:rsidRPr="00766978">
              <w:rPr>
                <w:rFonts w:asciiTheme="minorHAnsi" w:hAnsiTheme="minorHAnsi" w:cstheme="minorHAnsi"/>
              </w:rPr>
              <w:t>de</w:t>
            </w:r>
            <w:r w:rsidRPr="00766978">
              <w:rPr>
                <w:rFonts w:asciiTheme="minorHAnsi" w:hAnsiTheme="minorHAnsi" w:cstheme="minorHAnsi"/>
                <w:spacing w:val="-5"/>
              </w:rPr>
              <w:t xml:space="preserve"> </w:t>
            </w:r>
            <w:r w:rsidRPr="00766978">
              <w:rPr>
                <w:rFonts w:asciiTheme="minorHAnsi" w:hAnsiTheme="minorHAnsi" w:cstheme="minorHAnsi"/>
              </w:rPr>
              <w:t>licitação</w:t>
            </w:r>
            <w:r w:rsidRPr="00766978">
              <w:rPr>
                <w:rFonts w:asciiTheme="minorHAnsi" w:hAnsiTheme="minorHAnsi" w:cstheme="minorHAnsi"/>
                <w:spacing w:val="-4"/>
              </w:rPr>
              <w:t xml:space="preserve"> </w:t>
            </w:r>
            <w:r w:rsidRPr="00766978">
              <w:rPr>
                <w:rFonts w:asciiTheme="minorHAnsi" w:hAnsiTheme="minorHAnsi" w:cstheme="minorHAnsi"/>
              </w:rPr>
              <w:t>para</w:t>
            </w:r>
            <w:r w:rsidRPr="00766978">
              <w:rPr>
                <w:rFonts w:asciiTheme="minorHAnsi" w:hAnsiTheme="minorHAnsi" w:cstheme="minorHAnsi"/>
                <w:spacing w:val="-4"/>
              </w:rPr>
              <w:t xml:space="preserve"> </w:t>
            </w:r>
            <w:r w:rsidRPr="00766978">
              <w:rPr>
                <w:rFonts w:asciiTheme="minorHAnsi" w:hAnsiTheme="minorHAnsi" w:cstheme="minorHAnsi"/>
              </w:rPr>
              <w:t>registro</w:t>
            </w:r>
            <w:r w:rsidRPr="00766978">
              <w:rPr>
                <w:rFonts w:asciiTheme="minorHAnsi" w:hAnsiTheme="minorHAnsi" w:cstheme="minorHAnsi"/>
                <w:spacing w:val="-4"/>
              </w:rPr>
              <w:t xml:space="preserve"> </w:t>
            </w:r>
            <w:r w:rsidRPr="00766978">
              <w:rPr>
                <w:rFonts w:asciiTheme="minorHAnsi" w:hAnsiTheme="minorHAnsi" w:cstheme="minorHAnsi"/>
              </w:rPr>
              <w:t>de</w:t>
            </w:r>
            <w:r w:rsidRPr="00766978">
              <w:rPr>
                <w:rFonts w:asciiTheme="minorHAnsi" w:hAnsiTheme="minorHAnsi" w:cstheme="minorHAnsi"/>
                <w:spacing w:val="-7"/>
              </w:rPr>
              <w:t xml:space="preserve"> </w:t>
            </w:r>
            <w:r w:rsidRPr="00766978">
              <w:rPr>
                <w:rFonts w:asciiTheme="minorHAnsi" w:hAnsiTheme="minorHAnsi" w:cstheme="minorHAnsi"/>
              </w:rPr>
              <w:t>preços</w:t>
            </w:r>
            <w:r w:rsidRPr="00766978">
              <w:rPr>
                <w:rFonts w:asciiTheme="minorHAnsi" w:hAnsiTheme="minorHAnsi" w:cstheme="minorHAnsi"/>
                <w:spacing w:val="-5"/>
              </w:rPr>
              <w:t xml:space="preserve"> </w:t>
            </w:r>
            <w:r w:rsidRPr="00766978">
              <w:rPr>
                <w:rFonts w:asciiTheme="minorHAnsi" w:hAnsiTheme="minorHAnsi" w:cstheme="minorHAnsi"/>
              </w:rPr>
              <w:t>que</w:t>
            </w:r>
            <w:r w:rsidRPr="00766978">
              <w:rPr>
                <w:rFonts w:asciiTheme="minorHAnsi" w:hAnsiTheme="minorHAnsi" w:cstheme="minorHAnsi"/>
                <w:spacing w:val="-4"/>
              </w:rPr>
              <w:t xml:space="preserve"> </w:t>
            </w:r>
            <w:r w:rsidRPr="00766978">
              <w:rPr>
                <w:rFonts w:asciiTheme="minorHAnsi" w:hAnsiTheme="minorHAnsi" w:cstheme="minorHAnsi"/>
              </w:rPr>
              <w:t>deu</w:t>
            </w:r>
            <w:r w:rsidRPr="00766978">
              <w:rPr>
                <w:rFonts w:asciiTheme="minorHAnsi" w:hAnsiTheme="minorHAnsi" w:cstheme="minorHAnsi"/>
                <w:spacing w:val="-4"/>
              </w:rPr>
              <w:t xml:space="preserve"> </w:t>
            </w:r>
            <w:r w:rsidRPr="00766978">
              <w:rPr>
                <w:rFonts w:asciiTheme="minorHAnsi" w:hAnsiTheme="minorHAnsi" w:cstheme="minorHAnsi"/>
              </w:rPr>
              <w:t>origem</w:t>
            </w:r>
            <w:r w:rsidRPr="00766978">
              <w:rPr>
                <w:rFonts w:asciiTheme="minorHAnsi" w:hAnsiTheme="minorHAnsi" w:cstheme="minorHAnsi"/>
                <w:spacing w:val="-2"/>
              </w:rPr>
              <w:t xml:space="preserve"> </w:t>
            </w:r>
            <w:r w:rsidRPr="00766978">
              <w:rPr>
                <w:rFonts w:asciiTheme="minorHAnsi" w:hAnsiTheme="minorHAnsi" w:cstheme="minorHAnsi"/>
              </w:rPr>
              <w:t>a esta contratação.</w:t>
            </w:r>
          </w:p>
        </w:tc>
        <w:tc>
          <w:tcPr>
            <w:tcW w:w="850" w:type="dxa"/>
            <w:vAlign w:val="center"/>
          </w:tcPr>
          <w:p w14:paraId="5CCF7168" w14:textId="77777777" w:rsidR="00845C5A" w:rsidRPr="00766978" w:rsidRDefault="00845C5A" w:rsidP="00F25D1A">
            <w:pPr>
              <w:pStyle w:val="TableParagraph"/>
              <w:spacing w:line="240" w:lineRule="auto"/>
              <w:ind w:left="0"/>
              <w:jc w:val="center"/>
              <w:rPr>
                <w:rFonts w:asciiTheme="minorHAnsi" w:hAnsiTheme="minorHAnsi" w:cstheme="minorHAnsi"/>
              </w:rPr>
            </w:pPr>
            <w:proofErr w:type="gramStart"/>
            <w:r w:rsidRPr="00766978">
              <w:rPr>
                <w:rFonts w:asciiTheme="minorHAnsi" w:hAnsiTheme="minorHAnsi" w:cstheme="minorHAnsi"/>
                <w:spacing w:val="-10"/>
              </w:rPr>
              <w:t>4</w:t>
            </w:r>
            <w:proofErr w:type="gramEnd"/>
          </w:p>
        </w:tc>
        <w:tc>
          <w:tcPr>
            <w:tcW w:w="1418" w:type="dxa"/>
            <w:vAlign w:val="center"/>
          </w:tcPr>
          <w:p w14:paraId="1502249D"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rPr>
              <w:t>Por</w:t>
            </w:r>
            <w:r w:rsidRPr="00766978">
              <w:rPr>
                <w:rFonts w:asciiTheme="minorHAnsi" w:hAnsiTheme="minorHAnsi" w:cstheme="minorHAnsi"/>
                <w:spacing w:val="-5"/>
              </w:rPr>
              <w:t xml:space="preserve"> </w:t>
            </w:r>
            <w:r w:rsidRPr="00766978">
              <w:rPr>
                <w:rFonts w:asciiTheme="minorHAnsi" w:hAnsiTheme="minorHAnsi" w:cstheme="minorHAnsi"/>
                <w:spacing w:val="-2"/>
              </w:rPr>
              <w:t>ocorrência</w:t>
            </w:r>
          </w:p>
        </w:tc>
      </w:tr>
      <w:tr w:rsidR="00845C5A" w14:paraId="036A4917" w14:textId="77777777" w:rsidTr="003C61F7">
        <w:trPr>
          <w:trHeight w:val="804"/>
        </w:trPr>
        <w:tc>
          <w:tcPr>
            <w:tcW w:w="761" w:type="dxa"/>
            <w:vAlign w:val="center"/>
          </w:tcPr>
          <w:p w14:paraId="65C6476E"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5"/>
              </w:rPr>
              <w:t>12</w:t>
            </w:r>
          </w:p>
        </w:tc>
        <w:tc>
          <w:tcPr>
            <w:tcW w:w="5362" w:type="dxa"/>
            <w:vAlign w:val="center"/>
          </w:tcPr>
          <w:p w14:paraId="02AF3423" w14:textId="77777777" w:rsidR="00845C5A" w:rsidRPr="00766978" w:rsidRDefault="00845C5A" w:rsidP="00F25D1A">
            <w:pPr>
              <w:pStyle w:val="TableParagraph"/>
              <w:spacing w:line="240" w:lineRule="auto"/>
              <w:ind w:left="0"/>
              <w:rPr>
                <w:rFonts w:asciiTheme="minorHAnsi" w:hAnsiTheme="minorHAnsi" w:cstheme="minorHAnsi"/>
              </w:rPr>
            </w:pPr>
            <w:r w:rsidRPr="00766978">
              <w:rPr>
                <w:rFonts w:asciiTheme="minorHAnsi" w:hAnsiTheme="minorHAnsi" w:cstheme="minorHAnsi"/>
              </w:rPr>
              <w:t>Cumprir</w:t>
            </w:r>
            <w:r w:rsidRPr="00766978">
              <w:rPr>
                <w:rFonts w:asciiTheme="minorHAnsi" w:hAnsiTheme="minorHAnsi" w:cstheme="minorHAnsi"/>
                <w:spacing w:val="-10"/>
              </w:rPr>
              <w:t xml:space="preserve"> </w:t>
            </w:r>
            <w:r w:rsidRPr="00766978">
              <w:rPr>
                <w:rFonts w:asciiTheme="minorHAnsi" w:hAnsiTheme="minorHAnsi" w:cstheme="minorHAnsi"/>
              </w:rPr>
              <w:t>horário/prazo</w:t>
            </w:r>
            <w:r w:rsidRPr="00766978">
              <w:rPr>
                <w:rFonts w:asciiTheme="minorHAnsi" w:hAnsiTheme="minorHAnsi" w:cstheme="minorHAnsi"/>
                <w:spacing w:val="-10"/>
              </w:rPr>
              <w:t xml:space="preserve"> </w:t>
            </w:r>
            <w:r w:rsidRPr="00766978">
              <w:rPr>
                <w:rFonts w:asciiTheme="minorHAnsi" w:hAnsiTheme="minorHAnsi" w:cstheme="minorHAnsi"/>
              </w:rPr>
              <w:t>estabelecido</w:t>
            </w:r>
            <w:r w:rsidRPr="00766978">
              <w:rPr>
                <w:rFonts w:asciiTheme="minorHAnsi" w:hAnsiTheme="minorHAnsi" w:cstheme="minorHAnsi"/>
                <w:spacing w:val="-8"/>
              </w:rPr>
              <w:t xml:space="preserve"> </w:t>
            </w:r>
            <w:r w:rsidRPr="00766978">
              <w:rPr>
                <w:rFonts w:asciiTheme="minorHAnsi" w:hAnsiTheme="minorHAnsi" w:cstheme="minorHAnsi"/>
              </w:rPr>
              <w:t>pelo</w:t>
            </w:r>
            <w:r w:rsidRPr="00766978">
              <w:rPr>
                <w:rFonts w:asciiTheme="minorHAnsi" w:hAnsiTheme="minorHAnsi" w:cstheme="minorHAnsi"/>
                <w:spacing w:val="-10"/>
              </w:rPr>
              <w:t xml:space="preserve"> </w:t>
            </w:r>
            <w:r w:rsidRPr="00766978">
              <w:rPr>
                <w:rFonts w:asciiTheme="minorHAnsi" w:hAnsiTheme="minorHAnsi" w:cstheme="minorHAnsi"/>
              </w:rPr>
              <w:t>contrato</w:t>
            </w:r>
            <w:r w:rsidRPr="00766978">
              <w:rPr>
                <w:rFonts w:asciiTheme="minorHAnsi" w:hAnsiTheme="minorHAnsi" w:cstheme="minorHAnsi"/>
                <w:spacing w:val="-8"/>
              </w:rPr>
              <w:t xml:space="preserve"> </w:t>
            </w:r>
            <w:r w:rsidRPr="00766978">
              <w:rPr>
                <w:rFonts w:asciiTheme="minorHAnsi" w:hAnsiTheme="minorHAnsi" w:cstheme="minorHAnsi"/>
              </w:rPr>
              <w:t>ou determinado pela FISCALIZAÇÃO.</w:t>
            </w:r>
          </w:p>
        </w:tc>
        <w:tc>
          <w:tcPr>
            <w:tcW w:w="850" w:type="dxa"/>
            <w:vAlign w:val="center"/>
          </w:tcPr>
          <w:p w14:paraId="59765EA0" w14:textId="77777777" w:rsidR="00845C5A" w:rsidRPr="00766978" w:rsidRDefault="00845C5A" w:rsidP="00F25D1A">
            <w:pPr>
              <w:pStyle w:val="TableParagraph"/>
              <w:spacing w:line="240" w:lineRule="auto"/>
              <w:ind w:left="0"/>
              <w:jc w:val="center"/>
              <w:rPr>
                <w:rFonts w:asciiTheme="minorHAnsi" w:hAnsiTheme="minorHAnsi" w:cstheme="minorHAnsi"/>
              </w:rPr>
            </w:pPr>
            <w:proofErr w:type="gramStart"/>
            <w:r w:rsidRPr="00766978">
              <w:rPr>
                <w:rFonts w:asciiTheme="minorHAnsi" w:hAnsiTheme="minorHAnsi" w:cstheme="minorHAnsi"/>
                <w:spacing w:val="-10"/>
              </w:rPr>
              <w:t>1</w:t>
            </w:r>
            <w:proofErr w:type="gramEnd"/>
          </w:p>
        </w:tc>
        <w:tc>
          <w:tcPr>
            <w:tcW w:w="1418" w:type="dxa"/>
            <w:vAlign w:val="center"/>
          </w:tcPr>
          <w:p w14:paraId="312C168F"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rPr>
              <w:t>Por</w:t>
            </w:r>
            <w:r w:rsidRPr="00766978">
              <w:rPr>
                <w:rFonts w:asciiTheme="minorHAnsi" w:hAnsiTheme="minorHAnsi" w:cstheme="minorHAnsi"/>
                <w:spacing w:val="-6"/>
              </w:rPr>
              <w:t xml:space="preserve"> </w:t>
            </w:r>
            <w:r w:rsidRPr="00766978">
              <w:rPr>
                <w:rFonts w:asciiTheme="minorHAnsi" w:hAnsiTheme="minorHAnsi" w:cstheme="minorHAnsi"/>
                <w:spacing w:val="-2"/>
              </w:rPr>
              <w:t>ocorrência</w:t>
            </w:r>
          </w:p>
        </w:tc>
      </w:tr>
      <w:tr w:rsidR="00845C5A" w14:paraId="27F47970" w14:textId="77777777" w:rsidTr="003C61F7">
        <w:trPr>
          <w:trHeight w:val="823"/>
        </w:trPr>
        <w:tc>
          <w:tcPr>
            <w:tcW w:w="761" w:type="dxa"/>
            <w:vAlign w:val="center"/>
          </w:tcPr>
          <w:p w14:paraId="7C623177"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5"/>
              </w:rPr>
              <w:t>13</w:t>
            </w:r>
          </w:p>
        </w:tc>
        <w:tc>
          <w:tcPr>
            <w:tcW w:w="5362" w:type="dxa"/>
            <w:vAlign w:val="center"/>
          </w:tcPr>
          <w:p w14:paraId="3CDE68F9" w14:textId="77777777" w:rsidR="00845C5A" w:rsidRPr="00766978" w:rsidRDefault="00845C5A" w:rsidP="00F25D1A">
            <w:pPr>
              <w:pStyle w:val="TableParagraph"/>
              <w:spacing w:line="240" w:lineRule="auto"/>
              <w:ind w:left="0"/>
              <w:rPr>
                <w:rFonts w:asciiTheme="minorHAnsi" w:hAnsiTheme="minorHAnsi" w:cstheme="minorHAnsi"/>
              </w:rPr>
            </w:pPr>
            <w:r w:rsidRPr="00766978">
              <w:rPr>
                <w:rFonts w:asciiTheme="minorHAnsi" w:hAnsiTheme="minorHAnsi" w:cstheme="minorHAnsi"/>
              </w:rPr>
              <w:t>Entregar ou entregar com atraso ou incompleta a documentação</w:t>
            </w:r>
            <w:r w:rsidRPr="00766978">
              <w:rPr>
                <w:rFonts w:asciiTheme="minorHAnsi" w:hAnsiTheme="minorHAnsi" w:cstheme="minorHAnsi"/>
                <w:spacing w:val="-7"/>
              </w:rPr>
              <w:t xml:space="preserve"> </w:t>
            </w:r>
            <w:r w:rsidRPr="00766978">
              <w:rPr>
                <w:rFonts w:asciiTheme="minorHAnsi" w:hAnsiTheme="minorHAnsi" w:cstheme="minorHAnsi"/>
              </w:rPr>
              <w:t>exigida</w:t>
            </w:r>
            <w:r w:rsidRPr="00766978">
              <w:rPr>
                <w:rFonts w:asciiTheme="minorHAnsi" w:hAnsiTheme="minorHAnsi" w:cstheme="minorHAnsi"/>
                <w:spacing w:val="-7"/>
              </w:rPr>
              <w:t xml:space="preserve"> </w:t>
            </w:r>
            <w:r w:rsidRPr="00766978">
              <w:rPr>
                <w:rFonts w:asciiTheme="minorHAnsi" w:hAnsiTheme="minorHAnsi" w:cstheme="minorHAnsi"/>
              </w:rPr>
              <w:t>na</w:t>
            </w:r>
            <w:r w:rsidRPr="00766978">
              <w:rPr>
                <w:rFonts w:asciiTheme="minorHAnsi" w:hAnsiTheme="minorHAnsi" w:cstheme="minorHAnsi"/>
                <w:spacing w:val="-6"/>
              </w:rPr>
              <w:t xml:space="preserve"> </w:t>
            </w:r>
            <w:r w:rsidRPr="00766978">
              <w:rPr>
                <w:rFonts w:asciiTheme="minorHAnsi" w:hAnsiTheme="minorHAnsi" w:cstheme="minorHAnsi"/>
              </w:rPr>
              <w:t>cláusula</w:t>
            </w:r>
            <w:r w:rsidRPr="00766978">
              <w:rPr>
                <w:rFonts w:asciiTheme="minorHAnsi" w:hAnsiTheme="minorHAnsi" w:cstheme="minorHAnsi"/>
                <w:spacing w:val="-6"/>
              </w:rPr>
              <w:t xml:space="preserve"> </w:t>
            </w:r>
            <w:r w:rsidRPr="00766978">
              <w:rPr>
                <w:rFonts w:asciiTheme="minorHAnsi" w:hAnsiTheme="minorHAnsi" w:cstheme="minorHAnsi"/>
              </w:rPr>
              <w:t>referente</w:t>
            </w:r>
            <w:r w:rsidRPr="00766978">
              <w:rPr>
                <w:rFonts w:asciiTheme="minorHAnsi" w:hAnsiTheme="minorHAnsi" w:cstheme="minorHAnsi"/>
                <w:spacing w:val="-6"/>
              </w:rPr>
              <w:t xml:space="preserve"> </w:t>
            </w:r>
            <w:r w:rsidRPr="00766978">
              <w:rPr>
                <w:rFonts w:asciiTheme="minorHAnsi" w:hAnsiTheme="minorHAnsi" w:cstheme="minorHAnsi"/>
              </w:rPr>
              <w:t>às</w:t>
            </w:r>
            <w:r w:rsidRPr="00766978">
              <w:rPr>
                <w:rFonts w:asciiTheme="minorHAnsi" w:hAnsiTheme="minorHAnsi" w:cstheme="minorHAnsi"/>
                <w:spacing w:val="-6"/>
              </w:rPr>
              <w:t xml:space="preserve"> </w:t>
            </w:r>
            <w:r w:rsidRPr="00766978">
              <w:rPr>
                <w:rFonts w:asciiTheme="minorHAnsi" w:hAnsiTheme="minorHAnsi" w:cstheme="minorHAnsi"/>
              </w:rPr>
              <w:t>condições</w:t>
            </w:r>
            <w:r w:rsidRPr="00766978">
              <w:rPr>
                <w:rFonts w:asciiTheme="minorHAnsi" w:hAnsiTheme="minorHAnsi" w:cstheme="minorHAnsi"/>
                <w:spacing w:val="-6"/>
              </w:rPr>
              <w:t xml:space="preserve"> </w:t>
            </w:r>
            <w:r w:rsidRPr="00766978">
              <w:rPr>
                <w:rFonts w:asciiTheme="minorHAnsi" w:hAnsiTheme="minorHAnsi" w:cstheme="minorHAnsi"/>
              </w:rPr>
              <w:t xml:space="preserve">de </w:t>
            </w:r>
            <w:r w:rsidRPr="00766978">
              <w:rPr>
                <w:rFonts w:asciiTheme="minorHAnsi" w:hAnsiTheme="minorHAnsi" w:cstheme="minorHAnsi"/>
                <w:spacing w:val="-2"/>
              </w:rPr>
              <w:t>pagamento.</w:t>
            </w:r>
          </w:p>
        </w:tc>
        <w:tc>
          <w:tcPr>
            <w:tcW w:w="850" w:type="dxa"/>
            <w:vAlign w:val="center"/>
          </w:tcPr>
          <w:p w14:paraId="2B40E7C6" w14:textId="77777777" w:rsidR="00845C5A" w:rsidRPr="00766978" w:rsidRDefault="00845C5A" w:rsidP="00F25D1A">
            <w:pPr>
              <w:pStyle w:val="TableParagraph"/>
              <w:spacing w:line="240" w:lineRule="auto"/>
              <w:ind w:left="0"/>
              <w:jc w:val="center"/>
              <w:rPr>
                <w:rFonts w:asciiTheme="minorHAnsi" w:hAnsiTheme="minorHAnsi" w:cstheme="minorHAnsi"/>
              </w:rPr>
            </w:pPr>
            <w:proofErr w:type="gramStart"/>
            <w:r w:rsidRPr="00766978">
              <w:rPr>
                <w:rFonts w:asciiTheme="minorHAnsi" w:hAnsiTheme="minorHAnsi" w:cstheme="minorHAnsi"/>
                <w:spacing w:val="-10"/>
              </w:rPr>
              <w:t>1</w:t>
            </w:r>
            <w:proofErr w:type="gramEnd"/>
          </w:p>
        </w:tc>
        <w:tc>
          <w:tcPr>
            <w:tcW w:w="1418" w:type="dxa"/>
            <w:vAlign w:val="center"/>
          </w:tcPr>
          <w:p w14:paraId="31FF3DD9"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rPr>
              <w:t>Por</w:t>
            </w:r>
            <w:r w:rsidRPr="00766978">
              <w:rPr>
                <w:rFonts w:asciiTheme="minorHAnsi" w:hAnsiTheme="minorHAnsi" w:cstheme="minorHAnsi"/>
                <w:spacing w:val="-6"/>
              </w:rPr>
              <w:t xml:space="preserve"> </w:t>
            </w:r>
            <w:r w:rsidRPr="00766978">
              <w:rPr>
                <w:rFonts w:asciiTheme="minorHAnsi" w:hAnsiTheme="minorHAnsi" w:cstheme="minorHAnsi"/>
                <w:spacing w:val="-2"/>
              </w:rPr>
              <w:t>ocorrência</w:t>
            </w:r>
          </w:p>
        </w:tc>
      </w:tr>
      <w:tr w:rsidR="00845C5A" w14:paraId="49D3AB88" w14:textId="77777777" w:rsidTr="003C61F7">
        <w:trPr>
          <w:trHeight w:val="803"/>
        </w:trPr>
        <w:tc>
          <w:tcPr>
            <w:tcW w:w="761" w:type="dxa"/>
            <w:vAlign w:val="center"/>
          </w:tcPr>
          <w:p w14:paraId="7A0E77B1"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5"/>
              </w:rPr>
              <w:t>14</w:t>
            </w:r>
          </w:p>
        </w:tc>
        <w:tc>
          <w:tcPr>
            <w:tcW w:w="5362" w:type="dxa"/>
            <w:vAlign w:val="center"/>
          </w:tcPr>
          <w:p w14:paraId="1812BB70" w14:textId="77777777" w:rsidR="00845C5A" w:rsidRPr="00766978" w:rsidRDefault="00845C5A" w:rsidP="00F25D1A">
            <w:pPr>
              <w:pStyle w:val="TableParagraph"/>
              <w:spacing w:line="240" w:lineRule="auto"/>
              <w:ind w:left="0"/>
              <w:rPr>
                <w:rFonts w:asciiTheme="minorHAnsi" w:hAnsiTheme="minorHAnsi" w:cstheme="minorHAnsi"/>
              </w:rPr>
            </w:pPr>
            <w:r w:rsidRPr="00766978">
              <w:rPr>
                <w:rFonts w:asciiTheme="minorHAnsi" w:hAnsiTheme="minorHAnsi" w:cstheme="minorHAnsi"/>
              </w:rPr>
              <w:t>Cumprir</w:t>
            </w:r>
            <w:r w:rsidRPr="00766978">
              <w:rPr>
                <w:rFonts w:asciiTheme="minorHAnsi" w:hAnsiTheme="minorHAnsi" w:cstheme="minorHAnsi"/>
                <w:spacing w:val="-5"/>
              </w:rPr>
              <w:t xml:space="preserve"> </w:t>
            </w:r>
            <w:r w:rsidRPr="00766978">
              <w:rPr>
                <w:rFonts w:asciiTheme="minorHAnsi" w:hAnsiTheme="minorHAnsi" w:cstheme="minorHAnsi"/>
              </w:rPr>
              <w:t>quaisquer</w:t>
            </w:r>
            <w:r w:rsidRPr="00766978">
              <w:rPr>
                <w:rFonts w:asciiTheme="minorHAnsi" w:hAnsiTheme="minorHAnsi" w:cstheme="minorHAnsi"/>
                <w:spacing w:val="-5"/>
              </w:rPr>
              <w:t xml:space="preserve"> </w:t>
            </w:r>
            <w:r w:rsidRPr="00766978">
              <w:rPr>
                <w:rFonts w:asciiTheme="minorHAnsi" w:hAnsiTheme="minorHAnsi" w:cstheme="minorHAnsi"/>
              </w:rPr>
              <w:t>dos</w:t>
            </w:r>
            <w:r w:rsidRPr="00766978">
              <w:rPr>
                <w:rFonts w:asciiTheme="minorHAnsi" w:hAnsiTheme="minorHAnsi" w:cstheme="minorHAnsi"/>
                <w:spacing w:val="-3"/>
              </w:rPr>
              <w:t xml:space="preserve"> </w:t>
            </w:r>
            <w:r w:rsidRPr="00766978">
              <w:rPr>
                <w:rFonts w:asciiTheme="minorHAnsi" w:hAnsiTheme="minorHAnsi" w:cstheme="minorHAnsi"/>
              </w:rPr>
              <w:t>itens</w:t>
            </w:r>
            <w:r w:rsidRPr="00766978">
              <w:rPr>
                <w:rFonts w:asciiTheme="minorHAnsi" w:hAnsiTheme="minorHAnsi" w:cstheme="minorHAnsi"/>
                <w:spacing w:val="-4"/>
              </w:rPr>
              <w:t xml:space="preserve"> </w:t>
            </w:r>
            <w:r w:rsidRPr="00766978">
              <w:rPr>
                <w:rFonts w:asciiTheme="minorHAnsi" w:hAnsiTheme="minorHAnsi" w:cstheme="minorHAnsi"/>
              </w:rPr>
              <w:t>do</w:t>
            </w:r>
            <w:r w:rsidRPr="00766978">
              <w:rPr>
                <w:rFonts w:asciiTheme="minorHAnsi" w:hAnsiTheme="minorHAnsi" w:cstheme="minorHAnsi"/>
                <w:spacing w:val="-6"/>
              </w:rPr>
              <w:t xml:space="preserve"> </w:t>
            </w:r>
            <w:r w:rsidRPr="00766978">
              <w:rPr>
                <w:rFonts w:asciiTheme="minorHAnsi" w:hAnsiTheme="minorHAnsi" w:cstheme="minorHAnsi"/>
              </w:rPr>
              <w:t>contrato</w:t>
            </w:r>
            <w:r w:rsidRPr="00766978">
              <w:rPr>
                <w:rFonts w:asciiTheme="minorHAnsi" w:hAnsiTheme="minorHAnsi" w:cstheme="minorHAnsi"/>
                <w:spacing w:val="-5"/>
              </w:rPr>
              <w:t xml:space="preserve"> </w:t>
            </w:r>
            <w:r w:rsidRPr="00766978">
              <w:rPr>
                <w:rFonts w:asciiTheme="minorHAnsi" w:hAnsiTheme="minorHAnsi" w:cstheme="minorHAnsi"/>
              </w:rPr>
              <w:t>e</w:t>
            </w:r>
            <w:r w:rsidRPr="00766978">
              <w:rPr>
                <w:rFonts w:asciiTheme="minorHAnsi" w:hAnsiTheme="minorHAnsi" w:cstheme="minorHAnsi"/>
                <w:spacing w:val="-6"/>
              </w:rPr>
              <w:t xml:space="preserve"> </w:t>
            </w:r>
            <w:r w:rsidRPr="00766978">
              <w:rPr>
                <w:rFonts w:asciiTheme="minorHAnsi" w:hAnsiTheme="minorHAnsi" w:cstheme="minorHAnsi"/>
              </w:rPr>
              <w:t>seus</w:t>
            </w:r>
            <w:r w:rsidRPr="00766978">
              <w:rPr>
                <w:rFonts w:asciiTheme="minorHAnsi" w:hAnsiTheme="minorHAnsi" w:cstheme="minorHAnsi"/>
                <w:spacing w:val="-4"/>
              </w:rPr>
              <w:t xml:space="preserve"> </w:t>
            </w:r>
            <w:r w:rsidRPr="00766978">
              <w:rPr>
                <w:rFonts w:asciiTheme="minorHAnsi" w:hAnsiTheme="minorHAnsi" w:cstheme="minorHAnsi"/>
              </w:rPr>
              <w:t>anexos</w:t>
            </w:r>
            <w:r w:rsidRPr="00766978">
              <w:rPr>
                <w:rFonts w:asciiTheme="minorHAnsi" w:hAnsiTheme="minorHAnsi" w:cstheme="minorHAnsi"/>
                <w:spacing w:val="-4"/>
              </w:rPr>
              <w:t xml:space="preserve"> </w:t>
            </w:r>
            <w:r w:rsidRPr="00766978">
              <w:rPr>
                <w:rFonts w:asciiTheme="minorHAnsi" w:hAnsiTheme="minorHAnsi" w:cstheme="minorHAnsi"/>
              </w:rPr>
              <w:t>não previstos nesta tabela de sanções.</w:t>
            </w:r>
          </w:p>
        </w:tc>
        <w:tc>
          <w:tcPr>
            <w:tcW w:w="850" w:type="dxa"/>
            <w:vAlign w:val="center"/>
          </w:tcPr>
          <w:p w14:paraId="1567F6C2" w14:textId="77777777" w:rsidR="00845C5A" w:rsidRPr="00766978" w:rsidRDefault="00845C5A" w:rsidP="00F25D1A">
            <w:pPr>
              <w:pStyle w:val="TableParagraph"/>
              <w:spacing w:line="240" w:lineRule="auto"/>
              <w:ind w:left="0"/>
              <w:jc w:val="center"/>
              <w:rPr>
                <w:rFonts w:asciiTheme="minorHAnsi" w:hAnsiTheme="minorHAnsi" w:cstheme="minorHAnsi"/>
              </w:rPr>
            </w:pPr>
            <w:proofErr w:type="gramStart"/>
            <w:r w:rsidRPr="00766978">
              <w:rPr>
                <w:rFonts w:asciiTheme="minorHAnsi" w:hAnsiTheme="minorHAnsi" w:cstheme="minorHAnsi"/>
                <w:spacing w:val="-10"/>
              </w:rPr>
              <w:t>1</w:t>
            </w:r>
            <w:proofErr w:type="gramEnd"/>
          </w:p>
        </w:tc>
        <w:tc>
          <w:tcPr>
            <w:tcW w:w="1418" w:type="dxa"/>
            <w:vAlign w:val="center"/>
          </w:tcPr>
          <w:p w14:paraId="50723E7A"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rPr>
              <w:t>Por</w:t>
            </w:r>
            <w:r w:rsidRPr="00766978">
              <w:rPr>
                <w:rFonts w:asciiTheme="minorHAnsi" w:hAnsiTheme="minorHAnsi" w:cstheme="minorHAnsi"/>
                <w:spacing w:val="-14"/>
              </w:rPr>
              <w:t xml:space="preserve"> </w:t>
            </w:r>
            <w:r w:rsidRPr="00766978">
              <w:rPr>
                <w:rFonts w:asciiTheme="minorHAnsi" w:hAnsiTheme="minorHAnsi" w:cstheme="minorHAnsi"/>
              </w:rPr>
              <w:t>item</w:t>
            </w:r>
            <w:r w:rsidRPr="00766978">
              <w:rPr>
                <w:rFonts w:asciiTheme="minorHAnsi" w:hAnsiTheme="minorHAnsi" w:cstheme="minorHAnsi"/>
                <w:spacing w:val="-12"/>
              </w:rPr>
              <w:t xml:space="preserve"> </w:t>
            </w:r>
            <w:r w:rsidRPr="00766978">
              <w:rPr>
                <w:rFonts w:asciiTheme="minorHAnsi" w:hAnsiTheme="minorHAnsi" w:cstheme="minorHAnsi"/>
              </w:rPr>
              <w:t>e</w:t>
            </w:r>
            <w:r w:rsidRPr="00766978">
              <w:rPr>
                <w:rFonts w:asciiTheme="minorHAnsi" w:hAnsiTheme="minorHAnsi" w:cstheme="minorHAnsi"/>
                <w:spacing w:val="-14"/>
              </w:rPr>
              <w:t xml:space="preserve"> </w:t>
            </w:r>
            <w:r w:rsidRPr="00766978">
              <w:rPr>
                <w:rFonts w:asciiTheme="minorHAnsi" w:hAnsiTheme="minorHAnsi" w:cstheme="minorHAnsi"/>
              </w:rPr>
              <w:t xml:space="preserve">por </w:t>
            </w:r>
            <w:r w:rsidRPr="00766978">
              <w:rPr>
                <w:rFonts w:asciiTheme="minorHAnsi" w:hAnsiTheme="minorHAnsi" w:cstheme="minorHAnsi"/>
                <w:spacing w:val="-2"/>
              </w:rPr>
              <w:t>ocorrência</w:t>
            </w:r>
          </w:p>
        </w:tc>
      </w:tr>
      <w:tr w:rsidR="00845C5A" w14:paraId="279F831D" w14:textId="77777777" w:rsidTr="003C61F7">
        <w:trPr>
          <w:trHeight w:val="926"/>
        </w:trPr>
        <w:tc>
          <w:tcPr>
            <w:tcW w:w="761" w:type="dxa"/>
            <w:vAlign w:val="center"/>
          </w:tcPr>
          <w:p w14:paraId="36217725"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5"/>
              </w:rPr>
              <w:t>15</w:t>
            </w:r>
          </w:p>
        </w:tc>
        <w:tc>
          <w:tcPr>
            <w:tcW w:w="5362" w:type="dxa"/>
            <w:vAlign w:val="center"/>
          </w:tcPr>
          <w:p w14:paraId="3CE4A587" w14:textId="77777777" w:rsidR="00845C5A" w:rsidRPr="00766978" w:rsidRDefault="00845C5A" w:rsidP="00F25D1A">
            <w:pPr>
              <w:pStyle w:val="TableParagraph"/>
              <w:spacing w:line="240" w:lineRule="auto"/>
              <w:ind w:left="0"/>
              <w:rPr>
                <w:rFonts w:asciiTheme="minorHAnsi" w:hAnsiTheme="minorHAnsi" w:cstheme="minorHAnsi"/>
              </w:rPr>
            </w:pPr>
            <w:r w:rsidRPr="00766978">
              <w:rPr>
                <w:rFonts w:asciiTheme="minorHAnsi" w:hAnsiTheme="minorHAnsi" w:cstheme="minorHAnsi"/>
              </w:rPr>
              <w:t>Cumprir</w:t>
            </w:r>
            <w:r w:rsidRPr="00766978">
              <w:rPr>
                <w:rFonts w:asciiTheme="minorHAnsi" w:hAnsiTheme="minorHAnsi" w:cstheme="minorHAnsi"/>
                <w:spacing w:val="-5"/>
              </w:rPr>
              <w:t xml:space="preserve"> </w:t>
            </w:r>
            <w:r w:rsidRPr="00766978">
              <w:rPr>
                <w:rFonts w:asciiTheme="minorHAnsi" w:hAnsiTheme="minorHAnsi" w:cstheme="minorHAnsi"/>
              </w:rPr>
              <w:t>quaisquer</w:t>
            </w:r>
            <w:r w:rsidRPr="00766978">
              <w:rPr>
                <w:rFonts w:asciiTheme="minorHAnsi" w:hAnsiTheme="minorHAnsi" w:cstheme="minorHAnsi"/>
                <w:spacing w:val="-5"/>
              </w:rPr>
              <w:t xml:space="preserve"> </w:t>
            </w:r>
            <w:r w:rsidRPr="00766978">
              <w:rPr>
                <w:rFonts w:asciiTheme="minorHAnsi" w:hAnsiTheme="minorHAnsi" w:cstheme="minorHAnsi"/>
              </w:rPr>
              <w:t>dos</w:t>
            </w:r>
            <w:r w:rsidRPr="00766978">
              <w:rPr>
                <w:rFonts w:asciiTheme="minorHAnsi" w:hAnsiTheme="minorHAnsi" w:cstheme="minorHAnsi"/>
                <w:spacing w:val="-3"/>
              </w:rPr>
              <w:t xml:space="preserve"> </w:t>
            </w:r>
            <w:r w:rsidRPr="00766978">
              <w:rPr>
                <w:rFonts w:asciiTheme="minorHAnsi" w:hAnsiTheme="minorHAnsi" w:cstheme="minorHAnsi"/>
              </w:rPr>
              <w:t>itens</w:t>
            </w:r>
            <w:r w:rsidRPr="00766978">
              <w:rPr>
                <w:rFonts w:asciiTheme="minorHAnsi" w:hAnsiTheme="minorHAnsi" w:cstheme="minorHAnsi"/>
                <w:spacing w:val="-4"/>
              </w:rPr>
              <w:t xml:space="preserve"> </w:t>
            </w:r>
            <w:r w:rsidRPr="00766978">
              <w:rPr>
                <w:rFonts w:asciiTheme="minorHAnsi" w:hAnsiTheme="minorHAnsi" w:cstheme="minorHAnsi"/>
              </w:rPr>
              <w:t>do</w:t>
            </w:r>
            <w:r w:rsidRPr="00766978">
              <w:rPr>
                <w:rFonts w:asciiTheme="minorHAnsi" w:hAnsiTheme="minorHAnsi" w:cstheme="minorHAnsi"/>
                <w:spacing w:val="-6"/>
              </w:rPr>
              <w:t xml:space="preserve"> </w:t>
            </w:r>
            <w:r w:rsidRPr="00766978">
              <w:rPr>
                <w:rFonts w:asciiTheme="minorHAnsi" w:hAnsiTheme="minorHAnsi" w:cstheme="minorHAnsi"/>
              </w:rPr>
              <w:t>contrato</w:t>
            </w:r>
            <w:r w:rsidRPr="00766978">
              <w:rPr>
                <w:rFonts w:asciiTheme="minorHAnsi" w:hAnsiTheme="minorHAnsi" w:cstheme="minorHAnsi"/>
                <w:spacing w:val="-5"/>
              </w:rPr>
              <w:t xml:space="preserve"> </w:t>
            </w:r>
            <w:r w:rsidRPr="00766978">
              <w:rPr>
                <w:rFonts w:asciiTheme="minorHAnsi" w:hAnsiTheme="minorHAnsi" w:cstheme="minorHAnsi"/>
              </w:rPr>
              <w:t>e</w:t>
            </w:r>
            <w:r w:rsidRPr="00766978">
              <w:rPr>
                <w:rFonts w:asciiTheme="minorHAnsi" w:hAnsiTheme="minorHAnsi" w:cstheme="minorHAnsi"/>
                <w:spacing w:val="-6"/>
              </w:rPr>
              <w:t xml:space="preserve"> </w:t>
            </w:r>
            <w:r w:rsidRPr="00766978">
              <w:rPr>
                <w:rFonts w:asciiTheme="minorHAnsi" w:hAnsiTheme="minorHAnsi" w:cstheme="minorHAnsi"/>
              </w:rPr>
              <w:t>seus</w:t>
            </w:r>
            <w:r w:rsidRPr="00766978">
              <w:rPr>
                <w:rFonts w:asciiTheme="minorHAnsi" w:hAnsiTheme="minorHAnsi" w:cstheme="minorHAnsi"/>
                <w:spacing w:val="-4"/>
              </w:rPr>
              <w:t xml:space="preserve"> </w:t>
            </w:r>
            <w:r w:rsidRPr="00766978">
              <w:rPr>
                <w:rFonts w:asciiTheme="minorHAnsi" w:hAnsiTheme="minorHAnsi" w:cstheme="minorHAnsi"/>
              </w:rPr>
              <w:t>anexos</w:t>
            </w:r>
            <w:r w:rsidRPr="00766978">
              <w:rPr>
                <w:rFonts w:asciiTheme="minorHAnsi" w:hAnsiTheme="minorHAnsi" w:cstheme="minorHAnsi"/>
                <w:spacing w:val="-4"/>
              </w:rPr>
              <w:t xml:space="preserve"> </w:t>
            </w:r>
            <w:r w:rsidRPr="00766978">
              <w:rPr>
                <w:rFonts w:asciiTheme="minorHAnsi" w:hAnsiTheme="minorHAnsi" w:cstheme="minorHAnsi"/>
              </w:rPr>
              <w:t>não previstos nesta tabela de multas, após reincidência formalmente notificada pela unidade fiscalizadora.</w:t>
            </w:r>
          </w:p>
        </w:tc>
        <w:tc>
          <w:tcPr>
            <w:tcW w:w="850" w:type="dxa"/>
            <w:vAlign w:val="center"/>
          </w:tcPr>
          <w:p w14:paraId="14A481C1" w14:textId="77777777" w:rsidR="00845C5A" w:rsidRPr="00766978" w:rsidRDefault="00845C5A" w:rsidP="00F25D1A">
            <w:pPr>
              <w:pStyle w:val="TableParagraph"/>
              <w:spacing w:line="240" w:lineRule="auto"/>
              <w:ind w:left="0"/>
              <w:jc w:val="center"/>
              <w:rPr>
                <w:rFonts w:asciiTheme="minorHAnsi" w:hAnsiTheme="minorHAnsi" w:cstheme="minorHAnsi"/>
              </w:rPr>
            </w:pPr>
            <w:proofErr w:type="gramStart"/>
            <w:r w:rsidRPr="00766978">
              <w:rPr>
                <w:rFonts w:asciiTheme="minorHAnsi" w:hAnsiTheme="minorHAnsi" w:cstheme="minorHAnsi"/>
                <w:spacing w:val="-10"/>
              </w:rPr>
              <w:t>2</w:t>
            </w:r>
            <w:proofErr w:type="gramEnd"/>
          </w:p>
        </w:tc>
        <w:tc>
          <w:tcPr>
            <w:tcW w:w="1418" w:type="dxa"/>
            <w:vAlign w:val="center"/>
          </w:tcPr>
          <w:p w14:paraId="06128B34" w14:textId="77777777" w:rsidR="00845C5A" w:rsidRPr="00766978" w:rsidRDefault="00845C5A" w:rsidP="00F25D1A">
            <w:pPr>
              <w:pStyle w:val="TableParagraph"/>
              <w:spacing w:line="240" w:lineRule="auto"/>
              <w:ind w:left="0"/>
              <w:jc w:val="center"/>
              <w:rPr>
                <w:rFonts w:asciiTheme="minorHAnsi" w:hAnsiTheme="minorHAnsi" w:cstheme="minorHAnsi"/>
                <w:b/>
              </w:rPr>
            </w:pPr>
          </w:p>
          <w:p w14:paraId="10730550"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rPr>
              <w:t>Por</w:t>
            </w:r>
            <w:r w:rsidRPr="00766978">
              <w:rPr>
                <w:rFonts w:asciiTheme="minorHAnsi" w:hAnsiTheme="minorHAnsi" w:cstheme="minorHAnsi"/>
                <w:spacing w:val="-14"/>
              </w:rPr>
              <w:t xml:space="preserve"> </w:t>
            </w:r>
            <w:r w:rsidRPr="00766978">
              <w:rPr>
                <w:rFonts w:asciiTheme="minorHAnsi" w:hAnsiTheme="minorHAnsi" w:cstheme="minorHAnsi"/>
              </w:rPr>
              <w:t>item</w:t>
            </w:r>
            <w:r w:rsidRPr="00766978">
              <w:rPr>
                <w:rFonts w:asciiTheme="minorHAnsi" w:hAnsiTheme="minorHAnsi" w:cstheme="minorHAnsi"/>
                <w:spacing w:val="-12"/>
              </w:rPr>
              <w:t xml:space="preserve"> </w:t>
            </w:r>
            <w:r w:rsidRPr="00766978">
              <w:rPr>
                <w:rFonts w:asciiTheme="minorHAnsi" w:hAnsiTheme="minorHAnsi" w:cstheme="minorHAnsi"/>
              </w:rPr>
              <w:t>e</w:t>
            </w:r>
            <w:r w:rsidRPr="00766978">
              <w:rPr>
                <w:rFonts w:asciiTheme="minorHAnsi" w:hAnsiTheme="minorHAnsi" w:cstheme="minorHAnsi"/>
                <w:spacing w:val="-14"/>
              </w:rPr>
              <w:t xml:space="preserve"> </w:t>
            </w:r>
            <w:r w:rsidRPr="00766978">
              <w:rPr>
                <w:rFonts w:asciiTheme="minorHAnsi" w:hAnsiTheme="minorHAnsi" w:cstheme="minorHAnsi"/>
              </w:rPr>
              <w:t xml:space="preserve">por </w:t>
            </w:r>
            <w:r w:rsidRPr="00766978">
              <w:rPr>
                <w:rFonts w:asciiTheme="minorHAnsi" w:hAnsiTheme="minorHAnsi" w:cstheme="minorHAnsi"/>
                <w:spacing w:val="-2"/>
              </w:rPr>
              <w:t>ocorrência</w:t>
            </w:r>
          </w:p>
        </w:tc>
      </w:tr>
      <w:tr w:rsidR="00845C5A" w14:paraId="5A48931C" w14:textId="77777777" w:rsidTr="003C61F7">
        <w:trPr>
          <w:trHeight w:val="806"/>
        </w:trPr>
        <w:tc>
          <w:tcPr>
            <w:tcW w:w="761" w:type="dxa"/>
            <w:vAlign w:val="center"/>
          </w:tcPr>
          <w:p w14:paraId="1870D3EF"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5"/>
              </w:rPr>
              <w:t>16</w:t>
            </w:r>
          </w:p>
        </w:tc>
        <w:tc>
          <w:tcPr>
            <w:tcW w:w="5362" w:type="dxa"/>
            <w:vAlign w:val="center"/>
          </w:tcPr>
          <w:p w14:paraId="3B7F278E" w14:textId="77777777" w:rsidR="00845C5A" w:rsidRPr="00766978" w:rsidRDefault="00845C5A" w:rsidP="00F25D1A">
            <w:pPr>
              <w:pStyle w:val="TableParagraph"/>
              <w:spacing w:line="240" w:lineRule="auto"/>
              <w:ind w:left="0"/>
              <w:rPr>
                <w:rFonts w:asciiTheme="minorHAnsi" w:hAnsiTheme="minorHAnsi" w:cstheme="minorHAnsi"/>
              </w:rPr>
            </w:pPr>
            <w:r w:rsidRPr="00766978">
              <w:rPr>
                <w:rFonts w:asciiTheme="minorHAnsi" w:hAnsiTheme="minorHAnsi" w:cstheme="minorHAnsi"/>
              </w:rPr>
              <w:t>Atender</w:t>
            </w:r>
            <w:r w:rsidRPr="00766978">
              <w:rPr>
                <w:rFonts w:asciiTheme="minorHAnsi" w:hAnsiTheme="minorHAnsi" w:cstheme="minorHAnsi"/>
                <w:spacing w:val="-6"/>
              </w:rPr>
              <w:t xml:space="preserve"> </w:t>
            </w:r>
            <w:r w:rsidRPr="00766978">
              <w:rPr>
                <w:rFonts w:asciiTheme="minorHAnsi" w:hAnsiTheme="minorHAnsi" w:cstheme="minorHAnsi"/>
              </w:rPr>
              <w:t>aos</w:t>
            </w:r>
            <w:r w:rsidRPr="00766978">
              <w:rPr>
                <w:rFonts w:asciiTheme="minorHAnsi" w:hAnsiTheme="minorHAnsi" w:cstheme="minorHAnsi"/>
                <w:spacing w:val="-6"/>
              </w:rPr>
              <w:t xml:space="preserve"> </w:t>
            </w:r>
            <w:r w:rsidRPr="00766978">
              <w:rPr>
                <w:rFonts w:asciiTheme="minorHAnsi" w:hAnsiTheme="minorHAnsi" w:cstheme="minorHAnsi"/>
              </w:rPr>
              <w:t>itens</w:t>
            </w:r>
            <w:r w:rsidRPr="00766978">
              <w:rPr>
                <w:rFonts w:asciiTheme="minorHAnsi" w:hAnsiTheme="minorHAnsi" w:cstheme="minorHAnsi"/>
                <w:spacing w:val="-6"/>
              </w:rPr>
              <w:t xml:space="preserve"> </w:t>
            </w:r>
            <w:r w:rsidRPr="00766978">
              <w:rPr>
                <w:rFonts w:asciiTheme="minorHAnsi" w:hAnsiTheme="minorHAnsi" w:cstheme="minorHAnsi"/>
              </w:rPr>
              <w:t>constantes</w:t>
            </w:r>
            <w:r w:rsidRPr="00766978">
              <w:rPr>
                <w:rFonts w:asciiTheme="minorHAnsi" w:hAnsiTheme="minorHAnsi" w:cstheme="minorHAnsi"/>
                <w:spacing w:val="-6"/>
              </w:rPr>
              <w:t xml:space="preserve"> </w:t>
            </w:r>
            <w:r w:rsidRPr="00766978">
              <w:rPr>
                <w:rFonts w:asciiTheme="minorHAnsi" w:hAnsiTheme="minorHAnsi" w:cstheme="minorHAnsi"/>
              </w:rPr>
              <w:t>da</w:t>
            </w:r>
            <w:r w:rsidRPr="00766978">
              <w:rPr>
                <w:rFonts w:asciiTheme="minorHAnsi" w:hAnsiTheme="minorHAnsi" w:cstheme="minorHAnsi"/>
                <w:spacing w:val="-8"/>
              </w:rPr>
              <w:t xml:space="preserve"> </w:t>
            </w:r>
            <w:r w:rsidRPr="00766978">
              <w:rPr>
                <w:rFonts w:asciiTheme="minorHAnsi" w:hAnsiTheme="minorHAnsi" w:cstheme="minorHAnsi"/>
              </w:rPr>
              <w:t>programação</w:t>
            </w:r>
            <w:r w:rsidRPr="00766978">
              <w:rPr>
                <w:rFonts w:asciiTheme="minorHAnsi" w:hAnsiTheme="minorHAnsi" w:cstheme="minorHAnsi"/>
                <w:spacing w:val="-8"/>
              </w:rPr>
              <w:t xml:space="preserve"> </w:t>
            </w:r>
            <w:r w:rsidRPr="00766978">
              <w:rPr>
                <w:rFonts w:asciiTheme="minorHAnsi" w:hAnsiTheme="minorHAnsi" w:cstheme="minorHAnsi"/>
              </w:rPr>
              <w:t>de</w:t>
            </w:r>
            <w:r w:rsidRPr="00766978">
              <w:rPr>
                <w:rFonts w:asciiTheme="minorHAnsi" w:hAnsiTheme="minorHAnsi" w:cstheme="minorHAnsi"/>
                <w:spacing w:val="-6"/>
              </w:rPr>
              <w:t xml:space="preserve"> </w:t>
            </w:r>
            <w:r w:rsidRPr="00766978">
              <w:rPr>
                <w:rFonts w:asciiTheme="minorHAnsi" w:hAnsiTheme="minorHAnsi" w:cstheme="minorHAnsi"/>
              </w:rPr>
              <w:t>instalação dos equipamentos.</w:t>
            </w:r>
          </w:p>
        </w:tc>
        <w:tc>
          <w:tcPr>
            <w:tcW w:w="850" w:type="dxa"/>
            <w:vAlign w:val="center"/>
          </w:tcPr>
          <w:p w14:paraId="3557B6CC" w14:textId="77777777" w:rsidR="00845C5A" w:rsidRPr="00766978" w:rsidRDefault="00845C5A" w:rsidP="00F25D1A">
            <w:pPr>
              <w:pStyle w:val="TableParagraph"/>
              <w:spacing w:line="240" w:lineRule="auto"/>
              <w:ind w:left="0"/>
              <w:jc w:val="center"/>
              <w:rPr>
                <w:rFonts w:asciiTheme="minorHAnsi" w:hAnsiTheme="minorHAnsi" w:cstheme="minorHAnsi"/>
              </w:rPr>
            </w:pPr>
            <w:proofErr w:type="gramStart"/>
            <w:r w:rsidRPr="00766978">
              <w:rPr>
                <w:rFonts w:asciiTheme="minorHAnsi" w:hAnsiTheme="minorHAnsi" w:cstheme="minorHAnsi"/>
                <w:spacing w:val="-10"/>
              </w:rPr>
              <w:t>4</w:t>
            </w:r>
            <w:proofErr w:type="gramEnd"/>
          </w:p>
        </w:tc>
        <w:tc>
          <w:tcPr>
            <w:tcW w:w="1418" w:type="dxa"/>
            <w:vAlign w:val="center"/>
          </w:tcPr>
          <w:p w14:paraId="010C91F8"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rPr>
              <w:t>Por</w:t>
            </w:r>
            <w:r w:rsidRPr="00766978">
              <w:rPr>
                <w:rFonts w:asciiTheme="minorHAnsi" w:hAnsiTheme="minorHAnsi" w:cstheme="minorHAnsi"/>
                <w:spacing w:val="-14"/>
              </w:rPr>
              <w:t xml:space="preserve"> </w:t>
            </w:r>
            <w:r w:rsidRPr="00766978">
              <w:rPr>
                <w:rFonts w:asciiTheme="minorHAnsi" w:hAnsiTheme="minorHAnsi" w:cstheme="minorHAnsi"/>
              </w:rPr>
              <w:t>item</w:t>
            </w:r>
            <w:r w:rsidRPr="00766978">
              <w:rPr>
                <w:rFonts w:asciiTheme="minorHAnsi" w:hAnsiTheme="minorHAnsi" w:cstheme="minorHAnsi"/>
                <w:spacing w:val="-12"/>
              </w:rPr>
              <w:t xml:space="preserve"> </w:t>
            </w:r>
            <w:r w:rsidRPr="00766978">
              <w:rPr>
                <w:rFonts w:asciiTheme="minorHAnsi" w:hAnsiTheme="minorHAnsi" w:cstheme="minorHAnsi"/>
              </w:rPr>
              <w:t>e</w:t>
            </w:r>
            <w:r w:rsidRPr="00766978">
              <w:rPr>
                <w:rFonts w:asciiTheme="minorHAnsi" w:hAnsiTheme="minorHAnsi" w:cstheme="minorHAnsi"/>
                <w:spacing w:val="-14"/>
              </w:rPr>
              <w:t xml:space="preserve"> </w:t>
            </w:r>
            <w:r w:rsidRPr="00766978">
              <w:rPr>
                <w:rFonts w:asciiTheme="minorHAnsi" w:hAnsiTheme="minorHAnsi" w:cstheme="minorHAnsi"/>
              </w:rPr>
              <w:t xml:space="preserve">por </w:t>
            </w:r>
            <w:r w:rsidRPr="00766978">
              <w:rPr>
                <w:rFonts w:asciiTheme="minorHAnsi" w:hAnsiTheme="minorHAnsi" w:cstheme="minorHAnsi"/>
                <w:spacing w:val="-2"/>
              </w:rPr>
              <w:t>ocorrência</w:t>
            </w:r>
          </w:p>
        </w:tc>
      </w:tr>
    </w:tbl>
    <w:p w14:paraId="2D4085F8" w14:textId="77777777" w:rsidR="00845C5A" w:rsidRDefault="00845C5A" w:rsidP="00F25D1A">
      <w:pPr>
        <w:pStyle w:val="Corpodetexto"/>
        <w:jc w:val="left"/>
        <w:rPr>
          <w:rFonts w:ascii="Arial"/>
          <w:b/>
        </w:rPr>
      </w:pPr>
    </w:p>
    <w:p w14:paraId="1F605682" w14:textId="77777777" w:rsidR="00845C5A" w:rsidRDefault="00845C5A" w:rsidP="00F25D1A">
      <w:pPr>
        <w:pStyle w:val="Corpodetexto"/>
        <w:jc w:val="left"/>
        <w:rPr>
          <w:rFonts w:ascii="Arial"/>
          <w:b/>
        </w:rPr>
      </w:pPr>
    </w:p>
    <w:p w14:paraId="4DE383C8" w14:textId="77777777" w:rsidR="00845C5A" w:rsidRDefault="00845C5A" w:rsidP="00F25D1A">
      <w:pPr>
        <w:pStyle w:val="PargrafodaLista"/>
        <w:numPr>
          <w:ilvl w:val="1"/>
          <w:numId w:val="3"/>
        </w:numPr>
        <w:tabs>
          <w:tab w:val="left" w:pos="0"/>
        </w:tabs>
        <w:ind w:left="0" w:firstLine="0"/>
        <w:jc w:val="both"/>
      </w:pPr>
      <w:r>
        <w:t xml:space="preserve">Expirado o prazo de vigência da Ata de Registro de Preços, ou nos casos de cancelamento ou rescisão, a competência de análise e aplicação de todas as penalidades cabíveis </w:t>
      </w:r>
      <w:proofErr w:type="gramStart"/>
      <w:r>
        <w:t>são concentradas</w:t>
      </w:r>
      <w:proofErr w:type="gramEnd"/>
      <w:r>
        <w:t xml:space="preserve"> diretamente na CONTRATANTE.</w:t>
      </w:r>
    </w:p>
    <w:p w14:paraId="2C435F3B" w14:textId="77777777" w:rsidR="00845C5A" w:rsidRDefault="00845C5A" w:rsidP="00F25D1A">
      <w:pPr>
        <w:pStyle w:val="PargrafodaLista"/>
        <w:numPr>
          <w:ilvl w:val="1"/>
          <w:numId w:val="3"/>
        </w:numPr>
        <w:tabs>
          <w:tab w:val="left" w:pos="0"/>
        </w:tabs>
        <w:ind w:left="0" w:firstLine="0"/>
        <w:jc w:val="both"/>
      </w:pPr>
      <w:r>
        <w:t xml:space="preserve">O prazo para pagamento das multas será de </w:t>
      </w:r>
      <w:proofErr w:type="gramStart"/>
      <w:r>
        <w:t>5</w:t>
      </w:r>
      <w:proofErr w:type="gramEnd"/>
      <w:r>
        <w:t xml:space="preserve"> (cinco) dias úteis a contar da intimação da empresa apenada.</w:t>
      </w:r>
    </w:p>
    <w:p w14:paraId="6F23EA57" w14:textId="77777777" w:rsidR="00B36130" w:rsidRDefault="00845C5A" w:rsidP="00F25D1A">
      <w:pPr>
        <w:pStyle w:val="Corpodetexto"/>
        <w:tabs>
          <w:tab w:val="left" w:pos="0"/>
        </w:tabs>
      </w:pPr>
      <w:r w:rsidRPr="00B36130">
        <w:rPr>
          <w:b/>
          <w:bCs/>
        </w:rPr>
        <w:lastRenderedPageBreak/>
        <w:t>10.4.1.</w:t>
      </w:r>
      <w:r>
        <w:rPr>
          <w:spacing w:val="-1"/>
        </w:rPr>
        <w:t xml:space="preserve"> </w:t>
      </w:r>
      <w:r w:rsidR="00B36130">
        <w:rPr>
          <w:spacing w:val="-1"/>
        </w:rPr>
        <w:tab/>
      </w:r>
      <w:proofErr w:type="gramStart"/>
      <w:r>
        <w:t>A critério</w:t>
      </w:r>
      <w:proofErr w:type="gramEnd"/>
      <w:r>
        <w:t xml:space="preserve"> da CONTRATANTE, conforme o caso, e sendo possível, o valor devido será descontado da importância que a empresa tenha a receber da Prefeitura do Município de São Paulo ou por intermédio da retenção de créditos decorrentes do contrato até os limites do valor apurado, conforme dispõe o §1º do artigo 145 do Decreto Municipal 62.100/2022.</w:t>
      </w:r>
    </w:p>
    <w:p w14:paraId="53E29378" w14:textId="77777777" w:rsidR="00B36130" w:rsidRDefault="00845C5A" w:rsidP="00F25D1A">
      <w:pPr>
        <w:pStyle w:val="Corpodetexto"/>
        <w:tabs>
          <w:tab w:val="left" w:pos="0"/>
        </w:tabs>
      </w:pPr>
      <w:r w:rsidRPr="00B36130">
        <w:rPr>
          <w:b/>
          <w:bCs/>
        </w:rPr>
        <w:t>10.4.2.</w:t>
      </w:r>
      <w:r w:rsidR="00B36130">
        <w:tab/>
      </w:r>
      <w:r>
        <w:t>Não havendo pagamento pela empresa, o valor será inscrito como dívida ativa, sujeitando a devedora a processo judicial de execução.</w:t>
      </w:r>
    </w:p>
    <w:p w14:paraId="2E1C46D5" w14:textId="36404E57" w:rsidR="00845C5A" w:rsidRDefault="00845C5A" w:rsidP="00F25D1A">
      <w:pPr>
        <w:pStyle w:val="Corpodetexto"/>
        <w:tabs>
          <w:tab w:val="left" w:pos="0"/>
        </w:tabs>
      </w:pPr>
      <w:r w:rsidRPr="00B36130">
        <w:rPr>
          <w:b/>
          <w:bCs/>
        </w:rPr>
        <w:t>10.4.3.</w:t>
      </w:r>
      <w:r>
        <w:rPr>
          <w:spacing w:val="-1"/>
        </w:rPr>
        <w:t xml:space="preserve"> </w:t>
      </w:r>
      <w:r w:rsidR="00B36130">
        <w:tab/>
      </w:r>
      <w:r>
        <w:t>As penalidades deverão ser registradas no Módulo de Apenações do Sistema Integrado de Gestão de Suprimentos e Serviços (SIGSS), conforme Portaria Intersecretarial 01/2015-SEMPLA/SF.</w:t>
      </w:r>
    </w:p>
    <w:p w14:paraId="75A827DE" w14:textId="77777777" w:rsidR="00B36130" w:rsidRDefault="00845C5A" w:rsidP="00F25D1A">
      <w:pPr>
        <w:pStyle w:val="PargrafodaLista"/>
        <w:numPr>
          <w:ilvl w:val="1"/>
          <w:numId w:val="3"/>
        </w:numPr>
        <w:tabs>
          <w:tab w:val="left" w:pos="0"/>
        </w:tabs>
        <w:ind w:left="0" w:firstLine="0"/>
        <w:jc w:val="both"/>
      </w:pPr>
      <w:r>
        <w:t>Caso haja rescisão, esse fato atrairá os efeitos previstos no artigo 139, incisos I e IV, da Lei Federal nº 14.133/21.</w:t>
      </w:r>
    </w:p>
    <w:p w14:paraId="68FFC77D" w14:textId="0B451E4D" w:rsidR="00845C5A" w:rsidRDefault="00845C5A" w:rsidP="00F25D1A">
      <w:pPr>
        <w:pStyle w:val="PargrafodaLista"/>
        <w:numPr>
          <w:ilvl w:val="1"/>
          <w:numId w:val="3"/>
        </w:numPr>
        <w:tabs>
          <w:tab w:val="left" w:pos="0"/>
        </w:tabs>
        <w:ind w:left="0" w:firstLine="0"/>
        <w:jc w:val="both"/>
      </w:pPr>
      <w:r>
        <w:t>Das decisões de aplicação de penalidade, caberá recurso nos termos dos artigos 166 e 167 da Lei Federal nº 14.133/21, observados os prazos nele fixados.</w:t>
      </w:r>
    </w:p>
    <w:p w14:paraId="3794F3A8" w14:textId="77777777" w:rsidR="00845C5A" w:rsidRDefault="00845C5A" w:rsidP="00F25D1A">
      <w:pPr>
        <w:pStyle w:val="Corpodetexto"/>
        <w:jc w:val="left"/>
      </w:pPr>
    </w:p>
    <w:p w14:paraId="6854476D" w14:textId="77777777" w:rsidR="00845C5A" w:rsidRDefault="00845C5A" w:rsidP="00F25D1A">
      <w:pPr>
        <w:pStyle w:val="Corpodetexto"/>
        <w:jc w:val="left"/>
      </w:pPr>
    </w:p>
    <w:p w14:paraId="044500CF" w14:textId="6D15028E" w:rsidR="00845C5A" w:rsidRDefault="00845C5A" w:rsidP="00F25D1A">
      <w:pPr>
        <w:pStyle w:val="Ttulo1"/>
        <w:shd w:val="clear" w:color="auto" w:fill="E7E6E6" w:themeFill="background2"/>
        <w:ind w:left="0"/>
      </w:pPr>
      <w:r>
        <w:t>CLÁUSULA</w:t>
      </w:r>
      <w:r>
        <w:rPr>
          <w:spacing w:val="-13"/>
        </w:rPr>
        <w:t xml:space="preserve"> </w:t>
      </w:r>
      <w:r>
        <w:t>DÉCIMA</w:t>
      </w:r>
      <w:r>
        <w:rPr>
          <w:spacing w:val="-12"/>
        </w:rPr>
        <w:t xml:space="preserve"> </w:t>
      </w:r>
      <w:r>
        <w:t>PRIMEIRA</w:t>
      </w:r>
      <w:r w:rsidR="00B36130">
        <w:t xml:space="preserve"> -</w:t>
      </w:r>
      <w:r>
        <w:t xml:space="preserve"> DA GARANTIA</w:t>
      </w:r>
      <w:r w:rsidR="003D7ECE">
        <w:t xml:space="preserve"> </w:t>
      </w:r>
    </w:p>
    <w:p w14:paraId="663CC15D" w14:textId="77777777" w:rsidR="00845C5A" w:rsidRDefault="00845C5A" w:rsidP="62757DB0">
      <w:pPr>
        <w:pStyle w:val="PargrafodaLista"/>
        <w:numPr>
          <w:ilvl w:val="1"/>
          <w:numId w:val="2"/>
        </w:numPr>
        <w:ind w:left="0" w:firstLine="0"/>
        <w:jc w:val="both"/>
      </w:pPr>
      <w:r>
        <w:t>A</w:t>
      </w:r>
      <w:r>
        <w:rPr>
          <w:spacing w:val="40"/>
        </w:rPr>
        <w:t xml:space="preserve"> </w:t>
      </w:r>
      <w:r>
        <w:t>contratação</w:t>
      </w:r>
      <w:r>
        <w:rPr>
          <w:spacing w:val="40"/>
        </w:rPr>
        <w:t xml:space="preserve"> </w:t>
      </w:r>
      <w:r>
        <w:t>conta</w:t>
      </w:r>
      <w:r>
        <w:rPr>
          <w:spacing w:val="40"/>
        </w:rPr>
        <w:t xml:space="preserve"> </w:t>
      </w:r>
      <w:r>
        <w:t>com</w:t>
      </w:r>
      <w:r>
        <w:rPr>
          <w:spacing w:val="40"/>
        </w:rPr>
        <w:t xml:space="preserve"> </w:t>
      </w:r>
      <w:r>
        <w:t>garantia</w:t>
      </w:r>
      <w:r>
        <w:rPr>
          <w:spacing w:val="40"/>
        </w:rPr>
        <w:t xml:space="preserve"> </w:t>
      </w:r>
      <w:r>
        <w:t>de</w:t>
      </w:r>
      <w:r>
        <w:rPr>
          <w:spacing w:val="40"/>
        </w:rPr>
        <w:t xml:space="preserve"> </w:t>
      </w:r>
      <w:r>
        <w:t>execução,</w:t>
      </w:r>
      <w:r>
        <w:rPr>
          <w:spacing w:val="40"/>
        </w:rPr>
        <w:t xml:space="preserve"> </w:t>
      </w:r>
      <w:r>
        <w:t>nos</w:t>
      </w:r>
      <w:r>
        <w:rPr>
          <w:spacing w:val="40"/>
        </w:rPr>
        <w:t xml:space="preserve"> </w:t>
      </w:r>
      <w:r>
        <w:t>moldes</w:t>
      </w:r>
      <w:r>
        <w:rPr>
          <w:spacing w:val="40"/>
        </w:rPr>
        <w:t xml:space="preserve"> </w:t>
      </w:r>
      <w:r>
        <w:t>do</w:t>
      </w:r>
      <w:r>
        <w:rPr>
          <w:spacing w:val="40"/>
        </w:rPr>
        <w:t xml:space="preserve"> </w:t>
      </w:r>
      <w:r>
        <w:t>art.</w:t>
      </w:r>
      <w:r>
        <w:rPr>
          <w:spacing w:val="40"/>
        </w:rPr>
        <w:t xml:space="preserve"> </w:t>
      </w:r>
      <w:r>
        <w:t>96</w:t>
      </w:r>
      <w:r>
        <w:rPr>
          <w:spacing w:val="40"/>
        </w:rPr>
        <w:t xml:space="preserve"> </w:t>
      </w:r>
      <w:r>
        <w:t>da</w:t>
      </w:r>
      <w:r>
        <w:rPr>
          <w:spacing w:val="40"/>
        </w:rPr>
        <w:t xml:space="preserve"> </w:t>
      </w:r>
      <w:r>
        <w:t>Lei</w:t>
      </w:r>
      <w:r>
        <w:rPr>
          <w:spacing w:val="40"/>
        </w:rPr>
        <w:t xml:space="preserve"> </w:t>
      </w:r>
      <w:r>
        <w:t>nº 14.133/2021,</w:t>
      </w:r>
      <w:r>
        <w:rPr>
          <w:spacing w:val="-3"/>
        </w:rPr>
        <w:t xml:space="preserve"> </w:t>
      </w:r>
      <w:r>
        <w:t xml:space="preserve">com a nova redação dada pela Lei Federal nº 14.770/2023, em valor correspondente a 5% (cinco por cento) do valor total do Contrato, mediante uma das seguintes modalidades de </w:t>
      </w:r>
      <w:r>
        <w:rPr>
          <w:spacing w:val="-2"/>
        </w:rPr>
        <w:t>garantia:</w:t>
      </w:r>
    </w:p>
    <w:p w14:paraId="43D30785" w14:textId="77777777" w:rsidR="00845C5A" w:rsidRDefault="00845C5A" w:rsidP="62757DB0">
      <w:pPr>
        <w:pStyle w:val="PargrafodaLista"/>
        <w:numPr>
          <w:ilvl w:val="2"/>
          <w:numId w:val="2"/>
        </w:numPr>
        <w:ind w:left="0" w:firstLine="0"/>
      </w:pPr>
      <w:r>
        <w:t>Caução</w:t>
      </w:r>
      <w:r>
        <w:rPr>
          <w:spacing w:val="-4"/>
        </w:rPr>
        <w:t xml:space="preserve"> </w:t>
      </w:r>
      <w:r>
        <w:t>em</w:t>
      </w:r>
      <w:r>
        <w:rPr>
          <w:spacing w:val="-4"/>
        </w:rPr>
        <w:t xml:space="preserve"> </w:t>
      </w:r>
      <w:r>
        <w:t>dinheiro</w:t>
      </w:r>
      <w:r>
        <w:rPr>
          <w:spacing w:val="-5"/>
        </w:rPr>
        <w:t xml:space="preserve"> </w:t>
      </w:r>
      <w:r>
        <w:t>ou</w:t>
      </w:r>
      <w:r>
        <w:rPr>
          <w:spacing w:val="-6"/>
        </w:rPr>
        <w:t xml:space="preserve"> </w:t>
      </w:r>
      <w:r>
        <w:t>em</w:t>
      </w:r>
      <w:r>
        <w:rPr>
          <w:spacing w:val="-6"/>
        </w:rPr>
        <w:t xml:space="preserve"> </w:t>
      </w:r>
      <w:r>
        <w:t>títulos</w:t>
      </w:r>
      <w:r>
        <w:rPr>
          <w:spacing w:val="-3"/>
        </w:rPr>
        <w:t xml:space="preserve"> </w:t>
      </w:r>
      <w:r>
        <w:t>da</w:t>
      </w:r>
      <w:r>
        <w:rPr>
          <w:spacing w:val="-6"/>
        </w:rPr>
        <w:t xml:space="preserve"> </w:t>
      </w:r>
      <w:r>
        <w:t>dívida</w:t>
      </w:r>
      <w:r>
        <w:rPr>
          <w:spacing w:val="-2"/>
        </w:rPr>
        <w:t xml:space="preserve"> pública;</w:t>
      </w:r>
    </w:p>
    <w:p w14:paraId="11D44107" w14:textId="77777777" w:rsidR="00845C5A" w:rsidRDefault="00845C5A" w:rsidP="62757DB0">
      <w:pPr>
        <w:pStyle w:val="PargrafodaLista"/>
        <w:numPr>
          <w:ilvl w:val="2"/>
          <w:numId w:val="2"/>
        </w:numPr>
        <w:ind w:left="0" w:firstLine="0"/>
      </w:pPr>
      <w:r>
        <w:rPr>
          <w:spacing w:val="-2"/>
        </w:rPr>
        <w:t>Seguro-garantia;</w:t>
      </w:r>
    </w:p>
    <w:p w14:paraId="16CF5681" w14:textId="77777777" w:rsidR="00845C5A" w:rsidRDefault="00845C5A" w:rsidP="62757DB0">
      <w:pPr>
        <w:pStyle w:val="PargrafodaLista"/>
        <w:numPr>
          <w:ilvl w:val="2"/>
          <w:numId w:val="2"/>
        </w:numPr>
        <w:ind w:left="0" w:firstLine="0"/>
      </w:pPr>
      <w:r>
        <w:t>Fiança</w:t>
      </w:r>
      <w:r>
        <w:rPr>
          <w:spacing w:val="-5"/>
        </w:rPr>
        <w:t xml:space="preserve"> </w:t>
      </w:r>
      <w:r>
        <w:t>bancária;</w:t>
      </w:r>
      <w:r>
        <w:rPr>
          <w:spacing w:val="-5"/>
        </w:rPr>
        <w:t xml:space="preserve"> </w:t>
      </w:r>
      <w:proofErr w:type="gramStart"/>
      <w:r>
        <w:rPr>
          <w:spacing w:val="-10"/>
        </w:rPr>
        <w:t>e</w:t>
      </w:r>
      <w:proofErr w:type="gramEnd"/>
    </w:p>
    <w:p w14:paraId="2B3645BE" w14:textId="77777777" w:rsidR="00845C5A" w:rsidRDefault="00845C5A" w:rsidP="62757DB0">
      <w:pPr>
        <w:pStyle w:val="PargrafodaLista"/>
        <w:numPr>
          <w:ilvl w:val="2"/>
          <w:numId w:val="2"/>
        </w:numPr>
        <w:ind w:left="0" w:firstLine="0"/>
      </w:pPr>
      <w:r w:rsidRPr="62757DB0">
        <w:rPr>
          <w:rFonts w:ascii="Arial" w:hAnsi="Arial"/>
          <w:sz w:val="20"/>
          <w:szCs w:val="20"/>
        </w:rPr>
        <w:t>Título</w:t>
      </w:r>
      <w:r w:rsidRPr="62757DB0">
        <w:rPr>
          <w:rFonts w:ascii="Arial" w:hAnsi="Arial"/>
          <w:spacing w:val="-7"/>
          <w:sz w:val="20"/>
          <w:szCs w:val="20"/>
        </w:rPr>
        <w:t xml:space="preserve"> </w:t>
      </w:r>
      <w:r w:rsidRPr="62757DB0">
        <w:rPr>
          <w:rFonts w:ascii="Arial" w:hAnsi="Arial"/>
          <w:sz w:val="20"/>
          <w:szCs w:val="20"/>
        </w:rPr>
        <w:t>de</w:t>
      </w:r>
      <w:r w:rsidRPr="62757DB0">
        <w:rPr>
          <w:rFonts w:ascii="Arial" w:hAnsi="Arial"/>
          <w:spacing w:val="-5"/>
          <w:sz w:val="20"/>
          <w:szCs w:val="20"/>
        </w:rPr>
        <w:t xml:space="preserve"> </w:t>
      </w:r>
      <w:r w:rsidRPr="62757DB0">
        <w:rPr>
          <w:rFonts w:ascii="Arial" w:hAnsi="Arial"/>
          <w:spacing w:val="-2"/>
          <w:sz w:val="20"/>
          <w:szCs w:val="20"/>
        </w:rPr>
        <w:t>capitalização</w:t>
      </w:r>
      <w:r>
        <w:rPr>
          <w:spacing w:val="-2"/>
        </w:rPr>
        <w:t>.</w:t>
      </w:r>
    </w:p>
    <w:p w14:paraId="5C1E4A4F" w14:textId="77777777" w:rsidR="00845C5A" w:rsidRDefault="00845C5A" w:rsidP="62757DB0">
      <w:pPr>
        <w:pStyle w:val="PargrafodaLista"/>
        <w:numPr>
          <w:ilvl w:val="1"/>
          <w:numId w:val="2"/>
        </w:numPr>
        <w:ind w:left="0" w:firstLine="0"/>
        <w:jc w:val="both"/>
      </w:pPr>
      <w:r>
        <w:t>Caso utilizada a modalidade de seguro-garantia, a apólice deverá ter validade durante a vigência do Contrato e por mais 180 (cento e oitenta) dias após o término da vigência contratual, permanecendo</w:t>
      </w:r>
      <w:r>
        <w:rPr>
          <w:spacing w:val="-1"/>
        </w:rPr>
        <w:t xml:space="preserve"> </w:t>
      </w:r>
      <w:r>
        <w:t>em</w:t>
      </w:r>
      <w:r>
        <w:rPr>
          <w:spacing w:val="-1"/>
        </w:rPr>
        <w:t xml:space="preserve"> </w:t>
      </w:r>
      <w:r>
        <w:t>vigor mesmo que a CONTRATADA</w:t>
      </w:r>
      <w:r>
        <w:rPr>
          <w:spacing w:val="-2"/>
        </w:rPr>
        <w:t xml:space="preserve"> </w:t>
      </w:r>
      <w:r>
        <w:t>não pague o prêmio nas datas convencionadas, conforme Portaria SF nº 76/2019 e Portaria SF nº 338/2021.</w:t>
      </w:r>
    </w:p>
    <w:p w14:paraId="1115B30F" w14:textId="77777777" w:rsidR="00845C5A" w:rsidRDefault="00845C5A" w:rsidP="62757DB0">
      <w:pPr>
        <w:pStyle w:val="PargrafodaLista"/>
        <w:numPr>
          <w:ilvl w:val="2"/>
          <w:numId w:val="2"/>
        </w:numPr>
        <w:ind w:left="0" w:firstLine="0"/>
        <w:jc w:val="both"/>
      </w:pPr>
      <w:r>
        <w:t>A apólice do seguro garantia deverá acompanhar as modificações referentes à vigência do Contrato principal mediante a emissão do respectivo endosso pela seguradora.</w:t>
      </w:r>
    </w:p>
    <w:p w14:paraId="088311AE" w14:textId="77777777" w:rsidR="00845C5A" w:rsidRDefault="00845C5A" w:rsidP="62757DB0">
      <w:pPr>
        <w:pStyle w:val="PargrafodaLista"/>
        <w:numPr>
          <w:ilvl w:val="1"/>
          <w:numId w:val="2"/>
        </w:numPr>
        <w:ind w:left="0" w:firstLine="0"/>
        <w:jc w:val="both"/>
      </w:pPr>
      <w:r>
        <w:t xml:space="preserve">Caso utilizada a modalidade seja o título de capitalização, a garantia deverá ser custeada por pagamento único, com resgate pelo valor total, sob a modalidade de instrumento de garantia, emitido por sociedades de capitalização regulamente constituídas e autorizadas pelo Governo </w:t>
      </w:r>
      <w:r>
        <w:rPr>
          <w:spacing w:val="-2"/>
        </w:rPr>
        <w:t>Federal.</w:t>
      </w:r>
    </w:p>
    <w:p w14:paraId="274A01C6" w14:textId="12DE7F6F" w:rsidR="00845C5A" w:rsidRDefault="00845C5A" w:rsidP="00F25D1A">
      <w:pPr>
        <w:pStyle w:val="Corpodetexto"/>
      </w:pPr>
      <w:r w:rsidRPr="00B36130">
        <w:rPr>
          <w:b/>
          <w:bCs/>
        </w:rPr>
        <w:t>11.3.1</w:t>
      </w:r>
      <w:r>
        <w:rPr>
          <w:spacing w:val="40"/>
        </w:rPr>
        <w:t xml:space="preserve"> </w:t>
      </w:r>
      <w:r w:rsidR="00B36130">
        <w:rPr>
          <w:spacing w:val="40"/>
        </w:rPr>
        <w:tab/>
      </w:r>
      <w:r>
        <w:t>O título de capitalização deverá ser apresentado ao Contratante juntamente com as</w:t>
      </w:r>
      <w:r>
        <w:rPr>
          <w:spacing w:val="40"/>
        </w:rPr>
        <w:t xml:space="preserve"> </w:t>
      </w:r>
      <w:r>
        <w:t>condições gerais e o número do processo administrativo sob o qual o plano de capitalização foi aprovado pela Susep (art. 8º, III, da Circular SUSEP nº 656, de 11 de março de 2022).</w:t>
      </w:r>
    </w:p>
    <w:p w14:paraId="5D32E04B" w14:textId="77777777" w:rsidR="00845C5A" w:rsidRDefault="00845C5A" w:rsidP="62757DB0">
      <w:pPr>
        <w:pStyle w:val="PargrafodaLista"/>
        <w:numPr>
          <w:ilvl w:val="1"/>
          <w:numId w:val="2"/>
        </w:numPr>
        <w:ind w:left="0" w:firstLine="0"/>
        <w:jc w:val="both"/>
      </w:pPr>
      <w:r>
        <w:t>A garantia e seus endossos assegurará qualquer que seja a modalidade escolhida, o pagamento de:</w:t>
      </w:r>
    </w:p>
    <w:p w14:paraId="760143F2" w14:textId="77777777" w:rsidR="00A15E91" w:rsidRDefault="00845C5A" w:rsidP="62757DB0">
      <w:pPr>
        <w:pStyle w:val="PargrafodaLista"/>
        <w:numPr>
          <w:ilvl w:val="2"/>
          <w:numId w:val="2"/>
        </w:numPr>
        <w:ind w:left="0" w:firstLine="0"/>
        <w:jc w:val="both"/>
      </w:pPr>
      <w:r>
        <w:t>Prejuízos advindos do não cumprimento do objeto do Contrato e do não adimplemento das demais obrigações nele previstas;</w:t>
      </w:r>
    </w:p>
    <w:p w14:paraId="43528CB5" w14:textId="50ECD9CA" w:rsidR="00A15E91" w:rsidRDefault="00845C5A" w:rsidP="62757DB0">
      <w:pPr>
        <w:pStyle w:val="PargrafodaLista"/>
        <w:numPr>
          <w:ilvl w:val="2"/>
          <w:numId w:val="2"/>
        </w:numPr>
        <w:ind w:left="0" w:firstLine="0"/>
        <w:jc w:val="both"/>
      </w:pPr>
      <w:r>
        <w:t>Multas</w:t>
      </w:r>
      <w:r w:rsidRPr="00A15E91">
        <w:rPr>
          <w:spacing w:val="-6"/>
        </w:rPr>
        <w:t xml:space="preserve"> </w:t>
      </w:r>
      <w:r>
        <w:t>pecuniárias</w:t>
      </w:r>
      <w:r w:rsidRPr="00A15E91">
        <w:rPr>
          <w:spacing w:val="-5"/>
        </w:rPr>
        <w:t xml:space="preserve"> </w:t>
      </w:r>
      <w:r>
        <w:t>e</w:t>
      </w:r>
      <w:r w:rsidRPr="00A15E91">
        <w:rPr>
          <w:spacing w:val="-7"/>
        </w:rPr>
        <w:t xml:space="preserve"> </w:t>
      </w:r>
      <w:r>
        <w:t>punitivas</w:t>
      </w:r>
      <w:r w:rsidRPr="00A15E91">
        <w:rPr>
          <w:spacing w:val="-5"/>
        </w:rPr>
        <w:t xml:space="preserve"> </w:t>
      </w:r>
      <w:r>
        <w:t>aplicadas</w:t>
      </w:r>
      <w:r w:rsidRPr="00A15E91">
        <w:rPr>
          <w:spacing w:val="-7"/>
        </w:rPr>
        <w:t xml:space="preserve"> </w:t>
      </w:r>
      <w:r>
        <w:t>pela</w:t>
      </w:r>
      <w:r w:rsidRPr="00A15E91">
        <w:rPr>
          <w:spacing w:val="-5"/>
        </w:rPr>
        <w:t xml:space="preserve"> </w:t>
      </w:r>
      <w:r>
        <w:t>Administração</w:t>
      </w:r>
      <w:r w:rsidRPr="00A15E91">
        <w:rPr>
          <w:spacing w:val="-6"/>
        </w:rPr>
        <w:t xml:space="preserve"> </w:t>
      </w:r>
      <w:r>
        <w:t>à</w:t>
      </w:r>
      <w:r w:rsidRPr="00A15E91">
        <w:rPr>
          <w:spacing w:val="-6"/>
        </w:rPr>
        <w:t xml:space="preserve"> </w:t>
      </w:r>
      <w:r>
        <w:t>CONTRATADA;</w:t>
      </w:r>
      <w:r w:rsidRPr="00A15E91">
        <w:rPr>
          <w:spacing w:val="-5"/>
        </w:rPr>
        <w:t xml:space="preserve"> </w:t>
      </w:r>
    </w:p>
    <w:p w14:paraId="0880F15B" w14:textId="6C1A2D8E" w:rsidR="00845C5A" w:rsidRDefault="00845C5A" w:rsidP="62757DB0">
      <w:pPr>
        <w:pStyle w:val="PargrafodaLista"/>
        <w:numPr>
          <w:ilvl w:val="2"/>
          <w:numId w:val="2"/>
        </w:numPr>
        <w:ind w:left="0" w:firstLine="0"/>
        <w:jc w:val="both"/>
      </w:pPr>
      <w:r>
        <w:t>Obrigações trabalhistas e previdenciárias de qualquer natureza e para com o FGTS, não adimplidas pela CONTRATADA, quando couber.</w:t>
      </w:r>
    </w:p>
    <w:p w14:paraId="55B7F178" w14:textId="77777777" w:rsidR="00845C5A" w:rsidRDefault="00845C5A" w:rsidP="62757DB0">
      <w:pPr>
        <w:pStyle w:val="PargrafodaLista"/>
        <w:numPr>
          <w:ilvl w:val="1"/>
          <w:numId w:val="2"/>
        </w:numPr>
        <w:ind w:left="0" w:firstLine="0"/>
        <w:jc w:val="both"/>
      </w:pPr>
      <w:r>
        <w:t>A garantia e seus endossos responderão por todas as multas que forem impostas à CONTRATADA e por todas</w:t>
      </w:r>
      <w:r>
        <w:rPr>
          <w:spacing w:val="-2"/>
        </w:rPr>
        <w:t xml:space="preserve"> </w:t>
      </w:r>
      <w:r>
        <w:t>as importâncias que, a qualquer título, forem devidas</w:t>
      </w:r>
      <w:r>
        <w:rPr>
          <w:spacing w:val="-2"/>
        </w:rPr>
        <w:t xml:space="preserve"> </w:t>
      </w:r>
      <w:r>
        <w:t>pela CONTRATADA à CONTRATANTE em razão do presente Contrato.</w:t>
      </w:r>
    </w:p>
    <w:p w14:paraId="0CB77864" w14:textId="77777777" w:rsidR="00845C5A" w:rsidRDefault="00845C5A" w:rsidP="62757DB0">
      <w:pPr>
        <w:pStyle w:val="PargrafodaLista"/>
        <w:numPr>
          <w:ilvl w:val="2"/>
          <w:numId w:val="2"/>
        </w:numPr>
        <w:ind w:left="0" w:firstLine="0"/>
        <w:jc w:val="both"/>
      </w:pPr>
      <w:r>
        <w:t>Caso a garantia não seja suficiente para o pagamento das multas, a CONTRATADA será notificada</w:t>
      </w:r>
      <w:r>
        <w:rPr>
          <w:spacing w:val="-1"/>
        </w:rPr>
        <w:t xml:space="preserve"> </w:t>
      </w:r>
      <w:r>
        <w:t>para,</w:t>
      </w:r>
      <w:r>
        <w:rPr>
          <w:spacing w:val="-1"/>
        </w:rPr>
        <w:t xml:space="preserve"> </w:t>
      </w:r>
      <w:r>
        <w:t>no prazo</w:t>
      </w:r>
      <w:r>
        <w:rPr>
          <w:spacing w:val="-2"/>
        </w:rPr>
        <w:t xml:space="preserve"> </w:t>
      </w:r>
      <w:r>
        <w:t>de 72</w:t>
      </w:r>
      <w:r>
        <w:rPr>
          <w:spacing w:val="-2"/>
        </w:rPr>
        <w:t xml:space="preserve"> </w:t>
      </w:r>
      <w:r>
        <w:t>(setenta e duas)</w:t>
      </w:r>
      <w:r>
        <w:rPr>
          <w:spacing w:val="-2"/>
        </w:rPr>
        <w:t xml:space="preserve"> </w:t>
      </w:r>
      <w:r>
        <w:t>horas,</w:t>
      </w:r>
      <w:r>
        <w:rPr>
          <w:spacing w:val="-1"/>
        </w:rPr>
        <w:t xml:space="preserve"> </w:t>
      </w:r>
      <w:r>
        <w:t>completar</w:t>
      </w:r>
      <w:r>
        <w:rPr>
          <w:spacing w:val="-2"/>
        </w:rPr>
        <w:t xml:space="preserve"> </w:t>
      </w:r>
      <w:r>
        <w:t>o pagamento,</w:t>
      </w:r>
      <w:r>
        <w:rPr>
          <w:spacing w:val="-2"/>
        </w:rPr>
        <w:t xml:space="preserve"> </w:t>
      </w:r>
      <w:proofErr w:type="gramStart"/>
      <w:r>
        <w:t>sob</w:t>
      </w:r>
      <w:r>
        <w:rPr>
          <w:spacing w:val="-1"/>
        </w:rPr>
        <w:t xml:space="preserve"> </w:t>
      </w:r>
      <w:r>
        <w:t>pena</w:t>
      </w:r>
      <w:proofErr w:type="gramEnd"/>
      <w:r>
        <w:rPr>
          <w:spacing w:val="-3"/>
        </w:rPr>
        <w:t xml:space="preserve"> </w:t>
      </w:r>
      <w:r>
        <w:t>de rescisão do Contrato.</w:t>
      </w:r>
    </w:p>
    <w:p w14:paraId="7592481A" w14:textId="77777777" w:rsidR="00845C5A" w:rsidRDefault="00845C5A" w:rsidP="62757DB0">
      <w:pPr>
        <w:pStyle w:val="PargrafodaLista"/>
        <w:numPr>
          <w:ilvl w:val="1"/>
          <w:numId w:val="2"/>
        </w:numPr>
        <w:ind w:left="0" w:firstLine="0"/>
        <w:jc w:val="both"/>
      </w:pPr>
      <w:r>
        <w:t>A garantia em dinheiro deverá ser recolhida na rede bancária, por meio do Documento de Arrecadação do Município de São Paulo – DAMSP, efetuada em favor da CONTRATANTE, com correção monetária, conforme Portaria SF nº 76/2019 e Portaria SF nº 338/2021.</w:t>
      </w:r>
    </w:p>
    <w:p w14:paraId="07E4FAFF" w14:textId="77777777" w:rsidR="00845C5A" w:rsidRDefault="00845C5A" w:rsidP="62757DB0">
      <w:pPr>
        <w:pStyle w:val="PargrafodaLista"/>
        <w:numPr>
          <w:ilvl w:val="2"/>
          <w:numId w:val="2"/>
        </w:numPr>
        <w:ind w:left="0" w:firstLine="0"/>
        <w:jc w:val="both"/>
      </w:pPr>
      <w:r>
        <w:t>Caberá</w:t>
      </w:r>
      <w:r>
        <w:rPr>
          <w:spacing w:val="-7"/>
        </w:rPr>
        <w:t xml:space="preserve"> </w:t>
      </w:r>
      <w:r>
        <w:t>a</w:t>
      </w:r>
      <w:r>
        <w:rPr>
          <w:spacing w:val="-5"/>
        </w:rPr>
        <w:t xml:space="preserve"> </w:t>
      </w:r>
      <w:r>
        <w:t>complementação</w:t>
      </w:r>
      <w:r>
        <w:rPr>
          <w:spacing w:val="-7"/>
        </w:rPr>
        <w:t xml:space="preserve"> </w:t>
      </w:r>
      <w:r>
        <w:t>da</w:t>
      </w:r>
      <w:r>
        <w:rPr>
          <w:spacing w:val="-5"/>
        </w:rPr>
        <w:t xml:space="preserve"> </w:t>
      </w:r>
      <w:r>
        <w:t>caução</w:t>
      </w:r>
      <w:r>
        <w:rPr>
          <w:spacing w:val="-6"/>
        </w:rPr>
        <w:t xml:space="preserve"> </w:t>
      </w:r>
      <w:r>
        <w:t>quando</w:t>
      </w:r>
      <w:r>
        <w:rPr>
          <w:spacing w:val="-4"/>
        </w:rPr>
        <w:t xml:space="preserve"> </w:t>
      </w:r>
      <w:r>
        <w:t>houver</w:t>
      </w:r>
      <w:r>
        <w:rPr>
          <w:spacing w:val="-8"/>
        </w:rPr>
        <w:t xml:space="preserve"> </w:t>
      </w:r>
      <w:r>
        <w:t>alteração</w:t>
      </w:r>
      <w:r>
        <w:rPr>
          <w:spacing w:val="-3"/>
        </w:rPr>
        <w:t xml:space="preserve"> </w:t>
      </w:r>
      <w:r>
        <w:rPr>
          <w:spacing w:val="-2"/>
        </w:rPr>
        <w:t>contratual.</w:t>
      </w:r>
    </w:p>
    <w:p w14:paraId="767DAB53" w14:textId="77777777" w:rsidR="00845C5A" w:rsidRDefault="00845C5A" w:rsidP="62757DB0">
      <w:pPr>
        <w:pStyle w:val="PargrafodaLista"/>
        <w:numPr>
          <w:ilvl w:val="1"/>
          <w:numId w:val="2"/>
        </w:numPr>
        <w:ind w:left="0" w:firstLine="0"/>
        <w:jc w:val="both"/>
      </w:pPr>
      <w:r>
        <w:t xml:space="preserve">O reforço e/ou a regularização da garantia, excetuada a hipótese prevista no item anterior, deverá ser efetuado no prazo máximo de 10 (dez) dias úteis, contada do recebimento da comunicação feita por escrito pela CONTRATANTE, </w:t>
      </w:r>
      <w:proofErr w:type="gramStart"/>
      <w:r>
        <w:t>sob pena</w:t>
      </w:r>
      <w:proofErr w:type="gramEnd"/>
      <w:r>
        <w:t xml:space="preserve"> de incorrer a CONTRATADA nas penalidades previstas neste </w:t>
      </w:r>
      <w:r>
        <w:lastRenderedPageBreak/>
        <w:t>Contrato.</w:t>
      </w:r>
    </w:p>
    <w:p w14:paraId="4E22932D" w14:textId="77777777" w:rsidR="00845C5A" w:rsidRDefault="00845C5A" w:rsidP="62757DB0">
      <w:pPr>
        <w:pStyle w:val="PargrafodaLista"/>
        <w:numPr>
          <w:ilvl w:val="1"/>
          <w:numId w:val="2"/>
        </w:numPr>
        <w:ind w:left="0" w:firstLine="0"/>
        <w:jc w:val="both"/>
      </w:pPr>
      <w:r>
        <w:t xml:space="preserve">O prazo acima aludido poderá ser prorrogado uma vez, por igual período, quando solicitado pela CONTRATADA durante o transcurso do prazo, se ocorrer motivo justificado aceito pela </w:t>
      </w:r>
      <w:r>
        <w:rPr>
          <w:spacing w:val="-2"/>
        </w:rPr>
        <w:t>CONTRATANTE.</w:t>
      </w:r>
    </w:p>
    <w:p w14:paraId="1F750149" w14:textId="77777777" w:rsidR="00845C5A" w:rsidRDefault="00845C5A" w:rsidP="62757DB0">
      <w:pPr>
        <w:pStyle w:val="PargrafodaLista"/>
        <w:numPr>
          <w:ilvl w:val="1"/>
          <w:numId w:val="2"/>
        </w:numPr>
        <w:ind w:left="0" w:firstLine="0"/>
        <w:jc w:val="both"/>
      </w:pPr>
      <w:r>
        <w:t>Em caso de prorrogação do presente Contrato, a garantia prestada deverá ser substituída automaticamente pela CONTRATADA</w:t>
      </w:r>
      <w:r>
        <w:rPr>
          <w:spacing w:val="-1"/>
        </w:rPr>
        <w:t xml:space="preserve"> </w:t>
      </w:r>
      <w:r>
        <w:t>quando da</w:t>
      </w:r>
      <w:r>
        <w:rPr>
          <w:spacing w:val="-1"/>
        </w:rPr>
        <w:t xml:space="preserve"> </w:t>
      </w:r>
      <w:r>
        <w:t>ocorrência de seu</w:t>
      </w:r>
      <w:r>
        <w:rPr>
          <w:spacing w:val="-1"/>
        </w:rPr>
        <w:t xml:space="preserve"> </w:t>
      </w:r>
      <w:r>
        <w:t>vencimento,</w:t>
      </w:r>
      <w:r>
        <w:rPr>
          <w:spacing w:val="-1"/>
        </w:rPr>
        <w:t xml:space="preserve"> </w:t>
      </w:r>
      <w:r>
        <w:t xml:space="preserve">independentemente de comunicado da CONTRATANTE, de modo a manter-se ininterruptamente, garantido o Contrato celebrado, </w:t>
      </w:r>
      <w:proofErr w:type="gramStart"/>
      <w:r>
        <w:t>sob pena</w:t>
      </w:r>
      <w:proofErr w:type="gramEnd"/>
      <w:r>
        <w:t xml:space="preserve"> de incorrer a CONTRATADA nas penalidades nele previstas.</w:t>
      </w:r>
    </w:p>
    <w:p w14:paraId="66BF227C" w14:textId="77777777" w:rsidR="00845C5A" w:rsidRDefault="00845C5A" w:rsidP="62757DB0">
      <w:pPr>
        <w:pStyle w:val="PargrafodaLista"/>
        <w:numPr>
          <w:ilvl w:val="1"/>
          <w:numId w:val="2"/>
        </w:numPr>
        <w:ind w:left="0" w:firstLine="0"/>
        <w:jc w:val="both"/>
      </w:pPr>
      <w:r>
        <w:t>Por ocasião do encerramento do Contrato, o que restar da garantia será liberado ou restituído, mediante requerimento da CONTRATADA, após a liquidação das multas aplicadas e dedução de eventual valor devido pela CONTRATADA, bem como da comprovação contemporânea</w:t>
      </w:r>
      <w:r>
        <w:rPr>
          <w:spacing w:val="40"/>
        </w:rPr>
        <w:t xml:space="preserve"> </w:t>
      </w:r>
      <w:r>
        <w:t>da inexistência de ações distribuídas na Justiça do Trabalho que possam implicar</w:t>
      </w:r>
      <w:r>
        <w:rPr>
          <w:spacing w:val="-2"/>
        </w:rPr>
        <w:t xml:space="preserve"> </w:t>
      </w:r>
      <w:r>
        <w:t>na responsabilidade subsidiária do ente público, condicionante de sua liberação, nos termos da Orientação Normativa 2/12 – PGM.</w:t>
      </w:r>
    </w:p>
    <w:p w14:paraId="4D9AEE80" w14:textId="77777777" w:rsidR="00845C5A" w:rsidRDefault="00845C5A" w:rsidP="62757DB0">
      <w:pPr>
        <w:pStyle w:val="PargrafodaLista"/>
        <w:numPr>
          <w:ilvl w:val="1"/>
          <w:numId w:val="2"/>
        </w:numPr>
        <w:ind w:left="0" w:firstLine="0"/>
        <w:jc w:val="both"/>
      </w:pPr>
      <w:r>
        <w:t>A garantia prestada deverá ser retida, mesmo após o término da vigência do Contrato, até o ateste do cumprimento de todas as obrigações contratuais ou quando em curso ação trabalhista, tendo como fundamento a prestação de serviços durante a execução do respectivo Contrato administrativo, movida por empregado da CONTRATADA em face da Administração Municipal.</w:t>
      </w:r>
    </w:p>
    <w:p w14:paraId="191C8338" w14:textId="77777777" w:rsidR="00845C5A" w:rsidRDefault="00845C5A" w:rsidP="62757DB0">
      <w:pPr>
        <w:pStyle w:val="PargrafodaLista"/>
        <w:numPr>
          <w:ilvl w:val="1"/>
          <w:numId w:val="2"/>
        </w:numPr>
        <w:ind w:left="0" w:firstLine="0"/>
        <w:jc w:val="both"/>
      </w:pPr>
      <w:r>
        <w:t>A garantia prestada também poderá ser utilizada para depósito judicial, se ainda não garantido o juízo pela CONTRATADA.</w:t>
      </w:r>
    </w:p>
    <w:p w14:paraId="75E2C5D2" w14:textId="77777777" w:rsidR="00845C5A" w:rsidRDefault="00845C5A" w:rsidP="62757DB0">
      <w:pPr>
        <w:pStyle w:val="PargrafodaLista"/>
        <w:numPr>
          <w:ilvl w:val="1"/>
          <w:numId w:val="2"/>
        </w:numPr>
        <w:ind w:left="0" w:firstLine="0"/>
        <w:jc w:val="both"/>
      </w:pPr>
      <w:r>
        <w:t>A garantia poderá ser substituída, mediante requerimento da CONTRATADA, observando-se</w:t>
      </w:r>
      <w:r>
        <w:rPr>
          <w:spacing w:val="40"/>
        </w:rPr>
        <w:t xml:space="preserve"> </w:t>
      </w:r>
      <w:r>
        <w:t>o disposto nos incisos I, II, III e IV, § 1°, artigo 96 da Lei Federal n° 14.133/2021 e na Portaria SF nº 76/2019 e Portaria SF nº 338/2021.</w:t>
      </w:r>
    </w:p>
    <w:p w14:paraId="285F3435" w14:textId="0C8E8D09" w:rsidR="00A15E91" w:rsidRDefault="00845C5A" w:rsidP="62757DB0">
      <w:pPr>
        <w:pStyle w:val="PargrafodaLista"/>
        <w:numPr>
          <w:ilvl w:val="1"/>
          <w:numId w:val="2"/>
        </w:numPr>
        <w:ind w:left="0" w:firstLine="0"/>
        <w:jc w:val="both"/>
      </w:pPr>
      <w:r>
        <w:t>A CONTRATADA deverá oferecer garantia dos serviços objeto executado por período não inferior ao prazo de vigência deste Contrato, contado a partir do recebimento definitivo do objeto contratado, conforme Termo de Referência.</w:t>
      </w:r>
    </w:p>
    <w:p w14:paraId="67243650" w14:textId="6A4E6DBD" w:rsidR="00845C5A" w:rsidRDefault="00845C5A" w:rsidP="00F25D1A">
      <w:pPr>
        <w:pStyle w:val="Ttulo1"/>
        <w:shd w:val="clear" w:color="auto" w:fill="E7E6E6" w:themeFill="background2"/>
        <w:ind w:left="0"/>
      </w:pPr>
      <w:r>
        <w:t>CLÁUSULA</w:t>
      </w:r>
      <w:r>
        <w:rPr>
          <w:spacing w:val="-13"/>
        </w:rPr>
        <w:t xml:space="preserve"> </w:t>
      </w:r>
      <w:r>
        <w:t>DÉCIMA</w:t>
      </w:r>
      <w:r>
        <w:rPr>
          <w:spacing w:val="-12"/>
        </w:rPr>
        <w:t xml:space="preserve"> </w:t>
      </w:r>
      <w:r>
        <w:t xml:space="preserve">SEGUNDA </w:t>
      </w:r>
      <w:r w:rsidR="00A15E91">
        <w:t xml:space="preserve">- </w:t>
      </w:r>
      <w:r>
        <w:t>DISPOSIÇÕES FINAIS</w:t>
      </w:r>
      <w:r w:rsidR="003D7ECE" w:rsidRPr="003D7ECE">
        <w:t xml:space="preserve"> </w:t>
      </w:r>
    </w:p>
    <w:p w14:paraId="734491E5" w14:textId="77777777" w:rsidR="00845C5A" w:rsidRDefault="00845C5A" w:rsidP="00F25D1A">
      <w:pPr>
        <w:pStyle w:val="PargrafodaLista"/>
        <w:numPr>
          <w:ilvl w:val="1"/>
          <w:numId w:val="1"/>
        </w:numPr>
        <w:ind w:left="0" w:firstLine="0"/>
        <w:jc w:val="both"/>
      </w:pPr>
      <w:r>
        <w:t>Nenhuma tolerância das partes quanto à falta de cumprimento de qualquer das cláusulas deste contrato poderá ser entendida como aceitação, novação ou precedente.</w:t>
      </w:r>
    </w:p>
    <w:p w14:paraId="289E018B" w14:textId="77777777" w:rsidR="00845C5A" w:rsidRDefault="00845C5A" w:rsidP="00F25D1A">
      <w:pPr>
        <w:pStyle w:val="PargrafodaLista"/>
        <w:numPr>
          <w:ilvl w:val="1"/>
          <w:numId w:val="1"/>
        </w:numPr>
        <w:ind w:left="0" w:firstLine="0"/>
        <w:jc w:val="both"/>
      </w:pPr>
      <w:r>
        <w:t>Todas as comunicações, avisos ou pedidos, sempre por escrito, concernentes ao cumprimento do presente contrato, serão dirigidos aos seguintes endereços:</w:t>
      </w:r>
    </w:p>
    <w:p w14:paraId="50ADF501" w14:textId="37FEF203" w:rsidR="00845C5A" w:rsidRDefault="00845C5A" w:rsidP="00F25D1A">
      <w:pPr>
        <w:pStyle w:val="Ttulo1"/>
        <w:ind w:left="0"/>
      </w:pPr>
      <w:r>
        <w:rPr>
          <w:spacing w:val="-2"/>
        </w:rPr>
        <w:t>CONTRATANTE:</w:t>
      </w:r>
      <w:r w:rsidR="00A15E91">
        <w:rPr>
          <w:spacing w:val="-2"/>
        </w:rPr>
        <w:t xml:space="preserve"> </w:t>
      </w:r>
    </w:p>
    <w:p w14:paraId="3C9D1A74" w14:textId="5DD4E99D" w:rsidR="00845C5A" w:rsidRDefault="00845C5A" w:rsidP="00F25D1A">
      <w:pPr>
        <w:rPr>
          <w:b/>
        </w:rPr>
      </w:pPr>
      <w:r>
        <w:rPr>
          <w:b/>
          <w:spacing w:val="-2"/>
        </w:rPr>
        <w:t>CONTRATADA:</w:t>
      </w:r>
      <w:r w:rsidR="003D7ECE">
        <w:rPr>
          <w:b/>
          <w:spacing w:val="-2"/>
        </w:rPr>
        <w:t xml:space="preserve"> </w:t>
      </w:r>
    </w:p>
    <w:p w14:paraId="720CADFA" w14:textId="77777777" w:rsidR="00845C5A" w:rsidRDefault="00845C5A" w:rsidP="00F25D1A">
      <w:pPr>
        <w:pStyle w:val="PargrafodaLista"/>
        <w:numPr>
          <w:ilvl w:val="1"/>
          <w:numId w:val="1"/>
        </w:numPr>
        <w:ind w:left="0" w:firstLine="0"/>
        <w:jc w:val="both"/>
      </w:pPr>
      <w:r>
        <w:t>Fica ressalvada a possibilidade de alteração das condições contratuais em face da superveniência de normas federais e/ou municipais que as autorizem.</w:t>
      </w:r>
    </w:p>
    <w:p w14:paraId="6B7B47DA" w14:textId="77777777" w:rsidR="00845C5A" w:rsidRDefault="00845C5A" w:rsidP="00F25D1A">
      <w:pPr>
        <w:pStyle w:val="PargrafodaLista"/>
        <w:numPr>
          <w:ilvl w:val="1"/>
          <w:numId w:val="1"/>
        </w:numPr>
        <w:ind w:left="0" w:firstLine="0"/>
        <w:jc w:val="both"/>
      </w:pPr>
      <w:r>
        <w:t>Fica a CONTRATADA ciente de que a assinatura deste termo de contrato indica que tem</w:t>
      </w:r>
      <w:r>
        <w:rPr>
          <w:spacing w:val="40"/>
        </w:rPr>
        <w:t xml:space="preserve"> </w:t>
      </w:r>
      <w:r>
        <w:t>pleno conhecimento dos elementos nele constantes, bem como de todas as condições gerais e peculiares de seu objeto, não podendo invocar qualquer desconhecimento quanto aos mesmos, como elemento impeditivo do perfeito cumprimento de seu objeto.</w:t>
      </w:r>
    </w:p>
    <w:p w14:paraId="73807618" w14:textId="77777777" w:rsidR="00845C5A" w:rsidRDefault="00845C5A" w:rsidP="00F25D1A">
      <w:pPr>
        <w:pStyle w:val="PargrafodaLista"/>
        <w:numPr>
          <w:ilvl w:val="1"/>
          <w:numId w:val="1"/>
        </w:numPr>
        <w:ind w:left="0" w:firstLine="0"/>
        <w:jc w:val="both"/>
      </w:pPr>
      <w:r>
        <w:t xml:space="preserve">A Administração reserva-se o direito de executar através de outras contratadas, nos mesmos locais, serviços distintos dos abrangidos </w:t>
      </w:r>
      <w:proofErr w:type="gramStart"/>
      <w:r>
        <w:t>na presente</w:t>
      </w:r>
      <w:proofErr w:type="gramEnd"/>
      <w:r>
        <w:t xml:space="preserve"> contratação.</w:t>
      </w:r>
    </w:p>
    <w:p w14:paraId="223F7952" w14:textId="77777777" w:rsidR="00845C5A" w:rsidRDefault="00845C5A" w:rsidP="00F25D1A">
      <w:pPr>
        <w:pStyle w:val="PargrafodaLista"/>
        <w:numPr>
          <w:ilvl w:val="1"/>
          <w:numId w:val="1"/>
        </w:numPr>
        <w:ind w:left="0" w:firstLine="0"/>
        <w:jc w:val="both"/>
      </w:pPr>
      <w:r>
        <w:t>A Contratada deverá comunicar a Contratante toda e qualquer alteração nos dados cadastrais, para atualização, sendo sua obrigação manter, durante a vigência do Contrato, em compatibilidade com as obrigações assumidas, todas as condições de habilitação e qualificação exigidas na licitação.</w:t>
      </w:r>
    </w:p>
    <w:p w14:paraId="781E0957" w14:textId="77777777" w:rsidR="00845C5A" w:rsidRDefault="00845C5A" w:rsidP="00F25D1A">
      <w:pPr>
        <w:pStyle w:val="PargrafodaLista"/>
        <w:numPr>
          <w:ilvl w:val="1"/>
          <w:numId w:val="1"/>
        </w:numPr>
        <w:ind w:left="0" w:firstLine="0"/>
        <w:jc w:val="both"/>
      </w:pPr>
      <w:r>
        <w:t>No ato da assinatura deste instrumento foram apresentados todos os documentos exigidos no Edital de Licitação.</w:t>
      </w:r>
    </w:p>
    <w:p w14:paraId="58B40686" w14:textId="414E9CED" w:rsidR="001A3541" w:rsidRDefault="001A3541" w:rsidP="00F25D1A">
      <w:pPr>
        <w:pStyle w:val="PargrafodaLista"/>
        <w:numPr>
          <w:ilvl w:val="1"/>
          <w:numId w:val="1"/>
        </w:numPr>
        <w:ind w:left="0" w:firstLine="0"/>
        <w:jc w:val="both"/>
      </w:pPr>
      <w:r>
        <w:t>Ficam fazendo parte integrante deste instrumento, para todos os efeitos legais, o edital da licitação que deu origem à contratação, com seus Anexos, a Ata de Registro de Preços 0</w:t>
      </w:r>
      <w:r w:rsidR="00842B2B">
        <w:t>15</w:t>
      </w:r>
      <w:r>
        <w:t xml:space="preserve">/SEGES-COBES/2025, com seus anexos, Proposta da contratada e a ata da sessão pública do pregão </w:t>
      </w:r>
      <w:proofErr w:type="gramStart"/>
      <w:r>
        <w:t>sob SEI</w:t>
      </w:r>
      <w:proofErr w:type="gramEnd"/>
      <w:r>
        <w:t xml:space="preserve"> nº 125137809 do processo administrativo nº 6013.2024/0005901-7.</w:t>
      </w:r>
    </w:p>
    <w:p w14:paraId="69EA551F" w14:textId="3D3C9885" w:rsidR="00845C5A" w:rsidRDefault="00845C5A" w:rsidP="00F25D1A">
      <w:pPr>
        <w:pStyle w:val="PargrafodaLista"/>
        <w:numPr>
          <w:ilvl w:val="1"/>
          <w:numId w:val="1"/>
        </w:numPr>
        <w:ind w:left="0" w:firstLine="0"/>
        <w:jc w:val="both"/>
      </w:pPr>
      <w:r>
        <w:t>O presente ajuste, o recebimento de seu objeto, suas alterações e rescisão obedecerão a o Decreto Municipal n.º 62.100/22, Lei Federal n° 14.133/21 e demais normas pertinentes, aplicáveis à execução dos serviços e especialmente aos casos omissos.</w:t>
      </w:r>
    </w:p>
    <w:p w14:paraId="5DD065A5" w14:textId="77777777" w:rsidR="00845C5A" w:rsidRDefault="00845C5A" w:rsidP="62757DB0">
      <w:pPr>
        <w:pStyle w:val="PargrafodaLista"/>
        <w:numPr>
          <w:ilvl w:val="1"/>
          <w:numId w:val="1"/>
        </w:numPr>
        <w:ind w:left="0" w:firstLine="0"/>
        <w:jc w:val="both"/>
      </w:pPr>
      <w:r>
        <w:t xml:space="preserve">Para a execução deste contrato, nenhuma das partes poderá </w:t>
      </w:r>
      <w:proofErr w:type="gramStart"/>
      <w:r>
        <w:t>oferecer,</w:t>
      </w:r>
      <w:proofErr w:type="gramEnd"/>
      <w:r>
        <w:t xml:space="preserve"> dar ou se comprometer</w:t>
      </w:r>
      <w:r>
        <w:rPr>
          <w:spacing w:val="-1"/>
        </w:rPr>
        <w:t xml:space="preserve"> </w:t>
      </w:r>
      <w:r>
        <w:t>a</w:t>
      </w:r>
      <w:r>
        <w:rPr>
          <w:spacing w:val="-1"/>
        </w:rPr>
        <w:t xml:space="preserve"> </w:t>
      </w:r>
      <w:r>
        <w:lastRenderedPageBreak/>
        <w:t>dar</w:t>
      </w:r>
      <w:r>
        <w:rPr>
          <w:spacing w:val="-1"/>
        </w:rPr>
        <w:t xml:space="preserve"> </w:t>
      </w:r>
      <w:r>
        <w:t>a</w:t>
      </w:r>
      <w:r>
        <w:rPr>
          <w:spacing w:val="-1"/>
        </w:rPr>
        <w:t xml:space="preserve"> </w:t>
      </w:r>
      <w:r>
        <w:t>quem quer</w:t>
      </w:r>
      <w:r>
        <w:rPr>
          <w:spacing w:val="-1"/>
        </w:rPr>
        <w:t xml:space="preserve"> </w:t>
      </w:r>
      <w:r>
        <w:t>que</w:t>
      </w:r>
      <w:r>
        <w:rPr>
          <w:spacing w:val="-1"/>
        </w:rPr>
        <w:t xml:space="preserve"> </w:t>
      </w:r>
      <w:r>
        <w:t>seja,</w:t>
      </w:r>
      <w:r>
        <w:rPr>
          <w:spacing w:val="-3"/>
        </w:rPr>
        <w:t xml:space="preserve"> </w:t>
      </w:r>
      <w:r>
        <w:t>ou</w:t>
      </w:r>
      <w:r>
        <w:rPr>
          <w:spacing w:val="-2"/>
        </w:rPr>
        <w:t xml:space="preserve"> </w:t>
      </w:r>
      <w:r>
        <w:t>aceitar</w:t>
      </w:r>
      <w:r>
        <w:rPr>
          <w:spacing w:val="-4"/>
        </w:rPr>
        <w:t xml:space="preserve"> </w:t>
      </w:r>
      <w:r>
        <w:t>ou</w:t>
      </w:r>
      <w:r>
        <w:rPr>
          <w:spacing w:val="-2"/>
        </w:rPr>
        <w:t xml:space="preserve"> </w:t>
      </w:r>
      <w:r>
        <w:t>se comprometer</w:t>
      </w:r>
      <w:r>
        <w:rPr>
          <w:spacing w:val="-1"/>
        </w:rPr>
        <w:t xml:space="preserve"> </w:t>
      </w:r>
      <w:r>
        <w:t>a</w:t>
      </w:r>
      <w:r>
        <w:rPr>
          <w:spacing w:val="-1"/>
        </w:rPr>
        <w:t xml:space="preserve"> </w:t>
      </w:r>
      <w:r>
        <w:t>aceitar</w:t>
      </w:r>
      <w:r>
        <w:rPr>
          <w:spacing w:val="-1"/>
        </w:rPr>
        <w:t xml:space="preserve"> </w:t>
      </w:r>
      <w:r>
        <w:t>de</w:t>
      </w:r>
      <w:r>
        <w:rPr>
          <w:spacing w:val="-1"/>
        </w:rPr>
        <w:t xml:space="preserve"> </w:t>
      </w:r>
      <w:r>
        <w:t>quem quer</w:t>
      </w:r>
      <w:r>
        <w:rPr>
          <w:spacing w:val="-1"/>
        </w:rPr>
        <w:t xml:space="preserve"> </w:t>
      </w:r>
      <w:r>
        <w:t>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14:paraId="1ED8648D" w14:textId="77777777" w:rsidR="00845C5A" w:rsidRDefault="00845C5A" w:rsidP="00F25D1A">
      <w:pPr>
        <w:pStyle w:val="Corpodetexto"/>
        <w:jc w:val="left"/>
      </w:pPr>
    </w:p>
    <w:p w14:paraId="09EAC56A" w14:textId="749DC152" w:rsidR="00CF4155" w:rsidRDefault="00845C5A" w:rsidP="00F25D1A">
      <w:pPr>
        <w:pStyle w:val="Ttulo1"/>
        <w:shd w:val="clear" w:color="auto" w:fill="E7E6E6" w:themeFill="background2"/>
        <w:ind w:left="0"/>
      </w:pPr>
      <w:r>
        <w:t>CLÁUSULA</w:t>
      </w:r>
      <w:r>
        <w:rPr>
          <w:spacing w:val="-13"/>
        </w:rPr>
        <w:t xml:space="preserve"> </w:t>
      </w:r>
      <w:r>
        <w:t>DÉCIMA</w:t>
      </w:r>
      <w:r w:rsidR="00A15E91">
        <w:t xml:space="preserve"> </w:t>
      </w:r>
      <w:r>
        <w:t xml:space="preserve">TERCEIRA </w:t>
      </w:r>
      <w:r w:rsidR="00A15E91">
        <w:t xml:space="preserve">- </w:t>
      </w:r>
      <w:r>
        <w:t>DA PUBLICIDADE</w:t>
      </w:r>
      <w:r w:rsidR="00CF4155" w:rsidRPr="00CF4155">
        <w:t xml:space="preserve"> </w:t>
      </w:r>
    </w:p>
    <w:p w14:paraId="09F8824F" w14:textId="34C21A97" w:rsidR="00845C5A" w:rsidRDefault="00845C5A" w:rsidP="00F25D1A">
      <w:pPr>
        <w:pStyle w:val="Corpodetexto"/>
      </w:pPr>
      <w:r w:rsidRPr="00A15E91">
        <w:rPr>
          <w:b/>
          <w:bCs/>
        </w:rPr>
        <w:t>13.1</w:t>
      </w:r>
      <w:r w:rsidR="00A15E91">
        <w:rPr>
          <w:b/>
          <w:bCs/>
        </w:rPr>
        <w:tab/>
      </w:r>
      <w:r>
        <w:t>Este termo de Contrato será publicado em extrato no Diário Oficial da Cidade, conforme dispõem o art. 150 do Decreto Municipal 62.100/22, sem prejuízo da divulgação dos atos no Portal Nacional de Contratações Públicas, nos termos do art. 174 da Lei Federal 14.133/21, e nos sistemas eletrônicos</w:t>
      </w:r>
      <w:r>
        <w:rPr>
          <w:spacing w:val="5"/>
        </w:rPr>
        <w:t xml:space="preserve"> </w:t>
      </w:r>
      <w:r>
        <w:t>oficiais,</w:t>
      </w:r>
      <w:r>
        <w:rPr>
          <w:spacing w:val="7"/>
        </w:rPr>
        <w:t xml:space="preserve"> </w:t>
      </w:r>
      <w:r>
        <w:t>nos</w:t>
      </w:r>
      <w:r>
        <w:rPr>
          <w:spacing w:val="7"/>
        </w:rPr>
        <w:t xml:space="preserve"> </w:t>
      </w:r>
      <w:r>
        <w:t>termos</w:t>
      </w:r>
      <w:r>
        <w:rPr>
          <w:spacing w:val="10"/>
        </w:rPr>
        <w:t xml:space="preserve"> </w:t>
      </w:r>
      <w:r>
        <w:t>disciplinados</w:t>
      </w:r>
      <w:r>
        <w:rPr>
          <w:spacing w:val="7"/>
        </w:rPr>
        <w:t xml:space="preserve"> </w:t>
      </w:r>
      <w:r>
        <w:t>nos</w:t>
      </w:r>
      <w:r>
        <w:rPr>
          <w:spacing w:val="5"/>
        </w:rPr>
        <w:t xml:space="preserve"> </w:t>
      </w:r>
      <w:r>
        <w:t>Decretos</w:t>
      </w:r>
      <w:r>
        <w:rPr>
          <w:spacing w:val="7"/>
        </w:rPr>
        <w:t xml:space="preserve"> </w:t>
      </w:r>
      <w:r>
        <w:t>nº</w:t>
      </w:r>
      <w:r>
        <w:rPr>
          <w:spacing w:val="8"/>
        </w:rPr>
        <w:t xml:space="preserve"> </w:t>
      </w:r>
      <w:r>
        <w:t>46.195,</w:t>
      </w:r>
      <w:r>
        <w:rPr>
          <w:spacing w:val="7"/>
        </w:rPr>
        <w:t xml:space="preserve"> </w:t>
      </w:r>
      <w:r>
        <w:t>de</w:t>
      </w:r>
      <w:r>
        <w:rPr>
          <w:spacing w:val="8"/>
        </w:rPr>
        <w:t xml:space="preserve"> </w:t>
      </w:r>
      <w:r>
        <w:t>10</w:t>
      </w:r>
      <w:r>
        <w:rPr>
          <w:spacing w:val="8"/>
        </w:rPr>
        <w:t xml:space="preserve"> </w:t>
      </w:r>
      <w:r>
        <w:t>de</w:t>
      </w:r>
      <w:r>
        <w:rPr>
          <w:spacing w:val="11"/>
        </w:rPr>
        <w:t xml:space="preserve"> </w:t>
      </w:r>
      <w:r>
        <w:t>agosto</w:t>
      </w:r>
      <w:r>
        <w:rPr>
          <w:spacing w:val="10"/>
        </w:rPr>
        <w:t xml:space="preserve"> </w:t>
      </w:r>
      <w:r>
        <w:t>de</w:t>
      </w:r>
      <w:r>
        <w:rPr>
          <w:spacing w:val="8"/>
        </w:rPr>
        <w:t xml:space="preserve"> </w:t>
      </w:r>
      <w:r>
        <w:t>2005,</w:t>
      </w:r>
      <w:r>
        <w:rPr>
          <w:spacing w:val="7"/>
        </w:rPr>
        <w:t xml:space="preserve"> </w:t>
      </w:r>
      <w:r>
        <w:t>e</w:t>
      </w:r>
      <w:r>
        <w:rPr>
          <w:spacing w:val="11"/>
        </w:rPr>
        <w:t xml:space="preserve"> </w:t>
      </w:r>
      <w:r>
        <w:rPr>
          <w:spacing w:val="-5"/>
        </w:rPr>
        <w:t>nº</w:t>
      </w:r>
      <w:r w:rsidR="00A15E91">
        <w:rPr>
          <w:spacing w:val="-5"/>
        </w:rPr>
        <w:t xml:space="preserve"> </w:t>
      </w:r>
      <w:r>
        <w:t>58.169 de 28 de março de 2018, bem como no artigo 10 do Decreto nº 53.623, de 12 de dezembro</w:t>
      </w:r>
      <w:r>
        <w:rPr>
          <w:spacing w:val="40"/>
        </w:rPr>
        <w:t xml:space="preserve"> </w:t>
      </w:r>
      <w:r>
        <w:t xml:space="preserve">de 2012, e na Lei nº 16.051, de </w:t>
      </w:r>
      <w:proofErr w:type="gramStart"/>
      <w:r>
        <w:t>6</w:t>
      </w:r>
      <w:proofErr w:type="gramEnd"/>
      <w:r>
        <w:t xml:space="preserve"> de agosto de 2014.</w:t>
      </w:r>
    </w:p>
    <w:p w14:paraId="4080BC65" w14:textId="44AA36E2" w:rsidR="00845C5A" w:rsidRDefault="00845C5A" w:rsidP="62757DB0">
      <w:pPr>
        <w:pStyle w:val="Corpodetexto"/>
      </w:pPr>
    </w:p>
    <w:p w14:paraId="1E9D2805" w14:textId="51CA5831" w:rsidR="00845C5A" w:rsidRDefault="7A5E3843" w:rsidP="62757DB0">
      <w:pPr>
        <w:pStyle w:val="Corpodetexto"/>
        <w:shd w:val="clear" w:color="auto" w:fill="E7E6E6" w:themeFill="background2"/>
        <w:rPr>
          <w:b/>
          <w:bCs/>
        </w:rPr>
      </w:pPr>
      <w:r w:rsidRPr="62757DB0">
        <w:rPr>
          <w:b/>
          <w:bCs/>
        </w:rPr>
        <w:t xml:space="preserve">CLÁUSULA DÉCIMA QUARTA – </w:t>
      </w:r>
      <w:r w:rsidR="03893348" w:rsidRPr="62757DB0">
        <w:rPr>
          <w:b/>
          <w:bCs/>
        </w:rPr>
        <w:t xml:space="preserve">PROTEÇÃO DE DADOS PESSOAIS (LGPD)   </w:t>
      </w:r>
    </w:p>
    <w:p w14:paraId="30AF068D" w14:textId="645D31E5" w:rsidR="00845C5A" w:rsidRDefault="03893348" w:rsidP="62757DB0">
      <w:pPr>
        <w:pStyle w:val="Corpodetexto"/>
      </w:pPr>
      <w:r w:rsidRPr="62757DB0">
        <w:rPr>
          <w:b/>
          <w:bCs/>
        </w:rPr>
        <w:t>14.1</w:t>
      </w:r>
      <w:r>
        <w:t>. As Partes obrigam-se a observar e cumprir a Lei nº 13.709/2018 (Lei Geral de Proteção de Dados Pessoais - LGPD) e demais normas federais e municipais aplicáveis sobre o tema, em todas as atividades de tratamento de dados pessoais que decorram, direta ou indiretamente, da execução deste Contrato. </w:t>
      </w:r>
      <w:proofErr w:type="gramStart"/>
      <w:r>
        <w:t xml:space="preserve"> </w:t>
      </w:r>
    </w:p>
    <w:p w14:paraId="37A2E647" w14:textId="4C9CA7F7" w:rsidR="00845C5A" w:rsidRDefault="03893348" w:rsidP="62757DB0">
      <w:pPr>
        <w:pStyle w:val="Corpodetexto"/>
      </w:pPr>
      <w:proofErr w:type="gramEnd"/>
      <w:r w:rsidRPr="62757DB0">
        <w:rPr>
          <w:b/>
          <w:bCs/>
        </w:rPr>
        <w:t>14.1.1</w:t>
      </w:r>
      <w:r>
        <w:t xml:space="preserve"> </w:t>
      </w:r>
      <w:proofErr w:type="gramStart"/>
      <w:r>
        <w:t>Incluem-se</w:t>
      </w:r>
      <w:proofErr w:type="gramEnd"/>
      <w:r>
        <w:t xml:space="preserve"> nesta obrigação o cumprimento de determinações de órgãos reguladores e/ou fiscalizadores relativos à matéria.  </w:t>
      </w:r>
    </w:p>
    <w:p w14:paraId="6082CFAD" w14:textId="2798ADD6" w:rsidR="00845C5A" w:rsidRDefault="03893348" w:rsidP="62757DB0">
      <w:pPr>
        <w:pStyle w:val="Corpodetexto"/>
      </w:pPr>
      <w:r w:rsidRPr="62757DB0">
        <w:rPr>
          <w:b/>
          <w:bCs/>
        </w:rPr>
        <w:t>14.1.2</w:t>
      </w:r>
      <w:r>
        <w:t xml:space="preserve"> Quando requerido pela CONTRATANTE ou pela Autoridade Nacional de Proteção de Dados (ANPD), a CONTRATADA deverá colaborar com a elaboração de Relatório de Impacto à Proteção de Dados Pessoais (RIPD), fornecendo informações técnicas e operacionais necessárias à sua confecção.</w:t>
      </w:r>
    </w:p>
    <w:p w14:paraId="6126C20D" w14:textId="6A83FF96" w:rsidR="00845C5A" w:rsidRDefault="03893348" w:rsidP="62757DB0">
      <w:pPr>
        <w:pStyle w:val="Corpodetexto"/>
      </w:pPr>
      <w:r w:rsidRPr="62757DB0">
        <w:rPr>
          <w:b/>
          <w:bCs/>
        </w:rPr>
        <w:t>14.2</w:t>
      </w:r>
      <w:r>
        <w:t xml:space="preserve">. O MUNICÍPIO, na qualidade de Controlador, é responsável por definir as finalidades e os meios do tratamento de dados pessoais. A CONTRATADA, na qualidade de Operadora, deverá seguir estritamente as instruções documentadas do MUNICÍPIO e </w:t>
      </w:r>
      <w:proofErr w:type="gramStart"/>
      <w:r>
        <w:t>implementar</w:t>
      </w:r>
      <w:proofErr w:type="gramEnd"/>
      <w:r>
        <w:t xml:space="preserve"> medidas técnicas e administrativas aptas a proteger os dados pessoais, conforme o art. 39 da LGPD.”  </w:t>
      </w:r>
    </w:p>
    <w:p w14:paraId="2006DF90" w14:textId="28F57EAE" w:rsidR="00845C5A" w:rsidRDefault="03893348" w:rsidP="62757DB0">
      <w:pPr>
        <w:pStyle w:val="Corpodetexto"/>
      </w:pPr>
      <w:r w:rsidRPr="62757DB0">
        <w:rPr>
          <w:b/>
          <w:bCs/>
        </w:rPr>
        <w:t>14.3.</w:t>
      </w:r>
      <w:r>
        <w:t xml:space="preserve"> Tratamento pela CONTRATADA em Nome do MUNICÍPIO: Caso a execução do objeto contratual envolva o tratamento de dados pessoais pela CONTRATADA em nome e por conta do MUNICÍPIO (atuando como Operadora), a CONTRATADA deverá: </w:t>
      </w:r>
      <w:proofErr w:type="gramStart"/>
      <w:r>
        <w:t xml:space="preserve"> </w:t>
      </w:r>
    </w:p>
    <w:p w14:paraId="1997ACC7" w14:textId="12220BD7" w:rsidR="00845C5A" w:rsidRDefault="03893348" w:rsidP="62757DB0">
      <w:pPr>
        <w:pStyle w:val="Corpodetexto"/>
      </w:pPr>
      <w:proofErr w:type="gramEnd"/>
      <w:r w:rsidRPr="62757DB0">
        <w:rPr>
          <w:b/>
          <w:bCs/>
        </w:rPr>
        <w:t>a)</w:t>
      </w:r>
      <w:r>
        <w:t xml:space="preserve"> Seguir estritamente as finalidades e instruções documentadas do MUNICÍPIO. </w:t>
      </w:r>
      <w:proofErr w:type="gramStart"/>
      <w:r>
        <w:t xml:space="preserve"> </w:t>
      </w:r>
    </w:p>
    <w:p w14:paraId="32CF2ED6" w14:textId="7AF86BD8" w:rsidR="00845C5A" w:rsidRDefault="03893348" w:rsidP="62757DB0">
      <w:pPr>
        <w:pStyle w:val="Corpodetexto"/>
      </w:pPr>
      <w:proofErr w:type="gramEnd"/>
      <w:r w:rsidRPr="62757DB0">
        <w:rPr>
          <w:b/>
          <w:bCs/>
        </w:rPr>
        <w:t>b)</w:t>
      </w:r>
      <w:r>
        <w:t xml:space="preserve"> manter registro atualizado das operações de tratamento realizadas no âmbito deste contrato, incluindo categoria de dados, base legal, finalidades, medidas de segurança aplicadas e prazos de retenção, disponibilizando tais informações à CONTRATANTE quando solicitado. </w:t>
      </w:r>
      <w:proofErr w:type="gramStart"/>
      <w:r>
        <w:t xml:space="preserve"> </w:t>
      </w:r>
    </w:p>
    <w:p w14:paraId="3C563174" w14:textId="26CB7099" w:rsidR="00845C5A" w:rsidRDefault="03893348" w:rsidP="62757DB0">
      <w:pPr>
        <w:pStyle w:val="Corpodetexto"/>
      </w:pPr>
      <w:proofErr w:type="gramEnd"/>
      <w:r w:rsidRPr="62757DB0">
        <w:rPr>
          <w:b/>
          <w:bCs/>
        </w:rPr>
        <w:t>c)</w:t>
      </w:r>
      <w:r>
        <w:t xml:space="preserve"> Cooperar com o MUNICÍPIO para responder às solicitações dos titulares e às fiscalizações da Autoridade Nacional de Proteção de Dados (ANPD). </w:t>
      </w:r>
      <w:proofErr w:type="gramStart"/>
      <w:r>
        <w:t xml:space="preserve"> </w:t>
      </w:r>
    </w:p>
    <w:p w14:paraId="05AF9EA6" w14:textId="316F854F" w:rsidR="00845C5A" w:rsidRDefault="03893348" w:rsidP="62757DB0">
      <w:pPr>
        <w:pStyle w:val="Corpodetexto"/>
      </w:pPr>
      <w:proofErr w:type="gramEnd"/>
      <w:r w:rsidRPr="62757DB0">
        <w:rPr>
          <w:b/>
          <w:bCs/>
        </w:rPr>
        <w:t>d)</w:t>
      </w:r>
      <w:r>
        <w:t xml:space="preserve"> Notificar o MUNICÍPIO em até 24 (vinte e quatro) horas sobre qualquer incidente de segurança envolvendo os dados tratados sob este contrato. </w:t>
      </w:r>
      <w:proofErr w:type="gramStart"/>
      <w:r>
        <w:t xml:space="preserve"> </w:t>
      </w:r>
    </w:p>
    <w:p w14:paraId="137810A5" w14:textId="64207B6D" w:rsidR="00845C5A" w:rsidRDefault="03893348" w:rsidP="62757DB0">
      <w:pPr>
        <w:pStyle w:val="Corpodetexto"/>
      </w:pPr>
      <w:proofErr w:type="gramEnd"/>
      <w:r w:rsidRPr="62757DB0">
        <w:rPr>
          <w:b/>
          <w:bCs/>
        </w:rPr>
        <w:t>e)</w:t>
      </w:r>
      <w:r>
        <w:t xml:space="preserve"> Garantir por si própria ou quaisquer de seus empregados, prepostos, sócios, diretores, representantes ou terceiros contratados, a confidencialidade, integridade e segurança dos dados, conforme exigido pela LGPD,</w:t>
      </w:r>
      <w:proofErr w:type="gramStart"/>
      <w:r>
        <w:t xml:space="preserve">  </w:t>
      </w:r>
      <w:proofErr w:type="gramEnd"/>
      <w:r>
        <w:t xml:space="preserve">não podendo a CONTRATADA utilizar os dados pessoais para outros fins, com exceção daqueles adstritos à execução do objeto do presente contrato.  </w:t>
      </w:r>
    </w:p>
    <w:p w14:paraId="1069A823" w14:textId="1DC1CB73" w:rsidR="00845C5A" w:rsidRDefault="03893348" w:rsidP="62757DB0">
      <w:pPr>
        <w:pStyle w:val="Corpodetexto"/>
      </w:pPr>
      <w:r w:rsidRPr="62757DB0">
        <w:rPr>
          <w:b/>
          <w:bCs/>
        </w:rPr>
        <w:t>f)</w:t>
      </w:r>
      <w:r>
        <w:t xml:space="preserve"> A CONTRATADA deverá assegurar que seus funcionários, colaboradores e terceirizados com acesso a dados pessoais recebam treinamentos adequados sobre proteção de dados, privacidade e sigilo, compatíveis com a criticidade das informações tratadas.</w:t>
      </w:r>
    </w:p>
    <w:p w14:paraId="32075ED1" w14:textId="0A1249A6" w:rsidR="00845C5A" w:rsidRDefault="03893348" w:rsidP="62757DB0">
      <w:pPr>
        <w:pStyle w:val="Corpodetexto"/>
      </w:pPr>
      <w:r w:rsidRPr="62757DB0">
        <w:rPr>
          <w:b/>
          <w:bCs/>
        </w:rPr>
        <w:t>g)</w:t>
      </w:r>
      <w:r>
        <w:t xml:space="preserve"> Observar as hipóteses de tratamento determinadas pelo MUNICÍPIO para o tratamento dos dados pessoais, abstendo-se de coletar dados ou solicitar consentimento de titulares sem prévia e expressa autorização do MUNICÍPIO. </w:t>
      </w:r>
    </w:p>
    <w:p w14:paraId="0FA65864" w14:textId="7A498265" w:rsidR="00845C5A" w:rsidRDefault="03893348" w:rsidP="62757DB0">
      <w:pPr>
        <w:pStyle w:val="Corpodetexto"/>
      </w:pPr>
      <w:r w:rsidRPr="62757DB0">
        <w:rPr>
          <w:b/>
          <w:bCs/>
        </w:rPr>
        <w:t>h)</w:t>
      </w:r>
      <w:r>
        <w:t xml:space="preserve"> A CONTRATADA deverá eliminar quaisquer dados pessoais recebidos em decorrência deste CONTRATO sempre que determinado pela CONTRATANTE e, com expressa anuência da CONTRATANTE, nas seguintes hipóteses:</w:t>
      </w:r>
    </w:p>
    <w:p w14:paraId="5EB6C0D6" w14:textId="42874D04" w:rsidR="00845C5A" w:rsidRDefault="03893348" w:rsidP="62757DB0">
      <w:pPr>
        <w:pStyle w:val="Corpodetexto"/>
      </w:pPr>
      <w:r w:rsidRPr="62757DB0">
        <w:rPr>
          <w:b/>
          <w:bCs/>
        </w:rPr>
        <w:lastRenderedPageBreak/>
        <w:t>I</w:t>
      </w:r>
      <w:r>
        <w:t xml:space="preserve"> -</w:t>
      </w:r>
      <w:proofErr w:type="gramStart"/>
      <w:r>
        <w:t xml:space="preserve">  </w:t>
      </w:r>
      <w:proofErr w:type="gramEnd"/>
      <w:r>
        <w:t>os dados se tornarem desnecessários;</w:t>
      </w:r>
    </w:p>
    <w:p w14:paraId="53906F08" w14:textId="2A84C52B" w:rsidR="00845C5A" w:rsidRDefault="03893348" w:rsidP="62757DB0">
      <w:pPr>
        <w:pStyle w:val="Corpodetexto"/>
      </w:pPr>
      <w:r w:rsidRPr="62757DB0">
        <w:rPr>
          <w:b/>
          <w:bCs/>
        </w:rPr>
        <w:t xml:space="preserve">II </w:t>
      </w:r>
      <w:r>
        <w:t>-</w:t>
      </w:r>
      <w:proofErr w:type="gramStart"/>
      <w:r>
        <w:t xml:space="preserve">  </w:t>
      </w:r>
      <w:proofErr w:type="gramEnd"/>
      <w:r>
        <w:t>término de procedimento de tratamento específico para o qual os dados se faziam necessários;</w:t>
      </w:r>
    </w:p>
    <w:p w14:paraId="38C8228D" w14:textId="47257B01" w:rsidR="00845C5A" w:rsidRDefault="03893348" w:rsidP="62757DB0">
      <w:pPr>
        <w:pStyle w:val="Corpodetexto"/>
      </w:pPr>
      <w:r w:rsidRPr="62757DB0">
        <w:rPr>
          <w:b/>
          <w:bCs/>
        </w:rPr>
        <w:t xml:space="preserve">i) </w:t>
      </w:r>
      <w:r>
        <w:t>A CONTRATADA não poderá transferir dados pessoais tratados no âmbito deste contrato para fora do território nacional sem prévia e expressa autorização da CONTRATANTE, devendo, quando aplicável, atender aos requisitos do art. 33 da LGPD.</w:t>
      </w:r>
    </w:p>
    <w:p w14:paraId="076167B6" w14:textId="11193D54" w:rsidR="00845C5A" w:rsidRDefault="03893348" w:rsidP="62757DB0">
      <w:pPr>
        <w:pStyle w:val="Corpodetexto"/>
      </w:pPr>
      <w:r w:rsidRPr="62757DB0">
        <w:rPr>
          <w:b/>
          <w:bCs/>
        </w:rPr>
        <w:t>j)</w:t>
      </w:r>
      <w:r>
        <w:t xml:space="preserve"> Permitir a realização de auditorias pela CONTRATANTE e pelos órgãos de controle competentes, mediante aviso prévio e preservação de informações confidenciais, disponibilizando as evidências necessárias à comprovação do cumprimento das obrigações previstas nesta cláusula. </w:t>
      </w:r>
      <w:proofErr w:type="gramStart"/>
      <w:r>
        <w:t xml:space="preserve"> </w:t>
      </w:r>
    </w:p>
    <w:p w14:paraId="344A845D" w14:textId="44149CA2" w:rsidR="00845C5A" w:rsidRDefault="03893348" w:rsidP="62757DB0">
      <w:pPr>
        <w:pStyle w:val="Corpodetexto"/>
      </w:pPr>
      <w:proofErr w:type="gramEnd"/>
      <w:r w:rsidRPr="62757DB0">
        <w:rPr>
          <w:b/>
          <w:bCs/>
        </w:rPr>
        <w:t>k)</w:t>
      </w:r>
      <w:r>
        <w:t xml:space="preserve"> Ao término do contrato, proceder à devolução ou eliminação segura dos dados, conforme instrução do MUNICÍPIO, no prazo máximo de 10 (dez) dias úteis, ressalvadas as hipóteses legais de guarda. </w:t>
      </w:r>
      <w:proofErr w:type="gramStart"/>
      <w:r>
        <w:t xml:space="preserve"> </w:t>
      </w:r>
    </w:p>
    <w:p w14:paraId="23D8E8B9" w14:textId="53D868E5" w:rsidR="00845C5A" w:rsidRDefault="5CFF3B3C" w:rsidP="62757DB0">
      <w:pPr>
        <w:pStyle w:val="Corpodetexto"/>
      </w:pPr>
      <w:proofErr w:type="gramEnd"/>
      <w:r w:rsidRPr="62757DB0">
        <w:rPr>
          <w:b/>
          <w:bCs/>
        </w:rPr>
        <w:t>14</w:t>
      </w:r>
      <w:r w:rsidR="03893348" w:rsidRPr="62757DB0">
        <w:rPr>
          <w:b/>
          <w:bCs/>
        </w:rPr>
        <w:t>.4.</w:t>
      </w:r>
      <w:r w:rsidR="03893348">
        <w:t xml:space="preserve"> Ocorrendo qualquer descumprimento das obrigações previstas nesta cláusula, inclusive incidentes de segurança, a CONTRATADA deverá notificar formalmente a CONTRATANTE no prazo máximo de 24 (vinte e quatro) horas a contar da ciência do fato. </w:t>
      </w:r>
      <w:proofErr w:type="gramStart"/>
      <w:r w:rsidR="03893348">
        <w:t xml:space="preserve"> </w:t>
      </w:r>
    </w:p>
    <w:p w14:paraId="4084C004" w14:textId="03AD3A2B" w:rsidR="00845C5A" w:rsidRDefault="4BA73197" w:rsidP="62757DB0">
      <w:pPr>
        <w:pStyle w:val="Corpodetexto"/>
      </w:pPr>
      <w:proofErr w:type="gramEnd"/>
      <w:r w:rsidRPr="62757DB0">
        <w:rPr>
          <w:b/>
          <w:bCs/>
        </w:rPr>
        <w:t>14</w:t>
      </w:r>
      <w:r w:rsidR="03893348" w:rsidRPr="62757DB0">
        <w:rPr>
          <w:b/>
          <w:bCs/>
        </w:rPr>
        <w:t>.4.1</w:t>
      </w:r>
      <w:r w:rsidR="03893348">
        <w:t xml:space="preserve"> Na ocorrência de incidente de segurança no âmbito da execução do contrato, a CONTRATADA </w:t>
      </w:r>
      <w:proofErr w:type="gramStart"/>
      <w:r w:rsidR="03893348">
        <w:t>deverá,</w:t>
      </w:r>
      <w:proofErr w:type="gramEnd"/>
      <w:r w:rsidR="03893348">
        <w:t xml:space="preserve"> além da notificação formal prevista na Cláusula </w:t>
      </w:r>
      <w:r w:rsidR="32E2772E">
        <w:t>14</w:t>
      </w:r>
      <w:r w:rsidR="03893348">
        <w:t xml:space="preserve">.4, encaminhar à CONTRATANTE, no prazo de até 24 (vinte e quatro) horas a contar da ciência do incidente, relatório contendo, no mínimo, as seguintes informações:  </w:t>
      </w:r>
    </w:p>
    <w:p w14:paraId="54B6094E" w14:textId="27657722" w:rsidR="00845C5A" w:rsidRDefault="03893348" w:rsidP="62757DB0">
      <w:pPr>
        <w:pStyle w:val="Corpodetexto"/>
      </w:pPr>
      <w:r w:rsidRPr="62757DB0">
        <w:rPr>
          <w:b/>
          <w:bCs/>
        </w:rPr>
        <w:t xml:space="preserve">I </w:t>
      </w:r>
      <w:r>
        <w:t>– data e hora da detecção do incidente e, quando possível, da ocorrência; </w:t>
      </w:r>
      <w:proofErr w:type="gramStart"/>
      <w:r>
        <w:t xml:space="preserve"> </w:t>
      </w:r>
    </w:p>
    <w:p w14:paraId="3EAB1E8A" w14:textId="434E3E2A" w:rsidR="00845C5A" w:rsidRDefault="03893348" w:rsidP="62757DB0">
      <w:pPr>
        <w:pStyle w:val="Corpodetexto"/>
      </w:pPr>
      <w:proofErr w:type="gramEnd"/>
      <w:r w:rsidRPr="62757DB0">
        <w:rPr>
          <w:b/>
          <w:bCs/>
        </w:rPr>
        <w:t xml:space="preserve">II </w:t>
      </w:r>
      <w:r>
        <w:t>– descrição da natureza do incidente e dos dados pessoais afetados, especificando, quando aplicável, se envolveu dados sensíveis ou de crianças e adolescentes; </w:t>
      </w:r>
      <w:proofErr w:type="gramStart"/>
      <w:r>
        <w:t xml:space="preserve"> </w:t>
      </w:r>
    </w:p>
    <w:p w14:paraId="208385FB" w14:textId="07B592A1" w:rsidR="00845C5A" w:rsidRDefault="03893348" w:rsidP="62757DB0">
      <w:pPr>
        <w:pStyle w:val="Corpodetexto"/>
      </w:pPr>
      <w:proofErr w:type="gramEnd"/>
      <w:r w:rsidRPr="62757DB0">
        <w:rPr>
          <w:b/>
          <w:bCs/>
        </w:rPr>
        <w:t xml:space="preserve">III </w:t>
      </w:r>
      <w:r>
        <w:t>– quantidade de titulares afetados, ainda que estimada; </w:t>
      </w:r>
      <w:proofErr w:type="gramStart"/>
      <w:r>
        <w:t xml:space="preserve"> </w:t>
      </w:r>
    </w:p>
    <w:p w14:paraId="2D6CA957" w14:textId="5C7583DF" w:rsidR="00845C5A" w:rsidRDefault="03893348" w:rsidP="62757DB0">
      <w:pPr>
        <w:pStyle w:val="Corpodetexto"/>
      </w:pPr>
      <w:proofErr w:type="gramEnd"/>
      <w:r w:rsidRPr="62757DB0">
        <w:rPr>
          <w:b/>
          <w:bCs/>
        </w:rPr>
        <w:t xml:space="preserve">IV </w:t>
      </w:r>
      <w:r>
        <w:t>– descrição das possíveis consequências do incidente; </w:t>
      </w:r>
      <w:proofErr w:type="gramStart"/>
      <w:r>
        <w:t xml:space="preserve"> </w:t>
      </w:r>
    </w:p>
    <w:p w14:paraId="62B3A3C7" w14:textId="323C7AF5" w:rsidR="00845C5A" w:rsidRDefault="03893348" w:rsidP="62757DB0">
      <w:pPr>
        <w:pStyle w:val="Corpodetexto"/>
      </w:pPr>
      <w:proofErr w:type="gramEnd"/>
      <w:r w:rsidRPr="62757DB0">
        <w:rPr>
          <w:b/>
          <w:bCs/>
        </w:rPr>
        <w:t xml:space="preserve">V </w:t>
      </w:r>
      <w:r>
        <w:t>– medidas técnicas e administrativas já implementadas para conter ou mitigar os efeitos do incidente; </w:t>
      </w:r>
      <w:proofErr w:type="gramStart"/>
      <w:r>
        <w:t xml:space="preserve"> </w:t>
      </w:r>
    </w:p>
    <w:p w14:paraId="696DEE1B" w14:textId="159D1276" w:rsidR="00845C5A" w:rsidRDefault="03893348" w:rsidP="62757DB0">
      <w:pPr>
        <w:pStyle w:val="Corpodetexto"/>
      </w:pPr>
      <w:proofErr w:type="gramEnd"/>
      <w:r w:rsidRPr="62757DB0">
        <w:rPr>
          <w:b/>
          <w:bCs/>
        </w:rPr>
        <w:t xml:space="preserve">VI </w:t>
      </w:r>
      <w:r>
        <w:t>– medidas corretivas e preventivas planejadas ou em curso; </w:t>
      </w:r>
      <w:proofErr w:type="gramStart"/>
      <w:r>
        <w:t xml:space="preserve"> </w:t>
      </w:r>
    </w:p>
    <w:p w14:paraId="7EFBAF89" w14:textId="7A9E3761" w:rsidR="00845C5A" w:rsidRDefault="03893348" w:rsidP="62757DB0">
      <w:pPr>
        <w:pStyle w:val="Corpodetexto"/>
      </w:pPr>
      <w:proofErr w:type="gramEnd"/>
      <w:r w:rsidRPr="62757DB0">
        <w:rPr>
          <w:b/>
          <w:bCs/>
        </w:rPr>
        <w:t xml:space="preserve">VII </w:t>
      </w:r>
      <w:r>
        <w:t>– identificação e dados para contato do encarregado pelo tratamento de dados pessoais (DPO) da CONTRATADA, ou do responsável técnico designado para acompanhar a ocorrência junto à CONTRATANTE. </w:t>
      </w:r>
      <w:proofErr w:type="gramStart"/>
      <w:r>
        <w:t xml:space="preserve"> </w:t>
      </w:r>
    </w:p>
    <w:p w14:paraId="4D107E9F" w14:textId="4DC77B8F" w:rsidR="00845C5A" w:rsidRDefault="09916427" w:rsidP="62757DB0">
      <w:pPr>
        <w:pStyle w:val="Corpodetexto"/>
      </w:pPr>
      <w:proofErr w:type="gramEnd"/>
      <w:r w:rsidRPr="62757DB0">
        <w:rPr>
          <w:b/>
          <w:bCs/>
        </w:rPr>
        <w:t>14</w:t>
      </w:r>
      <w:r w:rsidR="03893348" w:rsidRPr="62757DB0">
        <w:rPr>
          <w:b/>
          <w:bCs/>
        </w:rPr>
        <w:t>.4.2</w:t>
      </w:r>
      <w:r w:rsidR="03893348">
        <w:t xml:space="preserve">. As informações referidas nos incisos da subcláusula </w:t>
      </w:r>
      <w:r w:rsidR="1D628A44">
        <w:t>14</w:t>
      </w:r>
      <w:r w:rsidR="03893348">
        <w:t>.4.1 deverão ser atualizadas continuamente, à medida que novos dados forem obtidos ou medidas forem adotadas. </w:t>
      </w:r>
      <w:proofErr w:type="gramStart"/>
      <w:r w:rsidR="03893348">
        <w:t xml:space="preserve"> </w:t>
      </w:r>
    </w:p>
    <w:p w14:paraId="4C822630" w14:textId="332F1F4D" w:rsidR="00845C5A" w:rsidRDefault="6CD26A8D" w:rsidP="62757DB0">
      <w:pPr>
        <w:pStyle w:val="Corpodetexto"/>
      </w:pPr>
      <w:proofErr w:type="gramEnd"/>
      <w:r w:rsidRPr="62757DB0">
        <w:rPr>
          <w:b/>
          <w:bCs/>
        </w:rPr>
        <w:t>14</w:t>
      </w:r>
      <w:r w:rsidR="03893348" w:rsidRPr="62757DB0">
        <w:rPr>
          <w:b/>
          <w:bCs/>
        </w:rPr>
        <w:t>.4.3</w:t>
      </w:r>
      <w:r w:rsidR="03893348">
        <w:t>. A CONTRATADA deverá prestar todo o suporte técnico, jurídico e administrativo necessário à CONTRATANTE para a eventual comunicação do incidente à Autoridade Nacional de Proteção de Dados (ANPD), aos titulares afetados, bem como a outros órgãos competentes, conforme previsto no art. 48 da Lei nº 13.709/2018. </w:t>
      </w:r>
      <w:proofErr w:type="gramStart"/>
      <w:r w:rsidR="03893348">
        <w:t xml:space="preserve"> </w:t>
      </w:r>
    </w:p>
    <w:p w14:paraId="6E28DC2E" w14:textId="0F930D5B" w:rsidR="00845C5A" w:rsidRDefault="775EC0AE" w:rsidP="62757DB0">
      <w:pPr>
        <w:pStyle w:val="Corpodetexto"/>
      </w:pPr>
      <w:proofErr w:type="gramEnd"/>
      <w:r w:rsidRPr="62757DB0">
        <w:rPr>
          <w:b/>
          <w:bCs/>
        </w:rPr>
        <w:t>14</w:t>
      </w:r>
      <w:r w:rsidR="03893348" w:rsidRPr="62757DB0">
        <w:rPr>
          <w:b/>
          <w:bCs/>
        </w:rPr>
        <w:t>.5</w:t>
      </w:r>
      <w:r w:rsidR="03893348">
        <w:t xml:space="preserve"> A CONTRATADA compromete-se a cooperar com a CONTRATANTE no atendimento tempestivo e adequado às solicitações dos titulares de dados pessoais, nos termos do art. 18 da Lei nº 13.709/2018 (LGPD), exclusivamente mediante requisição formal da CONTRATANTE. </w:t>
      </w:r>
      <w:proofErr w:type="gramStart"/>
      <w:r w:rsidR="03893348">
        <w:t xml:space="preserve"> </w:t>
      </w:r>
    </w:p>
    <w:p w14:paraId="5DE47343" w14:textId="55374343" w:rsidR="00845C5A" w:rsidRDefault="7E64C564" w:rsidP="62757DB0">
      <w:pPr>
        <w:pStyle w:val="Corpodetexto"/>
      </w:pPr>
      <w:proofErr w:type="gramEnd"/>
      <w:r w:rsidRPr="62757DB0">
        <w:rPr>
          <w:b/>
          <w:bCs/>
        </w:rPr>
        <w:t>14</w:t>
      </w:r>
      <w:r w:rsidR="03893348" w:rsidRPr="62757DB0">
        <w:rPr>
          <w:b/>
          <w:bCs/>
        </w:rPr>
        <w:t>.5.1</w:t>
      </w:r>
      <w:r w:rsidR="03893348">
        <w:t xml:space="preserve">. A CONTRATADA deverá viabilizar, no prazo máximo de </w:t>
      </w:r>
      <w:proofErr w:type="gramStart"/>
      <w:r w:rsidR="03893348">
        <w:t>5</w:t>
      </w:r>
      <w:proofErr w:type="gramEnd"/>
      <w:r w:rsidR="03893348">
        <w:t xml:space="preserve"> (cinco) dias úteis a contar do recebimento da requisição da CONTRATANTE, o fornecimento de todas as informações necessárias à verificação, validação e atendimento de solicitações formuladas pelos titulares, tais como:  </w:t>
      </w:r>
    </w:p>
    <w:p w14:paraId="2860FBB6" w14:textId="1C55E897" w:rsidR="00845C5A" w:rsidRDefault="03893348" w:rsidP="62757DB0">
      <w:pPr>
        <w:pStyle w:val="Corpodetexto"/>
      </w:pPr>
      <w:r w:rsidRPr="62757DB0">
        <w:rPr>
          <w:b/>
          <w:bCs/>
        </w:rPr>
        <w:t xml:space="preserve">I </w:t>
      </w:r>
      <w:r>
        <w:t>– confirmação da existência de tratamento; </w:t>
      </w:r>
      <w:proofErr w:type="gramStart"/>
      <w:r>
        <w:t xml:space="preserve"> </w:t>
      </w:r>
    </w:p>
    <w:p w14:paraId="57BC86F2" w14:textId="3C032A01" w:rsidR="00845C5A" w:rsidRDefault="03893348" w:rsidP="62757DB0">
      <w:pPr>
        <w:pStyle w:val="Corpodetexto"/>
      </w:pPr>
      <w:proofErr w:type="gramEnd"/>
      <w:r w:rsidRPr="62757DB0">
        <w:rPr>
          <w:b/>
          <w:bCs/>
        </w:rPr>
        <w:t xml:space="preserve">II </w:t>
      </w:r>
      <w:r>
        <w:t>– acesso aos dados pessoais; </w:t>
      </w:r>
      <w:proofErr w:type="gramStart"/>
      <w:r>
        <w:t xml:space="preserve"> </w:t>
      </w:r>
    </w:p>
    <w:p w14:paraId="4FB4BA24" w14:textId="1517D98B" w:rsidR="00845C5A" w:rsidRDefault="03893348" w:rsidP="62757DB0">
      <w:pPr>
        <w:pStyle w:val="Corpodetexto"/>
      </w:pPr>
      <w:proofErr w:type="gramEnd"/>
      <w:r w:rsidRPr="62757DB0">
        <w:rPr>
          <w:b/>
          <w:bCs/>
        </w:rPr>
        <w:t xml:space="preserve">III </w:t>
      </w:r>
      <w:r>
        <w:t>– correção de dados incompletos, inexatos ou desatualizados; </w:t>
      </w:r>
      <w:proofErr w:type="gramStart"/>
      <w:r>
        <w:t xml:space="preserve"> </w:t>
      </w:r>
    </w:p>
    <w:p w14:paraId="735347F7" w14:textId="6B7EC5B5" w:rsidR="00845C5A" w:rsidRDefault="03893348" w:rsidP="62757DB0">
      <w:pPr>
        <w:pStyle w:val="Corpodetexto"/>
      </w:pPr>
      <w:proofErr w:type="gramEnd"/>
      <w:r w:rsidRPr="62757DB0">
        <w:rPr>
          <w:b/>
          <w:bCs/>
        </w:rPr>
        <w:t xml:space="preserve">IV </w:t>
      </w:r>
      <w:r>
        <w:t>– anonimização, bloqueio ou eliminação de dados desnecessários, excessivos ou tratados em desconformidade com a LGPD; </w:t>
      </w:r>
      <w:proofErr w:type="gramStart"/>
      <w:r>
        <w:t xml:space="preserve"> </w:t>
      </w:r>
    </w:p>
    <w:p w14:paraId="56CA6766" w14:textId="2B2827B4" w:rsidR="00845C5A" w:rsidRDefault="03893348" w:rsidP="62757DB0">
      <w:pPr>
        <w:pStyle w:val="Corpodetexto"/>
      </w:pPr>
      <w:proofErr w:type="gramEnd"/>
      <w:r w:rsidRPr="62757DB0">
        <w:rPr>
          <w:b/>
          <w:bCs/>
        </w:rPr>
        <w:t xml:space="preserve">V </w:t>
      </w:r>
      <w:r>
        <w:t>– informação sobre compartilhamento de dados; </w:t>
      </w:r>
      <w:proofErr w:type="gramStart"/>
      <w:r>
        <w:t xml:space="preserve"> </w:t>
      </w:r>
    </w:p>
    <w:p w14:paraId="11C58763" w14:textId="1734680A" w:rsidR="00845C5A" w:rsidRDefault="03893348" w:rsidP="62757DB0">
      <w:pPr>
        <w:pStyle w:val="Corpodetexto"/>
      </w:pPr>
      <w:proofErr w:type="gramEnd"/>
      <w:r w:rsidRPr="62757DB0">
        <w:rPr>
          <w:b/>
          <w:bCs/>
        </w:rPr>
        <w:t xml:space="preserve">VI </w:t>
      </w:r>
      <w:r>
        <w:t>– informações sobre a possibilidade de não fornecer consentimento e sobre as consequências da negativa, quando aplicável. </w:t>
      </w:r>
      <w:proofErr w:type="gramStart"/>
      <w:r>
        <w:t xml:space="preserve"> </w:t>
      </w:r>
    </w:p>
    <w:p w14:paraId="31AFD77B" w14:textId="7459AA91" w:rsidR="00845C5A" w:rsidRDefault="35ECB49A" w:rsidP="62757DB0">
      <w:pPr>
        <w:pStyle w:val="Corpodetexto"/>
      </w:pPr>
      <w:proofErr w:type="gramEnd"/>
      <w:r w:rsidRPr="62757DB0">
        <w:rPr>
          <w:b/>
          <w:bCs/>
        </w:rPr>
        <w:t>14</w:t>
      </w:r>
      <w:r w:rsidR="03893348" w:rsidRPr="62757DB0">
        <w:rPr>
          <w:b/>
          <w:bCs/>
        </w:rPr>
        <w:t>.5.2</w:t>
      </w:r>
      <w:r w:rsidR="03893348">
        <w:t xml:space="preserve">. A CONTRATADA não poderá responder diretamente a solicitações dos titulares, salvo se expressamente autorizada pela CONTRATANTE, devendo encaminhar imediatamente qualquer solicitação recebida, por qualquer meio, à CONTRATANTE, em até </w:t>
      </w:r>
      <w:proofErr w:type="gramStart"/>
      <w:r w:rsidR="03893348">
        <w:t>2</w:t>
      </w:r>
      <w:proofErr w:type="gramEnd"/>
      <w:r w:rsidR="03893348">
        <w:t xml:space="preserve"> (dois) dias úteis.  </w:t>
      </w:r>
    </w:p>
    <w:p w14:paraId="747B0B33" w14:textId="563E9772" w:rsidR="00845C5A" w:rsidRDefault="4BD993B4" w:rsidP="62757DB0">
      <w:pPr>
        <w:pStyle w:val="Corpodetexto"/>
      </w:pPr>
      <w:r w:rsidRPr="62757DB0">
        <w:rPr>
          <w:b/>
          <w:bCs/>
        </w:rPr>
        <w:t>14</w:t>
      </w:r>
      <w:r w:rsidR="03893348" w:rsidRPr="62757DB0">
        <w:rPr>
          <w:b/>
          <w:bCs/>
        </w:rPr>
        <w:t>.5.3.</w:t>
      </w:r>
      <w:r w:rsidR="03893348">
        <w:t xml:space="preserve"> As obrigações previstas nesta cláusula não afastam a responsabilidade da CONTRATADA por eventual descumprimento de instruções formais da CONTRATANTE que comprometa o atendimento aos </w:t>
      </w:r>
      <w:r w:rsidR="03893348">
        <w:lastRenderedPageBreak/>
        <w:t xml:space="preserve">direitos dos titulares, nos termos do art. 42 da </w:t>
      </w:r>
      <w:proofErr w:type="gramStart"/>
      <w:r w:rsidR="03893348">
        <w:t>LGPD.</w:t>
      </w:r>
      <w:proofErr w:type="gramEnd"/>
      <w:r w:rsidR="03893348">
        <w:t xml:space="preserve">”  </w:t>
      </w:r>
    </w:p>
    <w:p w14:paraId="2185DFFE" w14:textId="5CFF516A" w:rsidR="00845C5A" w:rsidRDefault="19B84615" w:rsidP="62757DB0">
      <w:pPr>
        <w:pStyle w:val="Corpodetexto"/>
      </w:pPr>
      <w:r w:rsidRPr="62757DB0">
        <w:rPr>
          <w:b/>
          <w:bCs/>
        </w:rPr>
        <w:t>14</w:t>
      </w:r>
      <w:r w:rsidR="03893348" w:rsidRPr="62757DB0">
        <w:rPr>
          <w:b/>
          <w:bCs/>
        </w:rPr>
        <w:t>.6</w:t>
      </w:r>
      <w:r w:rsidR="03893348">
        <w:t>. A violação das obrigações de proteção de dados sujeitará a Parte infratora às penalidades contratuais, sem prejuízo das sanções legais e da obrigação de reparar eventuais danos. </w:t>
      </w:r>
      <w:proofErr w:type="gramStart"/>
      <w:r w:rsidR="03893348">
        <w:t xml:space="preserve"> </w:t>
      </w:r>
    </w:p>
    <w:p w14:paraId="4E7AE309" w14:textId="33488499" w:rsidR="00845C5A" w:rsidRDefault="1BEF9DD9" w:rsidP="62757DB0">
      <w:pPr>
        <w:pStyle w:val="Corpodetexto"/>
      </w:pPr>
      <w:proofErr w:type="gramEnd"/>
      <w:r w:rsidRPr="62757DB0">
        <w:rPr>
          <w:b/>
          <w:bCs/>
        </w:rPr>
        <w:t>14</w:t>
      </w:r>
      <w:r w:rsidR="03893348" w:rsidRPr="62757DB0">
        <w:rPr>
          <w:b/>
          <w:bCs/>
        </w:rPr>
        <w:t>.6.1</w:t>
      </w:r>
      <w:r w:rsidR="03893348">
        <w:t>. A CONTRATADA responderá, nos termos do art. 42 da LGPD, por perdas e danos, inclusive de ordem moral ou material, causados à CONTRATANTE ou a terceiros, desde que comprovada sua culpa no descumprimento de obrigações relativas à proteção de dados pessoais decorrentes deste contrato. A responsabilidade incluirá o ressarcimento de eventuais multas administrativas impostas à CONTRATANTE em decorrência exclusiva de ação ou omissão da CONTRATADA. </w:t>
      </w:r>
      <w:proofErr w:type="gramStart"/>
      <w:r w:rsidR="03893348">
        <w:t xml:space="preserve"> </w:t>
      </w:r>
    </w:p>
    <w:p w14:paraId="5F1E8D7F" w14:textId="313ED153" w:rsidR="00845C5A" w:rsidRDefault="3AD3BDA5" w:rsidP="62757DB0">
      <w:pPr>
        <w:pStyle w:val="Corpodetexto"/>
      </w:pPr>
      <w:proofErr w:type="gramEnd"/>
      <w:r w:rsidRPr="62757DB0">
        <w:rPr>
          <w:b/>
          <w:bCs/>
        </w:rPr>
        <w:t>14</w:t>
      </w:r>
      <w:r w:rsidR="03893348" w:rsidRPr="62757DB0">
        <w:rPr>
          <w:b/>
          <w:bCs/>
        </w:rPr>
        <w:t>.6.2</w:t>
      </w:r>
      <w:r w:rsidR="03893348">
        <w:t xml:space="preserve">. A obrigação de confidencialidade permanecerá após o término da vigência deste Contrato e sua violação ensejará a aplicação à parte infratora da multa contratual prevista na </w:t>
      </w:r>
      <w:r w:rsidR="00DC1475">
        <w:t>C</w:t>
      </w:r>
      <w:r w:rsidR="03893348">
        <w:t xml:space="preserve">láusula </w:t>
      </w:r>
      <w:r w:rsidR="00DC1475">
        <w:t>D</w:t>
      </w:r>
      <w:r w:rsidR="3696327E">
        <w:t xml:space="preserve">écima </w:t>
      </w:r>
      <w:r w:rsidR="03893348">
        <w:t>deste instrumento, sem prejuízo da responsabilidade civil e criminal.</w:t>
      </w:r>
    </w:p>
    <w:p w14:paraId="0C07D9C2" w14:textId="6F37F070" w:rsidR="00845C5A" w:rsidRDefault="3A842B71" w:rsidP="62757DB0">
      <w:pPr>
        <w:pStyle w:val="Corpodetexto"/>
      </w:pPr>
      <w:r w:rsidRPr="62757DB0">
        <w:rPr>
          <w:b/>
          <w:bCs/>
        </w:rPr>
        <w:t>14</w:t>
      </w:r>
      <w:r w:rsidR="03893348" w:rsidRPr="62757DB0">
        <w:rPr>
          <w:b/>
          <w:bCs/>
        </w:rPr>
        <w:t>.7</w:t>
      </w:r>
      <w:r w:rsidR="03893348">
        <w:t xml:space="preserve"> A CONTRATADA somente poderá envolver suboperadores no tratamento de dados pessoais mediante autorização prévia, expressa e formal da CONTRATANTE, devendo garantir que tais terceiros observem integralmente as obrigações de proteção de dados previstas neste </w:t>
      </w:r>
      <w:proofErr w:type="gramStart"/>
      <w:r w:rsidR="03893348">
        <w:t>contrato.</w:t>
      </w:r>
      <w:proofErr w:type="gramEnd"/>
      <w:r w:rsidR="03893348">
        <w:t>” </w:t>
      </w:r>
    </w:p>
    <w:p w14:paraId="6066D178" w14:textId="468FA25C" w:rsidR="00845C5A" w:rsidRDefault="00845C5A" w:rsidP="62757DB0">
      <w:pPr>
        <w:pStyle w:val="Corpodetexto"/>
      </w:pPr>
    </w:p>
    <w:p w14:paraId="04D2F63A" w14:textId="1A4176E9" w:rsidR="00CF4155" w:rsidRDefault="00845C5A" w:rsidP="00F25D1A">
      <w:pPr>
        <w:pStyle w:val="Ttulo1"/>
        <w:shd w:val="clear" w:color="auto" w:fill="E7E6E6" w:themeFill="background2"/>
        <w:ind w:left="0"/>
      </w:pPr>
      <w:r>
        <w:t>CLÁUSULA</w:t>
      </w:r>
      <w:r>
        <w:rPr>
          <w:spacing w:val="-13"/>
        </w:rPr>
        <w:t xml:space="preserve"> </w:t>
      </w:r>
      <w:r>
        <w:t>DÉCIMA</w:t>
      </w:r>
      <w:r>
        <w:rPr>
          <w:spacing w:val="-12"/>
        </w:rPr>
        <w:t xml:space="preserve"> </w:t>
      </w:r>
      <w:r>
        <w:t>QU</w:t>
      </w:r>
      <w:r w:rsidR="04601133">
        <w:t xml:space="preserve">INTA </w:t>
      </w:r>
      <w:r w:rsidR="00A15E91">
        <w:t xml:space="preserve">- </w:t>
      </w:r>
      <w:r>
        <w:t>DO FORO</w:t>
      </w:r>
      <w:r w:rsidR="00CF4155" w:rsidRPr="00CF4155">
        <w:t xml:space="preserve"> </w:t>
      </w:r>
    </w:p>
    <w:p w14:paraId="5157027D" w14:textId="509B3757" w:rsidR="001A3541" w:rsidRDefault="00845C5A" w:rsidP="00F25D1A">
      <w:pPr>
        <w:pStyle w:val="Corpodetexto"/>
      </w:pPr>
      <w:r w:rsidRPr="00A15E91">
        <w:rPr>
          <w:b/>
          <w:bCs/>
        </w:rPr>
        <w:t>1</w:t>
      </w:r>
      <w:r w:rsidR="2BFB6B1B" w:rsidRPr="00A15E91">
        <w:rPr>
          <w:b/>
          <w:bCs/>
        </w:rPr>
        <w:t>5</w:t>
      </w:r>
      <w:r w:rsidRPr="00A15E91">
        <w:rPr>
          <w:b/>
          <w:bCs/>
        </w:rPr>
        <w:t>.1</w:t>
      </w:r>
      <w:r>
        <w:rPr>
          <w:spacing w:val="80"/>
          <w:w w:val="150"/>
        </w:rPr>
        <w:t xml:space="preserve"> </w:t>
      </w:r>
      <w:r w:rsidR="00A15E91">
        <w:rPr>
          <w:spacing w:val="80"/>
          <w:w w:val="150"/>
        </w:rPr>
        <w:tab/>
      </w:r>
      <w:proofErr w:type="gramStart"/>
      <w:r w:rsidR="001A3541" w:rsidRPr="001A3541">
        <w:t>Fica</w:t>
      </w:r>
      <w:proofErr w:type="gramEnd"/>
      <w:r w:rsidR="001A3541" w:rsidRPr="001A3541">
        <w:t xml:space="preserve"> eleito o foro desta Comarca para todo e qualquer procedimento judicial oriundo deste Contrato, com expressa renúncia de qualquer outro, por mais especial ou privilegiado que seja ou venha a ser. </w:t>
      </w:r>
    </w:p>
    <w:p w14:paraId="1BD86323" w14:textId="77777777" w:rsidR="001A3541" w:rsidRDefault="001A3541" w:rsidP="00F25D1A">
      <w:pPr>
        <w:pStyle w:val="Corpodetexto"/>
      </w:pPr>
    </w:p>
    <w:p w14:paraId="2B45193F" w14:textId="77777777" w:rsidR="001A3541" w:rsidRDefault="001A3541" w:rsidP="00F25D1A">
      <w:pPr>
        <w:jc w:val="both"/>
        <w:textAlignment w:val="baseline"/>
        <w:rPr>
          <w:rFonts w:eastAsia="Times New Roman"/>
          <w:lang w:eastAsia="pt-BR"/>
        </w:rPr>
      </w:pPr>
      <w:r w:rsidRPr="4FC5692E">
        <w:rPr>
          <w:rFonts w:eastAsia="Times New Roman"/>
          <w:lang w:eastAsia="pt-BR"/>
        </w:rPr>
        <w:t>E para firmeza e validade de tudo quanto ficou estabelecido, lavrou-se o presente termo de contrato, em 02 (duas) vias de igual teor, o qual depois de lido e achado conforme, vai assinado e rubricado pelas partes contratantes e duas testemunhas presentes ao ato. </w:t>
      </w:r>
      <w:proofErr w:type="gramStart"/>
      <w:r w:rsidRPr="4FC5692E">
        <w:rPr>
          <w:rFonts w:eastAsia="Times New Roman"/>
          <w:lang w:eastAsia="pt-BR"/>
        </w:rPr>
        <w:t> </w:t>
      </w:r>
    </w:p>
    <w:p w14:paraId="17B2E819" w14:textId="77777777" w:rsidR="00845C5A" w:rsidRDefault="00845C5A" w:rsidP="00F25D1A">
      <w:pPr>
        <w:pStyle w:val="Corpodetexto"/>
        <w:jc w:val="left"/>
      </w:pPr>
      <w:proofErr w:type="gramEnd"/>
    </w:p>
    <w:p w14:paraId="457EC1C0" w14:textId="77777777" w:rsidR="00845C5A" w:rsidRDefault="00845C5A" w:rsidP="00F25D1A">
      <w:pPr>
        <w:pStyle w:val="Corpodetexto"/>
        <w:jc w:val="left"/>
      </w:pPr>
    </w:p>
    <w:p w14:paraId="2ADBC535" w14:textId="77777777" w:rsidR="00845C5A" w:rsidRDefault="00845C5A" w:rsidP="00F25D1A">
      <w:pPr>
        <w:pStyle w:val="Corpodetexto"/>
        <w:jc w:val="center"/>
      </w:pPr>
      <w:r>
        <w:t>São</w:t>
      </w:r>
      <w:r>
        <w:rPr>
          <w:spacing w:val="-5"/>
        </w:rPr>
        <w:t xml:space="preserve"> </w:t>
      </w:r>
      <w:r>
        <w:t>Paulo,</w:t>
      </w:r>
      <w:r>
        <w:rPr>
          <w:spacing w:val="-4"/>
        </w:rPr>
        <w:t xml:space="preserve"> </w:t>
      </w:r>
      <w:r>
        <w:t>datado</w:t>
      </w:r>
      <w:r>
        <w:rPr>
          <w:spacing w:val="-6"/>
        </w:rPr>
        <w:t xml:space="preserve"> </w:t>
      </w:r>
      <w:r>
        <w:t>e</w:t>
      </w:r>
      <w:r>
        <w:rPr>
          <w:spacing w:val="-4"/>
        </w:rPr>
        <w:t xml:space="preserve"> </w:t>
      </w:r>
      <w:r>
        <w:t>assinado</w:t>
      </w:r>
      <w:r>
        <w:rPr>
          <w:spacing w:val="-3"/>
        </w:rPr>
        <w:t xml:space="preserve"> </w:t>
      </w:r>
      <w:r>
        <w:rPr>
          <w:spacing w:val="-2"/>
        </w:rPr>
        <w:t>eletronicamente.</w:t>
      </w:r>
    </w:p>
    <w:p w14:paraId="1B226629" w14:textId="77777777" w:rsidR="000422CF" w:rsidRDefault="000422CF" w:rsidP="00F25D1A"/>
    <w:sectPr w:rsidR="000422CF" w:rsidSect="00F25D1A">
      <w:headerReference w:type="default" r:id="rId11"/>
      <w:footerReference w:type="default" r:id="rId12"/>
      <w:pgSz w:w="11910" w:h="16840" w:code="9"/>
      <w:pgMar w:top="1134" w:right="1134" w:bottom="1134" w:left="1418" w:header="720" w:footer="72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F706F" w14:textId="77777777" w:rsidR="007F0EA9" w:rsidRDefault="007F0EA9" w:rsidP="00F25D1A">
      <w:r>
        <w:separator/>
      </w:r>
    </w:p>
  </w:endnote>
  <w:endnote w:type="continuationSeparator" w:id="0">
    <w:p w14:paraId="7935B34F" w14:textId="77777777" w:rsidR="007F0EA9" w:rsidRDefault="007F0EA9" w:rsidP="00F2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8D107" w14:textId="00A410A1" w:rsidR="7F466462" w:rsidRDefault="7F466462" w:rsidP="7F466462">
    <w:pPr>
      <w:pStyle w:val="Rodap"/>
      <w:jc w:val="right"/>
      <w:rPr>
        <w:sz w:val="16"/>
        <w:szCs w:val="16"/>
        <w:lang w:val="pt-BR"/>
      </w:rPr>
    </w:pPr>
  </w:p>
  <w:sdt>
    <w:sdtPr>
      <w:id w:val="-713802909"/>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5B6ECF37" w14:textId="1EDC3767" w:rsidR="00F25D1A" w:rsidRPr="00F25D1A" w:rsidRDefault="00F25D1A">
            <w:pPr>
              <w:pStyle w:val="Rodap"/>
              <w:jc w:val="right"/>
              <w:rPr>
                <w:sz w:val="16"/>
                <w:szCs w:val="16"/>
              </w:rPr>
            </w:pPr>
            <w:r w:rsidRPr="00F25D1A">
              <w:rPr>
                <w:sz w:val="16"/>
                <w:szCs w:val="16"/>
                <w:lang w:val="pt-BR"/>
              </w:rPr>
              <w:t xml:space="preserve">Página </w:t>
            </w:r>
            <w:r w:rsidRPr="00F25D1A">
              <w:rPr>
                <w:b/>
                <w:bCs/>
                <w:sz w:val="16"/>
                <w:szCs w:val="16"/>
              </w:rPr>
              <w:fldChar w:fldCharType="begin"/>
            </w:r>
            <w:r w:rsidRPr="00F25D1A">
              <w:rPr>
                <w:b/>
                <w:bCs/>
                <w:sz w:val="16"/>
                <w:szCs w:val="16"/>
              </w:rPr>
              <w:instrText>PAGE</w:instrText>
            </w:r>
            <w:r w:rsidRPr="00F25D1A">
              <w:rPr>
                <w:b/>
                <w:bCs/>
                <w:sz w:val="16"/>
                <w:szCs w:val="16"/>
              </w:rPr>
              <w:fldChar w:fldCharType="separate"/>
            </w:r>
            <w:r w:rsidR="00A03E00">
              <w:rPr>
                <w:b/>
                <w:bCs/>
                <w:noProof/>
                <w:sz w:val="16"/>
                <w:szCs w:val="16"/>
              </w:rPr>
              <w:t>11</w:t>
            </w:r>
            <w:r w:rsidRPr="00F25D1A">
              <w:rPr>
                <w:b/>
                <w:bCs/>
                <w:sz w:val="16"/>
                <w:szCs w:val="16"/>
              </w:rPr>
              <w:fldChar w:fldCharType="end"/>
            </w:r>
            <w:r w:rsidRPr="00F25D1A">
              <w:rPr>
                <w:sz w:val="16"/>
                <w:szCs w:val="16"/>
                <w:lang w:val="pt-BR"/>
              </w:rPr>
              <w:t xml:space="preserve"> de </w:t>
            </w:r>
            <w:r w:rsidRPr="00F25D1A">
              <w:rPr>
                <w:b/>
                <w:bCs/>
                <w:sz w:val="16"/>
                <w:szCs w:val="16"/>
              </w:rPr>
              <w:fldChar w:fldCharType="begin"/>
            </w:r>
            <w:r w:rsidRPr="00F25D1A">
              <w:rPr>
                <w:b/>
                <w:bCs/>
                <w:sz w:val="16"/>
                <w:szCs w:val="16"/>
              </w:rPr>
              <w:instrText>NUMPAGES</w:instrText>
            </w:r>
            <w:r w:rsidRPr="00F25D1A">
              <w:rPr>
                <w:b/>
                <w:bCs/>
                <w:sz w:val="16"/>
                <w:szCs w:val="16"/>
              </w:rPr>
              <w:fldChar w:fldCharType="separate"/>
            </w:r>
            <w:r w:rsidR="00A03E00">
              <w:rPr>
                <w:b/>
                <w:bCs/>
                <w:noProof/>
                <w:sz w:val="16"/>
                <w:szCs w:val="16"/>
              </w:rPr>
              <w:t>20</w:t>
            </w:r>
            <w:r w:rsidRPr="00F25D1A">
              <w:rPr>
                <w:b/>
                <w:bCs/>
                <w:sz w:val="16"/>
                <w:szCs w:val="16"/>
              </w:rPr>
              <w:fldChar w:fldCharType="end"/>
            </w:r>
          </w:p>
        </w:sdtContent>
      </w:sdt>
    </w:sdtContent>
  </w:sdt>
  <w:p w14:paraId="415F7B42" w14:textId="77777777" w:rsidR="00F25D1A" w:rsidRDefault="00F25D1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74E28" w14:textId="77777777" w:rsidR="007F0EA9" w:rsidRDefault="007F0EA9" w:rsidP="00F25D1A">
      <w:r>
        <w:separator/>
      </w:r>
    </w:p>
  </w:footnote>
  <w:footnote w:type="continuationSeparator" w:id="0">
    <w:p w14:paraId="25CE3409" w14:textId="77777777" w:rsidR="007F0EA9" w:rsidRDefault="007F0EA9" w:rsidP="00F25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15"/>
      <w:gridCol w:w="3115"/>
      <w:gridCol w:w="3115"/>
    </w:tblGrid>
    <w:tr w:rsidR="7F466462" w14:paraId="10F1BB93" w14:textId="77777777" w:rsidTr="7F466462">
      <w:trPr>
        <w:trHeight w:val="300"/>
      </w:trPr>
      <w:tc>
        <w:tcPr>
          <w:tcW w:w="3115" w:type="dxa"/>
        </w:tcPr>
        <w:p w14:paraId="59D332BA" w14:textId="1EE8A8B0" w:rsidR="7F466462" w:rsidRDefault="7F466462" w:rsidP="7F466462">
          <w:pPr>
            <w:pStyle w:val="Cabealho"/>
            <w:ind w:left="-115"/>
          </w:pPr>
        </w:p>
      </w:tc>
      <w:tc>
        <w:tcPr>
          <w:tcW w:w="3115" w:type="dxa"/>
        </w:tcPr>
        <w:p w14:paraId="3F371E43" w14:textId="6D9B37A4" w:rsidR="7F466462" w:rsidRDefault="7F466462" w:rsidP="7F466462">
          <w:pPr>
            <w:pStyle w:val="Cabealho"/>
            <w:jc w:val="center"/>
          </w:pPr>
        </w:p>
      </w:tc>
      <w:tc>
        <w:tcPr>
          <w:tcW w:w="3115" w:type="dxa"/>
        </w:tcPr>
        <w:p w14:paraId="6A8E50FF" w14:textId="06B7DE2A" w:rsidR="7F466462" w:rsidRDefault="7F466462" w:rsidP="7F466462">
          <w:pPr>
            <w:pStyle w:val="Cabealho"/>
            <w:ind w:right="-115"/>
            <w:jc w:val="right"/>
          </w:pPr>
        </w:p>
      </w:tc>
    </w:tr>
  </w:tbl>
  <w:p w14:paraId="7917EBE1" w14:textId="12CDA8C8" w:rsidR="7F466462" w:rsidRDefault="7F466462" w:rsidP="7F46646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54EF"/>
    <w:multiLevelType w:val="hybridMultilevel"/>
    <w:tmpl w:val="0C94052E"/>
    <w:lvl w:ilvl="0" w:tplc="F8A8DE5A">
      <w:start w:val="1"/>
      <w:numFmt w:val="lowerLetter"/>
      <w:lvlText w:val="%1)"/>
      <w:lvlJc w:val="left"/>
      <w:pPr>
        <w:ind w:left="1093" w:hanging="223"/>
        <w:jc w:val="left"/>
      </w:pPr>
      <w:rPr>
        <w:rFonts w:ascii="Calibri" w:eastAsia="Calibri" w:hAnsi="Calibri" w:cs="Calibri" w:hint="default"/>
        <w:b/>
        <w:bCs/>
        <w:i w:val="0"/>
        <w:iCs w:val="0"/>
        <w:spacing w:val="-1"/>
        <w:w w:val="100"/>
        <w:sz w:val="22"/>
        <w:szCs w:val="22"/>
        <w:lang w:val="pt-PT" w:eastAsia="en-US" w:bidi="ar-SA"/>
      </w:rPr>
    </w:lvl>
    <w:lvl w:ilvl="1" w:tplc="8B968B9C">
      <w:numFmt w:val="bullet"/>
      <w:lvlText w:val="•"/>
      <w:lvlJc w:val="left"/>
      <w:pPr>
        <w:ind w:left="2044" w:hanging="223"/>
      </w:pPr>
      <w:rPr>
        <w:rFonts w:hint="default"/>
        <w:lang w:val="pt-PT" w:eastAsia="en-US" w:bidi="ar-SA"/>
      </w:rPr>
    </w:lvl>
    <w:lvl w:ilvl="2" w:tplc="52FAD3FC">
      <w:numFmt w:val="bullet"/>
      <w:lvlText w:val="•"/>
      <w:lvlJc w:val="left"/>
      <w:pPr>
        <w:ind w:left="3000" w:hanging="223"/>
      </w:pPr>
      <w:rPr>
        <w:rFonts w:hint="default"/>
        <w:lang w:val="pt-PT" w:eastAsia="en-US" w:bidi="ar-SA"/>
      </w:rPr>
    </w:lvl>
    <w:lvl w:ilvl="3" w:tplc="0FA8010E">
      <w:numFmt w:val="bullet"/>
      <w:lvlText w:val="•"/>
      <w:lvlJc w:val="left"/>
      <w:pPr>
        <w:ind w:left="3956" w:hanging="223"/>
      </w:pPr>
      <w:rPr>
        <w:rFonts w:hint="default"/>
        <w:lang w:val="pt-PT" w:eastAsia="en-US" w:bidi="ar-SA"/>
      </w:rPr>
    </w:lvl>
    <w:lvl w:ilvl="4" w:tplc="B43A9CC4">
      <w:numFmt w:val="bullet"/>
      <w:lvlText w:val="•"/>
      <w:lvlJc w:val="left"/>
      <w:pPr>
        <w:ind w:left="4912" w:hanging="223"/>
      </w:pPr>
      <w:rPr>
        <w:rFonts w:hint="default"/>
        <w:lang w:val="pt-PT" w:eastAsia="en-US" w:bidi="ar-SA"/>
      </w:rPr>
    </w:lvl>
    <w:lvl w:ilvl="5" w:tplc="BC48C6B2">
      <w:numFmt w:val="bullet"/>
      <w:lvlText w:val="•"/>
      <w:lvlJc w:val="left"/>
      <w:pPr>
        <w:ind w:left="5869" w:hanging="223"/>
      </w:pPr>
      <w:rPr>
        <w:rFonts w:hint="default"/>
        <w:lang w:val="pt-PT" w:eastAsia="en-US" w:bidi="ar-SA"/>
      </w:rPr>
    </w:lvl>
    <w:lvl w:ilvl="6" w:tplc="414089B6">
      <w:numFmt w:val="bullet"/>
      <w:lvlText w:val="•"/>
      <w:lvlJc w:val="left"/>
      <w:pPr>
        <w:ind w:left="6825" w:hanging="223"/>
      </w:pPr>
      <w:rPr>
        <w:rFonts w:hint="default"/>
        <w:lang w:val="pt-PT" w:eastAsia="en-US" w:bidi="ar-SA"/>
      </w:rPr>
    </w:lvl>
    <w:lvl w:ilvl="7" w:tplc="A32A0FC2">
      <w:numFmt w:val="bullet"/>
      <w:lvlText w:val="•"/>
      <w:lvlJc w:val="left"/>
      <w:pPr>
        <w:ind w:left="7781" w:hanging="223"/>
      </w:pPr>
      <w:rPr>
        <w:rFonts w:hint="default"/>
        <w:lang w:val="pt-PT" w:eastAsia="en-US" w:bidi="ar-SA"/>
      </w:rPr>
    </w:lvl>
    <w:lvl w:ilvl="8" w:tplc="FC48DE8A">
      <w:numFmt w:val="bullet"/>
      <w:lvlText w:val="•"/>
      <w:lvlJc w:val="left"/>
      <w:pPr>
        <w:ind w:left="8737" w:hanging="223"/>
      </w:pPr>
      <w:rPr>
        <w:rFonts w:hint="default"/>
        <w:lang w:val="pt-PT" w:eastAsia="en-US" w:bidi="ar-SA"/>
      </w:rPr>
    </w:lvl>
  </w:abstractNum>
  <w:abstractNum w:abstractNumId="1">
    <w:nsid w:val="0AE067FF"/>
    <w:multiLevelType w:val="multilevel"/>
    <w:tmpl w:val="BF28E10E"/>
    <w:lvl w:ilvl="0">
      <w:start w:val="9"/>
      <w:numFmt w:val="decimal"/>
      <w:lvlText w:val="%1"/>
      <w:lvlJc w:val="left"/>
      <w:pPr>
        <w:ind w:left="143" w:hanging="708"/>
        <w:jc w:val="left"/>
      </w:pPr>
      <w:rPr>
        <w:rFonts w:hint="default"/>
        <w:lang w:val="pt-PT" w:eastAsia="en-US" w:bidi="ar-SA"/>
      </w:rPr>
    </w:lvl>
    <w:lvl w:ilvl="1">
      <w:start w:val="1"/>
      <w:numFmt w:val="decimal"/>
      <w:lvlText w:val="%1.%2."/>
      <w:lvlJc w:val="left"/>
      <w:pPr>
        <w:ind w:left="143" w:hanging="708"/>
        <w:jc w:val="left"/>
      </w:pPr>
      <w:rPr>
        <w:rFonts w:ascii="Calibri" w:eastAsia="Calibri" w:hAnsi="Calibri" w:cs="Calibri" w:hint="default"/>
        <w:b/>
        <w:bCs/>
        <w:i w:val="0"/>
        <w:iCs w:val="0"/>
        <w:spacing w:val="-1"/>
        <w:w w:val="100"/>
        <w:sz w:val="22"/>
        <w:szCs w:val="22"/>
        <w:lang w:val="pt-PT" w:eastAsia="en-US" w:bidi="ar-SA"/>
      </w:rPr>
    </w:lvl>
    <w:lvl w:ilvl="2">
      <w:start w:val="1"/>
      <w:numFmt w:val="decimal"/>
      <w:lvlText w:val="%1.%2.%3."/>
      <w:lvlJc w:val="left"/>
      <w:pPr>
        <w:ind w:left="851" w:hanging="708"/>
        <w:jc w:val="left"/>
      </w:pPr>
      <w:rPr>
        <w:rFonts w:ascii="Calibri" w:eastAsia="Calibri" w:hAnsi="Calibri" w:cs="Calibri" w:hint="default"/>
        <w:b/>
        <w:bCs/>
        <w:i w:val="0"/>
        <w:iCs w:val="0"/>
        <w:spacing w:val="0"/>
        <w:w w:val="100"/>
        <w:sz w:val="22"/>
        <w:szCs w:val="22"/>
        <w:lang w:val="pt-PT" w:eastAsia="en-US" w:bidi="ar-SA"/>
      </w:rPr>
    </w:lvl>
    <w:lvl w:ilvl="3">
      <w:numFmt w:val="bullet"/>
      <w:lvlText w:val="•"/>
      <w:lvlJc w:val="left"/>
      <w:pPr>
        <w:ind w:left="2873" w:hanging="708"/>
      </w:pPr>
      <w:rPr>
        <w:rFonts w:hint="default"/>
        <w:lang w:val="pt-PT" w:eastAsia="en-US" w:bidi="ar-SA"/>
      </w:rPr>
    </w:lvl>
    <w:lvl w:ilvl="4">
      <w:numFmt w:val="bullet"/>
      <w:lvlText w:val="•"/>
      <w:lvlJc w:val="left"/>
      <w:pPr>
        <w:ind w:left="3880" w:hanging="708"/>
      </w:pPr>
      <w:rPr>
        <w:rFonts w:hint="default"/>
        <w:lang w:val="pt-PT" w:eastAsia="en-US" w:bidi="ar-SA"/>
      </w:rPr>
    </w:lvl>
    <w:lvl w:ilvl="5">
      <w:numFmt w:val="bullet"/>
      <w:lvlText w:val="•"/>
      <w:lvlJc w:val="left"/>
      <w:pPr>
        <w:ind w:left="4887" w:hanging="708"/>
      </w:pPr>
      <w:rPr>
        <w:rFonts w:hint="default"/>
        <w:lang w:val="pt-PT" w:eastAsia="en-US" w:bidi="ar-SA"/>
      </w:rPr>
    </w:lvl>
    <w:lvl w:ilvl="6">
      <w:numFmt w:val="bullet"/>
      <w:lvlText w:val="•"/>
      <w:lvlJc w:val="left"/>
      <w:pPr>
        <w:ind w:left="5894" w:hanging="708"/>
      </w:pPr>
      <w:rPr>
        <w:rFonts w:hint="default"/>
        <w:lang w:val="pt-PT" w:eastAsia="en-US" w:bidi="ar-SA"/>
      </w:rPr>
    </w:lvl>
    <w:lvl w:ilvl="7">
      <w:numFmt w:val="bullet"/>
      <w:lvlText w:val="•"/>
      <w:lvlJc w:val="left"/>
      <w:pPr>
        <w:ind w:left="6901" w:hanging="708"/>
      </w:pPr>
      <w:rPr>
        <w:rFonts w:hint="default"/>
        <w:lang w:val="pt-PT" w:eastAsia="en-US" w:bidi="ar-SA"/>
      </w:rPr>
    </w:lvl>
    <w:lvl w:ilvl="8">
      <w:numFmt w:val="bullet"/>
      <w:lvlText w:val="•"/>
      <w:lvlJc w:val="left"/>
      <w:pPr>
        <w:ind w:left="7908" w:hanging="708"/>
      </w:pPr>
      <w:rPr>
        <w:rFonts w:hint="default"/>
        <w:lang w:val="pt-PT" w:eastAsia="en-US" w:bidi="ar-SA"/>
      </w:rPr>
    </w:lvl>
  </w:abstractNum>
  <w:abstractNum w:abstractNumId="2">
    <w:nsid w:val="0C3914FB"/>
    <w:multiLevelType w:val="multilevel"/>
    <w:tmpl w:val="95E03B20"/>
    <w:lvl w:ilvl="0">
      <w:start w:val="1"/>
      <w:numFmt w:val="decimal"/>
      <w:lvlText w:val="%1"/>
      <w:lvlJc w:val="left"/>
      <w:pPr>
        <w:ind w:left="143" w:hanging="708"/>
        <w:jc w:val="left"/>
      </w:pPr>
      <w:rPr>
        <w:rFonts w:hint="default"/>
        <w:lang w:val="pt-PT" w:eastAsia="en-US" w:bidi="ar-SA"/>
      </w:rPr>
    </w:lvl>
    <w:lvl w:ilvl="1">
      <w:start w:val="1"/>
      <w:numFmt w:val="decimal"/>
      <w:lvlText w:val="%1.%2."/>
      <w:lvlJc w:val="left"/>
      <w:pPr>
        <w:ind w:left="143" w:hanging="708"/>
        <w:jc w:val="left"/>
      </w:pPr>
      <w:rPr>
        <w:rFonts w:ascii="Calibri" w:eastAsia="Calibri" w:hAnsi="Calibri" w:cs="Calibri" w:hint="default"/>
        <w:b/>
        <w:bCs/>
        <w:i w:val="0"/>
        <w:iCs w:val="0"/>
        <w:spacing w:val="-1"/>
        <w:w w:val="100"/>
        <w:sz w:val="22"/>
        <w:szCs w:val="22"/>
        <w:lang w:val="pt-PT" w:eastAsia="en-US" w:bidi="ar-SA"/>
      </w:rPr>
    </w:lvl>
    <w:lvl w:ilvl="2">
      <w:numFmt w:val="bullet"/>
      <w:lvlText w:val="•"/>
      <w:lvlJc w:val="left"/>
      <w:pPr>
        <w:ind w:left="2096" w:hanging="708"/>
      </w:pPr>
      <w:rPr>
        <w:rFonts w:hint="default"/>
        <w:lang w:val="pt-PT" w:eastAsia="en-US" w:bidi="ar-SA"/>
      </w:rPr>
    </w:lvl>
    <w:lvl w:ilvl="3">
      <w:numFmt w:val="bullet"/>
      <w:lvlText w:val="•"/>
      <w:lvlJc w:val="left"/>
      <w:pPr>
        <w:ind w:left="3074" w:hanging="708"/>
      </w:pPr>
      <w:rPr>
        <w:rFonts w:hint="default"/>
        <w:lang w:val="pt-PT" w:eastAsia="en-US" w:bidi="ar-SA"/>
      </w:rPr>
    </w:lvl>
    <w:lvl w:ilvl="4">
      <w:numFmt w:val="bullet"/>
      <w:lvlText w:val="•"/>
      <w:lvlJc w:val="left"/>
      <w:pPr>
        <w:ind w:left="4052" w:hanging="708"/>
      </w:pPr>
      <w:rPr>
        <w:rFonts w:hint="default"/>
        <w:lang w:val="pt-PT" w:eastAsia="en-US" w:bidi="ar-SA"/>
      </w:rPr>
    </w:lvl>
    <w:lvl w:ilvl="5">
      <w:numFmt w:val="bullet"/>
      <w:lvlText w:val="•"/>
      <w:lvlJc w:val="left"/>
      <w:pPr>
        <w:ind w:left="5031" w:hanging="708"/>
      </w:pPr>
      <w:rPr>
        <w:rFonts w:hint="default"/>
        <w:lang w:val="pt-PT" w:eastAsia="en-US" w:bidi="ar-SA"/>
      </w:rPr>
    </w:lvl>
    <w:lvl w:ilvl="6">
      <w:numFmt w:val="bullet"/>
      <w:lvlText w:val="•"/>
      <w:lvlJc w:val="left"/>
      <w:pPr>
        <w:ind w:left="6009" w:hanging="708"/>
      </w:pPr>
      <w:rPr>
        <w:rFonts w:hint="default"/>
        <w:lang w:val="pt-PT" w:eastAsia="en-US" w:bidi="ar-SA"/>
      </w:rPr>
    </w:lvl>
    <w:lvl w:ilvl="7">
      <w:numFmt w:val="bullet"/>
      <w:lvlText w:val="•"/>
      <w:lvlJc w:val="left"/>
      <w:pPr>
        <w:ind w:left="6987" w:hanging="708"/>
      </w:pPr>
      <w:rPr>
        <w:rFonts w:hint="default"/>
        <w:lang w:val="pt-PT" w:eastAsia="en-US" w:bidi="ar-SA"/>
      </w:rPr>
    </w:lvl>
    <w:lvl w:ilvl="8">
      <w:numFmt w:val="bullet"/>
      <w:lvlText w:val="•"/>
      <w:lvlJc w:val="left"/>
      <w:pPr>
        <w:ind w:left="7965" w:hanging="708"/>
      </w:pPr>
      <w:rPr>
        <w:rFonts w:hint="default"/>
        <w:lang w:val="pt-PT" w:eastAsia="en-US" w:bidi="ar-SA"/>
      </w:rPr>
    </w:lvl>
  </w:abstractNum>
  <w:abstractNum w:abstractNumId="3">
    <w:nsid w:val="20453C5E"/>
    <w:multiLevelType w:val="multilevel"/>
    <w:tmpl w:val="871CCBDC"/>
    <w:lvl w:ilvl="0">
      <w:start w:val="4"/>
      <w:numFmt w:val="decimal"/>
      <w:lvlText w:val="%1"/>
      <w:lvlJc w:val="left"/>
      <w:pPr>
        <w:ind w:left="435" w:hanging="435"/>
      </w:pPr>
      <w:rPr>
        <w:rFonts w:hint="default"/>
      </w:rPr>
    </w:lvl>
    <w:lvl w:ilvl="1">
      <w:start w:val="4"/>
      <w:numFmt w:val="decimal"/>
      <w:lvlText w:val="%1.%2"/>
      <w:lvlJc w:val="left"/>
      <w:pPr>
        <w:ind w:left="860" w:hanging="435"/>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nsid w:val="267C193F"/>
    <w:multiLevelType w:val="multilevel"/>
    <w:tmpl w:val="F12A75A6"/>
    <w:lvl w:ilvl="0">
      <w:start w:val="12"/>
      <w:numFmt w:val="decimal"/>
      <w:lvlText w:val="%1"/>
      <w:lvlJc w:val="left"/>
      <w:pPr>
        <w:ind w:left="143" w:hanging="708"/>
        <w:jc w:val="left"/>
      </w:pPr>
      <w:rPr>
        <w:rFonts w:hint="default"/>
        <w:lang w:val="pt-PT" w:eastAsia="en-US" w:bidi="ar-SA"/>
      </w:rPr>
    </w:lvl>
    <w:lvl w:ilvl="1">
      <w:start w:val="1"/>
      <w:numFmt w:val="decimal"/>
      <w:lvlText w:val="%1.%2."/>
      <w:lvlJc w:val="left"/>
      <w:pPr>
        <w:ind w:left="143" w:hanging="708"/>
        <w:jc w:val="left"/>
      </w:pPr>
      <w:rPr>
        <w:rFonts w:ascii="Calibri" w:eastAsia="Calibri" w:hAnsi="Calibri" w:cs="Calibri" w:hint="default"/>
        <w:b/>
        <w:bCs/>
        <w:i w:val="0"/>
        <w:iCs w:val="0"/>
        <w:spacing w:val="-1"/>
        <w:w w:val="100"/>
        <w:sz w:val="22"/>
        <w:szCs w:val="22"/>
        <w:lang w:val="pt-PT" w:eastAsia="en-US" w:bidi="ar-SA"/>
      </w:rPr>
    </w:lvl>
    <w:lvl w:ilvl="2">
      <w:numFmt w:val="bullet"/>
      <w:lvlText w:val="•"/>
      <w:lvlJc w:val="left"/>
      <w:pPr>
        <w:ind w:left="2096" w:hanging="708"/>
      </w:pPr>
      <w:rPr>
        <w:rFonts w:hint="default"/>
        <w:lang w:val="pt-PT" w:eastAsia="en-US" w:bidi="ar-SA"/>
      </w:rPr>
    </w:lvl>
    <w:lvl w:ilvl="3">
      <w:numFmt w:val="bullet"/>
      <w:lvlText w:val="•"/>
      <w:lvlJc w:val="left"/>
      <w:pPr>
        <w:ind w:left="3074" w:hanging="708"/>
      </w:pPr>
      <w:rPr>
        <w:rFonts w:hint="default"/>
        <w:lang w:val="pt-PT" w:eastAsia="en-US" w:bidi="ar-SA"/>
      </w:rPr>
    </w:lvl>
    <w:lvl w:ilvl="4">
      <w:numFmt w:val="bullet"/>
      <w:lvlText w:val="•"/>
      <w:lvlJc w:val="left"/>
      <w:pPr>
        <w:ind w:left="4052" w:hanging="708"/>
      </w:pPr>
      <w:rPr>
        <w:rFonts w:hint="default"/>
        <w:lang w:val="pt-PT" w:eastAsia="en-US" w:bidi="ar-SA"/>
      </w:rPr>
    </w:lvl>
    <w:lvl w:ilvl="5">
      <w:numFmt w:val="bullet"/>
      <w:lvlText w:val="•"/>
      <w:lvlJc w:val="left"/>
      <w:pPr>
        <w:ind w:left="5031" w:hanging="708"/>
      </w:pPr>
      <w:rPr>
        <w:rFonts w:hint="default"/>
        <w:lang w:val="pt-PT" w:eastAsia="en-US" w:bidi="ar-SA"/>
      </w:rPr>
    </w:lvl>
    <w:lvl w:ilvl="6">
      <w:numFmt w:val="bullet"/>
      <w:lvlText w:val="•"/>
      <w:lvlJc w:val="left"/>
      <w:pPr>
        <w:ind w:left="6009" w:hanging="708"/>
      </w:pPr>
      <w:rPr>
        <w:rFonts w:hint="default"/>
        <w:lang w:val="pt-PT" w:eastAsia="en-US" w:bidi="ar-SA"/>
      </w:rPr>
    </w:lvl>
    <w:lvl w:ilvl="7">
      <w:numFmt w:val="bullet"/>
      <w:lvlText w:val="•"/>
      <w:lvlJc w:val="left"/>
      <w:pPr>
        <w:ind w:left="6987" w:hanging="708"/>
      </w:pPr>
      <w:rPr>
        <w:rFonts w:hint="default"/>
        <w:lang w:val="pt-PT" w:eastAsia="en-US" w:bidi="ar-SA"/>
      </w:rPr>
    </w:lvl>
    <w:lvl w:ilvl="8">
      <w:numFmt w:val="bullet"/>
      <w:lvlText w:val="•"/>
      <w:lvlJc w:val="left"/>
      <w:pPr>
        <w:ind w:left="7965" w:hanging="708"/>
      </w:pPr>
      <w:rPr>
        <w:rFonts w:hint="default"/>
        <w:lang w:val="pt-PT" w:eastAsia="en-US" w:bidi="ar-SA"/>
      </w:rPr>
    </w:lvl>
  </w:abstractNum>
  <w:abstractNum w:abstractNumId="5">
    <w:nsid w:val="28200582"/>
    <w:multiLevelType w:val="multilevel"/>
    <w:tmpl w:val="D2EE6E80"/>
    <w:lvl w:ilvl="0">
      <w:start w:val="11"/>
      <w:numFmt w:val="decimal"/>
      <w:lvlText w:val="%1"/>
      <w:lvlJc w:val="left"/>
      <w:pPr>
        <w:ind w:left="143" w:hanging="708"/>
        <w:jc w:val="left"/>
      </w:pPr>
      <w:rPr>
        <w:rFonts w:hint="default"/>
        <w:lang w:val="pt-PT" w:eastAsia="en-US" w:bidi="ar-SA"/>
      </w:rPr>
    </w:lvl>
    <w:lvl w:ilvl="1">
      <w:start w:val="1"/>
      <w:numFmt w:val="decimal"/>
      <w:lvlText w:val="%1.%2."/>
      <w:lvlJc w:val="left"/>
      <w:pPr>
        <w:ind w:left="143" w:hanging="708"/>
        <w:jc w:val="left"/>
      </w:pPr>
      <w:rPr>
        <w:rFonts w:ascii="Calibri" w:eastAsia="Calibri" w:hAnsi="Calibri" w:cs="Calibri" w:hint="default"/>
        <w:b/>
        <w:bCs/>
        <w:i w:val="0"/>
        <w:iCs w:val="0"/>
        <w:spacing w:val="-1"/>
        <w:w w:val="100"/>
        <w:sz w:val="22"/>
        <w:szCs w:val="22"/>
        <w:lang w:val="pt-PT" w:eastAsia="en-US" w:bidi="ar-SA"/>
      </w:rPr>
    </w:lvl>
    <w:lvl w:ilvl="2">
      <w:start w:val="1"/>
      <w:numFmt w:val="decimal"/>
      <w:lvlText w:val="%1.%2.%3."/>
      <w:lvlJc w:val="left"/>
      <w:pPr>
        <w:ind w:left="851" w:hanging="708"/>
        <w:jc w:val="left"/>
      </w:pPr>
      <w:rPr>
        <w:rFonts w:ascii="Calibri" w:eastAsia="Calibri" w:hAnsi="Calibri" w:cs="Calibri" w:hint="default"/>
        <w:b/>
        <w:bCs/>
        <w:i w:val="0"/>
        <w:iCs w:val="0"/>
        <w:spacing w:val="-3"/>
        <w:w w:val="100"/>
        <w:sz w:val="22"/>
        <w:szCs w:val="22"/>
        <w:lang w:val="pt-PT" w:eastAsia="en-US" w:bidi="ar-SA"/>
      </w:rPr>
    </w:lvl>
    <w:lvl w:ilvl="3">
      <w:numFmt w:val="bullet"/>
      <w:lvlText w:val="•"/>
      <w:lvlJc w:val="left"/>
      <w:pPr>
        <w:ind w:left="2873" w:hanging="708"/>
      </w:pPr>
      <w:rPr>
        <w:rFonts w:hint="default"/>
        <w:lang w:val="pt-PT" w:eastAsia="en-US" w:bidi="ar-SA"/>
      </w:rPr>
    </w:lvl>
    <w:lvl w:ilvl="4">
      <w:numFmt w:val="bullet"/>
      <w:lvlText w:val="•"/>
      <w:lvlJc w:val="left"/>
      <w:pPr>
        <w:ind w:left="3880" w:hanging="708"/>
      </w:pPr>
      <w:rPr>
        <w:rFonts w:hint="default"/>
        <w:lang w:val="pt-PT" w:eastAsia="en-US" w:bidi="ar-SA"/>
      </w:rPr>
    </w:lvl>
    <w:lvl w:ilvl="5">
      <w:numFmt w:val="bullet"/>
      <w:lvlText w:val="•"/>
      <w:lvlJc w:val="left"/>
      <w:pPr>
        <w:ind w:left="4887" w:hanging="708"/>
      </w:pPr>
      <w:rPr>
        <w:rFonts w:hint="default"/>
        <w:lang w:val="pt-PT" w:eastAsia="en-US" w:bidi="ar-SA"/>
      </w:rPr>
    </w:lvl>
    <w:lvl w:ilvl="6">
      <w:numFmt w:val="bullet"/>
      <w:lvlText w:val="•"/>
      <w:lvlJc w:val="left"/>
      <w:pPr>
        <w:ind w:left="5894" w:hanging="708"/>
      </w:pPr>
      <w:rPr>
        <w:rFonts w:hint="default"/>
        <w:lang w:val="pt-PT" w:eastAsia="en-US" w:bidi="ar-SA"/>
      </w:rPr>
    </w:lvl>
    <w:lvl w:ilvl="7">
      <w:numFmt w:val="bullet"/>
      <w:lvlText w:val="•"/>
      <w:lvlJc w:val="left"/>
      <w:pPr>
        <w:ind w:left="6901" w:hanging="708"/>
      </w:pPr>
      <w:rPr>
        <w:rFonts w:hint="default"/>
        <w:lang w:val="pt-PT" w:eastAsia="en-US" w:bidi="ar-SA"/>
      </w:rPr>
    </w:lvl>
    <w:lvl w:ilvl="8">
      <w:numFmt w:val="bullet"/>
      <w:lvlText w:val="•"/>
      <w:lvlJc w:val="left"/>
      <w:pPr>
        <w:ind w:left="7908" w:hanging="708"/>
      </w:pPr>
      <w:rPr>
        <w:rFonts w:hint="default"/>
        <w:lang w:val="pt-PT" w:eastAsia="en-US" w:bidi="ar-SA"/>
      </w:rPr>
    </w:lvl>
  </w:abstractNum>
  <w:abstractNum w:abstractNumId="6">
    <w:nsid w:val="2D820F8B"/>
    <w:multiLevelType w:val="multilevel"/>
    <w:tmpl w:val="E620EA1E"/>
    <w:lvl w:ilvl="0">
      <w:start w:val="8"/>
      <w:numFmt w:val="decimal"/>
      <w:lvlText w:val="%1"/>
      <w:lvlJc w:val="left"/>
      <w:pPr>
        <w:ind w:left="143" w:hanging="708"/>
        <w:jc w:val="left"/>
      </w:pPr>
      <w:rPr>
        <w:rFonts w:hint="default"/>
        <w:lang w:val="pt-PT" w:eastAsia="en-US" w:bidi="ar-SA"/>
      </w:rPr>
    </w:lvl>
    <w:lvl w:ilvl="1">
      <w:start w:val="1"/>
      <w:numFmt w:val="decimal"/>
      <w:lvlText w:val="%1.%2."/>
      <w:lvlJc w:val="left"/>
      <w:pPr>
        <w:ind w:left="143" w:hanging="708"/>
        <w:jc w:val="left"/>
      </w:pPr>
      <w:rPr>
        <w:rFonts w:ascii="Calibri" w:eastAsia="Calibri" w:hAnsi="Calibri" w:cs="Calibri" w:hint="default"/>
        <w:b/>
        <w:bCs/>
        <w:i w:val="0"/>
        <w:iCs w:val="0"/>
        <w:spacing w:val="-1"/>
        <w:w w:val="100"/>
        <w:sz w:val="22"/>
        <w:szCs w:val="22"/>
        <w:lang w:val="pt-PT" w:eastAsia="en-US" w:bidi="ar-SA"/>
      </w:rPr>
    </w:lvl>
    <w:lvl w:ilvl="2">
      <w:numFmt w:val="bullet"/>
      <w:lvlText w:val="•"/>
      <w:lvlJc w:val="left"/>
      <w:pPr>
        <w:ind w:left="2096" w:hanging="708"/>
      </w:pPr>
      <w:rPr>
        <w:rFonts w:hint="default"/>
        <w:lang w:val="pt-PT" w:eastAsia="en-US" w:bidi="ar-SA"/>
      </w:rPr>
    </w:lvl>
    <w:lvl w:ilvl="3">
      <w:numFmt w:val="bullet"/>
      <w:lvlText w:val="•"/>
      <w:lvlJc w:val="left"/>
      <w:pPr>
        <w:ind w:left="3074" w:hanging="708"/>
      </w:pPr>
      <w:rPr>
        <w:rFonts w:hint="default"/>
        <w:lang w:val="pt-PT" w:eastAsia="en-US" w:bidi="ar-SA"/>
      </w:rPr>
    </w:lvl>
    <w:lvl w:ilvl="4">
      <w:numFmt w:val="bullet"/>
      <w:lvlText w:val="•"/>
      <w:lvlJc w:val="left"/>
      <w:pPr>
        <w:ind w:left="4052" w:hanging="708"/>
      </w:pPr>
      <w:rPr>
        <w:rFonts w:hint="default"/>
        <w:lang w:val="pt-PT" w:eastAsia="en-US" w:bidi="ar-SA"/>
      </w:rPr>
    </w:lvl>
    <w:lvl w:ilvl="5">
      <w:numFmt w:val="bullet"/>
      <w:lvlText w:val="•"/>
      <w:lvlJc w:val="left"/>
      <w:pPr>
        <w:ind w:left="5031" w:hanging="708"/>
      </w:pPr>
      <w:rPr>
        <w:rFonts w:hint="default"/>
        <w:lang w:val="pt-PT" w:eastAsia="en-US" w:bidi="ar-SA"/>
      </w:rPr>
    </w:lvl>
    <w:lvl w:ilvl="6">
      <w:numFmt w:val="bullet"/>
      <w:lvlText w:val="•"/>
      <w:lvlJc w:val="left"/>
      <w:pPr>
        <w:ind w:left="6009" w:hanging="708"/>
      </w:pPr>
      <w:rPr>
        <w:rFonts w:hint="default"/>
        <w:lang w:val="pt-PT" w:eastAsia="en-US" w:bidi="ar-SA"/>
      </w:rPr>
    </w:lvl>
    <w:lvl w:ilvl="7">
      <w:numFmt w:val="bullet"/>
      <w:lvlText w:val="•"/>
      <w:lvlJc w:val="left"/>
      <w:pPr>
        <w:ind w:left="6987" w:hanging="708"/>
      </w:pPr>
      <w:rPr>
        <w:rFonts w:hint="default"/>
        <w:lang w:val="pt-PT" w:eastAsia="en-US" w:bidi="ar-SA"/>
      </w:rPr>
    </w:lvl>
    <w:lvl w:ilvl="8">
      <w:numFmt w:val="bullet"/>
      <w:lvlText w:val="•"/>
      <w:lvlJc w:val="left"/>
      <w:pPr>
        <w:ind w:left="7965" w:hanging="708"/>
      </w:pPr>
      <w:rPr>
        <w:rFonts w:hint="default"/>
        <w:lang w:val="pt-PT" w:eastAsia="en-US" w:bidi="ar-SA"/>
      </w:rPr>
    </w:lvl>
  </w:abstractNum>
  <w:abstractNum w:abstractNumId="7">
    <w:nsid w:val="3300421B"/>
    <w:multiLevelType w:val="multilevel"/>
    <w:tmpl w:val="89CA9D36"/>
    <w:lvl w:ilvl="0">
      <w:start w:val="10"/>
      <w:numFmt w:val="decimal"/>
      <w:lvlText w:val="%1"/>
      <w:lvlJc w:val="left"/>
      <w:pPr>
        <w:ind w:left="638" w:hanging="496"/>
        <w:jc w:val="left"/>
      </w:pPr>
      <w:rPr>
        <w:rFonts w:hint="default"/>
        <w:lang w:val="pt-PT" w:eastAsia="en-US" w:bidi="ar-SA"/>
      </w:rPr>
    </w:lvl>
    <w:lvl w:ilvl="1">
      <w:start w:val="2"/>
      <w:numFmt w:val="decimal"/>
      <w:lvlText w:val="%1.%2."/>
      <w:lvlJc w:val="left"/>
      <w:pPr>
        <w:ind w:left="638" w:hanging="496"/>
        <w:jc w:val="left"/>
      </w:pPr>
      <w:rPr>
        <w:rFonts w:ascii="Calibri" w:eastAsia="Calibri" w:hAnsi="Calibri" w:cs="Calibri" w:hint="default"/>
        <w:b/>
        <w:bCs/>
        <w:i w:val="0"/>
        <w:iCs w:val="0"/>
        <w:spacing w:val="-1"/>
        <w:w w:val="100"/>
        <w:sz w:val="22"/>
        <w:szCs w:val="22"/>
        <w:lang w:val="pt-PT" w:eastAsia="en-US" w:bidi="ar-SA"/>
      </w:rPr>
    </w:lvl>
    <w:lvl w:ilvl="2">
      <w:start w:val="1"/>
      <w:numFmt w:val="decimal"/>
      <w:lvlText w:val="%1.%2.%3."/>
      <w:lvlJc w:val="left"/>
      <w:pPr>
        <w:ind w:left="143" w:hanging="759"/>
        <w:jc w:val="left"/>
      </w:pPr>
      <w:rPr>
        <w:rFonts w:ascii="Calibri" w:eastAsia="Calibri" w:hAnsi="Calibri" w:cs="Calibri" w:hint="default"/>
        <w:b/>
        <w:bCs/>
        <w:i w:val="0"/>
        <w:iCs w:val="0"/>
        <w:spacing w:val="-3"/>
        <w:w w:val="100"/>
        <w:sz w:val="22"/>
        <w:szCs w:val="22"/>
        <w:lang w:val="pt-PT" w:eastAsia="en-US" w:bidi="ar-SA"/>
      </w:rPr>
    </w:lvl>
    <w:lvl w:ilvl="3">
      <w:start w:val="1"/>
      <w:numFmt w:val="decimal"/>
      <w:lvlText w:val="%1.%2.%3.%4."/>
      <w:lvlJc w:val="left"/>
      <w:pPr>
        <w:ind w:left="143" w:hanging="1416"/>
        <w:jc w:val="left"/>
      </w:pPr>
      <w:rPr>
        <w:rFonts w:ascii="Calibri" w:eastAsia="Calibri" w:hAnsi="Calibri" w:cs="Calibri" w:hint="default"/>
        <w:b/>
        <w:bCs/>
        <w:i w:val="0"/>
        <w:iCs w:val="0"/>
        <w:spacing w:val="-3"/>
        <w:w w:val="100"/>
        <w:sz w:val="22"/>
        <w:szCs w:val="22"/>
        <w:lang w:val="pt-PT" w:eastAsia="en-US" w:bidi="ar-SA"/>
      </w:rPr>
    </w:lvl>
    <w:lvl w:ilvl="4">
      <w:numFmt w:val="bullet"/>
      <w:lvlText w:val="•"/>
      <w:lvlJc w:val="left"/>
      <w:pPr>
        <w:ind w:left="3734" w:hanging="1416"/>
      </w:pPr>
      <w:rPr>
        <w:rFonts w:hint="default"/>
        <w:lang w:val="pt-PT" w:eastAsia="en-US" w:bidi="ar-SA"/>
      </w:rPr>
    </w:lvl>
    <w:lvl w:ilvl="5">
      <w:numFmt w:val="bullet"/>
      <w:lvlText w:val="•"/>
      <w:lvlJc w:val="left"/>
      <w:pPr>
        <w:ind w:left="4765" w:hanging="1416"/>
      </w:pPr>
      <w:rPr>
        <w:rFonts w:hint="default"/>
        <w:lang w:val="pt-PT" w:eastAsia="en-US" w:bidi="ar-SA"/>
      </w:rPr>
    </w:lvl>
    <w:lvl w:ilvl="6">
      <w:numFmt w:val="bullet"/>
      <w:lvlText w:val="•"/>
      <w:lvlJc w:val="left"/>
      <w:pPr>
        <w:ind w:left="5796" w:hanging="1416"/>
      </w:pPr>
      <w:rPr>
        <w:rFonts w:hint="default"/>
        <w:lang w:val="pt-PT" w:eastAsia="en-US" w:bidi="ar-SA"/>
      </w:rPr>
    </w:lvl>
    <w:lvl w:ilvl="7">
      <w:numFmt w:val="bullet"/>
      <w:lvlText w:val="•"/>
      <w:lvlJc w:val="left"/>
      <w:pPr>
        <w:ind w:left="6828" w:hanging="1416"/>
      </w:pPr>
      <w:rPr>
        <w:rFonts w:hint="default"/>
        <w:lang w:val="pt-PT" w:eastAsia="en-US" w:bidi="ar-SA"/>
      </w:rPr>
    </w:lvl>
    <w:lvl w:ilvl="8">
      <w:numFmt w:val="bullet"/>
      <w:lvlText w:val="•"/>
      <w:lvlJc w:val="left"/>
      <w:pPr>
        <w:ind w:left="7859" w:hanging="1416"/>
      </w:pPr>
      <w:rPr>
        <w:rFonts w:hint="default"/>
        <w:lang w:val="pt-PT" w:eastAsia="en-US" w:bidi="ar-SA"/>
      </w:rPr>
    </w:lvl>
  </w:abstractNum>
  <w:abstractNum w:abstractNumId="8">
    <w:nsid w:val="35F12B10"/>
    <w:multiLevelType w:val="multilevel"/>
    <w:tmpl w:val="11ECE726"/>
    <w:lvl w:ilvl="0">
      <w:start w:val="7"/>
      <w:numFmt w:val="decimal"/>
      <w:lvlText w:val="%1"/>
      <w:lvlJc w:val="left"/>
      <w:pPr>
        <w:ind w:left="143" w:hanging="708"/>
        <w:jc w:val="left"/>
      </w:pPr>
      <w:rPr>
        <w:rFonts w:hint="default"/>
        <w:lang w:val="pt-PT" w:eastAsia="en-US" w:bidi="ar-SA"/>
      </w:rPr>
    </w:lvl>
    <w:lvl w:ilvl="1">
      <w:start w:val="1"/>
      <w:numFmt w:val="decimal"/>
      <w:lvlText w:val="%1.%2."/>
      <w:lvlJc w:val="left"/>
      <w:pPr>
        <w:ind w:left="143" w:hanging="708"/>
        <w:jc w:val="left"/>
      </w:pPr>
      <w:rPr>
        <w:rFonts w:ascii="Calibri" w:eastAsia="Calibri" w:hAnsi="Calibri" w:cs="Calibri" w:hint="default"/>
        <w:b/>
        <w:bCs/>
        <w:i w:val="0"/>
        <w:iCs w:val="0"/>
        <w:spacing w:val="-1"/>
        <w:w w:val="100"/>
        <w:sz w:val="22"/>
        <w:szCs w:val="22"/>
        <w:lang w:val="pt-PT" w:eastAsia="en-US" w:bidi="ar-SA"/>
      </w:rPr>
    </w:lvl>
    <w:lvl w:ilvl="2">
      <w:start w:val="1"/>
      <w:numFmt w:val="decimal"/>
      <w:lvlText w:val="%1.%2.%3."/>
      <w:lvlJc w:val="left"/>
      <w:pPr>
        <w:ind w:left="143" w:hanging="708"/>
        <w:jc w:val="left"/>
      </w:pPr>
      <w:rPr>
        <w:rFonts w:ascii="Calibri" w:eastAsia="Calibri" w:hAnsi="Calibri" w:cs="Calibri" w:hint="default"/>
        <w:b/>
        <w:bCs/>
        <w:i w:val="0"/>
        <w:iCs w:val="0"/>
        <w:spacing w:val="0"/>
        <w:w w:val="100"/>
        <w:sz w:val="22"/>
        <w:szCs w:val="22"/>
        <w:lang w:val="pt-PT" w:eastAsia="en-US" w:bidi="ar-SA"/>
      </w:rPr>
    </w:lvl>
    <w:lvl w:ilvl="3">
      <w:numFmt w:val="bullet"/>
      <w:lvlText w:val="•"/>
      <w:lvlJc w:val="left"/>
      <w:pPr>
        <w:ind w:left="3074" w:hanging="708"/>
      </w:pPr>
      <w:rPr>
        <w:rFonts w:hint="default"/>
        <w:lang w:val="pt-PT" w:eastAsia="en-US" w:bidi="ar-SA"/>
      </w:rPr>
    </w:lvl>
    <w:lvl w:ilvl="4">
      <w:numFmt w:val="bullet"/>
      <w:lvlText w:val="•"/>
      <w:lvlJc w:val="left"/>
      <w:pPr>
        <w:ind w:left="4052" w:hanging="708"/>
      </w:pPr>
      <w:rPr>
        <w:rFonts w:hint="default"/>
        <w:lang w:val="pt-PT" w:eastAsia="en-US" w:bidi="ar-SA"/>
      </w:rPr>
    </w:lvl>
    <w:lvl w:ilvl="5">
      <w:numFmt w:val="bullet"/>
      <w:lvlText w:val="•"/>
      <w:lvlJc w:val="left"/>
      <w:pPr>
        <w:ind w:left="5031" w:hanging="708"/>
      </w:pPr>
      <w:rPr>
        <w:rFonts w:hint="default"/>
        <w:lang w:val="pt-PT" w:eastAsia="en-US" w:bidi="ar-SA"/>
      </w:rPr>
    </w:lvl>
    <w:lvl w:ilvl="6">
      <w:numFmt w:val="bullet"/>
      <w:lvlText w:val="•"/>
      <w:lvlJc w:val="left"/>
      <w:pPr>
        <w:ind w:left="6009" w:hanging="708"/>
      </w:pPr>
      <w:rPr>
        <w:rFonts w:hint="default"/>
        <w:lang w:val="pt-PT" w:eastAsia="en-US" w:bidi="ar-SA"/>
      </w:rPr>
    </w:lvl>
    <w:lvl w:ilvl="7">
      <w:numFmt w:val="bullet"/>
      <w:lvlText w:val="•"/>
      <w:lvlJc w:val="left"/>
      <w:pPr>
        <w:ind w:left="6987" w:hanging="708"/>
      </w:pPr>
      <w:rPr>
        <w:rFonts w:hint="default"/>
        <w:lang w:val="pt-PT" w:eastAsia="en-US" w:bidi="ar-SA"/>
      </w:rPr>
    </w:lvl>
    <w:lvl w:ilvl="8">
      <w:numFmt w:val="bullet"/>
      <w:lvlText w:val="•"/>
      <w:lvlJc w:val="left"/>
      <w:pPr>
        <w:ind w:left="7965" w:hanging="708"/>
      </w:pPr>
      <w:rPr>
        <w:rFonts w:hint="default"/>
        <w:lang w:val="pt-PT" w:eastAsia="en-US" w:bidi="ar-SA"/>
      </w:rPr>
    </w:lvl>
  </w:abstractNum>
  <w:abstractNum w:abstractNumId="9">
    <w:nsid w:val="36BA2AC7"/>
    <w:multiLevelType w:val="multilevel"/>
    <w:tmpl w:val="FB92BFB0"/>
    <w:lvl w:ilvl="0">
      <w:start w:val="6"/>
      <w:numFmt w:val="decimal"/>
      <w:lvlText w:val="%1"/>
      <w:lvlJc w:val="left"/>
      <w:pPr>
        <w:ind w:left="143" w:hanging="708"/>
        <w:jc w:val="left"/>
      </w:pPr>
      <w:rPr>
        <w:rFonts w:hint="default"/>
        <w:lang w:val="pt-PT" w:eastAsia="en-US" w:bidi="ar-SA"/>
      </w:rPr>
    </w:lvl>
    <w:lvl w:ilvl="1">
      <w:start w:val="1"/>
      <w:numFmt w:val="decimal"/>
      <w:lvlText w:val="%1.%2."/>
      <w:lvlJc w:val="left"/>
      <w:pPr>
        <w:ind w:left="143" w:hanging="708"/>
        <w:jc w:val="left"/>
      </w:pPr>
      <w:rPr>
        <w:rFonts w:ascii="Calibri" w:eastAsia="Calibri" w:hAnsi="Calibri" w:cs="Calibri" w:hint="default"/>
        <w:b/>
        <w:bCs/>
        <w:i w:val="0"/>
        <w:iCs w:val="0"/>
        <w:spacing w:val="-1"/>
        <w:w w:val="100"/>
        <w:sz w:val="22"/>
        <w:szCs w:val="22"/>
        <w:lang w:val="pt-PT" w:eastAsia="en-US" w:bidi="ar-SA"/>
      </w:rPr>
    </w:lvl>
    <w:lvl w:ilvl="2">
      <w:numFmt w:val="bullet"/>
      <w:lvlText w:val="•"/>
      <w:lvlJc w:val="left"/>
      <w:pPr>
        <w:ind w:left="2096" w:hanging="708"/>
      </w:pPr>
      <w:rPr>
        <w:rFonts w:hint="default"/>
        <w:lang w:val="pt-PT" w:eastAsia="en-US" w:bidi="ar-SA"/>
      </w:rPr>
    </w:lvl>
    <w:lvl w:ilvl="3">
      <w:numFmt w:val="bullet"/>
      <w:lvlText w:val="•"/>
      <w:lvlJc w:val="left"/>
      <w:pPr>
        <w:ind w:left="3074" w:hanging="708"/>
      </w:pPr>
      <w:rPr>
        <w:rFonts w:hint="default"/>
        <w:lang w:val="pt-PT" w:eastAsia="en-US" w:bidi="ar-SA"/>
      </w:rPr>
    </w:lvl>
    <w:lvl w:ilvl="4">
      <w:numFmt w:val="bullet"/>
      <w:lvlText w:val="•"/>
      <w:lvlJc w:val="left"/>
      <w:pPr>
        <w:ind w:left="4052" w:hanging="708"/>
      </w:pPr>
      <w:rPr>
        <w:rFonts w:hint="default"/>
        <w:lang w:val="pt-PT" w:eastAsia="en-US" w:bidi="ar-SA"/>
      </w:rPr>
    </w:lvl>
    <w:lvl w:ilvl="5">
      <w:numFmt w:val="bullet"/>
      <w:lvlText w:val="•"/>
      <w:lvlJc w:val="left"/>
      <w:pPr>
        <w:ind w:left="5031" w:hanging="708"/>
      </w:pPr>
      <w:rPr>
        <w:rFonts w:hint="default"/>
        <w:lang w:val="pt-PT" w:eastAsia="en-US" w:bidi="ar-SA"/>
      </w:rPr>
    </w:lvl>
    <w:lvl w:ilvl="6">
      <w:numFmt w:val="bullet"/>
      <w:lvlText w:val="•"/>
      <w:lvlJc w:val="left"/>
      <w:pPr>
        <w:ind w:left="6009" w:hanging="708"/>
      </w:pPr>
      <w:rPr>
        <w:rFonts w:hint="default"/>
        <w:lang w:val="pt-PT" w:eastAsia="en-US" w:bidi="ar-SA"/>
      </w:rPr>
    </w:lvl>
    <w:lvl w:ilvl="7">
      <w:numFmt w:val="bullet"/>
      <w:lvlText w:val="•"/>
      <w:lvlJc w:val="left"/>
      <w:pPr>
        <w:ind w:left="6987" w:hanging="708"/>
      </w:pPr>
      <w:rPr>
        <w:rFonts w:hint="default"/>
        <w:lang w:val="pt-PT" w:eastAsia="en-US" w:bidi="ar-SA"/>
      </w:rPr>
    </w:lvl>
    <w:lvl w:ilvl="8">
      <w:numFmt w:val="bullet"/>
      <w:lvlText w:val="•"/>
      <w:lvlJc w:val="left"/>
      <w:pPr>
        <w:ind w:left="7965" w:hanging="708"/>
      </w:pPr>
      <w:rPr>
        <w:rFonts w:hint="default"/>
        <w:lang w:val="pt-PT" w:eastAsia="en-US" w:bidi="ar-SA"/>
      </w:rPr>
    </w:lvl>
  </w:abstractNum>
  <w:abstractNum w:abstractNumId="10">
    <w:nsid w:val="44FC4B69"/>
    <w:multiLevelType w:val="multilevel"/>
    <w:tmpl w:val="3FECBE7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nsid w:val="46160B3B"/>
    <w:multiLevelType w:val="hybridMultilevel"/>
    <w:tmpl w:val="84F2C262"/>
    <w:lvl w:ilvl="0" w:tplc="DBD8A3D2">
      <w:start w:val="1"/>
      <w:numFmt w:val="lowerLetter"/>
      <w:lvlText w:val="%1)"/>
      <w:lvlJc w:val="left"/>
      <w:pPr>
        <w:ind w:left="143" w:hanging="713"/>
        <w:jc w:val="left"/>
      </w:pPr>
      <w:rPr>
        <w:rFonts w:ascii="Calibri" w:eastAsia="Calibri" w:hAnsi="Calibri" w:cs="Calibri"/>
        <w:b/>
        <w:bCs/>
        <w:i w:val="0"/>
        <w:iCs w:val="0"/>
        <w:spacing w:val="-1"/>
        <w:w w:val="100"/>
        <w:sz w:val="22"/>
        <w:szCs w:val="22"/>
        <w:lang w:val="pt-PT" w:eastAsia="en-US" w:bidi="ar-SA"/>
      </w:rPr>
    </w:lvl>
    <w:lvl w:ilvl="1" w:tplc="08D6777A">
      <w:numFmt w:val="bullet"/>
      <w:lvlText w:val="•"/>
      <w:lvlJc w:val="left"/>
      <w:pPr>
        <w:ind w:left="1118" w:hanging="713"/>
      </w:pPr>
      <w:rPr>
        <w:rFonts w:hint="default"/>
        <w:lang w:val="pt-PT" w:eastAsia="en-US" w:bidi="ar-SA"/>
      </w:rPr>
    </w:lvl>
    <w:lvl w:ilvl="2" w:tplc="E45AE662">
      <w:numFmt w:val="bullet"/>
      <w:lvlText w:val="•"/>
      <w:lvlJc w:val="left"/>
      <w:pPr>
        <w:ind w:left="2096" w:hanging="713"/>
      </w:pPr>
      <w:rPr>
        <w:rFonts w:hint="default"/>
        <w:lang w:val="pt-PT" w:eastAsia="en-US" w:bidi="ar-SA"/>
      </w:rPr>
    </w:lvl>
    <w:lvl w:ilvl="3" w:tplc="BFE677F0">
      <w:numFmt w:val="bullet"/>
      <w:lvlText w:val="•"/>
      <w:lvlJc w:val="left"/>
      <w:pPr>
        <w:ind w:left="3074" w:hanging="713"/>
      </w:pPr>
      <w:rPr>
        <w:rFonts w:hint="default"/>
        <w:lang w:val="pt-PT" w:eastAsia="en-US" w:bidi="ar-SA"/>
      </w:rPr>
    </w:lvl>
    <w:lvl w:ilvl="4" w:tplc="C1149BD0">
      <w:numFmt w:val="bullet"/>
      <w:lvlText w:val="•"/>
      <w:lvlJc w:val="left"/>
      <w:pPr>
        <w:ind w:left="4052" w:hanging="713"/>
      </w:pPr>
      <w:rPr>
        <w:rFonts w:hint="default"/>
        <w:lang w:val="pt-PT" w:eastAsia="en-US" w:bidi="ar-SA"/>
      </w:rPr>
    </w:lvl>
    <w:lvl w:ilvl="5" w:tplc="E27071DE">
      <w:numFmt w:val="bullet"/>
      <w:lvlText w:val="•"/>
      <w:lvlJc w:val="left"/>
      <w:pPr>
        <w:ind w:left="5031" w:hanging="713"/>
      </w:pPr>
      <w:rPr>
        <w:rFonts w:hint="default"/>
        <w:lang w:val="pt-PT" w:eastAsia="en-US" w:bidi="ar-SA"/>
      </w:rPr>
    </w:lvl>
    <w:lvl w:ilvl="6" w:tplc="BAFA9812">
      <w:numFmt w:val="bullet"/>
      <w:lvlText w:val="•"/>
      <w:lvlJc w:val="left"/>
      <w:pPr>
        <w:ind w:left="6009" w:hanging="713"/>
      </w:pPr>
      <w:rPr>
        <w:rFonts w:hint="default"/>
        <w:lang w:val="pt-PT" w:eastAsia="en-US" w:bidi="ar-SA"/>
      </w:rPr>
    </w:lvl>
    <w:lvl w:ilvl="7" w:tplc="81004BB0">
      <w:numFmt w:val="bullet"/>
      <w:lvlText w:val="•"/>
      <w:lvlJc w:val="left"/>
      <w:pPr>
        <w:ind w:left="6987" w:hanging="713"/>
      </w:pPr>
      <w:rPr>
        <w:rFonts w:hint="default"/>
        <w:lang w:val="pt-PT" w:eastAsia="en-US" w:bidi="ar-SA"/>
      </w:rPr>
    </w:lvl>
    <w:lvl w:ilvl="8" w:tplc="07F474E8">
      <w:numFmt w:val="bullet"/>
      <w:lvlText w:val="•"/>
      <w:lvlJc w:val="left"/>
      <w:pPr>
        <w:ind w:left="7965" w:hanging="713"/>
      </w:pPr>
      <w:rPr>
        <w:rFonts w:hint="default"/>
        <w:lang w:val="pt-PT" w:eastAsia="en-US" w:bidi="ar-SA"/>
      </w:rPr>
    </w:lvl>
  </w:abstractNum>
  <w:abstractNum w:abstractNumId="12">
    <w:nsid w:val="4965789B"/>
    <w:multiLevelType w:val="multilevel"/>
    <w:tmpl w:val="24320502"/>
    <w:lvl w:ilvl="0">
      <w:start w:val="3"/>
      <w:numFmt w:val="decimal"/>
      <w:lvlText w:val="%1"/>
      <w:lvlJc w:val="left"/>
      <w:pPr>
        <w:ind w:left="143" w:hanging="708"/>
        <w:jc w:val="left"/>
      </w:pPr>
      <w:rPr>
        <w:rFonts w:hint="default"/>
        <w:lang w:val="pt-PT" w:eastAsia="en-US" w:bidi="ar-SA"/>
      </w:rPr>
    </w:lvl>
    <w:lvl w:ilvl="1">
      <w:start w:val="1"/>
      <w:numFmt w:val="decimal"/>
      <w:lvlText w:val="%1.%2."/>
      <w:lvlJc w:val="left"/>
      <w:pPr>
        <w:ind w:left="143" w:hanging="708"/>
        <w:jc w:val="left"/>
      </w:pPr>
      <w:rPr>
        <w:rFonts w:ascii="Calibri" w:eastAsia="Calibri" w:hAnsi="Calibri" w:cs="Calibri" w:hint="default"/>
        <w:b w:val="0"/>
        <w:bCs w:val="0"/>
        <w:i w:val="0"/>
        <w:iCs w:val="0"/>
        <w:spacing w:val="-1"/>
        <w:w w:val="100"/>
        <w:sz w:val="22"/>
        <w:szCs w:val="22"/>
        <w:lang w:val="pt-PT" w:eastAsia="en-US" w:bidi="ar-SA"/>
      </w:rPr>
    </w:lvl>
    <w:lvl w:ilvl="2">
      <w:start w:val="1"/>
      <w:numFmt w:val="decimal"/>
      <w:lvlText w:val="%1.%2.%3"/>
      <w:lvlJc w:val="left"/>
      <w:pPr>
        <w:ind w:left="143" w:hanging="708"/>
        <w:jc w:val="left"/>
      </w:pPr>
      <w:rPr>
        <w:rFonts w:ascii="Calibri" w:eastAsia="Calibri" w:hAnsi="Calibri" w:cs="Calibri" w:hint="default"/>
        <w:b/>
        <w:bCs/>
        <w:i w:val="0"/>
        <w:iCs w:val="0"/>
        <w:spacing w:val="-1"/>
        <w:w w:val="100"/>
        <w:sz w:val="22"/>
        <w:szCs w:val="22"/>
        <w:lang w:val="pt-PT" w:eastAsia="en-US" w:bidi="ar-SA"/>
      </w:rPr>
    </w:lvl>
    <w:lvl w:ilvl="3">
      <w:numFmt w:val="bullet"/>
      <w:lvlText w:val="•"/>
      <w:lvlJc w:val="left"/>
      <w:pPr>
        <w:ind w:left="3074" w:hanging="708"/>
      </w:pPr>
      <w:rPr>
        <w:rFonts w:hint="default"/>
        <w:lang w:val="pt-PT" w:eastAsia="en-US" w:bidi="ar-SA"/>
      </w:rPr>
    </w:lvl>
    <w:lvl w:ilvl="4">
      <w:numFmt w:val="bullet"/>
      <w:lvlText w:val="•"/>
      <w:lvlJc w:val="left"/>
      <w:pPr>
        <w:ind w:left="4052" w:hanging="708"/>
      </w:pPr>
      <w:rPr>
        <w:rFonts w:hint="default"/>
        <w:lang w:val="pt-PT" w:eastAsia="en-US" w:bidi="ar-SA"/>
      </w:rPr>
    </w:lvl>
    <w:lvl w:ilvl="5">
      <w:numFmt w:val="bullet"/>
      <w:lvlText w:val="•"/>
      <w:lvlJc w:val="left"/>
      <w:pPr>
        <w:ind w:left="5031" w:hanging="708"/>
      </w:pPr>
      <w:rPr>
        <w:rFonts w:hint="default"/>
        <w:lang w:val="pt-PT" w:eastAsia="en-US" w:bidi="ar-SA"/>
      </w:rPr>
    </w:lvl>
    <w:lvl w:ilvl="6">
      <w:numFmt w:val="bullet"/>
      <w:lvlText w:val="•"/>
      <w:lvlJc w:val="left"/>
      <w:pPr>
        <w:ind w:left="6009" w:hanging="708"/>
      </w:pPr>
      <w:rPr>
        <w:rFonts w:hint="default"/>
        <w:lang w:val="pt-PT" w:eastAsia="en-US" w:bidi="ar-SA"/>
      </w:rPr>
    </w:lvl>
    <w:lvl w:ilvl="7">
      <w:numFmt w:val="bullet"/>
      <w:lvlText w:val="•"/>
      <w:lvlJc w:val="left"/>
      <w:pPr>
        <w:ind w:left="6987" w:hanging="708"/>
      </w:pPr>
      <w:rPr>
        <w:rFonts w:hint="default"/>
        <w:lang w:val="pt-PT" w:eastAsia="en-US" w:bidi="ar-SA"/>
      </w:rPr>
    </w:lvl>
    <w:lvl w:ilvl="8">
      <w:numFmt w:val="bullet"/>
      <w:lvlText w:val="•"/>
      <w:lvlJc w:val="left"/>
      <w:pPr>
        <w:ind w:left="7965" w:hanging="708"/>
      </w:pPr>
      <w:rPr>
        <w:rFonts w:hint="default"/>
        <w:lang w:val="pt-PT" w:eastAsia="en-US" w:bidi="ar-SA"/>
      </w:rPr>
    </w:lvl>
  </w:abstractNum>
  <w:abstractNum w:abstractNumId="13">
    <w:nsid w:val="614151EC"/>
    <w:multiLevelType w:val="multilevel"/>
    <w:tmpl w:val="97C49DF4"/>
    <w:lvl w:ilvl="0">
      <w:start w:val="4"/>
      <w:numFmt w:val="decimal"/>
      <w:lvlText w:val="%1"/>
      <w:lvlJc w:val="left"/>
      <w:pPr>
        <w:ind w:left="143" w:hanging="708"/>
        <w:jc w:val="left"/>
      </w:pPr>
      <w:rPr>
        <w:rFonts w:hint="default"/>
        <w:lang w:val="pt-PT" w:eastAsia="en-US" w:bidi="ar-SA"/>
      </w:rPr>
    </w:lvl>
    <w:lvl w:ilvl="1">
      <w:start w:val="1"/>
      <w:numFmt w:val="decimal"/>
      <w:lvlText w:val="%1.%2."/>
      <w:lvlJc w:val="left"/>
      <w:pPr>
        <w:ind w:left="143" w:hanging="708"/>
        <w:jc w:val="left"/>
      </w:pPr>
      <w:rPr>
        <w:rFonts w:ascii="Calibri" w:eastAsia="Calibri" w:hAnsi="Calibri" w:cs="Calibri" w:hint="default"/>
        <w:b/>
        <w:bCs/>
        <w:i w:val="0"/>
        <w:iCs w:val="0"/>
        <w:spacing w:val="-1"/>
        <w:w w:val="100"/>
        <w:sz w:val="22"/>
        <w:szCs w:val="22"/>
        <w:lang w:val="pt-PT" w:eastAsia="en-US" w:bidi="ar-SA"/>
      </w:rPr>
    </w:lvl>
    <w:lvl w:ilvl="2">
      <w:start w:val="1"/>
      <w:numFmt w:val="decimal"/>
      <w:lvlText w:val="%1.%2.%3."/>
      <w:lvlJc w:val="left"/>
      <w:pPr>
        <w:ind w:left="1559" w:hanging="708"/>
        <w:jc w:val="left"/>
      </w:pPr>
      <w:rPr>
        <w:rFonts w:ascii="Calibri" w:eastAsia="Calibri" w:hAnsi="Calibri" w:cs="Calibri" w:hint="default"/>
        <w:b/>
        <w:bCs/>
        <w:i w:val="0"/>
        <w:iCs w:val="0"/>
        <w:spacing w:val="0"/>
        <w:w w:val="100"/>
        <w:sz w:val="22"/>
        <w:szCs w:val="22"/>
        <w:lang w:val="pt-PT" w:eastAsia="en-US" w:bidi="ar-SA"/>
      </w:rPr>
    </w:lvl>
    <w:lvl w:ilvl="3">
      <w:start w:val="1"/>
      <w:numFmt w:val="decimal"/>
      <w:lvlText w:val="%1.%2.%3.%4."/>
      <w:lvlJc w:val="left"/>
      <w:pPr>
        <w:ind w:left="143" w:hanging="708"/>
        <w:jc w:val="left"/>
      </w:pPr>
      <w:rPr>
        <w:rFonts w:ascii="Calibri" w:eastAsia="Calibri" w:hAnsi="Calibri" w:cs="Calibri" w:hint="default"/>
        <w:b w:val="0"/>
        <w:bCs w:val="0"/>
        <w:i w:val="0"/>
        <w:iCs w:val="0"/>
        <w:spacing w:val="-3"/>
        <w:w w:val="100"/>
        <w:sz w:val="22"/>
        <w:szCs w:val="22"/>
        <w:lang w:val="pt-PT" w:eastAsia="en-US" w:bidi="ar-SA"/>
      </w:rPr>
    </w:lvl>
    <w:lvl w:ilvl="4">
      <w:numFmt w:val="bullet"/>
      <w:lvlText w:val="•"/>
      <w:lvlJc w:val="left"/>
      <w:pPr>
        <w:ind w:left="3155" w:hanging="708"/>
      </w:pPr>
      <w:rPr>
        <w:rFonts w:hint="default"/>
        <w:lang w:val="pt-PT" w:eastAsia="en-US" w:bidi="ar-SA"/>
      </w:rPr>
    </w:lvl>
    <w:lvl w:ilvl="5">
      <w:numFmt w:val="bullet"/>
      <w:lvlText w:val="•"/>
      <w:lvlJc w:val="left"/>
      <w:pPr>
        <w:ind w:left="4283" w:hanging="708"/>
      </w:pPr>
      <w:rPr>
        <w:rFonts w:hint="default"/>
        <w:lang w:val="pt-PT" w:eastAsia="en-US" w:bidi="ar-SA"/>
      </w:rPr>
    </w:lvl>
    <w:lvl w:ilvl="6">
      <w:numFmt w:val="bullet"/>
      <w:lvlText w:val="•"/>
      <w:lvlJc w:val="left"/>
      <w:pPr>
        <w:ind w:left="5411" w:hanging="708"/>
      </w:pPr>
      <w:rPr>
        <w:rFonts w:hint="default"/>
        <w:lang w:val="pt-PT" w:eastAsia="en-US" w:bidi="ar-SA"/>
      </w:rPr>
    </w:lvl>
    <w:lvl w:ilvl="7">
      <w:numFmt w:val="bullet"/>
      <w:lvlText w:val="•"/>
      <w:lvlJc w:val="left"/>
      <w:pPr>
        <w:ind w:left="6539" w:hanging="708"/>
      </w:pPr>
      <w:rPr>
        <w:rFonts w:hint="default"/>
        <w:lang w:val="pt-PT" w:eastAsia="en-US" w:bidi="ar-SA"/>
      </w:rPr>
    </w:lvl>
    <w:lvl w:ilvl="8">
      <w:numFmt w:val="bullet"/>
      <w:lvlText w:val="•"/>
      <w:lvlJc w:val="left"/>
      <w:pPr>
        <w:ind w:left="7666" w:hanging="708"/>
      </w:pPr>
      <w:rPr>
        <w:rFonts w:hint="default"/>
        <w:lang w:val="pt-PT" w:eastAsia="en-US" w:bidi="ar-SA"/>
      </w:rPr>
    </w:lvl>
  </w:abstractNum>
  <w:abstractNum w:abstractNumId="14">
    <w:nsid w:val="6A7305D7"/>
    <w:multiLevelType w:val="multilevel"/>
    <w:tmpl w:val="2868ABC4"/>
    <w:lvl w:ilvl="0">
      <w:start w:val="4"/>
      <w:numFmt w:val="decimal"/>
      <w:lvlText w:val="%1"/>
      <w:lvlJc w:val="left"/>
      <w:pPr>
        <w:ind w:left="360" w:hanging="360"/>
      </w:pPr>
      <w:rPr>
        <w:rFonts w:hint="default"/>
      </w:rPr>
    </w:lvl>
    <w:lvl w:ilvl="1">
      <w:start w:val="1"/>
      <w:numFmt w:val="decimal"/>
      <w:lvlText w:val="%1.%2"/>
      <w:lvlJc w:val="left"/>
      <w:pPr>
        <w:ind w:left="1208" w:hanging="360"/>
      </w:pPr>
      <w:rPr>
        <w:rFonts w:hint="default"/>
        <w:b/>
        <w:bCs/>
      </w:rPr>
    </w:lvl>
    <w:lvl w:ilvl="2">
      <w:start w:val="1"/>
      <w:numFmt w:val="decimal"/>
      <w:lvlText w:val="%1.%2.%3"/>
      <w:lvlJc w:val="left"/>
      <w:pPr>
        <w:ind w:left="2416"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472" w:hanging="1080"/>
      </w:pPr>
      <w:rPr>
        <w:rFonts w:hint="default"/>
      </w:rPr>
    </w:lvl>
    <w:lvl w:ilvl="5">
      <w:start w:val="1"/>
      <w:numFmt w:val="decimal"/>
      <w:lvlText w:val="%1.%2.%3.%4.%5.%6"/>
      <w:lvlJc w:val="left"/>
      <w:pPr>
        <w:ind w:left="5320" w:hanging="1080"/>
      </w:pPr>
      <w:rPr>
        <w:rFonts w:hint="default"/>
      </w:rPr>
    </w:lvl>
    <w:lvl w:ilvl="6">
      <w:start w:val="1"/>
      <w:numFmt w:val="decimal"/>
      <w:lvlText w:val="%1.%2.%3.%4.%5.%6.%7"/>
      <w:lvlJc w:val="left"/>
      <w:pPr>
        <w:ind w:left="6528" w:hanging="1440"/>
      </w:pPr>
      <w:rPr>
        <w:rFonts w:hint="default"/>
      </w:rPr>
    </w:lvl>
    <w:lvl w:ilvl="7">
      <w:start w:val="1"/>
      <w:numFmt w:val="decimal"/>
      <w:lvlText w:val="%1.%2.%3.%4.%5.%6.%7.%8"/>
      <w:lvlJc w:val="left"/>
      <w:pPr>
        <w:ind w:left="7376" w:hanging="1440"/>
      </w:pPr>
      <w:rPr>
        <w:rFonts w:hint="default"/>
      </w:rPr>
    </w:lvl>
    <w:lvl w:ilvl="8">
      <w:start w:val="1"/>
      <w:numFmt w:val="decimal"/>
      <w:lvlText w:val="%1.%2.%3.%4.%5.%6.%7.%8.%9"/>
      <w:lvlJc w:val="left"/>
      <w:pPr>
        <w:ind w:left="8224" w:hanging="1440"/>
      </w:pPr>
      <w:rPr>
        <w:rFonts w:hint="default"/>
      </w:rPr>
    </w:lvl>
  </w:abstractNum>
  <w:abstractNum w:abstractNumId="15">
    <w:nsid w:val="6FC7700E"/>
    <w:multiLevelType w:val="hybridMultilevel"/>
    <w:tmpl w:val="2CA0864C"/>
    <w:lvl w:ilvl="0" w:tplc="A202AFCC">
      <w:start w:val="1"/>
      <w:numFmt w:val="lowerLetter"/>
      <w:lvlText w:val="%1)"/>
      <w:lvlJc w:val="left"/>
      <w:pPr>
        <w:ind w:left="143" w:hanging="720"/>
        <w:jc w:val="left"/>
      </w:pPr>
      <w:rPr>
        <w:rFonts w:ascii="Calibri" w:eastAsia="Calibri" w:hAnsi="Calibri" w:cs="Calibri" w:hint="default"/>
        <w:b/>
        <w:bCs/>
        <w:i w:val="0"/>
        <w:iCs w:val="0"/>
        <w:spacing w:val="-1"/>
        <w:w w:val="100"/>
        <w:sz w:val="22"/>
        <w:szCs w:val="22"/>
        <w:lang w:val="pt-PT" w:eastAsia="en-US" w:bidi="ar-SA"/>
      </w:rPr>
    </w:lvl>
    <w:lvl w:ilvl="1" w:tplc="99EC92D6">
      <w:numFmt w:val="bullet"/>
      <w:lvlText w:val="•"/>
      <w:lvlJc w:val="left"/>
      <w:pPr>
        <w:ind w:left="1118" w:hanging="720"/>
      </w:pPr>
      <w:rPr>
        <w:rFonts w:hint="default"/>
        <w:lang w:val="pt-PT" w:eastAsia="en-US" w:bidi="ar-SA"/>
      </w:rPr>
    </w:lvl>
    <w:lvl w:ilvl="2" w:tplc="C7E42ABA">
      <w:numFmt w:val="bullet"/>
      <w:lvlText w:val="•"/>
      <w:lvlJc w:val="left"/>
      <w:pPr>
        <w:ind w:left="2096" w:hanging="720"/>
      </w:pPr>
      <w:rPr>
        <w:rFonts w:hint="default"/>
        <w:lang w:val="pt-PT" w:eastAsia="en-US" w:bidi="ar-SA"/>
      </w:rPr>
    </w:lvl>
    <w:lvl w:ilvl="3" w:tplc="85688A96">
      <w:numFmt w:val="bullet"/>
      <w:lvlText w:val="•"/>
      <w:lvlJc w:val="left"/>
      <w:pPr>
        <w:ind w:left="3074" w:hanging="720"/>
      </w:pPr>
      <w:rPr>
        <w:rFonts w:hint="default"/>
        <w:lang w:val="pt-PT" w:eastAsia="en-US" w:bidi="ar-SA"/>
      </w:rPr>
    </w:lvl>
    <w:lvl w:ilvl="4" w:tplc="FC46C5B2">
      <w:numFmt w:val="bullet"/>
      <w:lvlText w:val="•"/>
      <w:lvlJc w:val="left"/>
      <w:pPr>
        <w:ind w:left="4052" w:hanging="720"/>
      </w:pPr>
      <w:rPr>
        <w:rFonts w:hint="default"/>
        <w:lang w:val="pt-PT" w:eastAsia="en-US" w:bidi="ar-SA"/>
      </w:rPr>
    </w:lvl>
    <w:lvl w:ilvl="5" w:tplc="E97E3F14">
      <w:numFmt w:val="bullet"/>
      <w:lvlText w:val="•"/>
      <w:lvlJc w:val="left"/>
      <w:pPr>
        <w:ind w:left="5031" w:hanging="720"/>
      </w:pPr>
      <w:rPr>
        <w:rFonts w:hint="default"/>
        <w:lang w:val="pt-PT" w:eastAsia="en-US" w:bidi="ar-SA"/>
      </w:rPr>
    </w:lvl>
    <w:lvl w:ilvl="6" w:tplc="37DA1CDC">
      <w:numFmt w:val="bullet"/>
      <w:lvlText w:val="•"/>
      <w:lvlJc w:val="left"/>
      <w:pPr>
        <w:ind w:left="6009" w:hanging="720"/>
      </w:pPr>
      <w:rPr>
        <w:rFonts w:hint="default"/>
        <w:lang w:val="pt-PT" w:eastAsia="en-US" w:bidi="ar-SA"/>
      </w:rPr>
    </w:lvl>
    <w:lvl w:ilvl="7" w:tplc="9F02BD8C">
      <w:numFmt w:val="bullet"/>
      <w:lvlText w:val="•"/>
      <w:lvlJc w:val="left"/>
      <w:pPr>
        <w:ind w:left="6987" w:hanging="720"/>
      </w:pPr>
      <w:rPr>
        <w:rFonts w:hint="default"/>
        <w:lang w:val="pt-PT" w:eastAsia="en-US" w:bidi="ar-SA"/>
      </w:rPr>
    </w:lvl>
    <w:lvl w:ilvl="8" w:tplc="5716450C">
      <w:numFmt w:val="bullet"/>
      <w:lvlText w:val="•"/>
      <w:lvlJc w:val="left"/>
      <w:pPr>
        <w:ind w:left="7965" w:hanging="720"/>
      </w:pPr>
      <w:rPr>
        <w:rFonts w:hint="default"/>
        <w:lang w:val="pt-PT" w:eastAsia="en-US" w:bidi="ar-SA"/>
      </w:rPr>
    </w:lvl>
  </w:abstractNum>
  <w:abstractNum w:abstractNumId="16">
    <w:nsid w:val="73DE626D"/>
    <w:multiLevelType w:val="multilevel"/>
    <w:tmpl w:val="68B8B14C"/>
    <w:lvl w:ilvl="0">
      <w:start w:val="5"/>
      <w:numFmt w:val="decimal"/>
      <w:lvlText w:val="%1"/>
      <w:lvlJc w:val="left"/>
      <w:pPr>
        <w:ind w:left="143" w:hanging="708"/>
        <w:jc w:val="left"/>
      </w:pPr>
      <w:rPr>
        <w:rFonts w:hint="default"/>
        <w:lang w:val="pt-PT" w:eastAsia="en-US" w:bidi="ar-SA"/>
      </w:rPr>
    </w:lvl>
    <w:lvl w:ilvl="1">
      <w:start w:val="1"/>
      <w:numFmt w:val="decimal"/>
      <w:lvlText w:val="%1.%2."/>
      <w:lvlJc w:val="left"/>
      <w:pPr>
        <w:ind w:left="143" w:hanging="708"/>
        <w:jc w:val="left"/>
      </w:pPr>
      <w:rPr>
        <w:rFonts w:ascii="Calibri" w:eastAsia="Calibri" w:hAnsi="Calibri" w:cs="Calibri" w:hint="default"/>
        <w:b/>
        <w:bCs/>
        <w:i w:val="0"/>
        <w:iCs w:val="0"/>
        <w:spacing w:val="-1"/>
        <w:w w:val="100"/>
        <w:sz w:val="22"/>
        <w:szCs w:val="22"/>
        <w:lang w:val="pt-PT" w:eastAsia="en-US" w:bidi="ar-SA"/>
      </w:rPr>
    </w:lvl>
    <w:lvl w:ilvl="2">
      <w:numFmt w:val="bullet"/>
      <w:lvlText w:val="•"/>
      <w:lvlJc w:val="left"/>
      <w:pPr>
        <w:ind w:left="2096" w:hanging="708"/>
      </w:pPr>
      <w:rPr>
        <w:rFonts w:hint="default"/>
        <w:lang w:val="pt-PT" w:eastAsia="en-US" w:bidi="ar-SA"/>
      </w:rPr>
    </w:lvl>
    <w:lvl w:ilvl="3">
      <w:numFmt w:val="bullet"/>
      <w:lvlText w:val="•"/>
      <w:lvlJc w:val="left"/>
      <w:pPr>
        <w:ind w:left="3074" w:hanging="708"/>
      </w:pPr>
      <w:rPr>
        <w:rFonts w:hint="default"/>
        <w:lang w:val="pt-PT" w:eastAsia="en-US" w:bidi="ar-SA"/>
      </w:rPr>
    </w:lvl>
    <w:lvl w:ilvl="4">
      <w:numFmt w:val="bullet"/>
      <w:lvlText w:val="•"/>
      <w:lvlJc w:val="left"/>
      <w:pPr>
        <w:ind w:left="4052" w:hanging="708"/>
      </w:pPr>
      <w:rPr>
        <w:rFonts w:hint="default"/>
        <w:lang w:val="pt-PT" w:eastAsia="en-US" w:bidi="ar-SA"/>
      </w:rPr>
    </w:lvl>
    <w:lvl w:ilvl="5">
      <w:numFmt w:val="bullet"/>
      <w:lvlText w:val="•"/>
      <w:lvlJc w:val="left"/>
      <w:pPr>
        <w:ind w:left="5031" w:hanging="708"/>
      </w:pPr>
      <w:rPr>
        <w:rFonts w:hint="default"/>
        <w:lang w:val="pt-PT" w:eastAsia="en-US" w:bidi="ar-SA"/>
      </w:rPr>
    </w:lvl>
    <w:lvl w:ilvl="6">
      <w:numFmt w:val="bullet"/>
      <w:lvlText w:val="•"/>
      <w:lvlJc w:val="left"/>
      <w:pPr>
        <w:ind w:left="6009" w:hanging="708"/>
      </w:pPr>
      <w:rPr>
        <w:rFonts w:hint="default"/>
        <w:lang w:val="pt-PT" w:eastAsia="en-US" w:bidi="ar-SA"/>
      </w:rPr>
    </w:lvl>
    <w:lvl w:ilvl="7">
      <w:numFmt w:val="bullet"/>
      <w:lvlText w:val="•"/>
      <w:lvlJc w:val="left"/>
      <w:pPr>
        <w:ind w:left="6987" w:hanging="708"/>
      </w:pPr>
      <w:rPr>
        <w:rFonts w:hint="default"/>
        <w:lang w:val="pt-PT" w:eastAsia="en-US" w:bidi="ar-SA"/>
      </w:rPr>
    </w:lvl>
    <w:lvl w:ilvl="8">
      <w:numFmt w:val="bullet"/>
      <w:lvlText w:val="•"/>
      <w:lvlJc w:val="left"/>
      <w:pPr>
        <w:ind w:left="7965" w:hanging="708"/>
      </w:pPr>
      <w:rPr>
        <w:rFonts w:hint="default"/>
        <w:lang w:val="pt-PT" w:eastAsia="en-US" w:bidi="ar-SA"/>
      </w:rPr>
    </w:lvl>
  </w:abstractNum>
  <w:abstractNum w:abstractNumId="17">
    <w:nsid w:val="76CA6CD6"/>
    <w:multiLevelType w:val="hybridMultilevel"/>
    <w:tmpl w:val="375C288E"/>
    <w:lvl w:ilvl="0" w:tplc="2EDAED66">
      <w:start w:val="1"/>
      <w:numFmt w:val="lowerLetter"/>
      <w:lvlText w:val="%1)"/>
      <w:lvlJc w:val="left"/>
      <w:pPr>
        <w:ind w:left="143" w:hanging="720"/>
        <w:jc w:val="left"/>
      </w:pPr>
      <w:rPr>
        <w:rFonts w:ascii="Calibri" w:eastAsia="Calibri" w:hAnsi="Calibri" w:cs="Calibri" w:hint="default"/>
        <w:b/>
        <w:bCs/>
        <w:i w:val="0"/>
        <w:iCs w:val="0"/>
        <w:spacing w:val="-4"/>
        <w:w w:val="100"/>
        <w:sz w:val="22"/>
        <w:szCs w:val="22"/>
        <w:lang w:val="pt-PT" w:eastAsia="en-US" w:bidi="ar-SA"/>
      </w:rPr>
    </w:lvl>
    <w:lvl w:ilvl="1" w:tplc="E74AA27C">
      <w:numFmt w:val="bullet"/>
      <w:lvlText w:val="•"/>
      <w:lvlJc w:val="left"/>
      <w:pPr>
        <w:ind w:left="1118" w:hanging="720"/>
      </w:pPr>
      <w:rPr>
        <w:rFonts w:hint="default"/>
        <w:lang w:val="pt-PT" w:eastAsia="en-US" w:bidi="ar-SA"/>
      </w:rPr>
    </w:lvl>
    <w:lvl w:ilvl="2" w:tplc="F0BE5D46">
      <w:numFmt w:val="bullet"/>
      <w:lvlText w:val="•"/>
      <w:lvlJc w:val="left"/>
      <w:pPr>
        <w:ind w:left="2096" w:hanging="720"/>
      </w:pPr>
      <w:rPr>
        <w:rFonts w:hint="default"/>
        <w:lang w:val="pt-PT" w:eastAsia="en-US" w:bidi="ar-SA"/>
      </w:rPr>
    </w:lvl>
    <w:lvl w:ilvl="3" w:tplc="CCA46EFE">
      <w:numFmt w:val="bullet"/>
      <w:lvlText w:val="•"/>
      <w:lvlJc w:val="left"/>
      <w:pPr>
        <w:ind w:left="3074" w:hanging="720"/>
      </w:pPr>
      <w:rPr>
        <w:rFonts w:hint="default"/>
        <w:lang w:val="pt-PT" w:eastAsia="en-US" w:bidi="ar-SA"/>
      </w:rPr>
    </w:lvl>
    <w:lvl w:ilvl="4" w:tplc="6F9E5C32">
      <w:numFmt w:val="bullet"/>
      <w:lvlText w:val="•"/>
      <w:lvlJc w:val="left"/>
      <w:pPr>
        <w:ind w:left="4052" w:hanging="720"/>
      </w:pPr>
      <w:rPr>
        <w:rFonts w:hint="default"/>
        <w:lang w:val="pt-PT" w:eastAsia="en-US" w:bidi="ar-SA"/>
      </w:rPr>
    </w:lvl>
    <w:lvl w:ilvl="5" w:tplc="7D34DABC">
      <w:numFmt w:val="bullet"/>
      <w:lvlText w:val="•"/>
      <w:lvlJc w:val="left"/>
      <w:pPr>
        <w:ind w:left="5031" w:hanging="720"/>
      </w:pPr>
      <w:rPr>
        <w:rFonts w:hint="default"/>
        <w:lang w:val="pt-PT" w:eastAsia="en-US" w:bidi="ar-SA"/>
      </w:rPr>
    </w:lvl>
    <w:lvl w:ilvl="6" w:tplc="11EE39B6">
      <w:numFmt w:val="bullet"/>
      <w:lvlText w:val="•"/>
      <w:lvlJc w:val="left"/>
      <w:pPr>
        <w:ind w:left="6009" w:hanging="720"/>
      </w:pPr>
      <w:rPr>
        <w:rFonts w:hint="default"/>
        <w:lang w:val="pt-PT" w:eastAsia="en-US" w:bidi="ar-SA"/>
      </w:rPr>
    </w:lvl>
    <w:lvl w:ilvl="7" w:tplc="83DAE408">
      <w:numFmt w:val="bullet"/>
      <w:lvlText w:val="•"/>
      <w:lvlJc w:val="left"/>
      <w:pPr>
        <w:ind w:left="6987" w:hanging="720"/>
      </w:pPr>
      <w:rPr>
        <w:rFonts w:hint="default"/>
        <w:lang w:val="pt-PT" w:eastAsia="en-US" w:bidi="ar-SA"/>
      </w:rPr>
    </w:lvl>
    <w:lvl w:ilvl="8" w:tplc="99F84574">
      <w:numFmt w:val="bullet"/>
      <w:lvlText w:val="•"/>
      <w:lvlJc w:val="left"/>
      <w:pPr>
        <w:ind w:left="7965" w:hanging="720"/>
      </w:pPr>
      <w:rPr>
        <w:rFonts w:hint="default"/>
        <w:lang w:val="pt-PT" w:eastAsia="en-US" w:bidi="ar-SA"/>
      </w:rPr>
    </w:lvl>
  </w:abstractNum>
  <w:num w:numId="1">
    <w:abstractNumId w:val="4"/>
  </w:num>
  <w:num w:numId="2">
    <w:abstractNumId w:val="5"/>
  </w:num>
  <w:num w:numId="3">
    <w:abstractNumId w:val="7"/>
  </w:num>
  <w:num w:numId="4">
    <w:abstractNumId w:val="0"/>
  </w:num>
  <w:num w:numId="5">
    <w:abstractNumId w:val="1"/>
  </w:num>
  <w:num w:numId="6">
    <w:abstractNumId w:val="6"/>
  </w:num>
  <w:num w:numId="7">
    <w:abstractNumId w:val="11"/>
  </w:num>
  <w:num w:numId="8">
    <w:abstractNumId w:val="8"/>
  </w:num>
  <w:num w:numId="9">
    <w:abstractNumId w:val="15"/>
  </w:num>
  <w:num w:numId="10">
    <w:abstractNumId w:val="9"/>
  </w:num>
  <w:num w:numId="11">
    <w:abstractNumId w:val="17"/>
  </w:num>
  <w:num w:numId="12">
    <w:abstractNumId w:val="16"/>
  </w:num>
  <w:num w:numId="13">
    <w:abstractNumId w:val="13"/>
  </w:num>
  <w:num w:numId="14">
    <w:abstractNumId w:val="12"/>
  </w:num>
  <w:num w:numId="15">
    <w:abstractNumId w:val="2"/>
  </w:num>
  <w:num w:numId="16">
    <w:abstractNumId w:val="10"/>
  </w:num>
  <w:num w:numId="17">
    <w:abstractNumId w:val="14"/>
  </w:num>
  <w:num w:numId="18">
    <w:abstractNumId w:val="3"/>
  </w:num>
  <w:numIdMacAtCleanup w:val="18"/>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14"/>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C5A"/>
    <w:rsid w:val="000422CF"/>
    <w:rsid w:val="000577AD"/>
    <w:rsid w:val="001A3541"/>
    <w:rsid w:val="001D773C"/>
    <w:rsid w:val="001E323E"/>
    <w:rsid w:val="001E5B3E"/>
    <w:rsid w:val="00352CA1"/>
    <w:rsid w:val="003C61F7"/>
    <w:rsid w:val="003D7ECE"/>
    <w:rsid w:val="004F22B3"/>
    <w:rsid w:val="0053005D"/>
    <w:rsid w:val="00534ACC"/>
    <w:rsid w:val="00766978"/>
    <w:rsid w:val="0077171A"/>
    <w:rsid w:val="007924FA"/>
    <w:rsid w:val="007B3BAE"/>
    <w:rsid w:val="007F0EA9"/>
    <w:rsid w:val="007F2A63"/>
    <w:rsid w:val="00842B2B"/>
    <w:rsid w:val="00845C5A"/>
    <w:rsid w:val="00854F2C"/>
    <w:rsid w:val="008E1D0D"/>
    <w:rsid w:val="009531F7"/>
    <w:rsid w:val="009701D5"/>
    <w:rsid w:val="00A03E00"/>
    <w:rsid w:val="00A15E91"/>
    <w:rsid w:val="00A356A5"/>
    <w:rsid w:val="00AC0930"/>
    <w:rsid w:val="00B36130"/>
    <w:rsid w:val="00B76A45"/>
    <w:rsid w:val="00B82D25"/>
    <w:rsid w:val="00CF4155"/>
    <w:rsid w:val="00D05FEA"/>
    <w:rsid w:val="00DC1475"/>
    <w:rsid w:val="00E348D4"/>
    <w:rsid w:val="00E45354"/>
    <w:rsid w:val="00E509FB"/>
    <w:rsid w:val="00E859B4"/>
    <w:rsid w:val="00F05E28"/>
    <w:rsid w:val="00F25D1A"/>
    <w:rsid w:val="01BE446A"/>
    <w:rsid w:val="02227980"/>
    <w:rsid w:val="03893348"/>
    <w:rsid w:val="03894201"/>
    <w:rsid w:val="04601133"/>
    <w:rsid w:val="057BAF7D"/>
    <w:rsid w:val="05C521AD"/>
    <w:rsid w:val="0607538F"/>
    <w:rsid w:val="0614DB78"/>
    <w:rsid w:val="078CAAD1"/>
    <w:rsid w:val="0838F18C"/>
    <w:rsid w:val="092443B4"/>
    <w:rsid w:val="094949B4"/>
    <w:rsid w:val="09916427"/>
    <w:rsid w:val="0AC89823"/>
    <w:rsid w:val="0C0CE4A6"/>
    <w:rsid w:val="0DC14A1E"/>
    <w:rsid w:val="0EA8201B"/>
    <w:rsid w:val="10BDCAD4"/>
    <w:rsid w:val="113DE4D0"/>
    <w:rsid w:val="11890896"/>
    <w:rsid w:val="12D6A842"/>
    <w:rsid w:val="1406C49B"/>
    <w:rsid w:val="1541A360"/>
    <w:rsid w:val="17F192E6"/>
    <w:rsid w:val="18966CF2"/>
    <w:rsid w:val="19B84615"/>
    <w:rsid w:val="19F7F819"/>
    <w:rsid w:val="1A15605F"/>
    <w:rsid w:val="1AAE74BC"/>
    <w:rsid w:val="1AB4F6FB"/>
    <w:rsid w:val="1B47D579"/>
    <w:rsid w:val="1BEF9DD9"/>
    <w:rsid w:val="1BFE6BF6"/>
    <w:rsid w:val="1D628A44"/>
    <w:rsid w:val="1E9ED246"/>
    <w:rsid w:val="1F72AB86"/>
    <w:rsid w:val="2151E430"/>
    <w:rsid w:val="219B0E96"/>
    <w:rsid w:val="22CB3292"/>
    <w:rsid w:val="22D14744"/>
    <w:rsid w:val="22E55894"/>
    <w:rsid w:val="2392B5B7"/>
    <w:rsid w:val="24EF760C"/>
    <w:rsid w:val="26471AE0"/>
    <w:rsid w:val="26853882"/>
    <w:rsid w:val="2772DEB3"/>
    <w:rsid w:val="284AA832"/>
    <w:rsid w:val="2A3187A8"/>
    <w:rsid w:val="2A38A90D"/>
    <w:rsid w:val="2A6E749C"/>
    <w:rsid w:val="2A8EB69A"/>
    <w:rsid w:val="2B174C9A"/>
    <w:rsid w:val="2B4D41CC"/>
    <w:rsid w:val="2BFB6B1B"/>
    <w:rsid w:val="2C09D00C"/>
    <w:rsid w:val="2C333A78"/>
    <w:rsid w:val="2D36CF69"/>
    <w:rsid w:val="2D9F8A79"/>
    <w:rsid w:val="2E1B4028"/>
    <w:rsid w:val="2EDC67DF"/>
    <w:rsid w:val="2F7C7384"/>
    <w:rsid w:val="3050D773"/>
    <w:rsid w:val="31B5C37A"/>
    <w:rsid w:val="32A11F7D"/>
    <w:rsid w:val="32E2772E"/>
    <w:rsid w:val="348109E0"/>
    <w:rsid w:val="35BBBF97"/>
    <w:rsid w:val="35ECB49A"/>
    <w:rsid w:val="3682DABB"/>
    <w:rsid w:val="3696327E"/>
    <w:rsid w:val="3951CB87"/>
    <w:rsid w:val="3A842B71"/>
    <w:rsid w:val="3AD3BDA5"/>
    <w:rsid w:val="3E1A35EC"/>
    <w:rsid w:val="41738DB3"/>
    <w:rsid w:val="41E80727"/>
    <w:rsid w:val="422B3982"/>
    <w:rsid w:val="4260C009"/>
    <w:rsid w:val="429C2628"/>
    <w:rsid w:val="45D97002"/>
    <w:rsid w:val="460F72BF"/>
    <w:rsid w:val="472B8019"/>
    <w:rsid w:val="47A61295"/>
    <w:rsid w:val="4AE392CD"/>
    <w:rsid w:val="4BA73197"/>
    <w:rsid w:val="4BD993B4"/>
    <w:rsid w:val="4C27D214"/>
    <w:rsid w:val="4C770CFF"/>
    <w:rsid w:val="4D3B2B1C"/>
    <w:rsid w:val="4EDF726E"/>
    <w:rsid w:val="505AFCD0"/>
    <w:rsid w:val="518E0F4C"/>
    <w:rsid w:val="5B3713D7"/>
    <w:rsid w:val="5CFF3B3C"/>
    <w:rsid w:val="5D1BB255"/>
    <w:rsid w:val="5D9242E2"/>
    <w:rsid w:val="5FCA95DF"/>
    <w:rsid w:val="61C050C0"/>
    <w:rsid w:val="6248B810"/>
    <w:rsid w:val="62757DB0"/>
    <w:rsid w:val="63E4E31F"/>
    <w:rsid w:val="643F4127"/>
    <w:rsid w:val="647DE4A0"/>
    <w:rsid w:val="648266E1"/>
    <w:rsid w:val="665D6098"/>
    <w:rsid w:val="67C3C18C"/>
    <w:rsid w:val="6CD26A8D"/>
    <w:rsid w:val="6DF421F0"/>
    <w:rsid w:val="6E197B92"/>
    <w:rsid w:val="6F0DF96E"/>
    <w:rsid w:val="6FC07111"/>
    <w:rsid w:val="7012C3B1"/>
    <w:rsid w:val="7029D706"/>
    <w:rsid w:val="70BD7FDE"/>
    <w:rsid w:val="7119CFD4"/>
    <w:rsid w:val="74163099"/>
    <w:rsid w:val="775EC0AE"/>
    <w:rsid w:val="7A5E3843"/>
    <w:rsid w:val="7AEE1D02"/>
    <w:rsid w:val="7C50713F"/>
    <w:rsid w:val="7CD93FFB"/>
    <w:rsid w:val="7D75C4A9"/>
    <w:rsid w:val="7DFFC7B1"/>
    <w:rsid w:val="7E4CA099"/>
    <w:rsid w:val="7E64C564"/>
    <w:rsid w:val="7F466462"/>
    <w:rsid w:val="7F9C8A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B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C5A"/>
    <w:pPr>
      <w:widowControl w:val="0"/>
      <w:autoSpaceDE w:val="0"/>
      <w:autoSpaceDN w:val="0"/>
      <w:spacing w:line="240" w:lineRule="auto"/>
    </w:pPr>
    <w:rPr>
      <w:rFonts w:ascii="Calibri" w:eastAsia="Calibri" w:hAnsi="Calibri" w:cs="Calibri"/>
      <w:lang w:val="pt-PT"/>
    </w:rPr>
  </w:style>
  <w:style w:type="paragraph" w:styleId="Ttulo1">
    <w:name w:val="heading 1"/>
    <w:basedOn w:val="Normal"/>
    <w:link w:val="Ttulo1Char"/>
    <w:uiPriority w:val="9"/>
    <w:qFormat/>
    <w:rsid w:val="00845C5A"/>
    <w:pPr>
      <w:ind w:left="1134"/>
      <w:outlineLvl w:val="0"/>
    </w:pPr>
    <w:rPr>
      <w:b/>
      <w:bCs/>
    </w:rPr>
  </w:style>
  <w:style w:type="paragraph" w:styleId="Ttulo2">
    <w:name w:val="heading 2"/>
    <w:basedOn w:val="Normal"/>
    <w:link w:val="Ttulo2Char"/>
    <w:uiPriority w:val="9"/>
    <w:unhideWhenUsed/>
    <w:qFormat/>
    <w:rsid w:val="00845C5A"/>
    <w:pPr>
      <w:ind w:left="900" w:hanging="398"/>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45C5A"/>
    <w:rPr>
      <w:rFonts w:ascii="Calibri" w:eastAsia="Calibri" w:hAnsi="Calibri" w:cs="Calibri"/>
      <w:b/>
      <w:bCs/>
      <w:lang w:val="pt-PT"/>
    </w:rPr>
  </w:style>
  <w:style w:type="character" w:customStyle="1" w:styleId="Ttulo2Char">
    <w:name w:val="Título 2 Char"/>
    <w:basedOn w:val="Fontepargpadro"/>
    <w:link w:val="Ttulo2"/>
    <w:uiPriority w:val="9"/>
    <w:rsid w:val="00845C5A"/>
    <w:rPr>
      <w:rFonts w:ascii="Calibri" w:eastAsia="Calibri" w:hAnsi="Calibri" w:cs="Calibri"/>
      <w:b/>
      <w:bCs/>
      <w:lang w:val="pt-PT"/>
    </w:rPr>
  </w:style>
  <w:style w:type="table" w:customStyle="1" w:styleId="TableNormal">
    <w:name w:val="Table Normal"/>
    <w:uiPriority w:val="2"/>
    <w:semiHidden/>
    <w:unhideWhenUsed/>
    <w:qFormat/>
    <w:rsid w:val="00845C5A"/>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45C5A"/>
    <w:pPr>
      <w:jc w:val="both"/>
    </w:pPr>
  </w:style>
  <w:style w:type="character" w:customStyle="1" w:styleId="CorpodetextoChar">
    <w:name w:val="Corpo de texto Char"/>
    <w:basedOn w:val="Fontepargpadro"/>
    <w:link w:val="Corpodetexto"/>
    <w:uiPriority w:val="1"/>
    <w:rsid w:val="00845C5A"/>
    <w:rPr>
      <w:rFonts w:ascii="Calibri" w:eastAsia="Calibri" w:hAnsi="Calibri" w:cs="Calibri"/>
      <w:lang w:val="pt-PT"/>
    </w:rPr>
  </w:style>
  <w:style w:type="paragraph" w:styleId="PargrafodaLista">
    <w:name w:val="List Paragraph"/>
    <w:basedOn w:val="Normal"/>
    <w:uiPriority w:val="1"/>
    <w:qFormat/>
    <w:rsid w:val="00845C5A"/>
    <w:pPr>
      <w:ind w:left="1134" w:hanging="992"/>
      <w:jc w:val="both"/>
    </w:pPr>
  </w:style>
  <w:style w:type="paragraph" w:customStyle="1" w:styleId="TableParagraph">
    <w:name w:val="Table Paragraph"/>
    <w:basedOn w:val="Normal"/>
    <w:uiPriority w:val="1"/>
    <w:qFormat/>
    <w:rsid w:val="00845C5A"/>
    <w:pPr>
      <w:spacing w:line="268" w:lineRule="exact"/>
      <w:ind w:left="107"/>
    </w:pPr>
  </w:style>
  <w:style w:type="character" w:customStyle="1" w:styleId="normaltextrun">
    <w:name w:val="normaltextrun"/>
    <w:basedOn w:val="Fontepargpadro"/>
    <w:rsid w:val="00845C5A"/>
  </w:style>
  <w:style w:type="character" w:customStyle="1" w:styleId="eop">
    <w:name w:val="eop"/>
    <w:basedOn w:val="Fontepargpadro"/>
    <w:rsid w:val="00845C5A"/>
  </w:style>
  <w:style w:type="character" w:styleId="Refdecomentrio">
    <w:name w:val="annotation reference"/>
    <w:basedOn w:val="Fontepargpadro"/>
    <w:uiPriority w:val="99"/>
    <w:semiHidden/>
    <w:unhideWhenUsed/>
    <w:rsid w:val="00F05E28"/>
    <w:rPr>
      <w:sz w:val="16"/>
      <w:szCs w:val="16"/>
    </w:rPr>
  </w:style>
  <w:style w:type="paragraph" w:styleId="Textodecomentrio">
    <w:name w:val="annotation text"/>
    <w:basedOn w:val="Normal"/>
    <w:link w:val="TextodecomentrioChar"/>
    <w:uiPriority w:val="99"/>
    <w:semiHidden/>
    <w:unhideWhenUsed/>
    <w:rsid w:val="00F05E28"/>
    <w:pPr>
      <w:widowControl/>
      <w:autoSpaceDE/>
      <w:autoSpaceDN/>
      <w:spacing w:after="20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F05E28"/>
    <w:rPr>
      <w:sz w:val="20"/>
      <w:szCs w:val="20"/>
    </w:rPr>
  </w:style>
  <w:style w:type="paragraph" w:styleId="Cabealho">
    <w:name w:val="header"/>
    <w:basedOn w:val="Normal"/>
    <w:link w:val="CabealhoChar"/>
    <w:uiPriority w:val="99"/>
    <w:unhideWhenUsed/>
    <w:rsid w:val="00F25D1A"/>
    <w:pPr>
      <w:tabs>
        <w:tab w:val="center" w:pos="4252"/>
        <w:tab w:val="right" w:pos="8504"/>
      </w:tabs>
    </w:pPr>
  </w:style>
  <w:style w:type="character" w:customStyle="1" w:styleId="CabealhoChar">
    <w:name w:val="Cabeçalho Char"/>
    <w:basedOn w:val="Fontepargpadro"/>
    <w:link w:val="Cabealho"/>
    <w:uiPriority w:val="99"/>
    <w:rsid w:val="00F25D1A"/>
    <w:rPr>
      <w:rFonts w:ascii="Calibri" w:eastAsia="Calibri" w:hAnsi="Calibri" w:cs="Calibri"/>
      <w:lang w:val="pt-PT"/>
    </w:rPr>
  </w:style>
  <w:style w:type="paragraph" w:styleId="Rodap">
    <w:name w:val="footer"/>
    <w:basedOn w:val="Normal"/>
    <w:link w:val="RodapChar"/>
    <w:uiPriority w:val="99"/>
    <w:unhideWhenUsed/>
    <w:rsid w:val="00F25D1A"/>
    <w:pPr>
      <w:tabs>
        <w:tab w:val="center" w:pos="4252"/>
        <w:tab w:val="right" w:pos="8504"/>
      </w:tabs>
    </w:pPr>
  </w:style>
  <w:style w:type="character" w:customStyle="1" w:styleId="RodapChar">
    <w:name w:val="Rodapé Char"/>
    <w:basedOn w:val="Fontepargpadro"/>
    <w:link w:val="Rodap"/>
    <w:uiPriority w:val="99"/>
    <w:rsid w:val="00F25D1A"/>
    <w:rPr>
      <w:rFonts w:ascii="Calibri" w:eastAsia="Calibri" w:hAnsi="Calibri" w:cs="Calibri"/>
      <w:lang w:val="pt-PT"/>
    </w:rPr>
  </w:style>
  <w:style w:type="paragraph" w:customStyle="1" w:styleId="paragraph">
    <w:name w:val="paragraph"/>
    <w:basedOn w:val="Normal"/>
    <w:rsid w:val="00F25D1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abchar">
    <w:name w:val="tabchar"/>
    <w:basedOn w:val="Fontepargpadro"/>
    <w:rsid w:val="00F25D1A"/>
  </w:style>
  <w:style w:type="table" w:styleId="Tabelacomgrade">
    <w:name w:val="Table Grid"/>
    <w:basedOn w:val="Tabelanormal"/>
    <w:uiPriority w:val="59"/>
    <w:rsid w:val="00FB412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C5A"/>
    <w:pPr>
      <w:widowControl w:val="0"/>
      <w:autoSpaceDE w:val="0"/>
      <w:autoSpaceDN w:val="0"/>
      <w:spacing w:line="240" w:lineRule="auto"/>
    </w:pPr>
    <w:rPr>
      <w:rFonts w:ascii="Calibri" w:eastAsia="Calibri" w:hAnsi="Calibri" w:cs="Calibri"/>
      <w:lang w:val="pt-PT"/>
    </w:rPr>
  </w:style>
  <w:style w:type="paragraph" w:styleId="Ttulo1">
    <w:name w:val="heading 1"/>
    <w:basedOn w:val="Normal"/>
    <w:link w:val="Ttulo1Char"/>
    <w:uiPriority w:val="9"/>
    <w:qFormat/>
    <w:rsid w:val="00845C5A"/>
    <w:pPr>
      <w:ind w:left="1134"/>
      <w:outlineLvl w:val="0"/>
    </w:pPr>
    <w:rPr>
      <w:b/>
      <w:bCs/>
    </w:rPr>
  </w:style>
  <w:style w:type="paragraph" w:styleId="Ttulo2">
    <w:name w:val="heading 2"/>
    <w:basedOn w:val="Normal"/>
    <w:link w:val="Ttulo2Char"/>
    <w:uiPriority w:val="9"/>
    <w:unhideWhenUsed/>
    <w:qFormat/>
    <w:rsid w:val="00845C5A"/>
    <w:pPr>
      <w:ind w:left="900" w:hanging="398"/>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45C5A"/>
    <w:rPr>
      <w:rFonts w:ascii="Calibri" w:eastAsia="Calibri" w:hAnsi="Calibri" w:cs="Calibri"/>
      <w:b/>
      <w:bCs/>
      <w:lang w:val="pt-PT"/>
    </w:rPr>
  </w:style>
  <w:style w:type="character" w:customStyle="1" w:styleId="Ttulo2Char">
    <w:name w:val="Título 2 Char"/>
    <w:basedOn w:val="Fontepargpadro"/>
    <w:link w:val="Ttulo2"/>
    <w:uiPriority w:val="9"/>
    <w:rsid w:val="00845C5A"/>
    <w:rPr>
      <w:rFonts w:ascii="Calibri" w:eastAsia="Calibri" w:hAnsi="Calibri" w:cs="Calibri"/>
      <w:b/>
      <w:bCs/>
      <w:lang w:val="pt-PT"/>
    </w:rPr>
  </w:style>
  <w:style w:type="table" w:customStyle="1" w:styleId="TableNormal">
    <w:name w:val="Table Normal"/>
    <w:uiPriority w:val="2"/>
    <w:semiHidden/>
    <w:unhideWhenUsed/>
    <w:qFormat/>
    <w:rsid w:val="00845C5A"/>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45C5A"/>
    <w:pPr>
      <w:jc w:val="both"/>
    </w:pPr>
  </w:style>
  <w:style w:type="character" w:customStyle="1" w:styleId="CorpodetextoChar">
    <w:name w:val="Corpo de texto Char"/>
    <w:basedOn w:val="Fontepargpadro"/>
    <w:link w:val="Corpodetexto"/>
    <w:uiPriority w:val="1"/>
    <w:rsid w:val="00845C5A"/>
    <w:rPr>
      <w:rFonts w:ascii="Calibri" w:eastAsia="Calibri" w:hAnsi="Calibri" w:cs="Calibri"/>
      <w:lang w:val="pt-PT"/>
    </w:rPr>
  </w:style>
  <w:style w:type="paragraph" w:styleId="PargrafodaLista">
    <w:name w:val="List Paragraph"/>
    <w:basedOn w:val="Normal"/>
    <w:uiPriority w:val="1"/>
    <w:qFormat/>
    <w:rsid w:val="00845C5A"/>
    <w:pPr>
      <w:ind w:left="1134" w:hanging="992"/>
      <w:jc w:val="both"/>
    </w:pPr>
  </w:style>
  <w:style w:type="paragraph" w:customStyle="1" w:styleId="TableParagraph">
    <w:name w:val="Table Paragraph"/>
    <w:basedOn w:val="Normal"/>
    <w:uiPriority w:val="1"/>
    <w:qFormat/>
    <w:rsid w:val="00845C5A"/>
    <w:pPr>
      <w:spacing w:line="268" w:lineRule="exact"/>
      <w:ind w:left="107"/>
    </w:pPr>
  </w:style>
  <w:style w:type="character" w:customStyle="1" w:styleId="normaltextrun">
    <w:name w:val="normaltextrun"/>
    <w:basedOn w:val="Fontepargpadro"/>
    <w:rsid w:val="00845C5A"/>
  </w:style>
  <w:style w:type="character" w:customStyle="1" w:styleId="eop">
    <w:name w:val="eop"/>
    <w:basedOn w:val="Fontepargpadro"/>
    <w:rsid w:val="00845C5A"/>
  </w:style>
  <w:style w:type="character" w:styleId="Refdecomentrio">
    <w:name w:val="annotation reference"/>
    <w:basedOn w:val="Fontepargpadro"/>
    <w:uiPriority w:val="99"/>
    <w:semiHidden/>
    <w:unhideWhenUsed/>
    <w:rsid w:val="00F05E28"/>
    <w:rPr>
      <w:sz w:val="16"/>
      <w:szCs w:val="16"/>
    </w:rPr>
  </w:style>
  <w:style w:type="paragraph" w:styleId="Textodecomentrio">
    <w:name w:val="annotation text"/>
    <w:basedOn w:val="Normal"/>
    <w:link w:val="TextodecomentrioChar"/>
    <w:uiPriority w:val="99"/>
    <w:semiHidden/>
    <w:unhideWhenUsed/>
    <w:rsid w:val="00F05E28"/>
    <w:pPr>
      <w:widowControl/>
      <w:autoSpaceDE/>
      <w:autoSpaceDN/>
      <w:spacing w:after="20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F05E28"/>
    <w:rPr>
      <w:sz w:val="20"/>
      <w:szCs w:val="20"/>
    </w:rPr>
  </w:style>
  <w:style w:type="paragraph" w:styleId="Cabealho">
    <w:name w:val="header"/>
    <w:basedOn w:val="Normal"/>
    <w:link w:val="CabealhoChar"/>
    <w:uiPriority w:val="99"/>
    <w:unhideWhenUsed/>
    <w:rsid w:val="00F25D1A"/>
    <w:pPr>
      <w:tabs>
        <w:tab w:val="center" w:pos="4252"/>
        <w:tab w:val="right" w:pos="8504"/>
      </w:tabs>
    </w:pPr>
  </w:style>
  <w:style w:type="character" w:customStyle="1" w:styleId="CabealhoChar">
    <w:name w:val="Cabeçalho Char"/>
    <w:basedOn w:val="Fontepargpadro"/>
    <w:link w:val="Cabealho"/>
    <w:uiPriority w:val="99"/>
    <w:rsid w:val="00F25D1A"/>
    <w:rPr>
      <w:rFonts w:ascii="Calibri" w:eastAsia="Calibri" w:hAnsi="Calibri" w:cs="Calibri"/>
      <w:lang w:val="pt-PT"/>
    </w:rPr>
  </w:style>
  <w:style w:type="paragraph" w:styleId="Rodap">
    <w:name w:val="footer"/>
    <w:basedOn w:val="Normal"/>
    <w:link w:val="RodapChar"/>
    <w:uiPriority w:val="99"/>
    <w:unhideWhenUsed/>
    <w:rsid w:val="00F25D1A"/>
    <w:pPr>
      <w:tabs>
        <w:tab w:val="center" w:pos="4252"/>
        <w:tab w:val="right" w:pos="8504"/>
      </w:tabs>
    </w:pPr>
  </w:style>
  <w:style w:type="character" w:customStyle="1" w:styleId="RodapChar">
    <w:name w:val="Rodapé Char"/>
    <w:basedOn w:val="Fontepargpadro"/>
    <w:link w:val="Rodap"/>
    <w:uiPriority w:val="99"/>
    <w:rsid w:val="00F25D1A"/>
    <w:rPr>
      <w:rFonts w:ascii="Calibri" w:eastAsia="Calibri" w:hAnsi="Calibri" w:cs="Calibri"/>
      <w:lang w:val="pt-PT"/>
    </w:rPr>
  </w:style>
  <w:style w:type="paragraph" w:customStyle="1" w:styleId="paragraph">
    <w:name w:val="paragraph"/>
    <w:basedOn w:val="Normal"/>
    <w:rsid w:val="00F25D1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abchar">
    <w:name w:val="tabchar"/>
    <w:basedOn w:val="Fontepargpadro"/>
    <w:rsid w:val="00F25D1A"/>
  </w:style>
  <w:style w:type="table" w:styleId="Tabelacomgrade">
    <w:name w:val="Table Grid"/>
    <w:basedOn w:val="Tabelanormal"/>
    <w:uiPriority w:val="59"/>
    <w:rsid w:val="00FB412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tasks.xml><?xml version="1.0" encoding="utf-8"?>
<t:Tasks xmlns:t="http://schemas.microsoft.com/office/tasks/2019/documenttasks" xmlns:oel="http://schemas.microsoft.com/office/2019/extlst">
  <t:Task id="{0F4600F0-6404-4190-B12A-A9CCEDF339D5}">
    <t:Anchor>
      <t:Comment id="615966472"/>
    </t:Anchor>
    <t:History>
      <t:Event id="{3BDA4448-0AB1-4DC3-AC2B-3EA6B7293CED}" time="2025-06-16T22:04:56.78Z">
        <t:Attribution userId="S::janainaduarte@prefeitura.sp.gov.br::20d72ded-2341-4e7f-9189-907c96527e4b" userProvider="AD" userName="Janaina Soares Silva Duarte"/>
        <t:Anchor>
          <t:Comment id="615966472"/>
        </t:Anchor>
        <t:Create/>
      </t:Event>
      <t:Event id="{C51C2CD5-111B-4B83-A78F-9604E41D39B7}" time="2025-06-16T22:04:56.78Z">
        <t:Attribution userId="S::janainaduarte@prefeitura.sp.gov.br::20d72ded-2341-4e7f-9189-907c96527e4b" userProvider="AD" userName="Janaina Soares Silva Duarte"/>
        <t:Anchor>
          <t:Comment id="615966472"/>
        </t:Anchor>
        <t:Assign userId="S::pcmsilva@PREFEITURA.SP.GOV.BR::4582e651-7a96-42e8-b127-627ad1e95b51" userProvider="AD" userName="Paulo Cesar Marques Silva"/>
      </t:Event>
      <t:Event id="{B63B50FB-6165-4F10-8DF4-B81737BB7B0E}" time="2025-06-16T22:04:56.78Z">
        <t:Attribution userId="S::janainaduarte@prefeitura.sp.gov.br::20d72ded-2341-4e7f-9189-907c96527e4b" userProvider="AD" userName="Janaina Soares Silva Duarte"/>
        <t:Anchor>
          <t:Comment id="615966472"/>
        </t:Anchor>
        <t:SetTitle title="COLOCAR O QUADRO DO ITEM 1 - DEVIDO A PRESTAÇÃO DE SERVIÇO SER SEPARADA @Paulo Cesar Marques Silva"/>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c434815e385b4e77" Type="http://schemas.microsoft.com/office/2011/relationships/commentsExtended" Target="commentsExtended.xml"/><Relationship Id="Raaa7688034344f9a" Type="http://schemas.microsoft.com/office/2019/05/relationships/documenttasks" Target="task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b34bb0d683dd4231" Type="http://schemas.microsoft.com/office/2011/relationships/people" Target="people.xml"/><Relationship Id="rId2" Type="http://schemas.openxmlformats.org/officeDocument/2006/relationships/customXml" Target="../customXml/item2.xml"/><Relationship Id="R8bb45eecd1bd4723" Type="http://schemas.microsoft.com/office/2016/09/relationships/commentsIds" Target="commentsIds.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1cf611-c5ab-4550-a640-09fcb21a938e">
      <Terms xmlns="http://schemas.microsoft.com/office/infopath/2007/PartnerControls"/>
    </lcf76f155ced4ddcb4097134ff3c332f>
    <TaxCatchAll xmlns="0350ef0f-744f-4f18-8640-0d713e2d0d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1A4A33E332AB544942DCDBF0C112CF2" ma:contentTypeVersion="18" ma:contentTypeDescription="Crie um novo documento." ma:contentTypeScope="" ma:versionID="debab8d9577e22b2d12fb8bb25191a69">
  <xsd:schema xmlns:xsd="http://www.w3.org/2001/XMLSchema" xmlns:xs="http://www.w3.org/2001/XMLSchema" xmlns:p="http://schemas.microsoft.com/office/2006/metadata/properties" xmlns:ns2="0350ef0f-744f-4f18-8640-0d713e2d0d23" xmlns:ns3="591cf611-c5ab-4550-a640-09fcb21a938e" targetNamespace="http://schemas.microsoft.com/office/2006/metadata/properties" ma:root="true" ma:fieldsID="af924afbeed29e8525ca175e8a9b53c2" ns2:_="" ns3:_="">
    <xsd:import namespace="0350ef0f-744f-4f18-8640-0d713e2d0d23"/>
    <xsd:import namespace="591cf611-c5ab-4550-a640-09fcb21a93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0ef0f-744f-4f18-8640-0d713e2d0d23"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2bb3d63d-e29a-4e97-b8ea-4f713211f4af}" ma:internalName="TaxCatchAll" ma:showField="CatchAllData" ma:web="0350ef0f-744f-4f18-8640-0d713e2d0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1cf611-c5ab-4550-a640-09fcb21a93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c2251a4-284b-4299-a75e-b536127868a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37377-37AA-4CB1-A5FF-BC3A85A719E9}">
  <ds:schemaRefs>
    <ds:schemaRef ds:uri="http://schemas.microsoft.com/office/2006/metadata/properties"/>
    <ds:schemaRef ds:uri="http://schemas.microsoft.com/office/infopath/2007/PartnerControls"/>
    <ds:schemaRef ds:uri="591cf611-c5ab-4550-a640-09fcb21a938e"/>
    <ds:schemaRef ds:uri="0350ef0f-744f-4f18-8640-0d713e2d0d23"/>
  </ds:schemaRefs>
</ds:datastoreItem>
</file>

<file path=customXml/itemProps2.xml><?xml version="1.0" encoding="utf-8"?>
<ds:datastoreItem xmlns:ds="http://schemas.openxmlformats.org/officeDocument/2006/customXml" ds:itemID="{0D465301-786C-4394-98B3-CE7905C7D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0ef0f-744f-4f18-8640-0d713e2d0d23"/>
    <ds:schemaRef ds:uri="591cf611-c5ab-4550-a640-09fcb21a9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93797-8AE9-4247-A73B-E4AA8D52C8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8471</Words>
  <Characters>45747</Characters>
  <Application>Microsoft Office Word</Application>
  <DocSecurity>0</DocSecurity>
  <Lines>381</Lines>
  <Paragraphs>108</Paragraphs>
  <ScaleCrop>false</ScaleCrop>
  <Company/>
  <LinksUpToDate>false</LinksUpToDate>
  <CharactersWithSpaces>54110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Janaina Soares Silva Duarte</dc:creator>
  <cp:keywords/>
  <dc:description/>
  <cp:lastModifiedBy>Janaina Soares Silva Duarte</cp:lastModifiedBy>
  <cp:revision>29</cp:revision>
  <dcterms:created xsi:type="dcterms:W3CDTF">2025-05-12T22:05:00Z</dcterms:created>
  <dcterms:modified xsi:type="dcterms:W3CDTF">2025-07-29T12:45:00Z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0x01010051A4A33E332AB544942DCDBF0C112CF2</vt:lpwstr>
  </property>
  <property fmtid="{D5CDD505-2E9C-101B-9397-08002B2CF9AE}" pid="3" name="MediaServiceImageTags">
    <vt:lpwstr/>
  </property>
</Properties>
</file>