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54" w:rsidRDefault="003D3C49" w:rsidP="00ED661F">
      <w:pPr>
        <w:pStyle w:val="Ttulo"/>
        <w:ind w:left="0" w:right="22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-975360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661F">
        <w:rPr>
          <w:rFonts w:ascii="Arial" w:hAnsi="Arial" w:cs="Arial"/>
          <w:sz w:val="28"/>
          <w:szCs w:val="28"/>
        </w:rPr>
        <w:t xml:space="preserve">          </w:t>
      </w:r>
    </w:p>
    <w:p w:rsidR="000E425A" w:rsidRPr="00DF1129" w:rsidRDefault="0065732F" w:rsidP="00137608">
      <w:pPr>
        <w:pStyle w:val="Ttulo"/>
        <w:ind w:left="0" w:right="2205"/>
        <w:jc w:val="center"/>
        <w:rPr>
          <w:rFonts w:ascii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>ATA DE REUNIÃO</w:t>
      </w:r>
      <w:r w:rsidR="00B813FB">
        <w:rPr>
          <w:rFonts w:ascii="Arial" w:hAnsi="Arial" w:cs="Arial"/>
          <w:sz w:val="28"/>
          <w:szCs w:val="28"/>
        </w:rPr>
        <w:t xml:space="preserve"> </w:t>
      </w:r>
      <w:r w:rsidRPr="00DF1129">
        <w:rPr>
          <w:rFonts w:ascii="Arial" w:hAnsi="Arial" w:cs="Arial"/>
          <w:sz w:val="28"/>
          <w:szCs w:val="28"/>
        </w:rPr>
        <w:t xml:space="preserve"> </w:t>
      </w:r>
      <w:r w:rsidR="00442FD1">
        <w:rPr>
          <w:rFonts w:ascii="Arial" w:hAnsi="Arial" w:cs="Arial"/>
          <w:sz w:val="28"/>
          <w:szCs w:val="28"/>
        </w:rPr>
        <w:t>CADES M Boi Mirim</w:t>
      </w:r>
    </w:p>
    <w:p w:rsidR="00CA36C6" w:rsidRPr="00AD3BBC" w:rsidRDefault="00CA36C6" w:rsidP="00B813FB">
      <w:pPr>
        <w:pStyle w:val="Ttulo"/>
        <w:ind w:left="0" w:right="2205"/>
        <w:jc w:val="both"/>
        <w:rPr>
          <w:rFonts w:asciiTheme="minorHAnsi" w:hAnsiTheme="minorHAnsi" w:cstheme="minorHAnsi"/>
          <w:sz w:val="28"/>
          <w:szCs w:val="28"/>
        </w:rPr>
      </w:pPr>
    </w:p>
    <w:p w:rsidR="00FE1544" w:rsidRPr="004249AA" w:rsidRDefault="00BE6960" w:rsidP="00FE1544">
      <w:pPr>
        <w:jc w:val="both"/>
        <w:rPr>
          <w:rFonts w:ascii="Calibri" w:eastAsia="Arial" w:hAnsi="Calibri" w:cs="Calibri"/>
          <w:sz w:val="27"/>
          <w:szCs w:val="27"/>
        </w:rPr>
      </w:pPr>
      <w:r w:rsidRPr="00455B82">
        <w:rPr>
          <w:rFonts w:ascii="Calibri" w:hAnsi="Calibri" w:cs="Calibri"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sz w:val="27"/>
          <w:szCs w:val="27"/>
        </w:rPr>
        <w:t xml:space="preserve">Ao </w:t>
      </w:r>
      <w:r w:rsidR="00FE1544">
        <w:rPr>
          <w:rFonts w:ascii="Calibri" w:hAnsi="Calibri" w:cs="Calibri"/>
          <w:sz w:val="27"/>
          <w:szCs w:val="27"/>
        </w:rPr>
        <w:t>décimo</w:t>
      </w:r>
      <w:r w:rsidR="00FE1544" w:rsidRPr="00455B82">
        <w:rPr>
          <w:rFonts w:ascii="Calibri" w:hAnsi="Calibri" w:cs="Calibri"/>
          <w:sz w:val="27"/>
          <w:szCs w:val="27"/>
        </w:rPr>
        <w:t xml:space="preserve"> dia do mês de </w:t>
      </w:r>
      <w:r w:rsidR="00FE1544">
        <w:rPr>
          <w:rFonts w:ascii="Calibri" w:hAnsi="Calibri" w:cs="Calibri"/>
          <w:sz w:val="27"/>
          <w:szCs w:val="27"/>
        </w:rPr>
        <w:t>dezembro</w:t>
      </w:r>
      <w:r w:rsidR="00FE1544" w:rsidRPr="00455B82">
        <w:rPr>
          <w:rFonts w:ascii="Calibri" w:hAnsi="Calibri" w:cs="Calibri"/>
          <w:sz w:val="27"/>
          <w:szCs w:val="27"/>
        </w:rPr>
        <w:t xml:space="preserve"> de dois mil e vinte e cinco, em primeira chamada às dez horas, em segunda chamada às dez horas e trinta minutos, na Subprefeitura M’ Boi Mirim, situada à Avenida Guarapiranga, nº 1695, Parque Alves de Lima, em reunião Ordinária presencialmente do CADES (Conselho Regional de Meio Ambiente, Desenvolvimento Sustentável e Cultura de Paz) da Subprefeitura de M’ Boi Mirim. Feita a leitura e aprovação da ata da reunião do mês de </w:t>
      </w:r>
      <w:r w:rsidR="00FE1544">
        <w:rPr>
          <w:rFonts w:ascii="Calibri" w:hAnsi="Calibri" w:cs="Calibri"/>
          <w:sz w:val="27"/>
          <w:szCs w:val="27"/>
        </w:rPr>
        <w:t>novembro</w:t>
      </w:r>
      <w:r w:rsidR="00FE1544" w:rsidRPr="00455B82">
        <w:rPr>
          <w:rFonts w:ascii="Calibri" w:hAnsi="Calibri" w:cs="Calibri"/>
          <w:sz w:val="27"/>
          <w:szCs w:val="27"/>
        </w:rPr>
        <w:t>, a</w:t>
      </w:r>
      <w:r w:rsidR="00FE1544" w:rsidRPr="00455B82">
        <w:rPr>
          <w:rFonts w:ascii="Calibri" w:eastAsia="Arial" w:hAnsi="Calibri" w:cs="Calibri"/>
          <w:sz w:val="27"/>
          <w:szCs w:val="27"/>
        </w:rPr>
        <w:t xml:space="preserve"> reunião conta com as presenças d</w:t>
      </w:r>
      <w:r w:rsidR="00FE1544">
        <w:rPr>
          <w:rFonts w:ascii="Calibri" w:eastAsia="Arial" w:hAnsi="Calibri" w:cs="Calibri"/>
          <w:sz w:val="27"/>
          <w:szCs w:val="27"/>
        </w:rPr>
        <w:t>a</w:t>
      </w:r>
      <w:r w:rsidR="00FE1544" w:rsidRPr="00455B82">
        <w:rPr>
          <w:rFonts w:ascii="Calibri" w:eastAsia="Arial" w:hAnsi="Calibri" w:cs="Calibri"/>
          <w:sz w:val="27"/>
          <w:szCs w:val="27"/>
        </w:rPr>
        <w:t xml:space="preserve"> Coordenador</w:t>
      </w:r>
      <w:r w:rsidR="00FE1544">
        <w:rPr>
          <w:rFonts w:ascii="Calibri" w:eastAsia="Arial" w:hAnsi="Calibri" w:cs="Calibri"/>
          <w:sz w:val="27"/>
          <w:szCs w:val="27"/>
        </w:rPr>
        <w:t>a</w:t>
      </w:r>
      <w:r w:rsidR="00FE1544" w:rsidRPr="00455B82">
        <w:rPr>
          <w:rFonts w:ascii="Calibri" w:eastAsia="Arial" w:hAnsi="Calibri" w:cs="Calibri"/>
          <w:sz w:val="27"/>
          <w:szCs w:val="27"/>
        </w:rPr>
        <w:t xml:space="preserve"> </w:t>
      </w:r>
      <w:r w:rsidR="00FE1544">
        <w:rPr>
          <w:rFonts w:ascii="Calibri" w:eastAsia="Arial" w:hAnsi="Calibri" w:cs="Calibri"/>
          <w:sz w:val="27"/>
          <w:szCs w:val="27"/>
        </w:rPr>
        <w:t>MB</w:t>
      </w:r>
      <w:r w:rsidR="004249AA">
        <w:rPr>
          <w:rFonts w:ascii="Calibri" w:eastAsia="Arial" w:hAnsi="Calibri" w:cs="Calibri"/>
          <w:sz w:val="27"/>
          <w:szCs w:val="27"/>
        </w:rPr>
        <w:t xml:space="preserve"> Rosilei Aparecida Ramos Hakime</w:t>
      </w:r>
      <w:r w:rsidR="00FE1544" w:rsidRPr="00455B82">
        <w:rPr>
          <w:rFonts w:ascii="Calibri" w:eastAsia="Arial" w:hAnsi="Calibri" w:cs="Calibri"/>
          <w:sz w:val="27"/>
          <w:szCs w:val="27"/>
        </w:rPr>
        <w:t>, Conselheiro</w:t>
      </w:r>
      <w:r w:rsidR="004249AA">
        <w:rPr>
          <w:rFonts w:ascii="Calibri" w:eastAsia="Arial" w:hAnsi="Calibri" w:cs="Calibri"/>
          <w:sz w:val="27"/>
          <w:szCs w:val="27"/>
        </w:rPr>
        <w:t>s</w:t>
      </w:r>
      <w:r w:rsidR="00FE1544" w:rsidRPr="00455B82">
        <w:rPr>
          <w:rFonts w:ascii="Calibri" w:eastAsia="Arial" w:hAnsi="Calibri" w:cs="Calibri"/>
          <w:sz w:val="27"/>
          <w:szCs w:val="27"/>
        </w:rPr>
        <w:t xml:space="preserve"> do Poder Publico</w:t>
      </w:r>
      <w:r w:rsidR="004249AA">
        <w:rPr>
          <w:rFonts w:ascii="Calibri" w:eastAsia="Arial" w:hAnsi="Calibri" w:cs="Calibri"/>
          <w:sz w:val="27"/>
          <w:szCs w:val="27"/>
        </w:rPr>
        <w:t xml:space="preserve"> Edson Aparecido da Silva</w:t>
      </w:r>
      <w:r w:rsidR="00D1734A">
        <w:rPr>
          <w:rFonts w:ascii="Calibri" w:eastAsia="Arial" w:hAnsi="Calibri" w:cs="Calibri"/>
          <w:sz w:val="27"/>
          <w:szCs w:val="27"/>
        </w:rPr>
        <w:t xml:space="preserve"> (Titular)</w:t>
      </w:r>
      <w:r w:rsidR="004249AA">
        <w:rPr>
          <w:rFonts w:ascii="Calibri" w:eastAsia="Arial" w:hAnsi="Calibri" w:cs="Calibri"/>
          <w:sz w:val="27"/>
          <w:szCs w:val="27"/>
        </w:rPr>
        <w:t xml:space="preserve"> Débora Kelly Xavier de Oliveira</w:t>
      </w:r>
      <w:r w:rsidR="00D1734A">
        <w:rPr>
          <w:rFonts w:ascii="Calibri" w:eastAsia="Arial" w:hAnsi="Calibri" w:cs="Calibri"/>
          <w:sz w:val="27"/>
          <w:szCs w:val="27"/>
        </w:rPr>
        <w:t xml:space="preserve"> (Titular)</w:t>
      </w:r>
      <w:r w:rsidR="00FE1544" w:rsidRPr="00455B82">
        <w:rPr>
          <w:rFonts w:ascii="Calibri" w:eastAsia="Arial" w:hAnsi="Calibri" w:cs="Calibri"/>
          <w:sz w:val="27"/>
          <w:szCs w:val="27"/>
        </w:rPr>
        <w:t xml:space="preserve"> e </w:t>
      </w:r>
      <w:r w:rsidR="004249AA">
        <w:rPr>
          <w:rFonts w:ascii="Calibri" w:eastAsia="Arial" w:hAnsi="Calibri" w:cs="Calibri"/>
          <w:sz w:val="27"/>
          <w:szCs w:val="27"/>
        </w:rPr>
        <w:t xml:space="preserve">como </w:t>
      </w:r>
      <w:r w:rsidR="00FE1544" w:rsidRPr="00455B82">
        <w:rPr>
          <w:rFonts w:ascii="Calibri" w:eastAsia="Arial" w:hAnsi="Calibri" w:cs="Calibri"/>
          <w:sz w:val="27"/>
          <w:szCs w:val="27"/>
        </w:rPr>
        <w:t>convidados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4249AA">
        <w:rPr>
          <w:rFonts w:ascii="Calibri" w:hAnsi="Calibri" w:cs="Calibri"/>
          <w:sz w:val="27"/>
          <w:szCs w:val="27"/>
        </w:rPr>
        <w:t xml:space="preserve">Thais Rosa Cardoso, </w:t>
      </w:r>
      <w:r w:rsidR="004249AA" w:rsidRPr="00455B82">
        <w:rPr>
          <w:rFonts w:ascii="Calibri" w:hAnsi="Calibri" w:cs="Calibri"/>
          <w:sz w:val="27"/>
          <w:szCs w:val="27"/>
        </w:rPr>
        <w:t>Wilson da Silva Galvão</w:t>
      </w:r>
      <w:r w:rsidR="004249AA">
        <w:rPr>
          <w:rFonts w:ascii="Calibri" w:eastAsia="Arial" w:hAnsi="Calibri" w:cs="Calibri"/>
          <w:sz w:val="27"/>
          <w:szCs w:val="27"/>
        </w:rPr>
        <w:t xml:space="preserve">, </w:t>
      </w:r>
      <w:r w:rsidR="004249AA">
        <w:rPr>
          <w:rFonts w:ascii="Calibri" w:hAnsi="Calibri" w:cs="Calibri"/>
          <w:sz w:val="27"/>
          <w:szCs w:val="27"/>
        </w:rPr>
        <w:t>Cristina Amaral, Marcos A. Campos</w:t>
      </w:r>
      <w:r w:rsidR="004249AA">
        <w:rPr>
          <w:rFonts w:ascii="Calibri" w:eastAsia="Arial" w:hAnsi="Calibri" w:cs="Calibri"/>
          <w:sz w:val="27"/>
          <w:szCs w:val="27"/>
        </w:rPr>
        <w:t xml:space="preserve">. </w:t>
      </w:r>
      <w:r w:rsidR="00D1734A">
        <w:rPr>
          <w:rFonts w:ascii="Calibri" w:eastAsia="Arial" w:hAnsi="Calibri" w:cs="Calibri"/>
          <w:sz w:val="27"/>
          <w:szCs w:val="27"/>
        </w:rPr>
        <w:t xml:space="preserve">Não tivemos presença de </w:t>
      </w:r>
      <w:r w:rsidR="004249AA">
        <w:rPr>
          <w:rFonts w:ascii="Calibri" w:eastAsia="Arial" w:hAnsi="Calibri" w:cs="Calibri"/>
          <w:sz w:val="27"/>
          <w:szCs w:val="27"/>
        </w:rPr>
        <w:t>Co</w:t>
      </w:r>
      <w:r w:rsidR="00D1734A">
        <w:rPr>
          <w:rFonts w:ascii="Calibri" w:eastAsia="Arial" w:hAnsi="Calibri" w:cs="Calibri"/>
          <w:sz w:val="27"/>
          <w:szCs w:val="27"/>
        </w:rPr>
        <w:t>nselheiros da Sociedade Civil.</w:t>
      </w:r>
      <w:r w:rsidR="00FE1544" w:rsidRPr="00455B82">
        <w:rPr>
          <w:rFonts w:ascii="Calibri" w:eastAsia="Arial" w:hAnsi="Calibri" w:cs="Calibri"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b/>
          <w:bCs/>
          <w:sz w:val="27"/>
          <w:szCs w:val="27"/>
        </w:rPr>
        <w:t>Pauta</w:t>
      </w:r>
      <w:r w:rsidR="00FE1544" w:rsidRPr="00455B82">
        <w:rPr>
          <w:rFonts w:ascii="Calibri" w:hAnsi="Calibri" w:cs="Calibri"/>
          <w:b/>
          <w:sz w:val="27"/>
          <w:szCs w:val="27"/>
        </w:rPr>
        <w:t xml:space="preserve">: </w:t>
      </w:r>
      <w:r w:rsidR="00FE1544" w:rsidRPr="00455B82">
        <w:rPr>
          <w:rFonts w:ascii="Calibri" w:hAnsi="Calibri" w:cs="Calibri"/>
          <w:bCs/>
          <w:sz w:val="27"/>
          <w:szCs w:val="27"/>
        </w:rPr>
        <w:t xml:space="preserve">1)- Aprovação da Ata do mês de </w:t>
      </w:r>
      <w:r w:rsidR="00FE1544">
        <w:rPr>
          <w:rFonts w:ascii="Calibri" w:hAnsi="Calibri" w:cs="Calibri"/>
          <w:bCs/>
          <w:sz w:val="27"/>
          <w:szCs w:val="27"/>
        </w:rPr>
        <w:t>novembro</w:t>
      </w:r>
      <w:r w:rsidR="00FE1544" w:rsidRPr="00455B82">
        <w:rPr>
          <w:rFonts w:ascii="Calibri" w:hAnsi="Calibri" w:cs="Calibri"/>
          <w:bCs/>
          <w:sz w:val="27"/>
          <w:szCs w:val="27"/>
        </w:rPr>
        <w:t>;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sz w:val="27"/>
          <w:szCs w:val="27"/>
        </w:rPr>
        <w:t>2)- Informes;</w:t>
      </w:r>
      <w:r w:rsidR="004249AA">
        <w:rPr>
          <w:rFonts w:ascii="Calibri" w:hAnsi="Calibri" w:cs="Calibri"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bCs/>
          <w:sz w:val="27"/>
          <w:szCs w:val="27"/>
        </w:rPr>
        <w:t xml:space="preserve">Todas as últimas quartas de cada mês acontece à reunião dos CADES Regionais às dezoito horas e trinta minutos, online, tentam participar, a reunião foi dia vinte e nove de outubro, foi falado na reunião sobre Programa Agente de Governo Aberto para os Conselheiros de Políticas Públicas da Secretaria do Verde e Meio Ambiente, Rute colocou no grupo de Whatsapp, consultem lá tem um Link, para se inscrever, a reunião este mês </w:t>
      </w:r>
      <w:r w:rsidR="00FE1544">
        <w:rPr>
          <w:rFonts w:ascii="Calibri" w:hAnsi="Calibri" w:cs="Calibri"/>
          <w:bCs/>
          <w:sz w:val="27"/>
          <w:szCs w:val="27"/>
        </w:rPr>
        <w:t>foi</w:t>
      </w:r>
      <w:r w:rsidR="00FE1544" w:rsidRPr="00455B82">
        <w:rPr>
          <w:rFonts w:ascii="Calibri" w:hAnsi="Calibri" w:cs="Calibri"/>
          <w:bCs/>
          <w:sz w:val="27"/>
          <w:szCs w:val="27"/>
        </w:rPr>
        <w:t xml:space="preserve"> dia vinte e seis de novembro às dezoito horas e trinta </w:t>
      </w:r>
      <w:r w:rsidR="00D1734A" w:rsidRPr="00455B82">
        <w:rPr>
          <w:rFonts w:ascii="Calibri" w:hAnsi="Calibri" w:cs="Calibri"/>
          <w:bCs/>
          <w:sz w:val="27"/>
          <w:szCs w:val="27"/>
        </w:rPr>
        <w:t>minutos</w:t>
      </w:r>
      <w:r w:rsidR="00D1734A">
        <w:rPr>
          <w:rFonts w:ascii="Calibri" w:hAnsi="Calibri" w:cs="Calibri"/>
          <w:bCs/>
          <w:sz w:val="27"/>
          <w:szCs w:val="27"/>
        </w:rPr>
        <w:t xml:space="preserve">. </w:t>
      </w:r>
      <w:r w:rsidR="00FE1544">
        <w:rPr>
          <w:rFonts w:ascii="Calibri" w:hAnsi="Calibri" w:cs="Calibri"/>
          <w:bCs/>
          <w:sz w:val="27"/>
          <w:szCs w:val="27"/>
        </w:rPr>
        <w:t xml:space="preserve">Dia treze de dezembro vai acontecer a “Oficina dos Conselhos dos Parques Municipais e CADES Regionais” na UMAPAZ das nove horas às treze horas, Rute encaminhou o convite no </w:t>
      </w:r>
      <w:r w:rsidR="00D1734A">
        <w:rPr>
          <w:rFonts w:ascii="Calibri" w:hAnsi="Calibri" w:cs="Calibri"/>
          <w:bCs/>
          <w:sz w:val="27"/>
          <w:szCs w:val="27"/>
        </w:rPr>
        <w:t xml:space="preserve">grupo. </w:t>
      </w:r>
      <w:r w:rsidR="00FE1544" w:rsidRPr="00455B82">
        <w:rPr>
          <w:rFonts w:ascii="Calibri" w:hAnsi="Calibri" w:cs="Calibri"/>
          <w:bCs/>
          <w:sz w:val="27"/>
          <w:szCs w:val="27"/>
        </w:rPr>
        <w:t xml:space="preserve">Os convites das nossas reuniões são encaminhados por </w:t>
      </w:r>
      <w:r w:rsidR="00137608">
        <w:rPr>
          <w:rFonts w:ascii="Calibri" w:hAnsi="Calibri" w:cs="Calibri"/>
          <w:bCs/>
          <w:sz w:val="27"/>
          <w:szCs w:val="27"/>
        </w:rPr>
        <w:t>e-mail e no grupo do Whatsapp,</w:t>
      </w:r>
      <w:r w:rsidR="00FE1544" w:rsidRPr="00455B82">
        <w:rPr>
          <w:rFonts w:ascii="Calibri" w:hAnsi="Calibri" w:cs="Calibri"/>
          <w:bCs/>
          <w:sz w:val="27"/>
          <w:szCs w:val="27"/>
        </w:rPr>
        <w:t xml:space="preserve"> a Subprefeit</w:t>
      </w:r>
      <w:r w:rsidR="00FE1544">
        <w:rPr>
          <w:rFonts w:ascii="Calibri" w:hAnsi="Calibri" w:cs="Calibri"/>
          <w:bCs/>
          <w:sz w:val="27"/>
          <w:szCs w:val="27"/>
        </w:rPr>
        <w:t>ura posta em suas redes Sociais,</w:t>
      </w:r>
      <w:r w:rsidR="00137608">
        <w:rPr>
          <w:rFonts w:ascii="Calibri" w:hAnsi="Calibri" w:cs="Calibri"/>
          <w:bCs/>
          <w:sz w:val="27"/>
          <w:szCs w:val="27"/>
        </w:rPr>
        <w:t xml:space="preserve"> também é publicada no Diário Oficial</w:t>
      </w:r>
      <w:r w:rsidR="00D1734A">
        <w:rPr>
          <w:rFonts w:ascii="Calibri" w:hAnsi="Calibri" w:cs="Calibri"/>
          <w:bCs/>
          <w:sz w:val="27"/>
          <w:szCs w:val="27"/>
        </w:rPr>
        <w:t xml:space="preserve">. </w:t>
      </w:r>
      <w:r w:rsidR="00FE1544">
        <w:rPr>
          <w:rFonts w:ascii="Calibri" w:hAnsi="Calibri" w:cs="Calibri"/>
          <w:bCs/>
          <w:sz w:val="27"/>
          <w:szCs w:val="27"/>
        </w:rPr>
        <w:t>Hoje vamos tirar o calendário de reuniões do ano de 2026, nessa reunião não temos nenhum Conselheiro da Sociedade Civil, temos dois Conselheiros do Poder Público o Sr. Edson Aparecido da Silva</w:t>
      </w:r>
      <w:r w:rsidR="00D1734A">
        <w:rPr>
          <w:rFonts w:ascii="Calibri" w:hAnsi="Calibri" w:cs="Calibri"/>
          <w:bCs/>
          <w:sz w:val="27"/>
          <w:szCs w:val="27"/>
        </w:rPr>
        <w:t xml:space="preserve"> (Titular)</w:t>
      </w:r>
      <w:r w:rsidR="00FE1544">
        <w:rPr>
          <w:rFonts w:ascii="Calibri" w:hAnsi="Calibri" w:cs="Calibri"/>
          <w:bCs/>
          <w:sz w:val="27"/>
          <w:szCs w:val="27"/>
        </w:rPr>
        <w:t xml:space="preserve"> e a Sra. Débora Kelly Xavier de Oliveira</w:t>
      </w:r>
      <w:r w:rsidR="00D1734A">
        <w:rPr>
          <w:rFonts w:ascii="Calibri" w:hAnsi="Calibri" w:cs="Calibri"/>
          <w:bCs/>
          <w:sz w:val="27"/>
          <w:szCs w:val="27"/>
        </w:rPr>
        <w:t xml:space="preserve"> (Titular)</w:t>
      </w:r>
      <w:r w:rsidR="00FE1544">
        <w:rPr>
          <w:rFonts w:ascii="Calibri" w:hAnsi="Calibri" w:cs="Calibri"/>
          <w:bCs/>
          <w:sz w:val="27"/>
          <w:szCs w:val="27"/>
        </w:rPr>
        <w:t>, como os presentes concordaram as reuniões vão continuar nas segundas quartas</w:t>
      </w:r>
      <w:r w:rsidR="00D1734A">
        <w:rPr>
          <w:rFonts w:ascii="Calibri" w:hAnsi="Calibri" w:cs="Calibri"/>
          <w:bCs/>
          <w:sz w:val="27"/>
          <w:szCs w:val="27"/>
        </w:rPr>
        <w:t xml:space="preserve"> </w:t>
      </w:r>
      <w:r w:rsidR="00FE1544">
        <w:rPr>
          <w:rFonts w:ascii="Calibri" w:hAnsi="Calibri" w:cs="Calibri"/>
          <w:bCs/>
          <w:sz w:val="27"/>
          <w:szCs w:val="27"/>
        </w:rPr>
        <w:t>- feiras de cada mês, sendo</w:t>
      </w:r>
      <w:r w:rsidR="002D755C">
        <w:rPr>
          <w:rFonts w:ascii="Calibri" w:hAnsi="Calibri" w:cs="Calibri"/>
          <w:bCs/>
          <w:sz w:val="27"/>
          <w:szCs w:val="27"/>
        </w:rPr>
        <w:t xml:space="preserve"> a primeira reunião do ano dia quatorze</w:t>
      </w:r>
      <w:r w:rsidR="00FE1544">
        <w:rPr>
          <w:rFonts w:ascii="Calibri" w:hAnsi="Calibri" w:cs="Calibri"/>
          <w:bCs/>
          <w:sz w:val="27"/>
          <w:szCs w:val="27"/>
        </w:rPr>
        <w:t xml:space="preserve"> de janeiro de dois mil e vinte e seis.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D1734A">
        <w:rPr>
          <w:rFonts w:ascii="Calibri" w:hAnsi="Calibri" w:cs="Calibri"/>
          <w:bCs/>
          <w:sz w:val="27"/>
          <w:szCs w:val="27"/>
        </w:rPr>
        <w:t xml:space="preserve">Sra. Débora Kelly </w:t>
      </w:r>
      <w:r w:rsidR="00FE1544">
        <w:rPr>
          <w:rFonts w:ascii="Calibri" w:hAnsi="Calibri" w:cs="Calibri"/>
          <w:bCs/>
          <w:sz w:val="27"/>
          <w:szCs w:val="27"/>
        </w:rPr>
        <w:t>mencionou que precisa de denuncias nas áreas invadidas em mananciais nas margens da represa, reclama que a Prefeitura de São Paulo não tem agente para fiscalizar essas áreas.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>
        <w:rPr>
          <w:rFonts w:ascii="Calibri" w:hAnsi="Calibri" w:cs="Calibri"/>
          <w:bCs/>
          <w:sz w:val="27"/>
          <w:szCs w:val="27"/>
        </w:rPr>
        <w:t>Sra. Thais</w:t>
      </w:r>
      <w:r w:rsidR="00D1734A">
        <w:rPr>
          <w:rFonts w:ascii="Calibri" w:hAnsi="Calibri" w:cs="Calibri"/>
          <w:bCs/>
          <w:sz w:val="27"/>
          <w:szCs w:val="27"/>
        </w:rPr>
        <w:t xml:space="preserve"> Rosa</w:t>
      </w:r>
      <w:r w:rsidR="00FE1544">
        <w:rPr>
          <w:rFonts w:ascii="Calibri" w:hAnsi="Calibri" w:cs="Calibri"/>
          <w:bCs/>
          <w:sz w:val="27"/>
          <w:szCs w:val="27"/>
        </w:rPr>
        <w:t xml:space="preserve"> disse que tem ocupação irregular e que precisa de mais de informações sobre Regularização Fundiária, pergunta como fica a situação das árvores na compensação ambiental a região precisa de mais APAS (Área de Proteção Ambiental) principalmente no Fundão da M’ Boi Mirim, e tem que ter mais espaço para Parques.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D1734A">
        <w:rPr>
          <w:rFonts w:ascii="Calibri" w:hAnsi="Calibri" w:cs="Calibri"/>
          <w:bCs/>
          <w:sz w:val="27"/>
          <w:szCs w:val="27"/>
        </w:rPr>
        <w:t>Sra. Débora Kelly</w:t>
      </w:r>
      <w:r w:rsidR="00FE1544">
        <w:rPr>
          <w:rFonts w:ascii="Calibri" w:hAnsi="Calibri" w:cs="Calibri"/>
          <w:bCs/>
          <w:sz w:val="27"/>
          <w:szCs w:val="27"/>
        </w:rPr>
        <w:t xml:space="preserve"> relata </w:t>
      </w:r>
      <w:r w:rsidR="00FE1544">
        <w:rPr>
          <w:rFonts w:ascii="Calibri" w:hAnsi="Calibri" w:cs="Calibri"/>
          <w:bCs/>
          <w:sz w:val="27"/>
          <w:szCs w:val="27"/>
        </w:rPr>
        <w:lastRenderedPageBreak/>
        <w:t>que no Clube Náutico Guarapiranga sempre plantam árvores, mas a SVMA (Secretaria do Verde e Meio Ambiente) que fiscaliza e acompanha as árvores e até agora nenhuma</w:t>
      </w:r>
      <w:r w:rsidR="00137608">
        <w:rPr>
          <w:rFonts w:ascii="Calibri" w:hAnsi="Calibri" w:cs="Calibri"/>
          <w:bCs/>
          <w:sz w:val="27"/>
          <w:szCs w:val="27"/>
        </w:rPr>
        <w:t xml:space="preserve"> muda</w:t>
      </w:r>
      <w:r w:rsidR="00FE1544">
        <w:rPr>
          <w:rFonts w:ascii="Calibri" w:hAnsi="Calibri" w:cs="Calibri"/>
          <w:bCs/>
          <w:sz w:val="27"/>
          <w:szCs w:val="27"/>
        </w:rPr>
        <w:t xml:space="preserve"> morreu.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>
        <w:rPr>
          <w:rFonts w:ascii="Calibri" w:hAnsi="Calibri" w:cs="Calibri"/>
          <w:bCs/>
          <w:sz w:val="27"/>
          <w:szCs w:val="27"/>
        </w:rPr>
        <w:t xml:space="preserve">Sra. Thais </w:t>
      </w:r>
      <w:r w:rsidR="00D1734A">
        <w:rPr>
          <w:rFonts w:ascii="Calibri" w:hAnsi="Calibri" w:cs="Calibri"/>
          <w:bCs/>
          <w:sz w:val="27"/>
          <w:szCs w:val="27"/>
        </w:rPr>
        <w:t xml:space="preserve">Rosa </w:t>
      </w:r>
      <w:r w:rsidR="00FE1544">
        <w:rPr>
          <w:rFonts w:ascii="Calibri" w:hAnsi="Calibri" w:cs="Calibri"/>
          <w:bCs/>
          <w:sz w:val="27"/>
          <w:szCs w:val="27"/>
        </w:rPr>
        <w:t>fala que tem uma área entre as Ruas Jose Barros Magaldi e Rua Nova do Tuparoquera livre, sugere que seja desapropriada para ser transformada em Parque.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D1734A">
        <w:rPr>
          <w:rFonts w:ascii="Calibri" w:hAnsi="Calibri" w:cs="Calibri"/>
          <w:bCs/>
          <w:sz w:val="27"/>
          <w:szCs w:val="27"/>
        </w:rPr>
        <w:t>Vamos</w:t>
      </w:r>
      <w:r w:rsidR="00FE1544">
        <w:rPr>
          <w:rFonts w:ascii="Calibri" w:hAnsi="Calibri" w:cs="Calibri"/>
          <w:bCs/>
          <w:sz w:val="27"/>
          <w:szCs w:val="27"/>
        </w:rPr>
        <w:t xml:space="preserve"> consultar o Cadastro de CPDU (Coordenadoria de Planejamento e Desenvolvimento </w:t>
      </w:r>
      <w:r w:rsidR="00D1734A">
        <w:rPr>
          <w:rFonts w:ascii="Calibri" w:hAnsi="Calibri" w:cs="Calibri"/>
          <w:bCs/>
          <w:sz w:val="27"/>
          <w:szCs w:val="27"/>
        </w:rPr>
        <w:t>Urbano) para saber se é área pública ou particular</w:t>
      </w:r>
      <w:r w:rsidR="00FE1544">
        <w:rPr>
          <w:rFonts w:ascii="Calibri" w:hAnsi="Calibri" w:cs="Calibri"/>
          <w:bCs/>
          <w:sz w:val="27"/>
          <w:szCs w:val="27"/>
        </w:rPr>
        <w:t>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>
        <w:rPr>
          <w:rFonts w:ascii="Calibri" w:hAnsi="Calibri" w:cs="Calibri"/>
          <w:bCs/>
          <w:sz w:val="27"/>
          <w:szCs w:val="27"/>
        </w:rPr>
        <w:t xml:space="preserve">Sr. Marcos </w:t>
      </w:r>
      <w:r w:rsidR="00D1734A">
        <w:rPr>
          <w:rFonts w:ascii="Calibri" w:hAnsi="Calibri" w:cs="Calibri"/>
          <w:bCs/>
          <w:sz w:val="27"/>
          <w:szCs w:val="27"/>
        </w:rPr>
        <w:t xml:space="preserve">Campos </w:t>
      </w:r>
      <w:r w:rsidR="00FE1544">
        <w:rPr>
          <w:rFonts w:ascii="Calibri" w:hAnsi="Calibri" w:cs="Calibri"/>
          <w:bCs/>
          <w:sz w:val="27"/>
          <w:szCs w:val="27"/>
        </w:rPr>
        <w:t xml:space="preserve">conta que fez um plantio de trezentas mudas de árvores no JD. São Francisco na Praça Costábile, e quando a Prefeitura vai fazer poda de grama corta as mudas pequenas, pede mais cuidado com as mudas novas, pede </w:t>
      </w:r>
      <w:r w:rsidR="00D1734A">
        <w:rPr>
          <w:rFonts w:ascii="Calibri" w:hAnsi="Calibri" w:cs="Calibri"/>
          <w:bCs/>
          <w:sz w:val="27"/>
          <w:szCs w:val="27"/>
        </w:rPr>
        <w:t xml:space="preserve">também </w:t>
      </w:r>
      <w:r w:rsidR="00FE1544">
        <w:rPr>
          <w:rFonts w:ascii="Calibri" w:hAnsi="Calibri" w:cs="Calibri"/>
          <w:bCs/>
          <w:sz w:val="27"/>
          <w:szCs w:val="27"/>
        </w:rPr>
        <w:t>para</w:t>
      </w:r>
      <w:r w:rsidR="00D1734A">
        <w:rPr>
          <w:rFonts w:ascii="Calibri" w:hAnsi="Calibri" w:cs="Calibri"/>
          <w:bCs/>
          <w:sz w:val="27"/>
          <w:szCs w:val="27"/>
        </w:rPr>
        <w:t xml:space="preserve"> a Subprefeitura </w:t>
      </w:r>
      <w:r w:rsidR="00FE1544">
        <w:rPr>
          <w:rFonts w:ascii="Calibri" w:hAnsi="Calibri" w:cs="Calibri"/>
          <w:bCs/>
          <w:sz w:val="27"/>
          <w:szCs w:val="27"/>
        </w:rPr>
        <w:t>orientar os funcionários para que, quando forem limpar a praça deixarem as folhas no entorno das árvores serve de</w:t>
      </w:r>
      <w:r w:rsidR="00137608">
        <w:rPr>
          <w:rFonts w:ascii="Calibri" w:hAnsi="Calibri" w:cs="Calibri"/>
          <w:bCs/>
          <w:sz w:val="27"/>
          <w:szCs w:val="27"/>
        </w:rPr>
        <w:t xml:space="preserve"> adubo orgânico para as plantas,</w:t>
      </w:r>
      <w:r w:rsidR="00FE1544">
        <w:rPr>
          <w:rFonts w:ascii="Calibri" w:hAnsi="Calibri" w:cs="Calibri"/>
          <w:bCs/>
          <w:sz w:val="27"/>
          <w:szCs w:val="27"/>
        </w:rPr>
        <w:t xml:space="preserve"> </w:t>
      </w:r>
      <w:r w:rsidR="00137608">
        <w:rPr>
          <w:rFonts w:ascii="Calibri" w:hAnsi="Calibri" w:cs="Calibri"/>
          <w:bCs/>
          <w:sz w:val="27"/>
          <w:szCs w:val="27"/>
        </w:rPr>
        <w:t>relata que</w:t>
      </w:r>
      <w:r w:rsidR="00FE1544">
        <w:rPr>
          <w:rFonts w:ascii="Calibri" w:hAnsi="Calibri" w:cs="Calibri"/>
          <w:bCs/>
          <w:sz w:val="27"/>
          <w:szCs w:val="27"/>
        </w:rPr>
        <w:t xml:space="preserve"> no JD. São Francisco tem uma pessoa que está colocando um cav</w:t>
      </w:r>
      <w:r w:rsidR="00137608">
        <w:rPr>
          <w:rFonts w:ascii="Calibri" w:hAnsi="Calibri" w:cs="Calibri"/>
          <w:bCs/>
          <w:sz w:val="27"/>
          <w:szCs w:val="27"/>
        </w:rPr>
        <w:t>alo dentro da horta comunitária</w:t>
      </w:r>
      <w:r w:rsidR="00FE1544">
        <w:rPr>
          <w:rFonts w:ascii="Calibri" w:hAnsi="Calibri" w:cs="Calibri"/>
          <w:bCs/>
          <w:sz w:val="27"/>
          <w:szCs w:val="27"/>
        </w:rPr>
        <w:t>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b/>
          <w:bCs/>
          <w:sz w:val="27"/>
          <w:szCs w:val="27"/>
        </w:rPr>
        <w:t>Não teve Justificativa de ausência dos Conselheiros na reunião de hoje.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>
        <w:rPr>
          <w:rFonts w:ascii="Calibri" w:hAnsi="Calibri" w:cs="Calibri"/>
          <w:b/>
          <w:bCs/>
          <w:sz w:val="27"/>
          <w:szCs w:val="27"/>
        </w:rPr>
        <w:t xml:space="preserve">Pauta pra próxima reunião dia </w:t>
      </w:r>
      <w:r w:rsidR="00137608">
        <w:rPr>
          <w:rFonts w:ascii="Calibri" w:hAnsi="Calibri" w:cs="Calibri"/>
          <w:b/>
          <w:bCs/>
          <w:sz w:val="27"/>
          <w:szCs w:val="27"/>
        </w:rPr>
        <w:t>quatorze</w:t>
      </w:r>
      <w:r w:rsidR="00FE1544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b/>
          <w:bCs/>
          <w:sz w:val="27"/>
          <w:szCs w:val="27"/>
        </w:rPr>
        <w:t xml:space="preserve">de </w:t>
      </w:r>
      <w:r w:rsidR="00FE1544">
        <w:rPr>
          <w:rFonts w:ascii="Calibri" w:hAnsi="Calibri" w:cs="Calibri"/>
          <w:b/>
          <w:bCs/>
          <w:sz w:val="27"/>
          <w:szCs w:val="27"/>
        </w:rPr>
        <w:t>janeiro 2026</w:t>
      </w:r>
      <w:r w:rsidR="00FE1544" w:rsidRPr="00455B82">
        <w:rPr>
          <w:rFonts w:ascii="Calibri" w:hAnsi="Calibri" w:cs="Calibri"/>
          <w:b/>
          <w:bCs/>
          <w:sz w:val="27"/>
          <w:szCs w:val="27"/>
        </w:rPr>
        <w:t>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>
        <w:rPr>
          <w:rFonts w:ascii="Calibri" w:hAnsi="Calibri" w:cs="Calibri"/>
          <w:bCs/>
          <w:sz w:val="27"/>
          <w:szCs w:val="27"/>
        </w:rPr>
        <w:t>Consultar se a área entre as Ruas Jos</w:t>
      </w:r>
      <w:r w:rsidR="00137608">
        <w:rPr>
          <w:rFonts w:ascii="Calibri" w:hAnsi="Calibri" w:cs="Calibri"/>
          <w:bCs/>
          <w:sz w:val="27"/>
          <w:szCs w:val="27"/>
        </w:rPr>
        <w:t>é</w:t>
      </w:r>
      <w:r w:rsidR="00FE1544">
        <w:rPr>
          <w:rFonts w:ascii="Calibri" w:hAnsi="Calibri" w:cs="Calibri"/>
          <w:bCs/>
          <w:sz w:val="27"/>
          <w:szCs w:val="27"/>
        </w:rPr>
        <w:t xml:space="preserve"> Barros Magaldi e Rua Nova do Tuparoquera, é publica ou particular.</w:t>
      </w:r>
      <w:r w:rsidR="004249AA">
        <w:rPr>
          <w:rFonts w:ascii="Calibri" w:eastAsia="Arial" w:hAnsi="Calibri" w:cs="Calibri"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b/>
          <w:sz w:val="27"/>
          <w:szCs w:val="27"/>
        </w:rPr>
        <w:t xml:space="preserve">Nada mais tendo a tratar encerra a reunião às </w:t>
      </w:r>
      <w:r w:rsidR="00FE1544">
        <w:rPr>
          <w:rFonts w:ascii="Calibri" w:hAnsi="Calibri" w:cs="Calibri"/>
          <w:b/>
          <w:sz w:val="27"/>
          <w:szCs w:val="27"/>
        </w:rPr>
        <w:t>onze horas e quarenta e cinco minutos</w:t>
      </w:r>
      <w:r w:rsidR="00FB797D">
        <w:rPr>
          <w:rFonts w:ascii="Calibri" w:hAnsi="Calibri" w:cs="Calibri"/>
          <w:b/>
          <w:sz w:val="27"/>
          <w:szCs w:val="27"/>
        </w:rPr>
        <w:t>. Lista de presentes à</w:t>
      </w:r>
      <w:r w:rsidR="00FE1544" w:rsidRPr="00455B82">
        <w:rPr>
          <w:rFonts w:ascii="Calibri" w:hAnsi="Calibri" w:cs="Calibri"/>
          <w:b/>
          <w:sz w:val="27"/>
          <w:szCs w:val="27"/>
        </w:rPr>
        <w:t xml:space="preserve"> reunião Ordinária:</w:t>
      </w:r>
      <w:r w:rsidR="004249AA">
        <w:rPr>
          <w:rFonts w:ascii="Calibri" w:hAnsi="Calibri" w:cs="Calibri"/>
          <w:b/>
          <w:sz w:val="27"/>
          <w:szCs w:val="27"/>
        </w:rPr>
        <w:t xml:space="preserve"> </w:t>
      </w:r>
      <w:r w:rsidR="00FE1544" w:rsidRPr="00455B82">
        <w:rPr>
          <w:rFonts w:ascii="Calibri" w:hAnsi="Calibri" w:cs="Calibri"/>
          <w:sz w:val="27"/>
          <w:szCs w:val="27"/>
        </w:rPr>
        <w:t>Edson Aparecido da Silva</w:t>
      </w:r>
      <w:r w:rsidR="004249AA">
        <w:rPr>
          <w:rFonts w:ascii="Calibri" w:hAnsi="Calibri" w:cs="Calibri"/>
          <w:sz w:val="27"/>
          <w:szCs w:val="27"/>
        </w:rPr>
        <w:t xml:space="preserve">, </w:t>
      </w:r>
      <w:r w:rsidR="00FE1544">
        <w:rPr>
          <w:rFonts w:ascii="Calibri" w:hAnsi="Calibri" w:cs="Calibri"/>
          <w:sz w:val="27"/>
          <w:szCs w:val="27"/>
        </w:rPr>
        <w:t>Débora Kelly Xavier de Oliveira</w:t>
      </w:r>
      <w:r w:rsidR="004249AA">
        <w:rPr>
          <w:rFonts w:ascii="Calibri" w:eastAsia="Arial" w:hAnsi="Calibri" w:cs="Calibri"/>
          <w:sz w:val="27"/>
          <w:szCs w:val="27"/>
        </w:rPr>
        <w:t xml:space="preserve">, </w:t>
      </w:r>
      <w:r w:rsidR="004249AA">
        <w:rPr>
          <w:rFonts w:ascii="Calibri" w:hAnsi="Calibri" w:cs="Calibri"/>
          <w:sz w:val="27"/>
          <w:szCs w:val="27"/>
        </w:rPr>
        <w:t xml:space="preserve">Thais Rosa Cardoso, </w:t>
      </w:r>
      <w:r w:rsidR="00FE1544" w:rsidRPr="00455B82">
        <w:rPr>
          <w:rFonts w:ascii="Calibri" w:hAnsi="Calibri" w:cs="Calibri"/>
          <w:sz w:val="27"/>
          <w:szCs w:val="27"/>
        </w:rPr>
        <w:t>Wilson da Silva Galvão</w:t>
      </w:r>
      <w:r w:rsidR="004249AA">
        <w:rPr>
          <w:rFonts w:ascii="Calibri" w:eastAsia="Arial" w:hAnsi="Calibri" w:cs="Calibri"/>
          <w:sz w:val="27"/>
          <w:szCs w:val="27"/>
        </w:rPr>
        <w:t xml:space="preserve">, </w:t>
      </w:r>
      <w:r w:rsidR="00FE1544">
        <w:rPr>
          <w:rFonts w:ascii="Calibri" w:hAnsi="Calibri" w:cs="Calibri"/>
          <w:sz w:val="27"/>
          <w:szCs w:val="27"/>
        </w:rPr>
        <w:t xml:space="preserve">Cristina </w:t>
      </w:r>
      <w:r w:rsidR="004249AA">
        <w:rPr>
          <w:rFonts w:ascii="Calibri" w:hAnsi="Calibri" w:cs="Calibri"/>
          <w:sz w:val="27"/>
          <w:szCs w:val="27"/>
        </w:rPr>
        <w:t xml:space="preserve">Amaral, </w:t>
      </w:r>
      <w:r w:rsidR="00FE1544">
        <w:rPr>
          <w:rFonts w:ascii="Calibri" w:hAnsi="Calibri" w:cs="Calibri"/>
          <w:sz w:val="27"/>
          <w:szCs w:val="27"/>
        </w:rPr>
        <w:t>Marcos A. Campos</w:t>
      </w:r>
      <w:r w:rsidR="004249AA">
        <w:rPr>
          <w:rFonts w:ascii="Calibri" w:eastAsia="Arial" w:hAnsi="Calibri" w:cs="Calibri"/>
          <w:sz w:val="27"/>
          <w:szCs w:val="27"/>
        </w:rPr>
        <w:t xml:space="preserve">. </w:t>
      </w:r>
      <w:r w:rsidR="00FE1544">
        <w:rPr>
          <w:rFonts w:ascii="Calibri" w:eastAsia="Arial" w:hAnsi="Calibri" w:cs="Calibri"/>
          <w:sz w:val="27"/>
          <w:szCs w:val="27"/>
        </w:rPr>
        <w:t>E para constar, eu, Rosilei Aparecida Ramos Hakime, Coordenadora do CADES, Lavrei a presente ata.</w:t>
      </w:r>
      <w:r w:rsidR="00FE1544" w:rsidRPr="00455B82">
        <w:rPr>
          <w:rFonts w:ascii="Calibri" w:hAnsi="Calibri" w:cs="Calibri"/>
          <w:b/>
          <w:sz w:val="27"/>
          <w:szCs w:val="27"/>
        </w:rPr>
        <w:t xml:space="preserve">  </w:t>
      </w:r>
    </w:p>
    <w:p w:rsidR="00FE1544" w:rsidRPr="00455B82" w:rsidRDefault="00FE1544" w:rsidP="00FE1544">
      <w:pPr>
        <w:spacing w:before="240"/>
        <w:rPr>
          <w:rFonts w:ascii="Calibri" w:hAnsi="Calibri" w:cs="Calibri"/>
          <w:sz w:val="27"/>
          <w:szCs w:val="27"/>
        </w:rPr>
      </w:pPr>
    </w:p>
    <w:p w:rsidR="00FE1544" w:rsidRPr="00455B82" w:rsidRDefault="00FE1544" w:rsidP="00FE1544">
      <w:pPr>
        <w:rPr>
          <w:rFonts w:ascii="Calibri" w:hAnsi="Calibri" w:cs="Calibri"/>
          <w:b/>
          <w:sz w:val="27"/>
          <w:szCs w:val="27"/>
        </w:rPr>
      </w:pPr>
      <w:r w:rsidRPr="00455B82">
        <w:rPr>
          <w:rFonts w:ascii="Calibri" w:hAnsi="Calibri" w:cs="Calibri"/>
          <w:b/>
          <w:sz w:val="27"/>
          <w:szCs w:val="27"/>
        </w:rPr>
        <w:t xml:space="preserve">        </w:t>
      </w:r>
    </w:p>
    <w:p w:rsidR="00FE1544" w:rsidRPr="00455B82" w:rsidRDefault="00FE1544" w:rsidP="00FE1544">
      <w:pPr>
        <w:jc w:val="both"/>
        <w:rPr>
          <w:rFonts w:ascii="Calibri" w:hAnsi="Calibri" w:cs="Calibri"/>
          <w:bCs/>
          <w:sz w:val="27"/>
          <w:szCs w:val="27"/>
        </w:rPr>
      </w:pPr>
    </w:p>
    <w:p w:rsidR="00FE1544" w:rsidRPr="00455B82" w:rsidRDefault="00FE1544" w:rsidP="00FE1544">
      <w:pPr>
        <w:jc w:val="both"/>
        <w:rPr>
          <w:rFonts w:ascii="Calibri" w:hAnsi="Calibri" w:cs="Calibri"/>
          <w:bCs/>
          <w:sz w:val="27"/>
          <w:szCs w:val="27"/>
        </w:rPr>
      </w:pPr>
    </w:p>
    <w:p w:rsidR="00FE1544" w:rsidRPr="00455B82" w:rsidRDefault="00FE1544" w:rsidP="00FE1544">
      <w:pPr>
        <w:jc w:val="both"/>
        <w:rPr>
          <w:rFonts w:ascii="Calibri" w:hAnsi="Calibri" w:cs="Calibri"/>
          <w:b/>
          <w:sz w:val="27"/>
          <w:szCs w:val="27"/>
        </w:rPr>
      </w:pPr>
    </w:p>
    <w:p w:rsidR="00FE1544" w:rsidRPr="00455B82" w:rsidRDefault="00FE1544" w:rsidP="00FE1544">
      <w:pPr>
        <w:jc w:val="both"/>
        <w:rPr>
          <w:rFonts w:ascii="Calibri" w:hAnsi="Calibri" w:cs="Calibri"/>
          <w:b/>
          <w:sz w:val="27"/>
          <w:szCs w:val="27"/>
        </w:rPr>
      </w:pPr>
    </w:p>
    <w:p w:rsidR="00FE1544" w:rsidRPr="00455B82" w:rsidRDefault="00FE1544" w:rsidP="00FE1544">
      <w:pPr>
        <w:jc w:val="both"/>
        <w:rPr>
          <w:rFonts w:ascii="Calibri" w:hAnsi="Calibri" w:cs="Calibri"/>
          <w:b/>
          <w:sz w:val="27"/>
          <w:szCs w:val="27"/>
        </w:rPr>
      </w:pPr>
    </w:p>
    <w:p w:rsidR="00FE1544" w:rsidRPr="00455B82" w:rsidRDefault="00FE1544" w:rsidP="00FE1544">
      <w:pPr>
        <w:jc w:val="both"/>
        <w:rPr>
          <w:rFonts w:ascii="Calibri" w:hAnsi="Calibri" w:cs="Calibri"/>
          <w:b/>
          <w:sz w:val="27"/>
          <w:szCs w:val="27"/>
        </w:rPr>
      </w:pPr>
    </w:p>
    <w:p w:rsidR="003E492E" w:rsidRPr="00455B82" w:rsidRDefault="003E492E" w:rsidP="00FE1544">
      <w:pPr>
        <w:jc w:val="both"/>
        <w:rPr>
          <w:rFonts w:ascii="Calibri" w:hAnsi="Calibri" w:cs="Calibri"/>
          <w:b/>
          <w:sz w:val="27"/>
          <w:szCs w:val="27"/>
        </w:rPr>
      </w:pPr>
    </w:p>
    <w:p w:rsidR="00AD1902" w:rsidRPr="00455B82" w:rsidRDefault="00AD1902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sectPr w:rsidR="00AD1902" w:rsidRPr="00455B82" w:rsidSect="00E55131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210" w:rsidRDefault="00BE3210" w:rsidP="00D91A97">
      <w:pPr>
        <w:spacing w:after="0" w:line="240" w:lineRule="auto"/>
      </w:pPr>
      <w:r>
        <w:separator/>
      </w:r>
    </w:p>
  </w:endnote>
  <w:endnote w:type="continuationSeparator" w:id="1">
    <w:p w:rsidR="00BE3210" w:rsidRDefault="00BE3210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210" w:rsidRDefault="00BE3210" w:rsidP="00D91A97">
      <w:pPr>
        <w:spacing w:after="0" w:line="240" w:lineRule="auto"/>
      </w:pPr>
      <w:r>
        <w:separator/>
      </w:r>
    </w:p>
  </w:footnote>
  <w:footnote w:type="continuationSeparator" w:id="1">
    <w:p w:rsidR="00BE3210" w:rsidRDefault="00BE3210" w:rsidP="00D9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954" w:rsidRDefault="00C30954">
    <w:pPr>
      <w:pStyle w:val="Cabealho"/>
    </w:pP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2EFA"/>
    <w:rsid w:val="00003384"/>
    <w:rsid w:val="000053BD"/>
    <w:rsid w:val="00005ABA"/>
    <w:rsid w:val="0000677B"/>
    <w:rsid w:val="00010504"/>
    <w:rsid w:val="000124AA"/>
    <w:rsid w:val="000132F4"/>
    <w:rsid w:val="0001340B"/>
    <w:rsid w:val="0001379E"/>
    <w:rsid w:val="00013E72"/>
    <w:rsid w:val="000149AF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1CD7"/>
    <w:rsid w:val="00032140"/>
    <w:rsid w:val="00032161"/>
    <w:rsid w:val="000343F6"/>
    <w:rsid w:val="000370D0"/>
    <w:rsid w:val="00043101"/>
    <w:rsid w:val="00043F47"/>
    <w:rsid w:val="00044176"/>
    <w:rsid w:val="000447D6"/>
    <w:rsid w:val="00045903"/>
    <w:rsid w:val="00045A35"/>
    <w:rsid w:val="00045DE8"/>
    <w:rsid w:val="00046C67"/>
    <w:rsid w:val="000523B4"/>
    <w:rsid w:val="00053913"/>
    <w:rsid w:val="00055095"/>
    <w:rsid w:val="0005557F"/>
    <w:rsid w:val="00055A3D"/>
    <w:rsid w:val="00061FD1"/>
    <w:rsid w:val="00062435"/>
    <w:rsid w:val="00062EFB"/>
    <w:rsid w:val="0006372C"/>
    <w:rsid w:val="00064AA8"/>
    <w:rsid w:val="0006522D"/>
    <w:rsid w:val="0006560D"/>
    <w:rsid w:val="0006576B"/>
    <w:rsid w:val="00065850"/>
    <w:rsid w:val="00067685"/>
    <w:rsid w:val="00067A62"/>
    <w:rsid w:val="00070C51"/>
    <w:rsid w:val="000724F4"/>
    <w:rsid w:val="00073965"/>
    <w:rsid w:val="0007414F"/>
    <w:rsid w:val="000754E2"/>
    <w:rsid w:val="000822AB"/>
    <w:rsid w:val="00082492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5744"/>
    <w:rsid w:val="00097309"/>
    <w:rsid w:val="000A0C85"/>
    <w:rsid w:val="000A0DB1"/>
    <w:rsid w:val="000A138B"/>
    <w:rsid w:val="000A185C"/>
    <w:rsid w:val="000A1DA3"/>
    <w:rsid w:val="000A33A8"/>
    <w:rsid w:val="000A5320"/>
    <w:rsid w:val="000A5AB6"/>
    <w:rsid w:val="000A7A97"/>
    <w:rsid w:val="000B1237"/>
    <w:rsid w:val="000B1998"/>
    <w:rsid w:val="000B273B"/>
    <w:rsid w:val="000B39F6"/>
    <w:rsid w:val="000B4108"/>
    <w:rsid w:val="000B4D04"/>
    <w:rsid w:val="000C0C01"/>
    <w:rsid w:val="000C0EA8"/>
    <w:rsid w:val="000C1322"/>
    <w:rsid w:val="000C5484"/>
    <w:rsid w:val="000C5D30"/>
    <w:rsid w:val="000C6B6C"/>
    <w:rsid w:val="000C7670"/>
    <w:rsid w:val="000D1784"/>
    <w:rsid w:val="000D25D3"/>
    <w:rsid w:val="000D3BEB"/>
    <w:rsid w:val="000D4512"/>
    <w:rsid w:val="000D513C"/>
    <w:rsid w:val="000D6DFE"/>
    <w:rsid w:val="000E36ED"/>
    <w:rsid w:val="000E425A"/>
    <w:rsid w:val="000E5441"/>
    <w:rsid w:val="000E605A"/>
    <w:rsid w:val="000E618D"/>
    <w:rsid w:val="000F10F0"/>
    <w:rsid w:val="000F13C6"/>
    <w:rsid w:val="000F203B"/>
    <w:rsid w:val="000F22AD"/>
    <w:rsid w:val="000F469B"/>
    <w:rsid w:val="000F69A7"/>
    <w:rsid w:val="000F7CE4"/>
    <w:rsid w:val="00101A31"/>
    <w:rsid w:val="0010293C"/>
    <w:rsid w:val="00104309"/>
    <w:rsid w:val="00106336"/>
    <w:rsid w:val="00107BAB"/>
    <w:rsid w:val="0011084F"/>
    <w:rsid w:val="00110C04"/>
    <w:rsid w:val="001112B4"/>
    <w:rsid w:val="00116879"/>
    <w:rsid w:val="001175FA"/>
    <w:rsid w:val="00120AA8"/>
    <w:rsid w:val="00120F8D"/>
    <w:rsid w:val="00121805"/>
    <w:rsid w:val="00125F6A"/>
    <w:rsid w:val="0012673C"/>
    <w:rsid w:val="001270E3"/>
    <w:rsid w:val="00127A18"/>
    <w:rsid w:val="00127B5E"/>
    <w:rsid w:val="00127ED9"/>
    <w:rsid w:val="001306E5"/>
    <w:rsid w:val="00136954"/>
    <w:rsid w:val="00137608"/>
    <w:rsid w:val="0014139A"/>
    <w:rsid w:val="00141883"/>
    <w:rsid w:val="001443AE"/>
    <w:rsid w:val="00144489"/>
    <w:rsid w:val="001449E2"/>
    <w:rsid w:val="0014511B"/>
    <w:rsid w:val="00146AC3"/>
    <w:rsid w:val="0015136F"/>
    <w:rsid w:val="001539FE"/>
    <w:rsid w:val="00154613"/>
    <w:rsid w:val="00154CB2"/>
    <w:rsid w:val="001566B1"/>
    <w:rsid w:val="00156D90"/>
    <w:rsid w:val="00157AA0"/>
    <w:rsid w:val="00160CBF"/>
    <w:rsid w:val="00160D62"/>
    <w:rsid w:val="00161BE1"/>
    <w:rsid w:val="001627F0"/>
    <w:rsid w:val="00164C60"/>
    <w:rsid w:val="00165474"/>
    <w:rsid w:val="00165B45"/>
    <w:rsid w:val="00165F2F"/>
    <w:rsid w:val="0016653A"/>
    <w:rsid w:val="0017009E"/>
    <w:rsid w:val="001710EC"/>
    <w:rsid w:val="00172D81"/>
    <w:rsid w:val="001735C9"/>
    <w:rsid w:val="0017761A"/>
    <w:rsid w:val="001805D6"/>
    <w:rsid w:val="00181270"/>
    <w:rsid w:val="00181C8D"/>
    <w:rsid w:val="0018261E"/>
    <w:rsid w:val="00183BA6"/>
    <w:rsid w:val="00184CF2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21A"/>
    <w:rsid w:val="001A2379"/>
    <w:rsid w:val="001A3AC3"/>
    <w:rsid w:val="001A65A1"/>
    <w:rsid w:val="001A7B9C"/>
    <w:rsid w:val="001A7C04"/>
    <w:rsid w:val="001A7FFA"/>
    <w:rsid w:val="001B0A4E"/>
    <w:rsid w:val="001B109B"/>
    <w:rsid w:val="001B2E0A"/>
    <w:rsid w:val="001B2FE5"/>
    <w:rsid w:val="001B315C"/>
    <w:rsid w:val="001B329C"/>
    <w:rsid w:val="001B6E62"/>
    <w:rsid w:val="001B7232"/>
    <w:rsid w:val="001C0F60"/>
    <w:rsid w:val="001C10BB"/>
    <w:rsid w:val="001C37CE"/>
    <w:rsid w:val="001C4437"/>
    <w:rsid w:val="001C4CE8"/>
    <w:rsid w:val="001C50BB"/>
    <w:rsid w:val="001C556C"/>
    <w:rsid w:val="001C6C0D"/>
    <w:rsid w:val="001C7F79"/>
    <w:rsid w:val="001D152D"/>
    <w:rsid w:val="001D1C92"/>
    <w:rsid w:val="001D2AB1"/>
    <w:rsid w:val="001D2D47"/>
    <w:rsid w:val="001D349B"/>
    <w:rsid w:val="001D48AE"/>
    <w:rsid w:val="001D4E17"/>
    <w:rsid w:val="001D5F17"/>
    <w:rsid w:val="001D7683"/>
    <w:rsid w:val="001E23D9"/>
    <w:rsid w:val="001E2EDA"/>
    <w:rsid w:val="001E55EE"/>
    <w:rsid w:val="001E575C"/>
    <w:rsid w:val="001E592E"/>
    <w:rsid w:val="001E60BD"/>
    <w:rsid w:val="001E6704"/>
    <w:rsid w:val="001E7A2B"/>
    <w:rsid w:val="001F0F1A"/>
    <w:rsid w:val="001F11E2"/>
    <w:rsid w:val="001F36F3"/>
    <w:rsid w:val="001F574D"/>
    <w:rsid w:val="00203D60"/>
    <w:rsid w:val="00204E49"/>
    <w:rsid w:val="002076DF"/>
    <w:rsid w:val="002077CE"/>
    <w:rsid w:val="00210303"/>
    <w:rsid w:val="0021398A"/>
    <w:rsid w:val="00216544"/>
    <w:rsid w:val="00216C67"/>
    <w:rsid w:val="0022003C"/>
    <w:rsid w:val="0022021B"/>
    <w:rsid w:val="002215D0"/>
    <w:rsid w:val="00224228"/>
    <w:rsid w:val="00234207"/>
    <w:rsid w:val="00234B76"/>
    <w:rsid w:val="00235F0A"/>
    <w:rsid w:val="00236DAC"/>
    <w:rsid w:val="00237C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A2A"/>
    <w:rsid w:val="00252F10"/>
    <w:rsid w:val="0025367A"/>
    <w:rsid w:val="00253E64"/>
    <w:rsid w:val="00254A20"/>
    <w:rsid w:val="002566A1"/>
    <w:rsid w:val="00257CA4"/>
    <w:rsid w:val="00257D25"/>
    <w:rsid w:val="00260019"/>
    <w:rsid w:val="002606A4"/>
    <w:rsid w:val="0026278A"/>
    <w:rsid w:val="002629F4"/>
    <w:rsid w:val="00263400"/>
    <w:rsid w:val="00265CD7"/>
    <w:rsid w:val="00265F81"/>
    <w:rsid w:val="00270C46"/>
    <w:rsid w:val="0027101A"/>
    <w:rsid w:val="00271E21"/>
    <w:rsid w:val="00272275"/>
    <w:rsid w:val="00272E87"/>
    <w:rsid w:val="00273BAB"/>
    <w:rsid w:val="00273BE4"/>
    <w:rsid w:val="00276075"/>
    <w:rsid w:val="002761A2"/>
    <w:rsid w:val="002810BE"/>
    <w:rsid w:val="00281564"/>
    <w:rsid w:val="00282918"/>
    <w:rsid w:val="00282C26"/>
    <w:rsid w:val="00282FB4"/>
    <w:rsid w:val="002928ED"/>
    <w:rsid w:val="00293037"/>
    <w:rsid w:val="00293DE2"/>
    <w:rsid w:val="0029595A"/>
    <w:rsid w:val="002A3E1F"/>
    <w:rsid w:val="002A43DF"/>
    <w:rsid w:val="002A4B06"/>
    <w:rsid w:val="002A7E1F"/>
    <w:rsid w:val="002B021B"/>
    <w:rsid w:val="002B0A80"/>
    <w:rsid w:val="002B1118"/>
    <w:rsid w:val="002B1685"/>
    <w:rsid w:val="002B2861"/>
    <w:rsid w:val="002B2C85"/>
    <w:rsid w:val="002B3CB6"/>
    <w:rsid w:val="002B5EC4"/>
    <w:rsid w:val="002B6D37"/>
    <w:rsid w:val="002B7242"/>
    <w:rsid w:val="002B7D09"/>
    <w:rsid w:val="002C10B2"/>
    <w:rsid w:val="002C3585"/>
    <w:rsid w:val="002C44B6"/>
    <w:rsid w:val="002C5629"/>
    <w:rsid w:val="002C59CE"/>
    <w:rsid w:val="002C62BB"/>
    <w:rsid w:val="002C7993"/>
    <w:rsid w:val="002C7F68"/>
    <w:rsid w:val="002D17A2"/>
    <w:rsid w:val="002D2BEE"/>
    <w:rsid w:val="002D63ED"/>
    <w:rsid w:val="002D6C96"/>
    <w:rsid w:val="002D755C"/>
    <w:rsid w:val="002D768C"/>
    <w:rsid w:val="002D7BE2"/>
    <w:rsid w:val="002E00B0"/>
    <w:rsid w:val="002E11AE"/>
    <w:rsid w:val="002E1FF7"/>
    <w:rsid w:val="002E21A1"/>
    <w:rsid w:val="002E4237"/>
    <w:rsid w:val="002E4E27"/>
    <w:rsid w:val="002E6521"/>
    <w:rsid w:val="002E78EC"/>
    <w:rsid w:val="002F06C0"/>
    <w:rsid w:val="002F1BD3"/>
    <w:rsid w:val="002F1F7E"/>
    <w:rsid w:val="002F2583"/>
    <w:rsid w:val="002F33B8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18F"/>
    <w:rsid w:val="0030264E"/>
    <w:rsid w:val="00302FDE"/>
    <w:rsid w:val="0030398A"/>
    <w:rsid w:val="00303B0D"/>
    <w:rsid w:val="00304152"/>
    <w:rsid w:val="00304B29"/>
    <w:rsid w:val="003060E9"/>
    <w:rsid w:val="003074D4"/>
    <w:rsid w:val="003079F0"/>
    <w:rsid w:val="00310B99"/>
    <w:rsid w:val="003116FF"/>
    <w:rsid w:val="003125AD"/>
    <w:rsid w:val="00313391"/>
    <w:rsid w:val="003133E5"/>
    <w:rsid w:val="003138CE"/>
    <w:rsid w:val="00316E6A"/>
    <w:rsid w:val="003170EE"/>
    <w:rsid w:val="0032361D"/>
    <w:rsid w:val="003236AB"/>
    <w:rsid w:val="00324825"/>
    <w:rsid w:val="0032504C"/>
    <w:rsid w:val="00326586"/>
    <w:rsid w:val="00331F7B"/>
    <w:rsid w:val="0033287D"/>
    <w:rsid w:val="00333A57"/>
    <w:rsid w:val="0033438C"/>
    <w:rsid w:val="00336817"/>
    <w:rsid w:val="00341379"/>
    <w:rsid w:val="003414BE"/>
    <w:rsid w:val="00341764"/>
    <w:rsid w:val="0034404E"/>
    <w:rsid w:val="003445A0"/>
    <w:rsid w:val="00344994"/>
    <w:rsid w:val="0034594E"/>
    <w:rsid w:val="00345EDA"/>
    <w:rsid w:val="00350380"/>
    <w:rsid w:val="00350B01"/>
    <w:rsid w:val="003515F6"/>
    <w:rsid w:val="0035555C"/>
    <w:rsid w:val="00360525"/>
    <w:rsid w:val="00361915"/>
    <w:rsid w:val="003620A8"/>
    <w:rsid w:val="00362ACE"/>
    <w:rsid w:val="00363CA2"/>
    <w:rsid w:val="0036453F"/>
    <w:rsid w:val="00365E0E"/>
    <w:rsid w:val="003671A1"/>
    <w:rsid w:val="00367ED6"/>
    <w:rsid w:val="00371467"/>
    <w:rsid w:val="003739DE"/>
    <w:rsid w:val="0037485A"/>
    <w:rsid w:val="003767F0"/>
    <w:rsid w:val="00376D77"/>
    <w:rsid w:val="00376F8E"/>
    <w:rsid w:val="003773B0"/>
    <w:rsid w:val="003809D6"/>
    <w:rsid w:val="00380FCD"/>
    <w:rsid w:val="003870A6"/>
    <w:rsid w:val="003874F2"/>
    <w:rsid w:val="003910EB"/>
    <w:rsid w:val="00392801"/>
    <w:rsid w:val="00392B76"/>
    <w:rsid w:val="00394031"/>
    <w:rsid w:val="003946D0"/>
    <w:rsid w:val="00395B76"/>
    <w:rsid w:val="00395E0C"/>
    <w:rsid w:val="003A09EB"/>
    <w:rsid w:val="003A1DBA"/>
    <w:rsid w:val="003A26F8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408E"/>
    <w:rsid w:val="003C65F7"/>
    <w:rsid w:val="003D0D3C"/>
    <w:rsid w:val="003D141D"/>
    <w:rsid w:val="003D14E8"/>
    <w:rsid w:val="003D1882"/>
    <w:rsid w:val="003D1B06"/>
    <w:rsid w:val="003D2FD7"/>
    <w:rsid w:val="003D3C49"/>
    <w:rsid w:val="003D4BFD"/>
    <w:rsid w:val="003D5B55"/>
    <w:rsid w:val="003D6ABF"/>
    <w:rsid w:val="003D6C27"/>
    <w:rsid w:val="003E2D4F"/>
    <w:rsid w:val="003E3814"/>
    <w:rsid w:val="003E43D9"/>
    <w:rsid w:val="003E492E"/>
    <w:rsid w:val="003E4EF2"/>
    <w:rsid w:val="003E7BEB"/>
    <w:rsid w:val="003F01B7"/>
    <w:rsid w:val="003F1472"/>
    <w:rsid w:val="003F389E"/>
    <w:rsid w:val="003F3B50"/>
    <w:rsid w:val="003F3DC2"/>
    <w:rsid w:val="003F4721"/>
    <w:rsid w:val="003F575E"/>
    <w:rsid w:val="003F6FFB"/>
    <w:rsid w:val="003F7430"/>
    <w:rsid w:val="00400B11"/>
    <w:rsid w:val="00402574"/>
    <w:rsid w:val="00402F31"/>
    <w:rsid w:val="00403F4A"/>
    <w:rsid w:val="00404FC6"/>
    <w:rsid w:val="004056EB"/>
    <w:rsid w:val="004058CA"/>
    <w:rsid w:val="00405AA0"/>
    <w:rsid w:val="00406434"/>
    <w:rsid w:val="0040668E"/>
    <w:rsid w:val="00407AFC"/>
    <w:rsid w:val="0041446B"/>
    <w:rsid w:val="00414AB5"/>
    <w:rsid w:val="0041658B"/>
    <w:rsid w:val="0041674D"/>
    <w:rsid w:val="00417AE7"/>
    <w:rsid w:val="00417B34"/>
    <w:rsid w:val="004206AE"/>
    <w:rsid w:val="00420840"/>
    <w:rsid w:val="00420FA3"/>
    <w:rsid w:val="00422153"/>
    <w:rsid w:val="0042257F"/>
    <w:rsid w:val="00422E60"/>
    <w:rsid w:val="00424438"/>
    <w:rsid w:val="004249AA"/>
    <w:rsid w:val="00424F40"/>
    <w:rsid w:val="0042731A"/>
    <w:rsid w:val="00427CF6"/>
    <w:rsid w:val="00430445"/>
    <w:rsid w:val="004304E4"/>
    <w:rsid w:val="00430B90"/>
    <w:rsid w:val="0043134C"/>
    <w:rsid w:val="004315AB"/>
    <w:rsid w:val="0043297E"/>
    <w:rsid w:val="00434FF3"/>
    <w:rsid w:val="004351EF"/>
    <w:rsid w:val="00436E32"/>
    <w:rsid w:val="00437E93"/>
    <w:rsid w:val="004413E1"/>
    <w:rsid w:val="004417AE"/>
    <w:rsid w:val="00442FD1"/>
    <w:rsid w:val="00445973"/>
    <w:rsid w:val="00447D71"/>
    <w:rsid w:val="00454524"/>
    <w:rsid w:val="00454AA1"/>
    <w:rsid w:val="00454F5A"/>
    <w:rsid w:val="00455B82"/>
    <w:rsid w:val="00456249"/>
    <w:rsid w:val="00456B6E"/>
    <w:rsid w:val="00456CE4"/>
    <w:rsid w:val="00463EFD"/>
    <w:rsid w:val="00464407"/>
    <w:rsid w:val="00465AE8"/>
    <w:rsid w:val="0046636A"/>
    <w:rsid w:val="004671EA"/>
    <w:rsid w:val="00467AA7"/>
    <w:rsid w:val="0047152B"/>
    <w:rsid w:val="00473658"/>
    <w:rsid w:val="004738E8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6E72"/>
    <w:rsid w:val="00487059"/>
    <w:rsid w:val="004901EA"/>
    <w:rsid w:val="00490DED"/>
    <w:rsid w:val="00490EA6"/>
    <w:rsid w:val="00492497"/>
    <w:rsid w:val="00492B54"/>
    <w:rsid w:val="00492BAB"/>
    <w:rsid w:val="00493A36"/>
    <w:rsid w:val="004946A6"/>
    <w:rsid w:val="00494CA6"/>
    <w:rsid w:val="004954AD"/>
    <w:rsid w:val="00495761"/>
    <w:rsid w:val="004A069B"/>
    <w:rsid w:val="004A16F5"/>
    <w:rsid w:val="004A38C7"/>
    <w:rsid w:val="004A39D5"/>
    <w:rsid w:val="004A3BAF"/>
    <w:rsid w:val="004A5425"/>
    <w:rsid w:val="004A62AE"/>
    <w:rsid w:val="004B04CA"/>
    <w:rsid w:val="004B36E0"/>
    <w:rsid w:val="004B4142"/>
    <w:rsid w:val="004B4B43"/>
    <w:rsid w:val="004B685E"/>
    <w:rsid w:val="004C0653"/>
    <w:rsid w:val="004C2B23"/>
    <w:rsid w:val="004C47FB"/>
    <w:rsid w:val="004C56E6"/>
    <w:rsid w:val="004C58DF"/>
    <w:rsid w:val="004D1A7F"/>
    <w:rsid w:val="004D1E3A"/>
    <w:rsid w:val="004D2457"/>
    <w:rsid w:val="004D2ED5"/>
    <w:rsid w:val="004D403F"/>
    <w:rsid w:val="004D6A28"/>
    <w:rsid w:val="004E07B3"/>
    <w:rsid w:val="004E1096"/>
    <w:rsid w:val="004E3223"/>
    <w:rsid w:val="004E3371"/>
    <w:rsid w:val="004E37DA"/>
    <w:rsid w:val="004E5456"/>
    <w:rsid w:val="004E58B1"/>
    <w:rsid w:val="004E7111"/>
    <w:rsid w:val="004E768E"/>
    <w:rsid w:val="004F0155"/>
    <w:rsid w:val="004F0FEE"/>
    <w:rsid w:val="004F3413"/>
    <w:rsid w:val="004F374F"/>
    <w:rsid w:val="004F3979"/>
    <w:rsid w:val="004F3BC7"/>
    <w:rsid w:val="004F6AD2"/>
    <w:rsid w:val="00501416"/>
    <w:rsid w:val="0050650B"/>
    <w:rsid w:val="00506657"/>
    <w:rsid w:val="00512D1C"/>
    <w:rsid w:val="005146E7"/>
    <w:rsid w:val="00514F0A"/>
    <w:rsid w:val="00514F94"/>
    <w:rsid w:val="00516692"/>
    <w:rsid w:val="005167A7"/>
    <w:rsid w:val="0051726A"/>
    <w:rsid w:val="005173AC"/>
    <w:rsid w:val="00517F0F"/>
    <w:rsid w:val="005210B1"/>
    <w:rsid w:val="00521400"/>
    <w:rsid w:val="0052224F"/>
    <w:rsid w:val="00523086"/>
    <w:rsid w:val="00525346"/>
    <w:rsid w:val="00525AFA"/>
    <w:rsid w:val="00525BB2"/>
    <w:rsid w:val="005260B6"/>
    <w:rsid w:val="00530596"/>
    <w:rsid w:val="0053073F"/>
    <w:rsid w:val="00530EE8"/>
    <w:rsid w:val="005312DB"/>
    <w:rsid w:val="00532121"/>
    <w:rsid w:val="00532877"/>
    <w:rsid w:val="005345D7"/>
    <w:rsid w:val="00540801"/>
    <w:rsid w:val="00540B9C"/>
    <w:rsid w:val="005411AC"/>
    <w:rsid w:val="005427D9"/>
    <w:rsid w:val="00542833"/>
    <w:rsid w:val="0054346A"/>
    <w:rsid w:val="005454C0"/>
    <w:rsid w:val="00545D1D"/>
    <w:rsid w:val="00547786"/>
    <w:rsid w:val="00547B78"/>
    <w:rsid w:val="00547E7D"/>
    <w:rsid w:val="00551877"/>
    <w:rsid w:val="00551920"/>
    <w:rsid w:val="00552B5D"/>
    <w:rsid w:val="005549A0"/>
    <w:rsid w:val="00555E20"/>
    <w:rsid w:val="00556292"/>
    <w:rsid w:val="00557C61"/>
    <w:rsid w:val="00560DD9"/>
    <w:rsid w:val="00561B2E"/>
    <w:rsid w:val="00564522"/>
    <w:rsid w:val="00565E1C"/>
    <w:rsid w:val="00566C9D"/>
    <w:rsid w:val="00566EDF"/>
    <w:rsid w:val="005670F8"/>
    <w:rsid w:val="005714F5"/>
    <w:rsid w:val="005729FC"/>
    <w:rsid w:val="005738BF"/>
    <w:rsid w:val="00575253"/>
    <w:rsid w:val="00577716"/>
    <w:rsid w:val="0058132C"/>
    <w:rsid w:val="00585CCC"/>
    <w:rsid w:val="0058694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D30"/>
    <w:rsid w:val="005A4984"/>
    <w:rsid w:val="005A5942"/>
    <w:rsid w:val="005A5DF6"/>
    <w:rsid w:val="005A673B"/>
    <w:rsid w:val="005A7B66"/>
    <w:rsid w:val="005B134E"/>
    <w:rsid w:val="005B1638"/>
    <w:rsid w:val="005B272E"/>
    <w:rsid w:val="005B3371"/>
    <w:rsid w:val="005B51E5"/>
    <w:rsid w:val="005B64BA"/>
    <w:rsid w:val="005B6CBA"/>
    <w:rsid w:val="005B7DF0"/>
    <w:rsid w:val="005B7F50"/>
    <w:rsid w:val="005C43E5"/>
    <w:rsid w:val="005C44BD"/>
    <w:rsid w:val="005C4625"/>
    <w:rsid w:val="005C5270"/>
    <w:rsid w:val="005C7DDC"/>
    <w:rsid w:val="005D27AE"/>
    <w:rsid w:val="005D5C58"/>
    <w:rsid w:val="005D684E"/>
    <w:rsid w:val="005E08A0"/>
    <w:rsid w:val="005E189D"/>
    <w:rsid w:val="005E3416"/>
    <w:rsid w:val="005E7F12"/>
    <w:rsid w:val="005F0268"/>
    <w:rsid w:val="005F1D7C"/>
    <w:rsid w:val="005F27C6"/>
    <w:rsid w:val="005F3DBB"/>
    <w:rsid w:val="005F5165"/>
    <w:rsid w:val="005F59C8"/>
    <w:rsid w:val="005F5C49"/>
    <w:rsid w:val="005F69B0"/>
    <w:rsid w:val="005F74DA"/>
    <w:rsid w:val="005F7FD7"/>
    <w:rsid w:val="006003EB"/>
    <w:rsid w:val="0060207C"/>
    <w:rsid w:val="00604088"/>
    <w:rsid w:val="00605385"/>
    <w:rsid w:val="0060632D"/>
    <w:rsid w:val="00606C3D"/>
    <w:rsid w:val="0060765A"/>
    <w:rsid w:val="00610737"/>
    <w:rsid w:val="00611CA7"/>
    <w:rsid w:val="006125FE"/>
    <w:rsid w:val="00613210"/>
    <w:rsid w:val="00613F0B"/>
    <w:rsid w:val="00614839"/>
    <w:rsid w:val="00615AAE"/>
    <w:rsid w:val="0061798E"/>
    <w:rsid w:val="00620E3D"/>
    <w:rsid w:val="006243FD"/>
    <w:rsid w:val="00624B60"/>
    <w:rsid w:val="006250FF"/>
    <w:rsid w:val="00627D1B"/>
    <w:rsid w:val="00627F06"/>
    <w:rsid w:val="0063267B"/>
    <w:rsid w:val="006336A5"/>
    <w:rsid w:val="0063578A"/>
    <w:rsid w:val="00640AA7"/>
    <w:rsid w:val="00640CE9"/>
    <w:rsid w:val="00641A81"/>
    <w:rsid w:val="00646787"/>
    <w:rsid w:val="00646925"/>
    <w:rsid w:val="00646E2A"/>
    <w:rsid w:val="00650063"/>
    <w:rsid w:val="0065040A"/>
    <w:rsid w:val="0065196F"/>
    <w:rsid w:val="00651C5C"/>
    <w:rsid w:val="00654555"/>
    <w:rsid w:val="00654B59"/>
    <w:rsid w:val="006557F6"/>
    <w:rsid w:val="0065732F"/>
    <w:rsid w:val="00660600"/>
    <w:rsid w:val="00660973"/>
    <w:rsid w:val="00660FDE"/>
    <w:rsid w:val="0066131C"/>
    <w:rsid w:val="0066316D"/>
    <w:rsid w:val="00663DA7"/>
    <w:rsid w:val="00663FCD"/>
    <w:rsid w:val="00664232"/>
    <w:rsid w:val="00664363"/>
    <w:rsid w:val="00667FB3"/>
    <w:rsid w:val="00673F40"/>
    <w:rsid w:val="0067446B"/>
    <w:rsid w:val="0067476E"/>
    <w:rsid w:val="00676B4A"/>
    <w:rsid w:val="00676F0D"/>
    <w:rsid w:val="00680EED"/>
    <w:rsid w:val="00682371"/>
    <w:rsid w:val="0068285D"/>
    <w:rsid w:val="00682B92"/>
    <w:rsid w:val="0068531C"/>
    <w:rsid w:val="00685BB9"/>
    <w:rsid w:val="0068669C"/>
    <w:rsid w:val="00686E05"/>
    <w:rsid w:val="00690EC6"/>
    <w:rsid w:val="006918B4"/>
    <w:rsid w:val="00691B7D"/>
    <w:rsid w:val="00692449"/>
    <w:rsid w:val="006924C5"/>
    <w:rsid w:val="006934BE"/>
    <w:rsid w:val="00695D30"/>
    <w:rsid w:val="00697FAC"/>
    <w:rsid w:val="006A0DAD"/>
    <w:rsid w:val="006A22A0"/>
    <w:rsid w:val="006A32E6"/>
    <w:rsid w:val="006A4891"/>
    <w:rsid w:val="006A4E6E"/>
    <w:rsid w:val="006A52AD"/>
    <w:rsid w:val="006A53E0"/>
    <w:rsid w:val="006A6DF5"/>
    <w:rsid w:val="006B0DEF"/>
    <w:rsid w:val="006B10E1"/>
    <w:rsid w:val="006B2C9D"/>
    <w:rsid w:val="006B30C6"/>
    <w:rsid w:val="006B3F28"/>
    <w:rsid w:val="006B5F83"/>
    <w:rsid w:val="006B6EAA"/>
    <w:rsid w:val="006B7C4C"/>
    <w:rsid w:val="006B7F68"/>
    <w:rsid w:val="006C399B"/>
    <w:rsid w:val="006C3A0E"/>
    <w:rsid w:val="006C4B50"/>
    <w:rsid w:val="006C6F5B"/>
    <w:rsid w:val="006C7913"/>
    <w:rsid w:val="006D0C80"/>
    <w:rsid w:val="006D10F1"/>
    <w:rsid w:val="006D1DDC"/>
    <w:rsid w:val="006D35ED"/>
    <w:rsid w:val="006D5B43"/>
    <w:rsid w:val="006D5EB9"/>
    <w:rsid w:val="006D6E91"/>
    <w:rsid w:val="006D73E6"/>
    <w:rsid w:val="006D759A"/>
    <w:rsid w:val="006E252F"/>
    <w:rsid w:val="006E3673"/>
    <w:rsid w:val="006E4313"/>
    <w:rsid w:val="006E5727"/>
    <w:rsid w:val="006E6CEB"/>
    <w:rsid w:val="006E7EA5"/>
    <w:rsid w:val="006F15B2"/>
    <w:rsid w:val="006F2FE3"/>
    <w:rsid w:val="006F4079"/>
    <w:rsid w:val="006F4E6D"/>
    <w:rsid w:val="006F6F6C"/>
    <w:rsid w:val="006F7006"/>
    <w:rsid w:val="006F79F9"/>
    <w:rsid w:val="00701CFC"/>
    <w:rsid w:val="00702B20"/>
    <w:rsid w:val="00703DCC"/>
    <w:rsid w:val="0070457C"/>
    <w:rsid w:val="0070477A"/>
    <w:rsid w:val="007048DE"/>
    <w:rsid w:val="00705714"/>
    <w:rsid w:val="007074F3"/>
    <w:rsid w:val="00707CCB"/>
    <w:rsid w:val="00711496"/>
    <w:rsid w:val="00713F51"/>
    <w:rsid w:val="0071420F"/>
    <w:rsid w:val="00714C3C"/>
    <w:rsid w:val="00715002"/>
    <w:rsid w:val="0071658C"/>
    <w:rsid w:val="0071663D"/>
    <w:rsid w:val="00716834"/>
    <w:rsid w:val="007175BB"/>
    <w:rsid w:val="00717EE7"/>
    <w:rsid w:val="0072225A"/>
    <w:rsid w:val="007229B3"/>
    <w:rsid w:val="00722FC7"/>
    <w:rsid w:val="0072676E"/>
    <w:rsid w:val="00726A09"/>
    <w:rsid w:val="00726FF3"/>
    <w:rsid w:val="0072797C"/>
    <w:rsid w:val="00730BB1"/>
    <w:rsid w:val="00731EE5"/>
    <w:rsid w:val="00732A0B"/>
    <w:rsid w:val="007334E8"/>
    <w:rsid w:val="00734E06"/>
    <w:rsid w:val="00735290"/>
    <w:rsid w:val="00744C7E"/>
    <w:rsid w:val="00744EDC"/>
    <w:rsid w:val="007458A3"/>
    <w:rsid w:val="00746335"/>
    <w:rsid w:val="007471D7"/>
    <w:rsid w:val="00750394"/>
    <w:rsid w:val="00752733"/>
    <w:rsid w:val="00752C41"/>
    <w:rsid w:val="00752FF6"/>
    <w:rsid w:val="00753374"/>
    <w:rsid w:val="007542FE"/>
    <w:rsid w:val="00754F92"/>
    <w:rsid w:val="007562A7"/>
    <w:rsid w:val="007567E5"/>
    <w:rsid w:val="00756EB8"/>
    <w:rsid w:val="00757101"/>
    <w:rsid w:val="0076011C"/>
    <w:rsid w:val="007604A0"/>
    <w:rsid w:val="007631CA"/>
    <w:rsid w:val="00766892"/>
    <w:rsid w:val="00770D15"/>
    <w:rsid w:val="00771EF6"/>
    <w:rsid w:val="00773D36"/>
    <w:rsid w:val="007765F1"/>
    <w:rsid w:val="00777541"/>
    <w:rsid w:val="00780CD7"/>
    <w:rsid w:val="00783F68"/>
    <w:rsid w:val="007852BA"/>
    <w:rsid w:val="00786219"/>
    <w:rsid w:val="00787062"/>
    <w:rsid w:val="007875EB"/>
    <w:rsid w:val="00790FCF"/>
    <w:rsid w:val="007939E7"/>
    <w:rsid w:val="007942AC"/>
    <w:rsid w:val="00796212"/>
    <w:rsid w:val="00796EA2"/>
    <w:rsid w:val="007974DE"/>
    <w:rsid w:val="007A27E9"/>
    <w:rsid w:val="007A2B29"/>
    <w:rsid w:val="007A2C62"/>
    <w:rsid w:val="007A3878"/>
    <w:rsid w:val="007A4232"/>
    <w:rsid w:val="007A48BC"/>
    <w:rsid w:val="007A49A1"/>
    <w:rsid w:val="007A4A65"/>
    <w:rsid w:val="007A5704"/>
    <w:rsid w:val="007B3B16"/>
    <w:rsid w:val="007B3E78"/>
    <w:rsid w:val="007B4218"/>
    <w:rsid w:val="007B5CB8"/>
    <w:rsid w:val="007B7F62"/>
    <w:rsid w:val="007C0612"/>
    <w:rsid w:val="007C0DA9"/>
    <w:rsid w:val="007C72D9"/>
    <w:rsid w:val="007C7535"/>
    <w:rsid w:val="007D0858"/>
    <w:rsid w:val="007D15D0"/>
    <w:rsid w:val="007D3A78"/>
    <w:rsid w:val="007D4473"/>
    <w:rsid w:val="007D5E82"/>
    <w:rsid w:val="007D74E3"/>
    <w:rsid w:val="007E0F2E"/>
    <w:rsid w:val="007E2275"/>
    <w:rsid w:val="007E3870"/>
    <w:rsid w:val="007E4A26"/>
    <w:rsid w:val="007E5196"/>
    <w:rsid w:val="007E60A4"/>
    <w:rsid w:val="007E64CC"/>
    <w:rsid w:val="007E7C37"/>
    <w:rsid w:val="007F0085"/>
    <w:rsid w:val="007F1728"/>
    <w:rsid w:val="007F1B2F"/>
    <w:rsid w:val="007F1B40"/>
    <w:rsid w:val="007F220D"/>
    <w:rsid w:val="007F2ED6"/>
    <w:rsid w:val="007F323C"/>
    <w:rsid w:val="007F76F1"/>
    <w:rsid w:val="00804016"/>
    <w:rsid w:val="00804200"/>
    <w:rsid w:val="0080504C"/>
    <w:rsid w:val="00805864"/>
    <w:rsid w:val="00810436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2A02"/>
    <w:rsid w:val="00836AD6"/>
    <w:rsid w:val="00837613"/>
    <w:rsid w:val="00840612"/>
    <w:rsid w:val="0084156E"/>
    <w:rsid w:val="008423EC"/>
    <w:rsid w:val="0084321F"/>
    <w:rsid w:val="00844D21"/>
    <w:rsid w:val="00845565"/>
    <w:rsid w:val="00845BBC"/>
    <w:rsid w:val="008473E3"/>
    <w:rsid w:val="00850A3B"/>
    <w:rsid w:val="00853B9F"/>
    <w:rsid w:val="00854738"/>
    <w:rsid w:val="00854E53"/>
    <w:rsid w:val="0085549E"/>
    <w:rsid w:val="00855C87"/>
    <w:rsid w:val="008572A0"/>
    <w:rsid w:val="0086115B"/>
    <w:rsid w:val="00862DB8"/>
    <w:rsid w:val="00863B84"/>
    <w:rsid w:val="00864BED"/>
    <w:rsid w:val="00866800"/>
    <w:rsid w:val="0087056B"/>
    <w:rsid w:val="008708AA"/>
    <w:rsid w:val="00870E3D"/>
    <w:rsid w:val="0087469D"/>
    <w:rsid w:val="00875A01"/>
    <w:rsid w:val="00876901"/>
    <w:rsid w:val="00876DF0"/>
    <w:rsid w:val="00881008"/>
    <w:rsid w:val="00881F16"/>
    <w:rsid w:val="00882273"/>
    <w:rsid w:val="00883187"/>
    <w:rsid w:val="008864AE"/>
    <w:rsid w:val="00886B0E"/>
    <w:rsid w:val="00887156"/>
    <w:rsid w:val="00890142"/>
    <w:rsid w:val="008938CC"/>
    <w:rsid w:val="00893DFC"/>
    <w:rsid w:val="00894D8F"/>
    <w:rsid w:val="00895BBA"/>
    <w:rsid w:val="00896D88"/>
    <w:rsid w:val="00897841"/>
    <w:rsid w:val="008A0D16"/>
    <w:rsid w:val="008A3013"/>
    <w:rsid w:val="008A450C"/>
    <w:rsid w:val="008A547F"/>
    <w:rsid w:val="008A54F6"/>
    <w:rsid w:val="008A5F9D"/>
    <w:rsid w:val="008A6CC0"/>
    <w:rsid w:val="008A7DC9"/>
    <w:rsid w:val="008B0802"/>
    <w:rsid w:val="008B3141"/>
    <w:rsid w:val="008B3217"/>
    <w:rsid w:val="008B52D9"/>
    <w:rsid w:val="008C27E1"/>
    <w:rsid w:val="008C2C26"/>
    <w:rsid w:val="008C349A"/>
    <w:rsid w:val="008C4486"/>
    <w:rsid w:val="008C4DD3"/>
    <w:rsid w:val="008C5687"/>
    <w:rsid w:val="008C6226"/>
    <w:rsid w:val="008C6287"/>
    <w:rsid w:val="008C6580"/>
    <w:rsid w:val="008C7417"/>
    <w:rsid w:val="008C7FE8"/>
    <w:rsid w:val="008D0306"/>
    <w:rsid w:val="008D2F78"/>
    <w:rsid w:val="008D3471"/>
    <w:rsid w:val="008D4E3C"/>
    <w:rsid w:val="008D7715"/>
    <w:rsid w:val="008E07CE"/>
    <w:rsid w:val="008E0EFD"/>
    <w:rsid w:val="008E222A"/>
    <w:rsid w:val="008E30AF"/>
    <w:rsid w:val="008E4824"/>
    <w:rsid w:val="008E59A3"/>
    <w:rsid w:val="008E5D65"/>
    <w:rsid w:val="008E6475"/>
    <w:rsid w:val="008E6550"/>
    <w:rsid w:val="008E779E"/>
    <w:rsid w:val="008E7A80"/>
    <w:rsid w:val="008E7C9A"/>
    <w:rsid w:val="008F13DE"/>
    <w:rsid w:val="008F13F1"/>
    <w:rsid w:val="008F20B1"/>
    <w:rsid w:val="008F2761"/>
    <w:rsid w:val="008F280B"/>
    <w:rsid w:val="008F286E"/>
    <w:rsid w:val="008F5073"/>
    <w:rsid w:val="008F5D46"/>
    <w:rsid w:val="00900C20"/>
    <w:rsid w:val="00902B38"/>
    <w:rsid w:val="00903814"/>
    <w:rsid w:val="009054B5"/>
    <w:rsid w:val="009078C5"/>
    <w:rsid w:val="00911441"/>
    <w:rsid w:val="00911FB2"/>
    <w:rsid w:val="009144A4"/>
    <w:rsid w:val="00916494"/>
    <w:rsid w:val="009169F6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55F1"/>
    <w:rsid w:val="00947B7E"/>
    <w:rsid w:val="00950012"/>
    <w:rsid w:val="00950356"/>
    <w:rsid w:val="00952AD1"/>
    <w:rsid w:val="00952D46"/>
    <w:rsid w:val="00955EDE"/>
    <w:rsid w:val="0096351E"/>
    <w:rsid w:val="009636A6"/>
    <w:rsid w:val="00964C21"/>
    <w:rsid w:val="00965896"/>
    <w:rsid w:val="0097085D"/>
    <w:rsid w:val="00971E13"/>
    <w:rsid w:val="00972225"/>
    <w:rsid w:val="0097494C"/>
    <w:rsid w:val="00974B51"/>
    <w:rsid w:val="0097570B"/>
    <w:rsid w:val="00977EF0"/>
    <w:rsid w:val="009803D7"/>
    <w:rsid w:val="00981A46"/>
    <w:rsid w:val="00981EDC"/>
    <w:rsid w:val="00982158"/>
    <w:rsid w:val="009823CF"/>
    <w:rsid w:val="009867D1"/>
    <w:rsid w:val="0098792A"/>
    <w:rsid w:val="009909CD"/>
    <w:rsid w:val="0099300C"/>
    <w:rsid w:val="00993698"/>
    <w:rsid w:val="009938D8"/>
    <w:rsid w:val="00993B11"/>
    <w:rsid w:val="009946EC"/>
    <w:rsid w:val="00996A21"/>
    <w:rsid w:val="009A0C5F"/>
    <w:rsid w:val="009A317A"/>
    <w:rsid w:val="009A31AF"/>
    <w:rsid w:val="009A33E0"/>
    <w:rsid w:val="009A37E1"/>
    <w:rsid w:val="009A5AA7"/>
    <w:rsid w:val="009A5C64"/>
    <w:rsid w:val="009A6600"/>
    <w:rsid w:val="009A7147"/>
    <w:rsid w:val="009A743F"/>
    <w:rsid w:val="009A7CE6"/>
    <w:rsid w:val="009A7F94"/>
    <w:rsid w:val="009B373C"/>
    <w:rsid w:val="009B3E61"/>
    <w:rsid w:val="009B7C9A"/>
    <w:rsid w:val="009C0BCC"/>
    <w:rsid w:val="009C16B7"/>
    <w:rsid w:val="009C291E"/>
    <w:rsid w:val="009C297B"/>
    <w:rsid w:val="009C3675"/>
    <w:rsid w:val="009C6301"/>
    <w:rsid w:val="009C6C96"/>
    <w:rsid w:val="009D0D8A"/>
    <w:rsid w:val="009D2F0A"/>
    <w:rsid w:val="009D32A1"/>
    <w:rsid w:val="009D479F"/>
    <w:rsid w:val="009D6847"/>
    <w:rsid w:val="009D6931"/>
    <w:rsid w:val="009E07F4"/>
    <w:rsid w:val="009E19CF"/>
    <w:rsid w:val="009E2D76"/>
    <w:rsid w:val="009E43FC"/>
    <w:rsid w:val="009E5DCB"/>
    <w:rsid w:val="009E5F2F"/>
    <w:rsid w:val="009E6134"/>
    <w:rsid w:val="009E670F"/>
    <w:rsid w:val="009F031C"/>
    <w:rsid w:val="009F062B"/>
    <w:rsid w:val="009F0681"/>
    <w:rsid w:val="009F1405"/>
    <w:rsid w:val="009F1757"/>
    <w:rsid w:val="009F1E5C"/>
    <w:rsid w:val="009F25A5"/>
    <w:rsid w:val="009F281B"/>
    <w:rsid w:val="009F498A"/>
    <w:rsid w:val="009F5246"/>
    <w:rsid w:val="00A02164"/>
    <w:rsid w:val="00A03ADE"/>
    <w:rsid w:val="00A0407F"/>
    <w:rsid w:val="00A10376"/>
    <w:rsid w:val="00A1067A"/>
    <w:rsid w:val="00A10ACE"/>
    <w:rsid w:val="00A11457"/>
    <w:rsid w:val="00A13C81"/>
    <w:rsid w:val="00A13F54"/>
    <w:rsid w:val="00A14A1A"/>
    <w:rsid w:val="00A17445"/>
    <w:rsid w:val="00A21688"/>
    <w:rsid w:val="00A232F7"/>
    <w:rsid w:val="00A23CC9"/>
    <w:rsid w:val="00A2572D"/>
    <w:rsid w:val="00A2723D"/>
    <w:rsid w:val="00A276AD"/>
    <w:rsid w:val="00A352E5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504E"/>
    <w:rsid w:val="00A56EAE"/>
    <w:rsid w:val="00A6001D"/>
    <w:rsid w:val="00A615BF"/>
    <w:rsid w:val="00A61A7E"/>
    <w:rsid w:val="00A62E91"/>
    <w:rsid w:val="00A63D66"/>
    <w:rsid w:val="00A64838"/>
    <w:rsid w:val="00A67251"/>
    <w:rsid w:val="00A6727E"/>
    <w:rsid w:val="00A67E25"/>
    <w:rsid w:val="00A70AAB"/>
    <w:rsid w:val="00A70BEB"/>
    <w:rsid w:val="00A72F3D"/>
    <w:rsid w:val="00A733F6"/>
    <w:rsid w:val="00A73698"/>
    <w:rsid w:val="00A73711"/>
    <w:rsid w:val="00A823CB"/>
    <w:rsid w:val="00A86A30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55D8"/>
    <w:rsid w:val="00A9635E"/>
    <w:rsid w:val="00AA36E8"/>
    <w:rsid w:val="00AA5B88"/>
    <w:rsid w:val="00AA6509"/>
    <w:rsid w:val="00AA76A0"/>
    <w:rsid w:val="00AA7CD7"/>
    <w:rsid w:val="00AB053C"/>
    <w:rsid w:val="00AB1635"/>
    <w:rsid w:val="00AB1B52"/>
    <w:rsid w:val="00AB2C05"/>
    <w:rsid w:val="00AB2C92"/>
    <w:rsid w:val="00AB2CDB"/>
    <w:rsid w:val="00AB3601"/>
    <w:rsid w:val="00AB492F"/>
    <w:rsid w:val="00AB4F4A"/>
    <w:rsid w:val="00AB7854"/>
    <w:rsid w:val="00AB7AF2"/>
    <w:rsid w:val="00AC3848"/>
    <w:rsid w:val="00AC391F"/>
    <w:rsid w:val="00AC590A"/>
    <w:rsid w:val="00AC5AAF"/>
    <w:rsid w:val="00AC6717"/>
    <w:rsid w:val="00AD1902"/>
    <w:rsid w:val="00AD2625"/>
    <w:rsid w:val="00AD2A46"/>
    <w:rsid w:val="00AD3BBC"/>
    <w:rsid w:val="00AD63D5"/>
    <w:rsid w:val="00AE55EA"/>
    <w:rsid w:val="00AE56D0"/>
    <w:rsid w:val="00AE5FC7"/>
    <w:rsid w:val="00AF0F95"/>
    <w:rsid w:val="00AF1906"/>
    <w:rsid w:val="00AF4A22"/>
    <w:rsid w:val="00AF4A73"/>
    <w:rsid w:val="00AF7CE4"/>
    <w:rsid w:val="00B007BD"/>
    <w:rsid w:val="00B037B4"/>
    <w:rsid w:val="00B03A5F"/>
    <w:rsid w:val="00B100F6"/>
    <w:rsid w:val="00B103BB"/>
    <w:rsid w:val="00B10BE1"/>
    <w:rsid w:val="00B115E8"/>
    <w:rsid w:val="00B11AB4"/>
    <w:rsid w:val="00B12812"/>
    <w:rsid w:val="00B13956"/>
    <w:rsid w:val="00B1449F"/>
    <w:rsid w:val="00B14520"/>
    <w:rsid w:val="00B176E6"/>
    <w:rsid w:val="00B20E04"/>
    <w:rsid w:val="00B21640"/>
    <w:rsid w:val="00B22CFD"/>
    <w:rsid w:val="00B23C7B"/>
    <w:rsid w:val="00B25F7F"/>
    <w:rsid w:val="00B27B8A"/>
    <w:rsid w:val="00B30032"/>
    <w:rsid w:val="00B30940"/>
    <w:rsid w:val="00B309BF"/>
    <w:rsid w:val="00B323D2"/>
    <w:rsid w:val="00B3434A"/>
    <w:rsid w:val="00B34429"/>
    <w:rsid w:val="00B36487"/>
    <w:rsid w:val="00B37CEA"/>
    <w:rsid w:val="00B40D6D"/>
    <w:rsid w:val="00B413A8"/>
    <w:rsid w:val="00B417A1"/>
    <w:rsid w:val="00B417B8"/>
    <w:rsid w:val="00B43D55"/>
    <w:rsid w:val="00B43F41"/>
    <w:rsid w:val="00B443EA"/>
    <w:rsid w:val="00B453D1"/>
    <w:rsid w:val="00B46B7E"/>
    <w:rsid w:val="00B50A2B"/>
    <w:rsid w:val="00B52DAF"/>
    <w:rsid w:val="00B5428C"/>
    <w:rsid w:val="00B5446E"/>
    <w:rsid w:val="00B56F9E"/>
    <w:rsid w:val="00B57160"/>
    <w:rsid w:val="00B614E5"/>
    <w:rsid w:val="00B6273A"/>
    <w:rsid w:val="00B63C42"/>
    <w:rsid w:val="00B649D7"/>
    <w:rsid w:val="00B64EE3"/>
    <w:rsid w:val="00B657A8"/>
    <w:rsid w:val="00B659C7"/>
    <w:rsid w:val="00B70EF5"/>
    <w:rsid w:val="00B71958"/>
    <w:rsid w:val="00B744C1"/>
    <w:rsid w:val="00B749ED"/>
    <w:rsid w:val="00B756A3"/>
    <w:rsid w:val="00B76622"/>
    <w:rsid w:val="00B767AF"/>
    <w:rsid w:val="00B77661"/>
    <w:rsid w:val="00B813FB"/>
    <w:rsid w:val="00B8233C"/>
    <w:rsid w:val="00B832CF"/>
    <w:rsid w:val="00B84B3D"/>
    <w:rsid w:val="00B85E91"/>
    <w:rsid w:val="00B860A7"/>
    <w:rsid w:val="00B87EE4"/>
    <w:rsid w:val="00B9024A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5A5D"/>
    <w:rsid w:val="00BA79E8"/>
    <w:rsid w:val="00BB0714"/>
    <w:rsid w:val="00BB3A37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622E"/>
    <w:rsid w:val="00BC729C"/>
    <w:rsid w:val="00BD2098"/>
    <w:rsid w:val="00BD2F10"/>
    <w:rsid w:val="00BD52C1"/>
    <w:rsid w:val="00BD6F07"/>
    <w:rsid w:val="00BD728E"/>
    <w:rsid w:val="00BD7467"/>
    <w:rsid w:val="00BD7731"/>
    <w:rsid w:val="00BE034E"/>
    <w:rsid w:val="00BE3210"/>
    <w:rsid w:val="00BE44F5"/>
    <w:rsid w:val="00BE4C8C"/>
    <w:rsid w:val="00BE55C0"/>
    <w:rsid w:val="00BE6960"/>
    <w:rsid w:val="00BF1B58"/>
    <w:rsid w:val="00BF35E0"/>
    <w:rsid w:val="00BF6DF6"/>
    <w:rsid w:val="00BF73BE"/>
    <w:rsid w:val="00BF741C"/>
    <w:rsid w:val="00BF7789"/>
    <w:rsid w:val="00C00032"/>
    <w:rsid w:val="00C015B6"/>
    <w:rsid w:val="00C01FC3"/>
    <w:rsid w:val="00C05B73"/>
    <w:rsid w:val="00C060B4"/>
    <w:rsid w:val="00C07266"/>
    <w:rsid w:val="00C07B59"/>
    <w:rsid w:val="00C115AB"/>
    <w:rsid w:val="00C1254A"/>
    <w:rsid w:val="00C12745"/>
    <w:rsid w:val="00C144DA"/>
    <w:rsid w:val="00C14542"/>
    <w:rsid w:val="00C1468F"/>
    <w:rsid w:val="00C16728"/>
    <w:rsid w:val="00C172D3"/>
    <w:rsid w:val="00C17764"/>
    <w:rsid w:val="00C17A68"/>
    <w:rsid w:val="00C17F26"/>
    <w:rsid w:val="00C22BA9"/>
    <w:rsid w:val="00C24597"/>
    <w:rsid w:val="00C248C4"/>
    <w:rsid w:val="00C25528"/>
    <w:rsid w:val="00C260E3"/>
    <w:rsid w:val="00C26FB2"/>
    <w:rsid w:val="00C27C0C"/>
    <w:rsid w:val="00C302B0"/>
    <w:rsid w:val="00C30954"/>
    <w:rsid w:val="00C32F2D"/>
    <w:rsid w:val="00C35F8A"/>
    <w:rsid w:val="00C40D4E"/>
    <w:rsid w:val="00C41BC2"/>
    <w:rsid w:val="00C42542"/>
    <w:rsid w:val="00C42F4A"/>
    <w:rsid w:val="00C43A81"/>
    <w:rsid w:val="00C47FEF"/>
    <w:rsid w:val="00C500FF"/>
    <w:rsid w:val="00C5301F"/>
    <w:rsid w:val="00C531A1"/>
    <w:rsid w:val="00C5324A"/>
    <w:rsid w:val="00C5356B"/>
    <w:rsid w:val="00C54078"/>
    <w:rsid w:val="00C54F13"/>
    <w:rsid w:val="00C57070"/>
    <w:rsid w:val="00C61A55"/>
    <w:rsid w:val="00C62F86"/>
    <w:rsid w:val="00C6508E"/>
    <w:rsid w:val="00C67454"/>
    <w:rsid w:val="00C67C26"/>
    <w:rsid w:val="00C705C9"/>
    <w:rsid w:val="00C72723"/>
    <w:rsid w:val="00C72E7D"/>
    <w:rsid w:val="00C76D97"/>
    <w:rsid w:val="00C7734C"/>
    <w:rsid w:val="00C77EE6"/>
    <w:rsid w:val="00C800CE"/>
    <w:rsid w:val="00C800D8"/>
    <w:rsid w:val="00C85660"/>
    <w:rsid w:val="00C86316"/>
    <w:rsid w:val="00C86415"/>
    <w:rsid w:val="00C86FC1"/>
    <w:rsid w:val="00C9014A"/>
    <w:rsid w:val="00C91BD5"/>
    <w:rsid w:val="00C91EF1"/>
    <w:rsid w:val="00C9322B"/>
    <w:rsid w:val="00C932B5"/>
    <w:rsid w:val="00C940D0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41AF"/>
    <w:rsid w:val="00CA498D"/>
    <w:rsid w:val="00CA622C"/>
    <w:rsid w:val="00CA6FE4"/>
    <w:rsid w:val="00CB349D"/>
    <w:rsid w:val="00CB6983"/>
    <w:rsid w:val="00CB775B"/>
    <w:rsid w:val="00CB7F6C"/>
    <w:rsid w:val="00CC0270"/>
    <w:rsid w:val="00CC1818"/>
    <w:rsid w:val="00CC1F91"/>
    <w:rsid w:val="00CC299B"/>
    <w:rsid w:val="00CC2FE5"/>
    <w:rsid w:val="00CC4738"/>
    <w:rsid w:val="00CC5503"/>
    <w:rsid w:val="00CD4084"/>
    <w:rsid w:val="00CD54A9"/>
    <w:rsid w:val="00CE0E25"/>
    <w:rsid w:val="00CE5424"/>
    <w:rsid w:val="00CE5CB5"/>
    <w:rsid w:val="00CF1365"/>
    <w:rsid w:val="00CF13B8"/>
    <w:rsid w:val="00CF36C7"/>
    <w:rsid w:val="00D00AD1"/>
    <w:rsid w:val="00D0310D"/>
    <w:rsid w:val="00D0417F"/>
    <w:rsid w:val="00D04D1F"/>
    <w:rsid w:val="00D0528C"/>
    <w:rsid w:val="00D05A74"/>
    <w:rsid w:val="00D10AAF"/>
    <w:rsid w:val="00D137E9"/>
    <w:rsid w:val="00D138DA"/>
    <w:rsid w:val="00D16197"/>
    <w:rsid w:val="00D162EE"/>
    <w:rsid w:val="00D16F3B"/>
    <w:rsid w:val="00D1734A"/>
    <w:rsid w:val="00D17432"/>
    <w:rsid w:val="00D17C84"/>
    <w:rsid w:val="00D17CB1"/>
    <w:rsid w:val="00D21DFD"/>
    <w:rsid w:val="00D21E92"/>
    <w:rsid w:val="00D21F77"/>
    <w:rsid w:val="00D23320"/>
    <w:rsid w:val="00D238E2"/>
    <w:rsid w:val="00D24624"/>
    <w:rsid w:val="00D24CEE"/>
    <w:rsid w:val="00D254C1"/>
    <w:rsid w:val="00D25559"/>
    <w:rsid w:val="00D255B4"/>
    <w:rsid w:val="00D26D6C"/>
    <w:rsid w:val="00D272AE"/>
    <w:rsid w:val="00D31AF1"/>
    <w:rsid w:val="00D32D6E"/>
    <w:rsid w:val="00D3502C"/>
    <w:rsid w:val="00D36145"/>
    <w:rsid w:val="00D36975"/>
    <w:rsid w:val="00D36D10"/>
    <w:rsid w:val="00D3786D"/>
    <w:rsid w:val="00D37C0C"/>
    <w:rsid w:val="00D40125"/>
    <w:rsid w:val="00D40407"/>
    <w:rsid w:val="00D40910"/>
    <w:rsid w:val="00D40E0D"/>
    <w:rsid w:val="00D413D1"/>
    <w:rsid w:val="00D41A86"/>
    <w:rsid w:val="00D42CB3"/>
    <w:rsid w:val="00D433A5"/>
    <w:rsid w:val="00D4467B"/>
    <w:rsid w:val="00D46C3E"/>
    <w:rsid w:val="00D52133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725EB"/>
    <w:rsid w:val="00D731A2"/>
    <w:rsid w:val="00D74BA8"/>
    <w:rsid w:val="00D76C2F"/>
    <w:rsid w:val="00D77882"/>
    <w:rsid w:val="00D83859"/>
    <w:rsid w:val="00D8438A"/>
    <w:rsid w:val="00D85316"/>
    <w:rsid w:val="00D86AD9"/>
    <w:rsid w:val="00D871E4"/>
    <w:rsid w:val="00D872CB"/>
    <w:rsid w:val="00D91A97"/>
    <w:rsid w:val="00D9400C"/>
    <w:rsid w:val="00D94939"/>
    <w:rsid w:val="00D95191"/>
    <w:rsid w:val="00D9537B"/>
    <w:rsid w:val="00D979B3"/>
    <w:rsid w:val="00DA0A7B"/>
    <w:rsid w:val="00DA3097"/>
    <w:rsid w:val="00DA35AE"/>
    <w:rsid w:val="00DA4605"/>
    <w:rsid w:val="00DA4DA9"/>
    <w:rsid w:val="00DA7E3D"/>
    <w:rsid w:val="00DB0195"/>
    <w:rsid w:val="00DB0619"/>
    <w:rsid w:val="00DB0CFD"/>
    <w:rsid w:val="00DB1C43"/>
    <w:rsid w:val="00DB2E0C"/>
    <w:rsid w:val="00DB350B"/>
    <w:rsid w:val="00DB50E7"/>
    <w:rsid w:val="00DB5F02"/>
    <w:rsid w:val="00DB6714"/>
    <w:rsid w:val="00DC0183"/>
    <w:rsid w:val="00DC0B6F"/>
    <w:rsid w:val="00DC279E"/>
    <w:rsid w:val="00DC38A4"/>
    <w:rsid w:val="00DC44FE"/>
    <w:rsid w:val="00DC5A2C"/>
    <w:rsid w:val="00DC5BD6"/>
    <w:rsid w:val="00DC7728"/>
    <w:rsid w:val="00DD1992"/>
    <w:rsid w:val="00DD280D"/>
    <w:rsid w:val="00DD2A9B"/>
    <w:rsid w:val="00DD2E1C"/>
    <w:rsid w:val="00DD3731"/>
    <w:rsid w:val="00DD3E5F"/>
    <w:rsid w:val="00DD4F71"/>
    <w:rsid w:val="00DD538A"/>
    <w:rsid w:val="00DE042C"/>
    <w:rsid w:val="00DE0523"/>
    <w:rsid w:val="00DE14D1"/>
    <w:rsid w:val="00DE1511"/>
    <w:rsid w:val="00DE4205"/>
    <w:rsid w:val="00DE5417"/>
    <w:rsid w:val="00DE64C5"/>
    <w:rsid w:val="00DE68BC"/>
    <w:rsid w:val="00DF1129"/>
    <w:rsid w:val="00DF1CF7"/>
    <w:rsid w:val="00DF2593"/>
    <w:rsid w:val="00DF41E4"/>
    <w:rsid w:val="00E0034C"/>
    <w:rsid w:val="00E00536"/>
    <w:rsid w:val="00E029E3"/>
    <w:rsid w:val="00E030E3"/>
    <w:rsid w:val="00E03417"/>
    <w:rsid w:val="00E0410A"/>
    <w:rsid w:val="00E04931"/>
    <w:rsid w:val="00E05834"/>
    <w:rsid w:val="00E061C5"/>
    <w:rsid w:val="00E077FA"/>
    <w:rsid w:val="00E12C79"/>
    <w:rsid w:val="00E14A90"/>
    <w:rsid w:val="00E17D32"/>
    <w:rsid w:val="00E20E54"/>
    <w:rsid w:val="00E22856"/>
    <w:rsid w:val="00E24756"/>
    <w:rsid w:val="00E2475B"/>
    <w:rsid w:val="00E24F21"/>
    <w:rsid w:val="00E24F7C"/>
    <w:rsid w:val="00E2530F"/>
    <w:rsid w:val="00E2617E"/>
    <w:rsid w:val="00E27EF4"/>
    <w:rsid w:val="00E307D2"/>
    <w:rsid w:val="00E335B9"/>
    <w:rsid w:val="00E3546C"/>
    <w:rsid w:val="00E363B1"/>
    <w:rsid w:val="00E36617"/>
    <w:rsid w:val="00E3779A"/>
    <w:rsid w:val="00E4000D"/>
    <w:rsid w:val="00E4158B"/>
    <w:rsid w:val="00E43EEA"/>
    <w:rsid w:val="00E4514C"/>
    <w:rsid w:val="00E45A34"/>
    <w:rsid w:val="00E478BB"/>
    <w:rsid w:val="00E51155"/>
    <w:rsid w:val="00E52AE4"/>
    <w:rsid w:val="00E52DE6"/>
    <w:rsid w:val="00E530D2"/>
    <w:rsid w:val="00E55131"/>
    <w:rsid w:val="00E553E4"/>
    <w:rsid w:val="00E56D5B"/>
    <w:rsid w:val="00E57107"/>
    <w:rsid w:val="00E5789B"/>
    <w:rsid w:val="00E6157B"/>
    <w:rsid w:val="00E629B3"/>
    <w:rsid w:val="00E631C2"/>
    <w:rsid w:val="00E63AF3"/>
    <w:rsid w:val="00E63B93"/>
    <w:rsid w:val="00E64CAA"/>
    <w:rsid w:val="00E6779D"/>
    <w:rsid w:val="00E71B5F"/>
    <w:rsid w:val="00E720F7"/>
    <w:rsid w:val="00E7308C"/>
    <w:rsid w:val="00E7335A"/>
    <w:rsid w:val="00E73B4E"/>
    <w:rsid w:val="00E7514C"/>
    <w:rsid w:val="00E76B20"/>
    <w:rsid w:val="00E774D7"/>
    <w:rsid w:val="00E812C8"/>
    <w:rsid w:val="00E83F73"/>
    <w:rsid w:val="00E855BE"/>
    <w:rsid w:val="00E87D78"/>
    <w:rsid w:val="00E904E3"/>
    <w:rsid w:val="00E90957"/>
    <w:rsid w:val="00E92635"/>
    <w:rsid w:val="00E92C0A"/>
    <w:rsid w:val="00EA1F2A"/>
    <w:rsid w:val="00EA3BAE"/>
    <w:rsid w:val="00EA4106"/>
    <w:rsid w:val="00EA43EA"/>
    <w:rsid w:val="00EA7D55"/>
    <w:rsid w:val="00EB2506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392E"/>
    <w:rsid w:val="00ED4126"/>
    <w:rsid w:val="00ED561B"/>
    <w:rsid w:val="00ED5769"/>
    <w:rsid w:val="00ED661F"/>
    <w:rsid w:val="00ED6761"/>
    <w:rsid w:val="00ED702B"/>
    <w:rsid w:val="00ED791D"/>
    <w:rsid w:val="00ED7F62"/>
    <w:rsid w:val="00EE04A0"/>
    <w:rsid w:val="00EE0BA9"/>
    <w:rsid w:val="00EE1933"/>
    <w:rsid w:val="00EE25C6"/>
    <w:rsid w:val="00EE35FD"/>
    <w:rsid w:val="00EE5B25"/>
    <w:rsid w:val="00EE5D3C"/>
    <w:rsid w:val="00EE64C1"/>
    <w:rsid w:val="00EE6CEB"/>
    <w:rsid w:val="00EE7F49"/>
    <w:rsid w:val="00EF17C0"/>
    <w:rsid w:val="00EF1903"/>
    <w:rsid w:val="00EF2DEC"/>
    <w:rsid w:val="00EF3E2E"/>
    <w:rsid w:val="00EF4CEC"/>
    <w:rsid w:val="00EF54D6"/>
    <w:rsid w:val="00EF69C2"/>
    <w:rsid w:val="00EF6B5D"/>
    <w:rsid w:val="00EF7094"/>
    <w:rsid w:val="00EF7444"/>
    <w:rsid w:val="00F008E5"/>
    <w:rsid w:val="00F00BED"/>
    <w:rsid w:val="00F020E6"/>
    <w:rsid w:val="00F02BB5"/>
    <w:rsid w:val="00F03025"/>
    <w:rsid w:val="00F03344"/>
    <w:rsid w:val="00F0387F"/>
    <w:rsid w:val="00F043BB"/>
    <w:rsid w:val="00F0684D"/>
    <w:rsid w:val="00F06DED"/>
    <w:rsid w:val="00F06E20"/>
    <w:rsid w:val="00F072B2"/>
    <w:rsid w:val="00F116BD"/>
    <w:rsid w:val="00F135E1"/>
    <w:rsid w:val="00F137AA"/>
    <w:rsid w:val="00F15175"/>
    <w:rsid w:val="00F15BC2"/>
    <w:rsid w:val="00F15CA0"/>
    <w:rsid w:val="00F16091"/>
    <w:rsid w:val="00F16542"/>
    <w:rsid w:val="00F17AA9"/>
    <w:rsid w:val="00F22926"/>
    <w:rsid w:val="00F2364F"/>
    <w:rsid w:val="00F240BE"/>
    <w:rsid w:val="00F2527C"/>
    <w:rsid w:val="00F257E7"/>
    <w:rsid w:val="00F260F7"/>
    <w:rsid w:val="00F26B40"/>
    <w:rsid w:val="00F276BC"/>
    <w:rsid w:val="00F327F0"/>
    <w:rsid w:val="00F3471E"/>
    <w:rsid w:val="00F36540"/>
    <w:rsid w:val="00F36EF2"/>
    <w:rsid w:val="00F4111D"/>
    <w:rsid w:val="00F44506"/>
    <w:rsid w:val="00F447E1"/>
    <w:rsid w:val="00F460A2"/>
    <w:rsid w:val="00F46514"/>
    <w:rsid w:val="00F50CC1"/>
    <w:rsid w:val="00F5152A"/>
    <w:rsid w:val="00F54269"/>
    <w:rsid w:val="00F600B1"/>
    <w:rsid w:val="00F6284D"/>
    <w:rsid w:val="00F64C4C"/>
    <w:rsid w:val="00F64E07"/>
    <w:rsid w:val="00F66AC4"/>
    <w:rsid w:val="00F702B0"/>
    <w:rsid w:val="00F70FC5"/>
    <w:rsid w:val="00F714EB"/>
    <w:rsid w:val="00F723B9"/>
    <w:rsid w:val="00F737BD"/>
    <w:rsid w:val="00F73CF5"/>
    <w:rsid w:val="00F74018"/>
    <w:rsid w:val="00F7489E"/>
    <w:rsid w:val="00F74DA8"/>
    <w:rsid w:val="00F75ECB"/>
    <w:rsid w:val="00F76260"/>
    <w:rsid w:val="00F76782"/>
    <w:rsid w:val="00F76923"/>
    <w:rsid w:val="00F773BA"/>
    <w:rsid w:val="00F819D1"/>
    <w:rsid w:val="00F83063"/>
    <w:rsid w:val="00F84EE4"/>
    <w:rsid w:val="00F85EA0"/>
    <w:rsid w:val="00F86334"/>
    <w:rsid w:val="00F86666"/>
    <w:rsid w:val="00F86905"/>
    <w:rsid w:val="00F87FCA"/>
    <w:rsid w:val="00F90C6D"/>
    <w:rsid w:val="00F97B7A"/>
    <w:rsid w:val="00FA4B36"/>
    <w:rsid w:val="00FA5007"/>
    <w:rsid w:val="00FA55BA"/>
    <w:rsid w:val="00FA58D4"/>
    <w:rsid w:val="00FA5F8F"/>
    <w:rsid w:val="00FA6128"/>
    <w:rsid w:val="00FA6253"/>
    <w:rsid w:val="00FA77A6"/>
    <w:rsid w:val="00FB0641"/>
    <w:rsid w:val="00FB2F00"/>
    <w:rsid w:val="00FB354D"/>
    <w:rsid w:val="00FB3FFE"/>
    <w:rsid w:val="00FB40AB"/>
    <w:rsid w:val="00FB5025"/>
    <w:rsid w:val="00FB5295"/>
    <w:rsid w:val="00FB671C"/>
    <w:rsid w:val="00FB6873"/>
    <w:rsid w:val="00FB7558"/>
    <w:rsid w:val="00FB797D"/>
    <w:rsid w:val="00FC2D41"/>
    <w:rsid w:val="00FC6496"/>
    <w:rsid w:val="00FC7728"/>
    <w:rsid w:val="00FC7A9B"/>
    <w:rsid w:val="00FD17AD"/>
    <w:rsid w:val="00FD31F4"/>
    <w:rsid w:val="00FD4A93"/>
    <w:rsid w:val="00FD6F34"/>
    <w:rsid w:val="00FE09AA"/>
    <w:rsid w:val="00FE1544"/>
    <w:rsid w:val="00FE1F1D"/>
    <w:rsid w:val="00FE33F8"/>
    <w:rsid w:val="00FE350C"/>
    <w:rsid w:val="00FF00E4"/>
    <w:rsid w:val="00FF5E4D"/>
    <w:rsid w:val="00FF60B8"/>
    <w:rsid w:val="00FF62AB"/>
    <w:rsid w:val="00FF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9EC9-7F8C-4EB4-BBF5-B904F7BE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679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24</cp:revision>
  <cp:lastPrinted>2026-01-13T19:52:00Z</cp:lastPrinted>
  <dcterms:created xsi:type="dcterms:W3CDTF">2025-12-09T14:42:00Z</dcterms:created>
  <dcterms:modified xsi:type="dcterms:W3CDTF">2026-01-21T19:55:00Z</dcterms:modified>
</cp:coreProperties>
</file>