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3D3C49" w:rsidP="00B813FB">
      <w:pPr>
        <w:pStyle w:val="Ttulo"/>
        <w:ind w:left="0" w:right="22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493B1E" w:rsidRDefault="0065732F" w:rsidP="00B813FB">
      <w:pPr>
        <w:pStyle w:val="Ttulo"/>
        <w:ind w:left="0" w:right="2205"/>
        <w:jc w:val="center"/>
        <w:rPr>
          <w:sz w:val="28"/>
          <w:szCs w:val="28"/>
        </w:rPr>
      </w:pPr>
      <w:r w:rsidRPr="00493B1E">
        <w:rPr>
          <w:sz w:val="28"/>
          <w:szCs w:val="28"/>
        </w:rPr>
        <w:t>ATA DE REUNIÃO DIA</w:t>
      </w:r>
      <w:r w:rsidR="00784F8F" w:rsidRPr="00493B1E">
        <w:rPr>
          <w:sz w:val="28"/>
          <w:szCs w:val="28"/>
        </w:rPr>
        <w:t>11</w:t>
      </w:r>
      <w:r w:rsidR="00886B0E" w:rsidRPr="00493B1E">
        <w:rPr>
          <w:sz w:val="28"/>
          <w:szCs w:val="28"/>
        </w:rPr>
        <w:t xml:space="preserve"> DE </w:t>
      </w:r>
      <w:r w:rsidR="004447C9" w:rsidRPr="00493B1E">
        <w:rPr>
          <w:sz w:val="28"/>
          <w:szCs w:val="28"/>
        </w:rPr>
        <w:t>MARÇO DE 2026</w:t>
      </w:r>
    </w:p>
    <w:p w:rsidR="00CA36C6" w:rsidRPr="00AD3BBC" w:rsidRDefault="00CA36C6" w:rsidP="00B813FB">
      <w:pPr>
        <w:pStyle w:val="Ttulo"/>
        <w:ind w:left="0" w:right="2205"/>
        <w:jc w:val="both"/>
        <w:rPr>
          <w:rFonts w:asciiTheme="minorHAnsi" w:hAnsiTheme="minorHAnsi" w:cstheme="minorHAnsi"/>
          <w:sz w:val="28"/>
          <w:szCs w:val="28"/>
        </w:rPr>
      </w:pPr>
    </w:p>
    <w:p w:rsidR="00FC03D3" w:rsidRDefault="00B10BE1" w:rsidP="000F0E50">
      <w:pPr>
        <w:jc w:val="both"/>
        <w:rPr>
          <w:rFonts w:ascii="Calibri" w:hAnsi="Calibri" w:cs="Calibri"/>
          <w:b/>
          <w:sz w:val="27"/>
          <w:szCs w:val="27"/>
        </w:rPr>
      </w:pPr>
      <w:r w:rsidRPr="00455B82">
        <w:rPr>
          <w:rFonts w:ascii="Calibri" w:hAnsi="Calibri" w:cs="Calibri"/>
          <w:sz w:val="27"/>
          <w:szCs w:val="27"/>
        </w:rPr>
        <w:t xml:space="preserve">Ao </w:t>
      </w:r>
      <w:r w:rsidR="00C4597B">
        <w:rPr>
          <w:rFonts w:ascii="Calibri" w:hAnsi="Calibri" w:cs="Calibri"/>
          <w:sz w:val="27"/>
          <w:szCs w:val="27"/>
        </w:rPr>
        <w:t>décimo</w:t>
      </w:r>
      <w:r w:rsidR="00A11430">
        <w:rPr>
          <w:rFonts w:ascii="Calibri" w:hAnsi="Calibri" w:cs="Calibri"/>
          <w:sz w:val="27"/>
          <w:szCs w:val="27"/>
        </w:rPr>
        <w:t xml:space="preserve"> </w:t>
      </w:r>
      <w:r w:rsidR="00784F8F">
        <w:rPr>
          <w:rFonts w:ascii="Calibri" w:hAnsi="Calibri" w:cs="Calibri"/>
          <w:sz w:val="27"/>
          <w:szCs w:val="27"/>
        </w:rPr>
        <w:t xml:space="preserve">primeiro </w:t>
      </w:r>
      <w:r w:rsidR="009078C5" w:rsidRPr="00455B82">
        <w:rPr>
          <w:rFonts w:ascii="Calibri" w:hAnsi="Calibri" w:cs="Calibri"/>
          <w:sz w:val="27"/>
          <w:szCs w:val="27"/>
        </w:rPr>
        <w:t xml:space="preserve">dia </w:t>
      </w:r>
      <w:r w:rsidR="00FE350C" w:rsidRPr="00455B82">
        <w:rPr>
          <w:rFonts w:ascii="Calibri" w:hAnsi="Calibri" w:cs="Calibri"/>
          <w:sz w:val="27"/>
          <w:szCs w:val="27"/>
        </w:rPr>
        <w:t>d</w:t>
      </w:r>
      <w:r w:rsidR="009078C5" w:rsidRPr="00455B82">
        <w:rPr>
          <w:rFonts w:ascii="Calibri" w:hAnsi="Calibri" w:cs="Calibri"/>
          <w:sz w:val="27"/>
          <w:szCs w:val="27"/>
        </w:rPr>
        <w:t>o mês de</w:t>
      </w:r>
      <w:r w:rsidR="004447C9">
        <w:rPr>
          <w:rFonts w:ascii="Calibri" w:hAnsi="Calibri" w:cs="Calibri"/>
          <w:sz w:val="27"/>
          <w:szCs w:val="27"/>
        </w:rPr>
        <w:t xml:space="preserve"> março</w:t>
      </w:r>
      <w:r w:rsidR="00A11430">
        <w:rPr>
          <w:rFonts w:ascii="Calibri" w:hAnsi="Calibri" w:cs="Calibri"/>
          <w:sz w:val="27"/>
          <w:szCs w:val="27"/>
        </w:rPr>
        <w:t xml:space="preserve"> </w:t>
      </w:r>
      <w:r w:rsidR="00CA36C6" w:rsidRPr="00455B82">
        <w:rPr>
          <w:rFonts w:ascii="Calibri" w:hAnsi="Calibri" w:cs="Calibri"/>
          <w:sz w:val="27"/>
          <w:szCs w:val="27"/>
        </w:rPr>
        <w:t xml:space="preserve">de </w:t>
      </w:r>
      <w:r w:rsidR="00E03417" w:rsidRPr="00455B82">
        <w:rPr>
          <w:rFonts w:ascii="Calibri" w:hAnsi="Calibri" w:cs="Calibri"/>
          <w:sz w:val="27"/>
          <w:szCs w:val="27"/>
        </w:rPr>
        <w:t xml:space="preserve">dois mil e vinte e </w:t>
      </w:r>
      <w:r w:rsidR="004413FB">
        <w:rPr>
          <w:rFonts w:ascii="Calibri" w:hAnsi="Calibri" w:cs="Calibri"/>
          <w:sz w:val="27"/>
          <w:szCs w:val="27"/>
        </w:rPr>
        <w:t>seis</w:t>
      </w:r>
      <w:r w:rsidR="00E03417" w:rsidRPr="00455B82">
        <w:rPr>
          <w:rFonts w:ascii="Calibri" w:hAnsi="Calibri" w:cs="Calibri"/>
          <w:sz w:val="27"/>
          <w:szCs w:val="27"/>
        </w:rPr>
        <w:t xml:space="preserve">, </w:t>
      </w:r>
      <w:r w:rsidRPr="00455B82">
        <w:rPr>
          <w:rFonts w:ascii="Calibri" w:hAnsi="Calibri" w:cs="Calibri"/>
          <w:sz w:val="27"/>
          <w:szCs w:val="27"/>
        </w:rPr>
        <w:t xml:space="preserve">em primeira chamada </w:t>
      </w:r>
      <w:r w:rsidR="00E03417" w:rsidRPr="00455B82">
        <w:rPr>
          <w:rFonts w:ascii="Calibri" w:hAnsi="Calibri" w:cs="Calibri"/>
          <w:sz w:val="27"/>
          <w:szCs w:val="27"/>
        </w:rPr>
        <w:t>às</w:t>
      </w:r>
      <w:r w:rsidRPr="00455B82">
        <w:rPr>
          <w:rFonts w:ascii="Calibri" w:hAnsi="Calibri" w:cs="Calibri"/>
          <w:sz w:val="27"/>
          <w:szCs w:val="27"/>
        </w:rPr>
        <w:t xml:space="preserve"> dez</w:t>
      </w:r>
      <w:r w:rsidR="00E03417" w:rsidRPr="00455B82">
        <w:rPr>
          <w:rFonts w:ascii="Calibri" w:hAnsi="Calibri" w:cs="Calibri"/>
          <w:sz w:val="27"/>
          <w:szCs w:val="27"/>
        </w:rPr>
        <w:t xml:space="preserve"> ho</w:t>
      </w:r>
      <w:r w:rsidR="00B12812" w:rsidRPr="00455B82">
        <w:rPr>
          <w:rFonts w:ascii="Calibri" w:hAnsi="Calibri" w:cs="Calibri"/>
          <w:sz w:val="27"/>
          <w:szCs w:val="27"/>
        </w:rPr>
        <w:t>ras</w:t>
      </w:r>
      <w:r w:rsidRPr="00455B82">
        <w:rPr>
          <w:rFonts w:ascii="Calibri" w:hAnsi="Calibri" w:cs="Calibri"/>
          <w:sz w:val="27"/>
          <w:szCs w:val="27"/>
        </w:rPr>
        <w:t xml:space="preserve">, em segunda chamada às dez horas e </w:t>
      </w:r>
      <w:r w:rsidR="004413FB">
        <w:rPr>
          <w:rFonts w:ascii="Calibri" w:hAnsi="Calibri" w:cs="Calibri"/>
          <w:sz w:val="27"/>
          <w:szCs w:val="27"/>
        </w:rPr>
        <w:t>quinze</w:t>
      </w:r>
      <w:r w:rsidR="00216C67" w:rsidRPr="00455B82">
        <w:rPr>
          <w:rFonts w:ascii="Calibri" w:hAnsi="Calibri" w:cs="Calibri"/>
          <w:sz w:val="27"/>
          <w:szCs w:val="27"/>
        </w:rPr>
        <w:t xml:space="preserve"> minutos</w:t>
      </w:r>
      <w:r w:rsidR="00B12812" w:rsidRPr="00455B82">
        <w:rPr>
          <w:rFonts w:ascii="Calibri" w:hAnsi="Calibri" w:cs="Calibri"/>
          <w:sz w:val="27"/>
          <w:szCs w:val="27"/>
        </w:rPr>
        <w:t>,</w:t>
      </w:r>
      <w:r w:rsidRPr="00455B82">
        <w:rPr>
          <w:rFonts w:ascii="Calibri" w:hAnsi="Calibri" w:cs="Calibri"/>
          <w:sz w:val="27"/>
          <w:szCs w:val="27"/>
        </w:rPr>
        <w:t xml:space="preserve"> na Subprefeitura M’ Boi Mirim, situada à Avenida Guarapiranga, nº 1695, Parque Alves de Lima, em reunião Ordinária presencialmente </w:t>
      </w:r>
      <w:r w:rsidR="00CA36C6" w:rsidRPr="00455B82">
        <w:rPr>
          <w:rFonts w:ascii="Calibri" w:hAnsi="Calibri" w:cs="Calibri"/>
          <w:sz w:val="27"/>
          <w:szCs w:val="27"/>
        </w:rPr>
        <w:t xml:space="preserve">do CADES (Conselho Regional de Meio Ambiente, Desenvolvimento Sustentável e Cultura de Paz) da Subprefeitura de M’ Boi Mirim. Feita a leitura </w:t>
      </w:r>
      <w:r w:rsidR="00B813FB" w:rsidRPr="00455B82">
        <w:rPr>
          <w:rFonts w:ascii="Calibri" w:hAnsi="Calibri" w:cs="Calibri"/>
          <w:sz w:val="27"/>
          <w:szCs w:val="27"/>
        </w:rPr>
        <w:t xml:space="preserve">e aprovação </w:t>
      </w:r>
      <w:r w:rsidR="00CA36C6" w:rsidRPr="00455B82">
        <w:rPr>
          <w:rFonts w:ascii="Calibri" w:hAnsi="Calibri" w:cs="Calibri"/>
          <w:sz w:val="27"/>
          <w:szCs w:val="27"/>
        </w:rPr>
        <w:t>da ata da reunião do mês de</w:t>
      </w:r>
      <w:r w:rsidR="00A11430">
        <w:rPr>
          <w:rFonts w:ascii="Calibri" w:hAnsi="Calibri" w:cs="Calibri"/>
          <w:sz w:val="27"/>
          <w:szCs w:val="27"/>
        </w:rPr>
        <w:t xml:space="preserve"> </w:t>
      </w:r>
      <w:r w:rsidR="000F0E50">
        <w:rPr>
          <w:rFonts w:ascii="Calibri" w:hAnsi="Calibri" w:cs="Calibri"/>
          <w:sz w:val="27"/>
          <w:szCs w:val="27"/>
        </w:rPr>
        <w:t>fevereiro</w:t>
      </w:r>
      <w:r w:rsidR="00CA36C6" w:rsidRPr="00455B82">
        <w:rPr>
          <w:rFonts w:ascii="Calibri" w:hAnsi="Calibri" w:cs="Calibri"/>
          <w:sz w:val="27"/>
          <w:szCs w:val="27"/>
        </w:rPr>
        <w:t>, a</w:t>
      </w:r>
      <w:r w:rsidR="00CA36C6" w:rsidRPr="00455B82">
        <w:rPr>
          <w:rFonts w:ascii="Calibri" w:eastAsia="Arial" w:hAnsi="Calibri" w:cs="Calibri"/>
          <w:sz w:val="27"/>
          <w:szCs w:val="27"/>
        </w:rPr>
        <w:t xml:space="preserve"> reunião conta com as presenças d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A11430">
        <w:rPr>
          <w:rFonts w:ascii="Calibri" w:eastAsia="Arial" w:hAnsi="Calibri" w:cs="Calibri"/>
          <w:sz w:val="27"/>
          <w:szCs w:val="27"/>
        </w:rPr>
        <w:t xml:space="preserve"> </w:t>
      </w:r>
      <w:r w:rsidR="00CA36C6" w:rsidRPr="00455B82">
        <w:rPr>
          <w:rFonts w:ascii="Calibri" w:eastAsia="Arial" w:hAnsi="Calibri" w:cs="Calibri"/>
          <w:sz w:val="27"/>
          <w:szCs w:val="27"/>
        </w:rPr>
        <w:t>Coordenador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A11430">
        <w:rPr>
          <w:rFonts w:ascii="Calibri" w:eastAsia="Arial" w:hAnsi="Calibri" w:cs="Calibri"/>
          <w:sz w:val="27"/>
          <w:szCs w:val="27"/>
        </w:rPr>
        <w:t xml:space="preserve"> </w:t>
      </w:r>
      <w:r w:rsidR="00784F8F">
        <w:rPr>
          <w:rFonts w:ascii="Calibri" w:eastAsia="Arial" w:hAnsi="Calibri" w:cs="Calibri"/>
          <w:sz w:val="27"/>
          <w:szCs w:val="27"/>
        </w:rPr>
        <w:t>MB Rosilei Aparecida Ramos Hakime,</w:t>
      </w:r>
      <w:r w:rsidR="009D25AA">
        <w:rPr>
          <w:rFonts w:ascii="Calibri" w:eastAsia="Arial" w:hAnsi="Calibri" w:cs="Calibri"/>
          <w:sz w:val="27"/>
          <w:szCs w:val="27"/>
        </w:rPr>
        <w:t xml:space="preserve"> </w:t>
      </w:r>
      <w:r w:rsidR="00807C63">
        <w:rPr>
          <w:rFonts w:ascii="Calibri" w:eastAsia="Arial" w:hAnsi="Calibri" w:cs="Calibri"/>
          <w:sz w:val="27"/>
          <w:szCs w:val="27"/>
        </w:rPr>
        <w:t>Conselheiros da S</w:t>
      </w:r>
      <w:r w:rsidR="00807C63" w:rsidRPr="00455B82">
        <w:rPr>
          <w:rFonts w:ascii="Calibri" w:eastAsia="Arial" w:hAnsi="Calibri" w:cs="Calibri"/>
          <w:sz w:val="27"/>
          <w:szCs w:val="27"/>
        </w:rPr>
        <w:t>ociedade Civil</w:t>
      </w:r>
      <w:r w:rsidR="00807C63">
        <w:rPr>
          <w:rFonts w:ascii="Calibri" w:eastAsia="Arial" w:hAnsi="Calibri" w:cs="Calibri"/>
          <w:sz w:val="27"/>
          <w:szCs w:val="27"/>
        </w:rPr>
        <w:t xml:space="preserve"> José Vianes da </w:t>
      </w:r>
      <w:r w:rsidR="000940A0">
        <w:rPr>
          <w:rFonts w:ascii="Calibri" w:eastAsia="Arial" w:hAnsi="Calibri" w:cs="Calibri"/>
          <w:sz w:val="27"/>
          <w:szCs w:val="27"/>
        </w:rPr>
        <w:t>silva,</w:t>
      </w:r>
      <w:r w:rsidR="009D0B7B">
        <w:rPr>
          <w:rFonts w:ascii="Calibri" w:eastAsia="Arial" w:hAnsi="Calibri" w:cs="Calibri"/>
          <w:sz w:val="27"/>
          <w:szCs w:val="27"/>
        </w:rPr>
        <w:t xml:space="preserve"> Paulo Sousa Soares, </w:t>
      </w:r>
      <w:r w:rsidR="00807C63">
        <w:rPr>
          <w:rFonts w:ascii="Calibri" w:eastAsia="Arial" w:hAnsi="Calibri" w:cs="Calibri"/>
          <w:sz w:val="27"/>
          <w:szCs w:val="27"/>
        </w:rPr>
        <w:t>Conselheiro do Poder Público</w:t>
      </w:r>
      <w:r w:rsidR="009D25AA">
        <w:rPr>
          <w:rFonts w:ascii="Calibri" w:eastAsia="Arial" w:hAnsi="Calibri" w:cs="Calibri"/>
          <w:sz w:val="27"/>
          <w:szCs w:val="27"/>
        </w:rPr>
        <w:t xml:space="preserve"> Marlene Alves Teixeira da Silva</w:t>
      </w:r>
      <w:r w:rsidR="00CA36C6" w:rsidRPr="00455B82">
        <w:rPr>
          <w:rFonts w:ascii="Calibri" w:eastAsia="Arial" w:hAnsi="Calibri" w:cs="Calibri"/>
          <w:sz w:val="27"/>
          <w:szCs w:val="27"/>
        </w:rPr>
        <w:t>,</w:t>
      </w:r>
      <w:r w:rsidR="00807C63">
        <w:rPr>
          <w:rFonts w:ascii="Calibri" w:eastAsia="Arial" w:hAnsi="Calibri" w:cs="Calibri"/>
          <w:sz w:val="27"/>
          <w:szCs w:val="27"/>
        </w:rPr>
        <w:t xml:space="preserve"> C</w:t>
      </w:r>
      <w:r w:rsidR="00CA36C6" w:rsidRPr="00455B82">
        <w:rPr>
          <w:rFonts w:ascii="Calibri" w:eastAsia="Arial" w:hAnsi="Calibri" w:cs="Calibri"/>
          <w:sz w:val="27"/>
          <w:szCs w:val="27"/>
        </w:rPr>
        <w:t>onvidados</w:t>
      </w:r>
      <w:r w:rsidR="00A11430">
        <w:rPr>
          <w:rFonts w:ascii="Calibri" w:eastAsia="Arial" w:hAnsi="Calibri" w:cs="Calibri"/>
          <w:sz w:val="27"/>
          <w:szCs w:val="27"/>
        </w:rPr>
        <w:t xml:space="preserve"> </w:t>
      </w:r>
      <w:r w:rsidR="009D25AA">
        <w:rPr>
          <w:rFonts w:ascii="Calibri" w:eastAsia="Arial" w:hAnsi="Calibri" w:cs="Calibri"/>
          <w:sz w:val="27"/>
          <w:szCs w:val="27"/>
        </w:rPr>
        <w:t xml:space="preserve">Gerson Santos Cabestani, </w:t>
      </w:r>
      <w:r w:rsidR="00807C63">
        <w:rPr>
          <w:rFonts w:ascii="Calibri" w:eastAsia="Arial" w:hAnsi="Calibri" w:cs="Calibri"/>
          <w:sz w:val="27"/>
          <w:szCs w:val="27"/>
        </w:rPr>
        <w:t>Cristina F</w:t>
      </w:r>
      <w:r w:rsidR="009D25AA">
        <w:rPr>
          <w:rFonts w:ascii="Calibri" w:eastAsia="Arial" w:hAnsi="Calibri" w:cs="Calibri"/>
          <w:sz w:val="27"/>
          <w:szCs w:val="27"/>
        </w:rPr>
        <w:t>reitas</w:t>
      </w:r>
      <w:r w:rsidR="009D0B7B">
        <w:rPr>
          <w:rFonts w:ascii="Calibri" w:eastAsia="Arial" w:hAnsi="Calibri" w:cs="Calibri"/>
          <w:sz w:val="27"/>
          <w:szCs w:val="27"/>
        </w:rPr>
        <w:t xml:space="preserve"> Amaral, Daniel Belarmino dos Santos, Wilson da Silva Galvão, </w:t>
      </w:r>
      <w:r w:rsidR="009D25AA">
        <w:rPr>
          <w:rFonts w:ascii="Calibri" w:eastAsia="Arial" w:hAnsi="Calibri" w:cs="Calibri"/>
          <w:sz w:val="27"/>
          <w:szCs w:val="27"/>
        </w:rPr>
        <w:t>Camila Aparecida Ferreira, Alessandra Silva, Silvio Roberto Mendes.</w:t>
      </w:r>
      <w:r w:rsidR="00783007">
        <w:rPr>
          <w:rFonts w:ascii="Calibri" w:eastAsia="Arial" w:hAnsi="Calibri" w:cs="Calibri"/>
          <w:sz w:val="27"/>
          <w:szCs w:val="27"/>
        </w:rPr>
        <w:t xml:space="preserve"> </w:t>
      </w:r>
      <w:r w:rsidRPr="00455B82">
        <w:rPr>
          <w:rFonts w:ascii="Calibri" w:hAnsi="Calibri" w:cs="Calibri"/>
          <w:b/>
          <w:bCs/>
          <w:sz w:val="27"/>
          <w:szCs w:val="27"/>
        </w:rPr>
        <w:t>Pauta</w:t>
      </w:r>
      <w:r w:rsidR="00EF3E2E" w:rsidRPr="00455B82">
        <w:rPr>
          <w:rFonts w:ascii="Calibri" w:hAnsi="Calibri" w:cs="Calibri"/>
          <w:b/>
          <w:sz w:val="27"/>
          <w:szCs w:val="27"/>
        </w:rPr>
        <w:t xml:space="preserve">: </w:t>
      </w:r>
      <w:r w:rsidR="00EF3E2E" w:rsidRPr="00455B82">
        <w:rPr>
          <w:rFonts w:ascii="Calibri" w:hAnsi="Calibri" w:cs="Calibri"/>
          <w:bCs/>
          <w:sz w:val="27"/>
          <w:szCs w:val="27"/>
        </w:rPr>
        <w:t>1)- Aprovação da Ata do mês de</w:t>
      </w:r>
      <w:r w:rsidR="004447C9">
        <w:rPr>
          <w:rFonts w:ascii="Calibri" w:hAnsi="Calibri" w:cs="Calibri"/>
          <w:bCs/>
          <w:sz w:val="27"/>
          <w:szCs w:val="27"/>
        </w:rPr>
        <w:t xml:space="preserve"> </w:t>
      </w:r>
      <w:r w:rsidR="00FC03D3">
        <w:rPr>
          <w:rFonts w:ascii="Calibri" w:hAnsi="Calibri" w:cs="Calibri"/>
          <w:bCs/>
          <w:sz w:val="27"/>
          <w:szCs w:val="27"/>
        </w:rPr>
        <w:t xml:space="preserve">fevereiro; </w:t>
      </w:r>
      <w:r w:rsidR="004447C9">
        <w:rPr>
          <w:rFonts w:ascii="Calibri" w:hAnsi="Calibri" w:cs="Calibri"/>
          <w:sz w:val="27"/>
          <w:szCs w:val="27"/>
        </w:rPr>
        <w:t>2</w:t>
      </w:r>
      <w:r w:rsidR="00713F51" w:rsidRPr="00455B82">
        <w:rPr>
          <w:rFonts w:ascii="Calibri" w:hAnsi="Calibri" w:cs="Calibri"/>
          <w:sz w:val="27"/>
          <w:szCs w:val="27"/>
        </w:rPr>
        <w:t>)</w:t>
      </w:r>
      <w:r w:rsidR="00C05B73" w:rsidRPr="00455B82">
        <w:rPr>
          <w:rFonts w:ascii="Calibri" w:hAnsi="Calibri" w:cs="Calibri"/>
          <w:sz w:val="27"/>
          <w:szCs w:val="27"/>
        </w:rPr>
        <w:t>-</w:t>
      </w:r>
      <w:r w:rsidR="00713F51" w:rsidRPr="00455B82">
        <w:rPr>
          <w:rFonts w:ascii="Calibri" w:hAnsi="Calibri" w:cs="Calibri"/>
          <w:sz w:val="27"/>
          <w:szCs w:val="27"/>
        </w:rPr>
        <w:t xml:space="preserve"> Informes</w:t>
      </w:r>
      <w:r w:rsidR="00BD52C1" w:rsidRPr="00455B82">
        <w:rPr>
          <w:rFonts w:ascii="Calibri" w:hAnsi="Calibri" w:cs="Calibri"/>
          <w:sz w:val="27"/>
          <w:szCs w:val="27"/>
        </w:rPr>
        <w:t>;</w:t>
      </w:r>
      <w:r w:rsidR="00FC03D3">
        <w:rPr>
          <w:rFonts w:ascii="Calibri" w:hAnsi="Calibri" w:cs="Calibri"/>
          <w:sz w:val="27"/>
          <w:szCs w:val="27"/>
        </w:rPr>
        <w:t xml:space="preserve"> </w:t>
      </w:r>
      <w:r w:rsidR="004447C9">
        <w:rPr>
          <w:rFonts w:ascii="Calibri" w:hAnsi="Calibri" w:cs="Calibri"/>
          <w:sz w:val="27"/>
          <w:szCs w:val="27"/>
        </w:rPr>
        <w:t>3) – informações sobre Eleição do idoso</w:t>
      </w:r>
      <w:r w:rsidR="00D66D5E">
        <w:rPr>
          <w:rFonts w:ascii="Calibri" w:hAnsi="Calibri" w:cs="Calibri"/>
          <w:sz w:val="27"/>
          <w:szCs w:val="27"/>
        </w:rPr>
        <w:t>;</w:t>
      </w:r>
      <w:r w:rsidR="00D66D5E">
        <w:rPr>
          <w:rFonts w:ascii="Calibri" w:eastAsia="Arial" w:hAnsi="Calibri" w:cs="Calibri"/>
          <w:sz w:val="27"/>
          <w:szCs w:val="27"/>
        </w:rPr>
        <w:t xml:space="preserve"> </w:t>
      </w:r>
      <w:r w:rsidR="00FC03D3">
        <w:rPr>
          <w:rFonts w:ascii="Calibri" w:eastAsia="Arial" w:hAnsi="Calibri" w:cs="Calibri"/>
          <w:sz w:val="27"/>
          <w:szCs w:val="27"/>
        </w:rPr>
        <w:t>2) Informes t</w:t>
      </w:r>
      <w:r w:rsidR="00FD6F34" w:rsidRPr="00455B82">
        <w:rPr>
          <w:rFonts w:ascii="Calibri" w:hAnsi="Calibri" w:cs="Calibri"/>
          <w:bCs/>
          <w:sz w:val="27"/>
          <w:szCs w:val="27"/>
        </w:rPr>
        <w:t xml:space="preserve">odas as últimas quartas de cada mês acontece à reunião dos CADES Regionais às </w:t>
      </w:r>
      <w:r w:rsidRPr="00455B82">
        <w:rPr>
          <w:rFonts w:ascii="Calibri" w:hAnsi="Calibri" w:cs="Calibri"/>
          <w:bCs/>
          <w:sz w:val="27"/>
          <w:szCs w:val="27"/>
        </w:rPr>
        <w:t>dezoito horas e trinta minutos,</w:t>
      </w:r>
      <w:r w:rsidR="009C16B7" w:rsidRPr="00455B82">
        <w:rPr>
          <w:rFonts w:ascii="Calibri" w:hAnsi="Calibri" w:cs="Calibri"/>
          <w:bCs/>
          <w:sz w:val="27"/>
          <w:szCs w:val="27"/>
        </w:rPr>
        <w:t xml:space="preserve"> online</w:t>
      </w:r>
      <w:r w:rsidR="0070457C" w:rsidRPr="00455B82">
        <w:rPr>
          <w:rFonts w:ascii="Calibri" w:hAnsi="Calibri" w:cs="Calibri"/>
          <w:bCs/>
          <w:sz w:val="27"/>
          <w:szCs w:val="27"/>
        </w:rPr>
        <w:t>,</w:t>
      </w:r>
      <w:r w:rsidR="009D25AA">
        <w:rPr>
          <w:rFonts w:ascii="Calibri" w:hAnsi="Calibri" w:cs="Calibri"/>
          <w:bCs/>
          <w:sz w:val="27"/>
          <w:szCs w:val="27"/>
        </w:rPr>
        <w:t xml:space="preserve"> tentam participar; </w:t>
      </w:r>
      <w:r w:rsidR="008D2F78" w:rsidRPr="00455B82">
        <w:rPr>
          <w:rFonts w:ascii="Calibri" w:hAnsi="Calibri" w:cs="Calibri"/>
          <w:bCs/>
          <w:sz w:val="27"/>
          <w:szCs w:val="27"/>
        </w:rPr>
        <w:t>O</w:t>
      </w:r>
      <w:r w:rsidR="0068531C" w:rsidRPr="00455B82">
        <w:rPr>
          <w:rFonts w:ascii="Calibri" w:hAnsi="Calibri" w:cs="Calibri"/>
          <w:bCs/>
          <w:sz w:val="27"/>
          <w:szCs w:val="27"/>
        </w:rPr>
        <w:t xml:space="preserve">s convites das nossas reuniões </w:t>
      </w:r>
      <w:r w:rsidR="008D2F78" w:rsidRPr="00455B82">
        <w:rPr>
          <w:rFonts w:ascii="Calibri" w:hAnsi="Calibri" w:cs="Calibri"/>
          <w:bCs/>
          <w:sz w:val="27"/>
          <w:szCs w:val="27"/>
        </w:rPr>
        <w:t xml:space="preserve">são encaminhados </w:t>
      </w:r>
      <w:r w:rsidR="0068531C" w:rsidRPr="00455B82">
        <w:rPr>
          <w:rFonts w:ascii="Calibri" w:hAnsi="Calibri" w:cs="Calibri"/>
          <w:bCs/>
          <w:sz w:val="27"/>
          <w:szCs w:val="27"/>
        </w:rPr>
        <w:t>por e-mail e no grupo do</w:t>
      </w:r>
      <w:r w:rsidR="00B12812" w:rsidRPr="00455B82">
        <w:rPr>
          <w:rFonts w:ascii="Calibri" w:hAnsi="Calibri" w:cs="Calibri"/>
          <w:bCs/>
          <w:sz w:val="27"/>
          <w:szCs w:val="27"/>
        </w:rPr>
        <w:t xml:space="preserve"> Whatsapp</w:t>
      </w:r>
      <w:r w:rsidR="00D66D5E">
        <w:rPr>
          <w:rFonts w:ascii="Calibri" w:hAnsi="Calibri" w:cs="Calibri"/>
          <w:bCs/>
          <w:sz w:val="27"/>
          <w:szCs w:val="27"/>
        </w:rPr>
        <w:t xml:space="preserve">, </w:t>
      </w:r>
      <w:r w:rsidR="0068531C" w:rsidRPr="00455B82">
        <w:rPr>
          <w:rFonts w:ascii="Calibri" w:hAnsi="Calibri" w:cs="Calibri"/>
          <w:bCs/>
          <w:sz w:val="27"/>
          <w:szCs w:val="27"/>
        </w:rPr>
        <w:t>a Subprefeit</w:t>
      </w:r>
      <w:r w:rsidR="008F4688">
        <w:rPr>
          <w:rFonts w:ascii="Calibri" w:hAnsi="Calibri" w:cs="Calibri"/>
          <w:bCs/>
          <w:sz w:val="27"/>
          <w:szCs w:val="27"/>
        </w:rPr>
        <w:t>ur</w:t>
      </w:r>
      <w:r w:rsidR="009D0B7B">
        <w:rPr>
          <w:rFonts w:ascii="Calibri" w:hAnsi="Calibri" w:cs="Calibri"/>
          <w:bCs/>
          <w:sz w:val="27"/>
          <w:szCs w:val="27"/>
        </w:rPr>
        <w:t>a posta em suas redes Sociais e</w:t>
      </w:r>
      <w:r w:rsidR="009D25AA">
        <w:rPr>
          <w:rFonts w:ascii="Calibri" w:hAnsi="Calibri" w:cs="Calibri"/>
          <w:bCs/>
          <w:sz w:val="27"/>
          <w:szCs w:val="27"/>
        </w:rPr>
        <w:t xml:space="preserve"> também</w:t>
      </w:r>
      <w:r w:rsidR="009D0B7B">
        <w:rPr>
          <w:rFonts w:ascii="Calibri" w:hAnsi="Calibri" w:cs="Calibri"/>
          <w:bCs/>
          <w:sz w:val="27"/>
          <w:szCs w:val="27"/>
        </w:rPr>
        <w:t xml:space="preserve"> </w:t>
      </w:r>
      <w:r w:rsidR="00B80AE8">
        <w:rPr>
          <w:rFonts w:ascii="Calibri" w:hAnsi="Calibri" w:cs="Calibri"/>
          <w:bCs/>
          <w:sz w:val="27"/>
          <w:szCs w:val="27"/>
        </w:rPr>
        <w:t>publica</w:t>
      </w:r>
      <w:r w:rsidR="008F4688">
        <w:rPr>
          <w:rFonts w:ascii="Calibri" w:hAnsi="Calibri" w:cs="Calibri"/>
          <w:bCs/>
          <w:sz w:val="27"/>
          <w:szCs w:val="27"/>
        </w:rPr>
        <w:t xml:space="preserve"> no Diário Oficial</w:t>
      </w:r>
      <w:r w:rsidR="00D66D5E">
        <w:rPr>
          <w:rFonts w:ascii="Calibri" w:hAnsi="Calibri" w:cs="Calibri"/>
          <w:bCs/>
          <w:sz w:val="27"/>
          <w:szCs w:val="27"/>
        </w:rPr>
        <w:t xml:space="preserve">; </w:t>
      </w:r>
      <w:r w:rsidR="00C76ED8">
        <w:rPr>
          <w:rFonts w:ascii="Calibri" w:hAnsi="Calibri" w:cs="Calibri"/>
          <w:bCs/>
          <w:sz w:val="27"/>
          <w:szCs w:val="27"/>
        </w:rPr>
        <w:t xml:space="preserve">A Subprefeita Flavia convidou todos para participarem da Ação Conjunta de Limpeza e Conscientização que aconteceu dia 10 de março no JD. São </w:t>
      </w:r>
      <w:r w:rsidR="00783007">
        <w:rPr>
          <w:rFonts w:ascii="Calibri" w:hAnsi="Calibri" w:cs="Calibri"/>
          <w:bCs/>
          <w:sz w:val="27"/>
          <w:szCs w:val="27"/>
        </w:rPr>
        <w:t>Luiz</w:t>
      </w:r>
      <w:r w:rsidR="00C76ED8">
        <w:rPr>
          <w:rFonts w:ascii="Calibri" w:hAnsi="Calibri" w:cs="Calibri"/>
          <w:bCs/>
          <w:sz w:val="27"/>
          <w:szCs w:val="27"/>
        </w:rPr>
        <w:t>,</w:t>
      </w:r>
      <w:r w:rsidR="00783007">
        <w:rPr>
          <w:rFonts w:ascii="Calibri" w:hAnsi="Calibri" w:cs="Calibri"/>
          <w:bCs/>
          <w:sz w:val="27"/>
          <w:szCs w:val="27"/>
        </w:rPr>
        <w:t xml:space="preserve"> o convite</w:t>
      </w:r>
      <w:r w:rsidR="00C76ED8">
        <w:rPr>
          <w:rFonts w:ascii="Calibri" w:hAnsi="Calibri" w:cs="Calibri"/>
          <w:bCs/>
          <w:sz w:val="27"/>
          <w:szCs w:val="27"/>
        </w:rPr>
        <w:t xml:space="preserve"> foi encaminhado no Grupo</w:t>
      </w:r>
      <w:r w:rsidR="005649C9">
        <w:rPr>
          <w:rFonts w:ascii="Calibri" w:hAnsi="Calibri" w:cs="Calibri"/>
          <w:bCs/>
          <w:sz w:val="27"/>
          <w:szCs w:val="27"/>
        </w:rPr>
        <w:t>, a Camila Coordenadora Monte Azul conta que participou da ação</w:t>
      </w:r>
      <w:r w:rsidR="00783007">
        <w:rPr>
          <w:rFonts w:ascii="Calibri" w:hAnsi="Calibri" w:cs="Calibri"/>
          <w:bCs/>
          <w:sz w:val="27"/>
          <w:szCs w:val="27"/>
        </w:rPr>
        <w:t xml:space="preserve">; </w:t>
      </w:r>
      <w:r w:rsidR="00C76ED8">
        <w:rPr>
          <w:rFonts w:ascii="Calibri" w:hAnsi="Calibri" w:cs="Calibri"/>
          <w:bCs/>
          <w:sz w:val="27"/>
          <w:szCs w:val="27"/>
        </w:rPr>
        <w:t xml:space="preserve">Rute convida todos os Conselheiros para participarem de uma reunião </w:t>
      </w:r>
      <w:r w:rsidR="00E87F9C">
        <w:rPr>
          <w:rFonts w:ascii="Calibri" w:hAnsi="Calibri" w:cs="Calibri"/>
          <w:bCs/>
          <w:sz w:val="27"/>
          <w:szCs w:val="27"/>
        </w:rPr>
        <w:t xml:space="preserve">extraordinária </w:t>
      </w:r>
      <w:r w:rsidR="00C76ED8">
        <w:rPr>
          <w:rFonts w:ascii="Calibri" w:hAnsi="Calibri" w:cs="Calibri"/>
          <w:bCs/>
          <w:sz w:val="27"/>
          <w:szCs w:val="27"/>
        </w:rPr>
        <w:t xml:space="preserve">online do CADES </w:t>
      </w:r>
      <w:r w:rsidR="00E87F9C">
        <w:rPr>
          <w:rFonts w:ascii="Calibri" w:hAnsi="Calibri" w:cs="Calibri"/>
          <w:bCs/>
          <w:sz w:val="27"/>
          <w:szCs w:val="27"/>
        </w:rPr>
        <w:t xml:space="preserve">Regionais, dia 13 </w:t>
      </w:r>
      <w:r w:rsidR="00C76ED8">
        <w:rPr>
          <w:rFonts w:ascii="Calibri" w:hAnsi="Calibri" w:cs="Calibri"/>
          <w:bCs/>
          <w:sz w:val="27"/>
          <w:szCs w:val="27"/>
        </w:rPr>
        <w:t xml:space="preserve">ou 20 de março, podem escolher a melhor data, </w:t>
      </w:r>
      <w:r w:rsidR="00E87F9C">
        <w:rPr>
          <w:rFonts w:ascii="Calibri" w:hAnsi="Calibri" w:cs="Calibri"/>
          <w:bCs/>
          <w:sz w:val="27"/>
          <w:szCs w:val="27"/>
        </w:rPr>
        <w:t xml:space="preserve">pauta </w:t>
      </w:r>
      <w:r w:rsidR="00C76ED8">
        <w:rPr>
          <w:rFonts w:ascii="Calibri" w:hAnsi="Calibri" w:cs="Calibri"/>
          <w:bCs/>
          <w:sz w:val="27"/>
          <w:szCs w:val="27"/>
        </w:rPr>
        <w:t xml:space="preserve">Gestão Participativa </w:t>
      </w:r>
      <w:r w:rsidR="00E87F9C">
        <w:rPr>
          <w:rFonts w:ascii="Calibri" w:hAnsi="Calibri" w:cs="Calibri"/>
          <w:bCs/>
          <w:sz w:val="27"/>
          <w:szCs w:val="27"/>
        </w:rPr>
        <w:t xml:space="preserve">da Arborização, convite está no grupo de </w:t>
      </w:r>
      <w:r w:rsidR="00783007">
        <w:rPr>
          <w:rFonts w:ascii="Calibri" w:hAnsi="Calibri" w:cs="Calibri"/>
          <w:bCs/>
          <w:sz w:val="27"/>
          <w:szCs w:val="27"/>
        </w:rPr>
        <w:t xml:space="preserve">Whatsapp; </w:t>
      </w:r>
      <w:r w:rsidR="00FC03D3">
        <w:rPr>
          <w:rFonts w:ascii="Calibri" w:hAnsi="Calibri" w:cs="Calibri"/>
          <w:bCs/>
          <w:sz w:val="27"/>
          <w:szCs w:val="27"/>
        </w:rPr>
        <w:t>Quanto a</w:t>
      </w:r>
      <w:r w:rsidR="00E87F9C">
        <w:rPr>
          <w:rFonts w:ascii="Calibri" w:hAnsi="Calibri" w:cs="Calibri"/>
          <w:bCs/>
          <w:sz w:val="27"/>
          <w:szCs w:val="27"/>
        </w:rPr>
        <w:t xml:space="preserve"> Eleição do Idoso é a Secretária Municipal de Direitos Humanos </w:t>
      </w:r>
      <w:r w:rsidR="00FC03D3">
        <w:rPr>
          <w:rFonts w:ascii="Calibri" w:hAnsi="Calibri" w:cs="Calibri"/>
          <w:bCs/>
          <w:sz w:val="27"/>
          <w:szCs w:val="27"/>
        </w:rPr>
        <w:t>e Cidadania a responsável</w:t>
      </w:r>
      <w:r w:rsidR="00E87F9C">
        <w:rPr>
          <w:rFonts w:ascii="Calibri" w:hAnsi="Calibri" w:cs="Calibri"/>
          <w:bCs/>
          <w:sz w:val="27"/>
          <w:szCs w:val="27"/>
        </w:rPr>
        <w:t xml:space="preserve">, essa secretária que recebe as inscrições e </w:t>
      </w:r>
      <w:r w:rsidR="00783007">
        <w:rPr>
          <w:rFonts w:ascii="Calibri" w:hAnsi="Calibri" w:cs="Calibri"/>
          <w:bCs/>
          <w:sz w:val="27"/>
          <w:szCs w:val="27"/>
        </w:rPr>
        <w:t>cuida d</w:t>
      </w:r>
      <w:r w:rsidR="00E87F9C">
        <w:rPr>
          <w:rFonts w:ascii="Calibri" w:hAnsi="Calibri" w:cs="Calibri"/>
          <w:bCs/>
          <w:sz w:val="27"/>
          <w:szCs w:val="27"/>
        </w:rPr>
        <w:t>a realização da eleição</w:t>
      </w:r>
      <w:r w:rsidR="00783007">
        <w:rPr>
          <w:rFonts w:ascii="Calibri" w:hAnsi="Calibri" w:cs="Calibri"/>
          <w:bCs/>
          <w:sz w:val="27"/>
          <w:szCs w:val="27"/>
        </w:rPr>
        <w:t>; O</w:t>
      </w:r>
      <w:r w:rsidR="005649C9">
        <w:rPr>
          <w:rFonts w:ascii="Calibri" w:hAnsi="Calibri" w:cs="Calibri"/>
          <w:bCs/>
          <w:sz w:val="27"/>
          <w:szCs w:val="27"/>
        </w:rPr>
        <w:t xml:space="preserve"> mandato</w:t>
      </w:r>
      <w:r w:rsidR="00FC03D3">
        <w:rPr>
          <w:rFonts w:ascii="Calibri" w:hAnsi="Calibri" w:cs="Calibri"/>
          <w:bCs/>
          <w:sz w:val="27"/>
          <w:szCs w:val="27"/>
        </w:rPr>
        <w:t xml:space="preserve"> do CADES</w:t>
      </w:r>
      <w:r w:rsidR="00783007">
        <w:rPr>
          <w:rFonts w:ascii="Calibri" w:hAnsi="Calibri" w:cs="Calibri"/>
          <w:bCs/>
          <w:sz w:val="27"/>
          <w:szCs w:val="27"/>
        </w:rPr>
        <w:t xml:space="preserve"> 2024 a 2026 </w:t>
      </w:r>
      <w:r w:rsidR="005649C9">
        <w:rPr>
          <w:rFonts w:ascii="Calibri" w:hAnsi="Calibri" w:cs="Calibri"/>
          <w:bCs/>
          <w:sz w:val="27"/>
          <w:szCs w:val="27"/>
        </w:rPr>
        <w:t xml:space="preserve">será </w:t>
      </w:r>
      <w:r w:rsidR="00783007">
        <w:rPr>
          <w:rFonts w:ascii="Calibri" w:hAnsi="Calibri" w:cs="Calibri"/>
          <w:bCs/>
          <w:sz w:val="27"/>
          <w:szCs w:val="27"/>
        </w:rPr>
        <w:t>encerrado dia 26 de abril,</w:t>
      </w:r>
      <w:r w:rsidR="005649C9">
        <w:rPr>
          <w:rFonts w:ascii="Calibri" w:hAnsi="Calibri" w:cs="Calibri"/>
          <w:bCs/>
          <w:sz w:val="27"/>
          <w:szCs w:val="27"/>
        </w:rPr>
        <w:t xml:space="preserve"> mês que vem será </w:t>
      </w:r>
      <w:r w:rsidR="00783007">
        <w:rPr>
          <w:rFonts w:ascii="Calibri" w:hAnsi="Calibri" w:cs="Calibri"/>
          <w:bCs/>
          <w:sz w:val="27"/>
          <w:szCs w:val="27"/>
        </w:rPr>
        <w:t>a última reunião do mandato</w:t>
      </w:r>
      <w:r w:rsidR="006D20E3">
        <w:rPr>
          <w:rFonts w:ascii="Calibri" w:hAnsi="Calibri" w:cs="Calibri"/>
          <w:bCs/>
          <w:sz w:val="27"/>
          <w:szCs w:val="27"/>
        </w:rPr>
        <w:t xml:space="preserve">; </w:t>
      </w:r>
      <w:r w:rsidR="00FC03D3">
        <w:rPr>
          <w:rFonts w:ascii="Calibri" w:hAnsi="Calibri" w:cs="Calibri"/>
          <w:bCs/>
          <w:sz w:val="27"/>
          <w:szCs w:val="27"/>
        </w:rPr>
        <w:t xml:space="preserve">Hoje </w:t>
      </w:r>
      <w:r w:rsidR="006D20E3">
        <w:rPr>
          <w:rFonts w:ascii="Calibri" w:hAnsi="Calibri" w:cs="Calibri"/>
          <w:bCs/>
          <w:sz w:val="27"/>
          <w:szCs w:val="27"/>
        </w:rPr>
        <w:t>entrega</w:t>
      </w:r>
      <w:r w:rsidR="00FC03D3">
        <w:rPr>
          <w:rFonts w:ascii="Calibri" w:hAnsi="Calibri" w:cs="Calibri"/>
          <w:bCs/>
          <w:sz w:val="27"/>
          <w:szCs w:val="27"/>
        </w:rPr>
        <w:t>mos</w:t>
      </w:r>
      <w:r w:rsidR="006D20E3">
        <w:rPr>
          <w:rFonts w:ascii="Calibri" w:hAnsi="Calibri" w:cs="Calibri"/>
          <w:bCs/>
          <w:sz w:val="27"/>
          <w:szCs w:val="27"/>
        </w:rPr>
        <w:t xml:space="preserve"> a todos as cartilhas sobre Calçadas, Gestão de Resíduos e Descarte Irregular, é</w:t>
      </w:r>
      <w:r w:rsidR="00783007">
        <w:rPr>
          <w:rFonts w:ascii="Calibri" w:hAnsi="Calibri" w:cs="Calibri"/>
          <w:bCs/>
          <w:sz w:val="27"/>
          <w:szCs w:val="27"/>
        </w:rPr>
        <w:t xml:space="preserve"> para levar e distribuir; A</w:t>
      </w:r>
      <w:r w:rsidR="006D20E3">
        <w:rPr>
          <w:rFonts w:ascii="Calibri" w:hAnsi="Calibri" w:cs="Calibri"/>
          <w:bCs/>
          <w:sz w:val="27"/>
          <w:szCs w:val="27"/>
        </w:rPr>
        <w:t xml:space="preserve"> reunião </w:t>
      </w:r>
      <w:r w:rsidR="00783007">
        <w:rPr>
          <w:rFonts w:ascii="Calibri" w:hAnsi="Calibri" w:cs="Calibri"/>
          <w:bCs/>
          <w:sz w:val="27"/>
          <w:szCs w:val="27"/>
        </w:rPr>
        <w:t xml:space="preserve">de hoje </w:t>
      </w:r>
      <w:r w:rsidR="006D20E3">
        <w:rPr>
          <w:rFonts w:ascii="Calibri" w:hAnsi="Calibri" w:cs="Calibri"/>
          <w:bCs/>
          <w:sz w:val="27"/>
          <w:szCs w:val="27"/>
        </w:rPr>
        <w:t>será curta, pois sou Supervisora de Habitação e devido às chuvas estamos atendendo moradores de área</w:t>
      </w:r>
      <w:r w:rsidR="00783007">
        <w:rPr>
          <w:rFonts w:ascii="Calibri" w:hAnsi="Calibri" w:cs="Calibri"/>
          <w:bCs/>
          <w:sz w:val="27"/>
          <w:szCs w:val="27"/>
        </w:rPr>
        <w:t>s atingida</w:t>
      </w:r>
      <w:r w:rsidR="006D20E3">
        <w:rPr>
          <w:rFonts w:ascii="Calibri" w:hAnsi="Calibri" w:cs="Calibri"/>
          <w:bCs/>
          <w:sz w:val="27"/>
          <w:szCs w:val="27"/>
        </w:rPr>
        <w:t>s pelas chuvas</w:t>
      </w:r>
      <w:r w:rsidR="00783007">
        <w:rPr>
          <w:rFonts w:ascii="Calibri" w:hAnsi="Calibri" w:cs="Calibri"/>
          <w:bCs/>
          <w:sz w:val="27"/>
          <w:szCs w:val="27"/>
        </w:rPr>
        <w:t xml:space="preserve">; </w:t>
      </w:r>
      <w:r w:rsidR="006D20E3">
        <w:rPr>
          <w:rFonts w:ascii="Calibri" w:hAnsi="Calibri" w:cs="Calibri"/>
          <w:bCs/>
          <w:sz w:val="27"/>
          <w:szCs w:val="27"/>
        </w:rPr>
        <w:t xml:space="preserve">Wilson pede que conste em ata a falta de informações sobre eleições de conselhos, as Secretarias responsáveis </w:t>
      </w:r>
      <w:r w:rsidR="00830954">
        <w:rPr>
          <w:rFonts w:ascii="Calibri" w:hAnsi="Calibri" w:cs="Calibri"/>
          <w:bCs/>
          <w:sz w:val="27"/>
          <w:szCs w:val="27"/>
        </w:rPr>
        <w:t>pelas eleições</w:t>
      </w:r>
      <w:r w:rsidR="006D20E3">
        <w:rPr>
          <w:rFonts w:ascii="Calibri" w:hAnsi="Calibri" w:cs="Calibri"/>
          <w:bCs/>
          <w:sz w:val="27"/>
          <w:szCs w:val="27"/>
        </w:rPr>
        <w:t xml:space="preserve"> tem </w:t>
      </w:r>
      <w:r w:rsidR="00830954">
        <w:rPr>
          <w:rFonts w:ascii="Calibri" w:hAnsi="Calibri" w:cs="Calibri"/>
          <w:bCs/>
          <w:sz w:val="27"/>
          <w:szCs w:val="27"/>
        </w:rPr>
        <w:t>que fazer uma melhor divulgação; Alessandra fala que é Conselheira na UBS (Unidade Básica de Saúde) Chácara Santa Maria que atende os moradore</w:t>
      </w:r>
      <w:r w:rsidR="00571560">
        <w:rPr>
          <w:rFonts w:ascii="Calibri" w:hAnsi="Calibri" w:cs="Calibri"/>
          <w:bCs/>
          <w:sz w:val="27"/>
          <w:szCs w:val="27"/>
        </w:rPr>
        <w:t xml:space="preserve">s dos Bairros </w:t>
      </w:r>
      <w:r w:rsidR="00830954">
        <w:rPr>
          <w:rFonts w:ascii="Calibri" w:hAnsi="Calibri" w:cs="Calibri"/>
          <w:bCs/>
          <w:sz w:val="27"/>
          <w:szCs w:val="27"/>
        </w:rPr>
        <w:t xml:space="preserve">Três Maria, Chácara Santa </w:t>
      </w:r>
      <w:r w:rsidR="00830954">
        <w:rPr>
          <w:rFonts w:ascii="Calibri" w:hAnsi="Calibri" w:cs="Calibri"/>
          <w:bCs/>
          <w:sz w:val="27"/>
          <w:szCs w:val="27"/>
        </w:rPr>
        <w:lastRenderedPageBreak/>
        <w:t xml:space="preserve">Maria que tem um grande descarte de lixo na região tem problemas com ratos e escorpiões devido </w:t>
      </w:r>
      <w:r w:rsidR="00571560">
        <w:rPr>
          <w:rFonts w:ascii="Calibri" w:hAnsi="Calibri" w:cs="Calibri"/>
          <w:bCs/>
          <w:sz w:val="27"/>
          <w:szCs w:val="27"/>
        </w:rPr>
        <w:t>à</w:t>
      </w:r>
      <w:r w:rsidR="00830954">
        <w:rPr>
          <w:rFonts w:ascii="Calibri" w:hAnsi="Calibri" w:cs="Calibri"/>
          <w:bCs/>
          <w:sz w:val="27"/>
          <w:szCs w:val="27"/>
        </w:rPr>
        <w:t xml:space="preserve"> sujeira, conta que tem um projeto de alimentação</w:t>
      </w:r>
      <w:r w:rsidR="00783007">
        <w:rPr>
          <w:rFonts w:ascii="Calibri" w:hAnsi="Calibri" w:cs="Calibri"/>
          <w:bCs/>
          <w:sz w:val="27"/>
          <w:szCs w:val="27"/>
        </w:rPr>
        <w:t xml:space="preserve"> saudável para moradores de rua, p</w:t>
      </w:r>
      <w:r w:rsidR="00571560">
        <w:rPr>
          <w:rFonts w:ascii="Calibri" w:hAnsi="Calibri" w:cs="Calibri"/>
          <w:bCs/>
          <w:sz w:val="27"/>
          <w:szCs w:val="27"/>
        </w:rPr>
        <w:t xml:space="preserve">ergunta sobre o atendimento das famílias atingidas pela enchente no bairro; </w:t>
      </w:r>
      <w:r w:rsidR="00FC03D3">
        <w:rPr>
          <w:rFonts w:ascii="Calibri" w:hAnsi="Calibri" w:cs="Calibri"/>
          <w:bCs/>
          <w:sz w:val="27"/>
          <w:szCs w:val="27"/>
        </w:rPr>
        <w:t>informo que todos</w:t>
      </w:r>
      <w:r w:rsidR="00493B1E">
        <w:rPr>
          <w:rFonts w:ascii="Calibri" w:hAnsi="Calibri" w:cs="Calibri"/>
          <w:bCs/>
          <w:sz w:val="27"/>
          <w:szCs w:val="27"/>
        </w:rPr>
        <w:t xml:space="preserve"> </w:t>
      </w:r>
      <w:r w:rsidR="00571560">
        <w:rPr>
          <w:rFonts w:ascii="Calibri" w:hAnsi="Calibri" w:cs="Calibri"/>
          <w:bCs/>
          <w:sz w:val="27"/>
          <w:szCs w:val="27"/>
        </w:rPr>
        <w:t>os</w:t>
      </w:r>
      <w:r w:rsidR="00FC03D3">
        <w:rPr>
          <w:rFonts w:ascii="Calibri" w:hAnsi="Calibri" w:cs="Calibri"/>
          <w:bCs/>
          <w:sz w:val="27"/>
          <w:szCs w:val="27"/>
        </w:rPr>
        <w:t xml:space="preserve"> moradores</w:t>
      </w:r>
      <w:r w:rsidR="00571560">
        <w:rPr>
          <w:rFonts w:ascii="Calibri" w:hAnsi="Calibri" w:cs="Calibri"/>
          <w:bCs/>
          <w:sz w:val="27"/>
          <w:szCs w:val="27"/>
        </w:rPr>
        <w:t xml:space="preserve"> atingidos receberam o atendimento do Auxílio Emergencial em parcela única valor de mil reais, e também a Subprefeita </w:t>
      </w:r>
      <w:r w:rsidR="00783007">
        <w:rPr>
          <w:rFonts w:ascii="Calibri" w:hAnsi="Calibri" w:cs="Calibri"/>
          <w:bCs/>
          <w:sz w:val="27"/>
          <w:szCs w:val="27"/>
        </w:rPr>
        <w:t xml:space="preserve">Flávia realizou uma reunião </w:t>
      </w:r>
      <w:r w:rsidR="00571560">
        <w:rPr>
          <w:rFonts w:ascii="Calibri" w:hAnsi="Calibri" w:cs="Calibri"/>
          <w:bCs/>
          <w:sz w:val="27"/>
          <w:szCs w:val="27"/>
        </w:rPr>
        <w:t>na subprefeitura com os Engenheiros da SEHAB, moradores, para tentar resolver os problemas, pois eles são moradores da divisa de São Paulo com Itapecerica da Serra</w:t>
      </w:r>
      <w:r w:rsidR="00783007">
        <w:rPr>
          <w:rFonts w:ascii="Calibri" w:hAnsi="Calibri" w:cs="Calibri"/>
          <w:bCs/>
          <w:sz w:val="27"/>
          <w:szCs w:val="27"/>
        </w:rPr>
        <w:t xml:space="preserve">; </w:t>
      </w:r>
      <w:r w:rsidR="00830954">
        <w:rPr>
          <w:rFonts w:ascii="Calibri" w:hAnsi="Calibri" w:cs="Calibri"/>
          <w:bCs/>
          <w:sz w:val="27"/>
          <w:szCs w:val="27"/>
        </w:rPr>
        <w:t xml:space="preserve">Paulo parabeniza o Prefeito Ricardo Nunes, Secretário de Habitação Sidney Cruz e a Secretária Maria Tereza pela entrega dos 251 apartamentos no </w:t>
      </w:r>
      <w:r w:rsidR="00E678A3">
        <w:rPr>
          <w:rFonts w:ascii="Calibri" w:hAnsi="Calibri" w:cs="Calibri"/>
          <w:bCs/>
          <w:sz w:val="27"/>
          <w:szCs w:val="27"/>
        </w:rPr>
        <w:t>Condomínio Boulev</w:t>
      </w:r>
      <w:r w:rsidR="00E72740">
        <w:rPr>
          <w:rFonts w:ascii="Calibri" w:hAnsi="Calibri" w:cs="Calibri"/>
          <w:bCs/>
          <w:sz w:val="27"/>
          <w:szCs w:val="27"/>
        </w:rPr>
        <w:t>ard da Paz; R</w:t>
      </w:r>
      <w:r w:rsidR="00E678A3">
        <w:rPr>
          <w:rFonts w:ascii="Calibri" w:hAnsi="Calibri" w:cs="Calibri"/>
          <w:bCs/>
          <w:sz w:val="27"/>
          <w:szCs w:val="27"/>
        </w:rPr>
        <w:t xml:space="preserve">eclama que até hoje Rute não marcou o Seminário com as Subprefeituras </w:t>
      </w:r>
      <w:r w:rsidR="00571560">
        <w:rPr>
          <w:rFonts w:ascii="Calibri" w:hAnsi="Calibri" w:cs="Calibri"/>
          <w:bCs/>
          <w:sz w:val="27"/>
          <w:szCs w:val="27"/>
        </w:rPr>
        <w:t>das áreas de Mana</w:t>
      </w:r>
      <w:r w:rsidR="000F0E50">
        <w:rPr>
          <w:rFonts w:ascii="Calibri" w:hAnsi="Calibri" w:cs="Calibri"/>
          <w:bCs/>
          <w:sz w:val="27"/>
          <w:szCs w:val="27"/>
        </w:rPr>
        <w:t>n</w:t>
      </w:r>
      <w:r w:rsidR="00571560">
        <w:rPr>
          <w:rFonts w:ascii="Calibri" w:hAnsi="Calibri" w:cs="Calibri"/>
          <w:bCs/>
          <w:sz w:val="27"/>
          <w:szCs w:val="27"/>
        </w:rPr>
        <w:t>ciais</w:t>
      </w:r>
      <w:r w:rsidR="00E678A3">
        <w:rPr>
          <w:rFonts w:ascii="Calibri" w:hAnsi="Calibri" w:cs="Calibri"/>
          <w:bCs/>
          <w:sz w:val="27"/>
          <w:szCs w:val="27"/>
        </w:rPr>
        <w:t>, pois na reunião de maio de 2025 ela participou da reunião aqui na sub e fez essa proposta; ainda pede para que as pessoas tenham voz e as Secretaria tenha mais atenção nas demandas do CADES</w:t>
      </w:r>
      <w:r w:rsidR="000F0E50">
        <w:rPr>
          <w:rFonts w:ascii="Calibri" w:hAnsi="Calibri" w:cs="Calibri"/>
          <w:bCs/>
          <w:sz w:val="27"/>
          <w:szCs w:val="27"/>
        </w:rPr>
        <w:t xml:space="preserve">; </w:t>
      </w:r>
      <w:r w:rsidR="00E87F9C">
        <w:rPr>
          <w:rFonts w:ascii="Calibri" w:hAnsi="Calibri" w:cs="Calibri"/>
          <w:b/>
          <w:bCs/>
          <w:sz w:val="27"/>
          <w:szCs w:val="27"/>
        </w:rPr>
        <w:t>J</w:t>
      </w:r>
      <w:r w:rsidR="00D731A2" w:rsidRPr="00455B82">
        <w:rPr>
          <w:rFonts w:ascii="Calibri" w:hAnsi="Calibri" w:cs="Calibri"/>
          <w:b/>
          <w:bCs/>
          <w:sz w:val="27"/>
          <w:szCs w:val="27"/>
        </w:rPr>
        <w:t>ustificativa de ausência</w:t>
      </w:r>
      <w:r w:rsidR="00571560">
        <w:rPr>
          <w:rFonts w:ascii="Calibri" w:hAnsi="Calibri" w:cs="Calibri"/>
          <w:b/>
          <w:bCs/>
          <w:sz w:val="27"/>
          <w:szCs w:val="27"/>
        </w:rPr>
        <w:t xml:space="preserve"> dos Conselheiros na reunião; </w:t>
      </w:r>
      <w:r w:rsidR="00571560" w:rsidRPr="000F0E50">
        <w:rPr>
          <w:rFonts w:ascii="Calibri" w:hAnsi="Calibri" w:cs="Calibri"/>
          <w:bCs/>
          <w:sz w:val="27"/>
          <w:szCs w:val="27"/>
        </w:rPr>
        <w:t>Conselheiro do Poder Público Edson comunica que está com problemas no Parque devido às chuvas</w:t>
      </w:r>
      <w:r w:rsidR="000F0E50">
        <w:rPr>
          <w:rFonts w:ascii="Calibri" w:hAnsi="Calibri" w:cs="Calibri"/>
          <w:bCs/>
          <w:sz w:val="27"/>
          <w:szCs w:val="27"/>
        </w:rPr>
        <w:t xml:space="preserve">; </w:t>
      </w:r>
      <w:r w:rsidR="00E678A3">
        <w:rPr>
          <w:rFonts w:ascii="Calibri" w:hAnsi="Calibri" w:cs="Calibri"/>
          <w:b/>
          <w:bCs/>
          <w:sz w:val="27"/>
          <w:szCs w:val="27"/>
        </w:rPr>
        <w:t>Não teve p</w:t>
      </w:r>
      <w:r w:rsidR="00B80AE8">
        <w:rPr>
          <w:rFonts w:ascii="Calibri" w:hAnsi="Calibri" w:cs="Calibri"/>
          <w:b/>
          <w:bCs/>
          <w:sz w:val="27"/>
          <w:szCs w:val="27"/>
        </w:rPr>
        <w:t xml:space="preserve">auta pra próxima reunião dia </w:t>
      </w:r>
      <w:r w:rsidR="00E6337D">
        <w:rPr>
          <w:rFonts w:ascii="Calibri" w:hAnsi="Calibri" w:cs="Calibri"/>
          <w:b/>
          <w:bCs/>
          <w:sz w:val="27"/>
          <w:szCs w:val="27"/>
        </w:rPr>
        <w:t>8</w:t>
      </w:r>
      <w:r w:rsidR="00E87F9C">
        <w:rPr>
          <w:rFonts w:ascii="Calibri" w:hAnsi="Calibri" w:cs="Calibri"/>
          <w:b/>
          <w:bCs/>
          <w:sz w:val="27"/>
          <w:szCs w:val="27"/>
        </w:rPr>
        <w:t xml:space="preserve"> abril</w:t>
      </w:r>
      <w:r w:rsidR="00E6337D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D299F">
        <w:rPr>
          <w:rFonts w:ascii="Calibri" w:hAnsi="Calibri" w:cs="Calibri"/>
          <w:b/>
          <w:bCs/>
          <w:sz w:val="27"/>
          <w:szCs w:val="27"/>
        </w:rPr>
        <w:t>de dois mil e vinte e seis</w:t>
      </w:r>
      <w:r w:rsidR="000F0E50">
        <w:rPr>
          <w:rFonts w:ascii="Calibri" w:hAnsi="Calibri" w:cs="Calibri"/>
          <w:b/>
          <w:bCs/>
          <w:sz w:val="27"/>
          <w:szCs w:val="27"/>
        </w:rPr>
        <w:t xml:space="preserve">; </w:t>
      </w:r>
      <w:r w:rsidR="00D731A2" w:rsidRPr="00455B82">
        <w:rPr>
          <w:rFonts w:ascii="Calibri" w:hAnsi="Calibri" w:cs="Calibri"/>
          <w:b/>
          <w:sz w:val="27"/>
          <w:szCs w:val="27"/>
        </w:rPr>
        <w:t>Nada mais tendo a tratar encerra a reunião às</w:t>
      </w:r>
      <w:r w:rsidR="00E678A3">
        <w:rPr>
          <w:rFonts w:ascii="Calibri" w:hAnsi="Calibri" w:cs="Calibri"/>
          <w:b/>
          <w:sz w:val="27"/>
          <w:szCs w:val="27"/>
        </w:rPr>
        <w:t xml:space="preserve"> onze horas e cinco minutos</w:t>
      </w:r>
      <w:r w:rsidR="000F0E50">
        <w:rPr>
          <w:rFonts w:ascii="Calibri" w:hAnsi="Calibri" w:cs="Calibri"/>
          <w:b/>
          <w:sz w:val="27"/>
          <w:szCs w:val="27"/>
        </w:rPr>
        <w:t xml:space="preserve">; </w:t>
      </w:r>
      <w:r w:rsidR="00BB3A37" w:rsidRPr="00455B82">
        <w:rPr>
          <w:rFonts w:ascii="Calibri" w:hAnsi="Calibri" w:cs="Calibri"/>
          <w:b/>
          <w:sz w:val="27"/>
          <w:szCs w:val="27"/>
        </w:rPr>
        <w:t xml:space="preserve">Assinam a lista de presença </w:t>
      </w:r>
      <w:r w:rsidR="00571560">
        <w:rPr>
          <w:rFonts w:ascii="Calibri" w:hAnsi="Calibri" w:cs="Calibri"/>
          <w:b/>
          <w:sz w:val="27"/>
          <w:szCs w:val="27"/>
        </w:rPr>
        <w:t xml:space="preserve">da </w:t>
      </w:r>
      <w:r w:rsidR="00493B1E">
        <w:rPr>
          <w:rFonts w:ascii="Calibri" w:hAnsi="Calibri" w:cs="Calibri"/>
          <w:b/>
          <w:sz w:val="27"/>
          <w:szCs w:val="27"/>
        </w:rPr>
        <w:t xml:space="preserve">Ata aprovada da </w:t>
      </w:r>
      <w:r w:rsidR="00571560">
        <w:rPr>
          <w:rFonts w:ascii="Calibri" w:hAnsi="Calibri" w:cs="Calibri"/>
          <w:b/>
          <w:sz w:val="27"/>
          <w:szCs w:val="27"/>
        </w:rPr>
        <w:t>reunião Ordinária.</w:t>
      </w:r>
      <w:r w:rsidR="00FC03D3">
        <w:rPr>
          <w:rFonts w:ascii="Calibri" w:eastAsia="Arial" w:hAnsi="Calibri" w:cs="Calibri"/>
          <w:sz w:val="27"/>
          <w:szCs w:val="27"/>
        </w:rPr>
        <w:t xml:space="preserve"> Rosilei Aparecida Ramos Hakime, José Vianes da </w:t>
      </w:r>
      <w:r w:rsidR="00493B1E">
        <w:rPr>
          <w:rFonts w:ascii="Calibri" w:eastAsia="Arial" w:hAnsi="Calibri" w:cs="Calibri"/>
          <w:sz w:val="27"/>
          <w:szCs w:val="27"/>
        </w:rPr>
        <w:t>S</w:t>
      </w:r>
      <w:r w:rsidR="00FC03D3">
        <w:rPr>
          <w:rFonts w:ascii="Calibri" w:eastAsia="Arial" w:hAnsi="Calibri" w:cs="Calibri"/>
          <w:sz w:val="27"/>
          <w:szCs w:val="27"/>
        </w:rPr>
        <w:t xml:space="preserve">ilva, Paulo Sousa Soares, </w:t>
      </w:r>
      <w:r w:rsidR="00123E75">
        <w:rPr>
          <w:rFonts w:ascii="Calibri" w:eastAsia="Arial" w:hAnsi="Calibri" w:cs="Calibri"/>
          <w:sz w:val="27"/>
          <w:szCs w:val="27"/>
        </w:rPr>
        <w:t xml:space="preserve">Edson Aparecido da Silva, </w:t>
      </w:r>
      <w:r w:rsidR="00FC03D3">
        <w:rPr>
          <w:rFonts w:ascii="Calibri" w:eastAsia="Arial" w:hAnsi="Calibri" w:cs="Calibri"/>
          <w:sz w:val="27"/>
          <w:szCs w:val="27"/>
        </w:rPr>
        <w:t>Marlene Alves Teixeira da Silva</w:t>
      </w:r>
      <w:r w:rsidR="00FC03D3" w:rsidRPr="00455B82">
        <w:rPr>
          <w:rFonts w:ascii="Calibri" w:eastAsia="Arial" w:hAnsi="Calibri" w:cs="Calibri"/>
          <w:sz w:val="27"/>
          <w:szCs w:val="27"/>
        </w:rPr>
        <w:t>,</w:t>
      </w:r>
      <w:r w:rsidR="00FC03D3">
        <w:rPr>
          <w:rFonts w:ascii="Calibri" w:eastAsia="Arial" w:hAnsi="Calibri" w:cs="Calibri"/>
          <w:sz w:val="27"/>
          <w:szCs w:val="27"/>
        </w:rPr>
        <w:t xml:space="preserve"> </w:t>
      </w:r>
      <w:r w:rsidR="00123E75">
        <w:rPr>
          <w:rFonts w:ascii="Calibri" w:eastAsia="Arial" w:hAnsi="Calibri" w:cs="Calibri"/>
          <w:sz w:val="27"/>
          <w:szCs w:val="27"/>
        </w:rPr>
        <w:t>Debora Kelly Xavier de Oliveira, Elizabeth Massari</w:t>
      </w:r>
      <w:r w:rsidR="00FC03D3">
        <w:rPr>
          <w:rFonts w:ascii="Calibri" w:eastAsia="Arial" w:hAnsi="Calibri" w:cs="Calibri"/>
          <w:sz w:val="27"/>
          <w:szCs w:val="27"/>
        </w:rPr>
        <w:t xml:space="preserve">, </w:t>
      </w:r>
      <w:r w:rsidR="00493B1E">
        <w:rPr>
          <w:rFonts w:ascii="Calibri" w:eastAsia="Arial" w:hAnsi="Calibri" w:cs="Calibri"/>
          <w:sz w:val="27"/>
          <w:szCs w:val="27"/>
        </w:rPr>
        <w:t>Leila Amâncio de Lima,</w:t>
      </w:r>
      <w:r w:rsidR="00123E75">
        <w:rPr>
          <w:rFonts w:ascii="Calibri" w:eastAsia="Arial" w:hAnsi="Calibri" w:cs="Calibri"/>
          <w:sz w:val="27"/>
          <w:szCs w:val="27"/>
        </w:rPr>
        <w:t xml:space="preserve"> Marcos Campos</w:t>
      </w:r>
      <w:r w:rsidR="00FC03D3">
        <w:rPr>
          <w:rFonts w:ascii="Calibri" w:eastAsia="Arial" w:hAnsi="Calibri" w:cs="Calibri"/>
          <w:sz w:val="27"/>
          <w:szCs w:val="27"/>
        </w:rPr>
        <w:t xml:space="preserve">. </w:t>
      </w:r>
    </w:p>
    <w:p w:rsidR="00FC03D3" w:rsidRPr="000F0E50" w:rsidRDefault="00FC03D3" w:rsidP="000F0E50">
      <w:pPr>
        <w:jc w:val="both"/>
        <w:rPr>
          <w:rFonts w:ascii="Calibri" w:eastAsia="Arial" w:hAnsi="Calibri" w:cs="Calibri"/>
          <w:sz w:val="27"/>
          <w:szCs w:val="27"/>
        </w:rPr>
      </w:pPr>
    </w:p>
    <w:p w:rsidR="00B80AE8" w:rsidRPr="00203AB9" w:rsidRDefault="00B80AE8" w:rsidP="00BB3A37">
      <w:pPr>
        <w:rPr>
          <w:rFonts w:ascii="Calibri" w:hAnsi="Calibri" w:cs="Calibri"/>
          <w:b/>
          <w:sz w:val="27"/>
          <w:szCs w:val="27"/>
          <w:u w:val="single"/>
        </w:rPr>
      </w:pPr>
    </w:p>
    <w:p w:rsidR="00BB3A37" w:rsidRPr="00455B82" w:rsidRDefault="00BB3A37" w:rsidP="00BB3A37">
      <w:pPr>
        <w:rPr>
          <w:rFonts w:ascii="Calibri" w:hAnsi="Calibri" w:cs="Calibri"/>
          <w:b/>
          <w:sz w:val="27"/>
          <w:szCs w:val="27"/>
        </w:rPr>
      </w:pPr>
    </w:p>
    <w:p w:rsidR="00D731A2" w:rsidRPr="00455B82" w:rsidRDefault="00D731A2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3D3C49" w:rsidRPr="00455B82" w:rsidRDefault="003D3C49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sectPr w:rsidR="00AD1902" w:rsidRPr="00455B82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2A" w:rsidRDefault="00A64F2A" w:rsidP="00D91A97">
      <w:pPr>
        <w:spacing w:after="0" w:line="240" w:lineRule="auto"/>
      </w:pPr>
      <w:r>
        <w:separator/>
      </w:r>
    </w:p>
  </w:endnote>
  <w:endnote w:type="continuationSeparator" w:id="1">
    <w:p w:rsidR="00A64F2A" w:rsidRDefault="00A64F2A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2A" w:rsidRDefault="00A64F2A" w:rsidP="00D91A97">
      <w:pPr>
        <w:spacing w:after="0" w:line="240" w:lineRule="auto"/>
      </w:pPr>
      <w:r>
        <w:separator/>
      </w:r>
    </w:p>
  </w:footnote>
  <w:footnote w:type="continuationSeparator" w:id="1">
    <w:p w:rsidR="00A64F2A" w:rsidRDefault="00A64F2A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2EFA"/>
    <w:rsid w:val="00003384"/>
    <w:rsid w:val="000049B4"/>
    <w:rsid w:val="000053BD"/>
    <w:rsid w:val="00005ABA"/>
    <w:rsid w:val="0000677B"/>
    <w:rsid w:val="00010504"/>
    <w:rsid w:val="000124AA"/>
    <w:rsid w:val="000132F4"/>
    <w:rsid w:val="0001340B"/>
    <w:rsid w:val="0001379E"/>
    <w:rsid w:val="00013E72"/>
    <w:rsid w:val="000149AF"/>
    <w:rsid w:val="00015CC9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0CA4"/>
    <w:rsid w:val="00030D59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46C67"/>
    <w:rsid w:val="000523B4"/>
    <w:rsid w:val="00053913"/>
    <w:rsid w:val="0005557F"/>
    <w:rsid w:val="00055A3D"/>
    <w:rsid w:val="00061FD1"/>
    <w:rsid w:val="00062435"/>
    <w:rsid w:val="00062EFB"/>
    <w:rsid w:val="0006372C"/>
    <w:rsid w:val="00064AA8"/>
    <w:rsid w:val="0006522D"/>
    <w:rsid w:val="0006560D"/>
    <w:rsid w:val="0006576B"/>
    <w:rsid w:val="00065850"/>
    <w:rsid w:val="00067685"/>
    <w:rsid w:val="00067A62"/>
    <w:rsid w:val="00070BE0"/>
    <w:rsid w:val="00071F84"/>
    <w:rsid w:val="000724F4"/>
    <w:rsid w:val="00073965"/>
    <w:rsid w:val="0007414F"/>
    <w:rsid w:val="000754E2"/>
    <w:rsid w:val="000822AB"/>
    <w:rsid w:val="00082492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40A0"/>
    <w:rsid w:val="00095744"/>
    <w:rsid w:val="00097309"/>
    <w:rsid w:val="000A0C85"/>
    <w:rsid w:val="000A0DB1"/>
    <w:rsid w:val="000A138B"/>
    <w:rsid w:val="000A185C"/>
    <w:rsid w:val="000A1DA3"/>
    <w:rsid w:val="000A33A8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C01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D6DFE"/>
    <w:rsid w:val="000E0E1C"/>
    <w:rsid w:val="000E36ED"/>
    <w:rsid w:val="000E425A"/>
    <w:rsid w:val="000E5441"/>
    <w:rsid w:val="000E605A"/>
    <w:rsid w:val="000E618D"/>
    <w:rsid w:val="000F0E50"/>
    <w:rsid w:val="000F10F0"/>
    <w:rsid w:val="000F13C6"/>
    <w:rsid w:val="000F203B"/>
    <w:rsid w:val="000F22AD"/>
    <w:rsid w:val="000F27E4"/>
    <w:rsid w:val="000F33DF"/>
    <w:rsid w:val="000F469B"/>
    <w:rsid w:val="000F69A7"/>
    <w:rsid w:val="000F7CE4"/>
    <w:rsid w:val="00101A31"/>
    <w:rsid w:val="0010293C"/>
    <w:rsid w:val="00104309"/>
    <w:rsid w:val="00106336"/>
    <w:rsid w:val="00107BAB"/>
    <w:rsid w:val="0011084F"/>
    <w:rsid w:val="00110C04"/>
    <w:rsid w:val="001112B4"/>
    <w:rsid w:val="00116879"/>
    <w:rsid w:val="001175FA"/>
    <w:rsid w:val="00120AA8"/>
    <w:rsid w:val="00120F8D"/>
    <w:rsid w:val="00121805"/>
    <w:rsid w:val="00123E75"/>
    <w:rsid w:val="0012673C"/>
    <w:rsid w:val="001270E3"/>
    <w:rsid w:val="00127A18"/>
    <w:rsid w:val="00127ED9"/>
    <w:rsid w:val="001306E5"/>
    <w:rsid w:val="00136954"/>
    <w:rsid w:val="0014139A"/>
    <w:rsid w:val="00141883"/>
    <w:rsid w:val="001443AE"/>
    <w:rsid w:val="00144442"/>
    <w:rsid w:val="00144489"/>
    <w:rsid w:val="001449E2"/>
    <w:rsid w:val="0014511B"/>
    <w:rsid w:val="00146AC3"/>
    <w:rsid w:val="00146F2C"/>
    <w:rsid w:val="001477E0"/>
    <w:rsid w:val="0015136F"/>
    <w:rsid w:val="00151B93"/>
    <w:rsid w:val="001539FE"/>
    <w:rsid w:val="00154613"/>
    <w:rsid w:val="00154CB2"/>
    <w:rsid w:val="00155122"/>
    <w:rsid w:val="001566B1"/>
    <w:rsid w:val="00156D90"/>
    <w:rsid w:val="00157AA0"/>
    <w:rsid w:val="00160CBF"/>
    <w:rsid w:val="00160D62"/>
    <w:rsid w:val="00161BE1"/>
    <w:rsid w:val="001627F0"/>
    <w:rsid w:val="00164C60"/>
    <w:rsid w:val="00165474"/>
    <w:rsid w:val="00165B45"/>
    <w:rsid w:val="00165F2F"/>
    <w:rsid w:val="0016653A"/>
    <w:rsid w:val="0017009E"/>
    <w:rsid w:val="001710EC"/>
    <w:rsid w:val="00172D81"/>
    <w:rsid w:val="001735C9"/>
    <w:rsid w:val="0017761A"/>
    <w:rsid w:val="001805D6"/>
    <w:rsid w:val="00181270"/>
    <w:rsid w:val="00181C8D"/>
    <w:rsid w:val="0018261E"/>
    <w:rsid w:val="00183BA6"/>
    <w:rsid w:val="00184CF2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21A"/>
    <w:rsid w:val="001A2379"/>
    <w:rsid w:val="001A3AC3"/>
    <w:rsid w:val="001A65A1"/>
    <w:rsid w:val="001A7B9C"/>
    <w:rsid w:val="001A7C04"/>
    <w:rsid w:val="001A7FFA"/>
    <w:rsid w:val="001B109B"/>
    <w:rsid w:val="001B2A2C"/>
    <w:rsid w:val="001B2E0A"/>
    <w:rsid w:val="001B2FE5"/>
    <w:rsid w:val="001B315C"/>
    <w:rsid w:val="001B329C"/>
    <w:rsid w:val="001B6E62"/>
    <w:rsid w:val="001B7232"/>
    <w:rsid w:val="001C0F60"/>
    <w:rsid w:val="001C10BB"/>
    <w:rsid w:val="001C19D1"/>
    <w:rsid w:val="001C2163"/>
    <w:rsid w:val="001C37CE"/>
    <w:rsid w:val="001C4437"/>
    <w:rsid w:val="001C4CE8"/>
    <w:rsid w:val="001C50BB"/>
    <w:rsid w:val="001C556C"/>
    <w:rsid w:val="001C6C0D"/>
    <w:rsid w:val="001C7F79"/>
    <w:rsid w:val="001D152D"/>
    <w:rsid w:val="001D1C92"/>
    <w:rsid w:val="001D299F"/>
    <w:rsid w:val="001D2AB1"/>
    <w:rsid w:val="001D2D47"/>
    <w:rsid w:val="001D349B"/>
    <w:rsid w:val="001D48AE"/>
    <w:rsid w:val="001D4E17"/>
    <w:rsid w:val="001D5F17"/>
    <w:rsid w:val="001D6DB7"/>
    <w:rsid w:val="001D7683"/>
    <w:rsid w:val="001E23D9"/>
    <w:rsid w:val="001E2EDA"/>
    <w:rsid w:val="001E55EE"/>
    <w:rsid w:val="001E575C"/>
    <w:rsid w:val="001E592E"/>
    <w:rsid w:val="001E60BD"/>
    <w:rsid w:val="001E6704"/>
    <w:rsid w:val="001E7A2B"/>
    <w:rsid w:val="001F0994"/>
    <w:rsid w:val="001F0F1A"/>
    <w:rsid w:val="001F11E2"/>
    <w:rsid w:val="001F36F3"/>
    <w:rsid w:val="001F574D"/>
    <w:rsid w:val="00203AB9"/>
    <w:rsid w:val="00203D60"/>
    <w:rsid w:val="00204E49"/>
    <w:rsid w:val="002076DF"/>
    <w:rsid w:val="002077CE"/>
    <w:rsid w:val="00210303"/>
    <w:rsid w:val="0021398A"/>
    <w:rsid w:val="00216544"/>
    <w:rsid w:val="00216C67"/>
    <w:rsid w:val="0022003C"/>
    <w:rsid w:val="0022021B"/>
    <w:rsid w:val="002215D0"/>
    <w:rsid w:val="00224228"/>
    <w:rsid w:val="00234207"/>
    <w:rsid w:val="00234B76"/>
    <w:rsid w:val="00235F0A"/>
    <w:rsid w:val="00236DAC"/>
    <w:rsid w:val="00237C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9B6"/>
    <w:rsid w:val="00247A2A"/>
    <w:rsid w:val="00252F10"/>
    <w:rsid w:val="0025367A"/>
    <w:rsid w:val="00253E64"/>
    <w:rsid w:val="00254A20"/>
    <w:rsid w:val="002566A1"/>
    <w:rsid w:val="00257CA4"/>
    <w:rsid w:val="00257D25"/>
    <w:rsid w:val="00260019"/>
    <w:rsid w:val="002606A4"/>
    <w:rsid w:val="0026278A"/>
    <w:rsid w:val="002629F4"/>
    <w:rsid w:val="00263400"/>
    <w:rsid w:val="00265CD7"/>
    <w:rsid w:val="00265F81"/>
    <w:rsid w:val="00270C46"/>
    <w:rsid w:val="0027101A"/>
    <w:rsid w:val="00271E21"/>
    <w:rsid w:val="00272122"/>
    <w:rsid w:val="00272275"/>
    <w:rsid w:val="00272E87"/>
    <w:rsid w:val="00273BAB"/>
    <w:rsid w:val="00273BE4"/>
    <w:rsid w:val="00276075"/>
    <w:rsid w:val="002761A2"/>
    <w:rsid w:val="002810BE"/>
    <w:rsid w:val="00281564"/>
    <w:rsid w:val="00282918"/>
    <w:rsid w:val="00282C26"/>
    <w:rsid w:val="00282FB4"/>
    <w:rsid w:val="00292427"/>
    <w:rsid w:val="002928ED"/>
    <w:rsid w:val="00293037"/>
    <w:rsid w:val="00293DE2"/>
    <w:rsid w:val="0029595A"/>
    <w:rsid w:val="00296C0D"/>
    <w:rsid w:val="002A351A"/>
    <w:rsid w:val="002A3E1F"/>
    <w:rsid w:val="002A43DF"/>
    <w:rsid w:val="002A4B06"/>
    <w:rsid w:val="002A7E1F"/>
    <w:rsid w:val="002B021B"/>
    <w:rsid w:val="002B0A80"/>
    <w:rsid w:val="002B1118"/>
    <w:rsid w:val="002B1685"/>
    <w:rsid w:val="002B2861"/>
    <w:rsid w:val="002B2C85"/>
    <w:rsid w:val="002B3CB6"/>
    <w:rsid w:val="002B5EC4"/>
    <w:rsid w:val="002B6D37"/>
    <w:rsid w:val="002B6FB1"/>
    <w:rsid w:val="002B7242"/>
    <w:rsid w:val="002B7D09"/>
    <w:rsid w:val="002C10B2"/>
    <w:rsid w:val="002C3585"/>
    <w:rsid w:val="002C44B6"/>
    <w:rsid w:val="002C59CE"/>
    <w:rsid w:val="002C62BB"/>
    <w:rsid w:val="002C7993"/>
    <w:rsid w:val="002C7F68"/>
    <w:rsid w:val="002D17A2"/>
    <w:rsid w:val="002D2BEE"/>
    <w:rsid w:val="002D63ED"/>
    <w:rsid w:val="002D6C96"/>
    <w:rsid w:val="002D768C"/>
    <w:rsid w:val="002D7BE2"/>
    <w:rsid w:val="002E00B0"/>
    <w:rsid w:val="002E11AE"/>
    <w:rsid w:val="002E1FF7"/>
    <w:rsid w:val="002E21A1"/>
    <w:rsid w:val="002E4237"/>
    <w:rsid w:val="002E4E27"/>
    <w:rsid w:val="002E6521"/>
    <w:rsid w:val="002E78EC"/>
    <w:rsid w:val="002F06C0"/>
    <w:rsid w:val="002F1BD3"/>
    <w:rsid w:val="002F1F7E"/>
    <w:rsid w:val="002F2583"/>
    <w:rsid w:val="002F33B8"/>
    <w:rsid w:val="002F3A84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5A07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1D"/>
    <w:rsid w:val="003236AB"/>
    <w:rsid w:val="00324825"/>
    <w:rsid w:val="0032504C"/>
    <w:rsid w:val="00325381"/>
    <w:rsid w:val="00326586"/>
    <w:rsid w:val="00331F7B"/>
    <w:rsid w:val="0033287D"/>
    <w:rsid w:val="00333A57"/>
    <w:rsid w:val="0033438C"/>
    <w:rsid w:val="003352FB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47FE7"/>
    <w:rsid w:val="00350380"/>
    <w:rsid w:val="00350B01"/>
    <w:rsid w:val="003515F6"/>
    <w:rsid w:val="0035555C"/>
    <w:rsid w:val="00360525"/>
    <w:rsid w:val="00361915"/>
    <w:rsid w:val="003620A8"/>
    <w:rsid w:val="00362ACE"/>
    <w:rsid w:val="00362C3F"/>
    <w:rsid w:val="00363749"/>
    <w:rsid w:val="00363CA2"/>
    <w:rsid w:val="0036453F"/>
    <w:rsid w:val="00365E0E"/>
    <w:rsid w:val="003671A1"/>
    <w:rsid w:val="00367ED6"/>
    <w:rsid w:val="00371467"/>
    <w:rsid w:val="003739DE"/>
    <w:rsid w:val="0037485A"/>
    <w:rsid w:val="003767F0"/>
    <w:rsid w:val="003768F6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CB4"/>
    <w:rsid w:val="00395E0C"/>
    <w:rsid w:val="003A09EB"/>
    <w:rsid w:val="003A1DBA"/>
    <w:rsid w:val="003A26F8"/>
    <w:rsid w:val="003A2E99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2FD7"/>
    <w:rsid w:val="003D3C49"/>
    <w:rsid w:val="003D4BFD"/>
    <w:rsid w:val="003D5699"/>
    <w:rsid w:val="003D5B55"/>
    <w:rsid w:val="003D6ABF"/>
    <w:rsid w:val="003D6C27"/>
    <w:rsid w:val="003E2D4F"/>
    <w:rsid w:val="003E3814"/>
    <w:rsid w:val="003E43D9"/>
    <w:rsid w:val="003E492E"/>
    <w:rsid w:val="003E4EF2"/>
    <w:rsid w:val="003E7BEB"/>
    <w:rsid w:val="003F01B7"/>
    <w:rsid w:val="003F1472"/>
    <w:rsid w:val="003F389E"/>
    <w:rsid w:val="003F3B50"/>
    <w:rsid w:val="003F3DC2"/>
    <w:rsid w:val="003F4721"/>
    <w:rsid w:val="003F575E"/>
    <w:rsid w:val="003F5A9B"/>
    <w:rsid w:val="003F6FFB"/>
    <w:rsid w:val="003F7430"/>
    <w:rsid w:val="00400B11"/>
    <w:rsid w:val="00402574"/>
    <w:rsid w:val="00402F31"/>
    <w:rsid w:val="00403F4A"/>
    <w:rsid w:val="00404FC6"/>
    <w:rsid w:val="004056EB"/>
    <w:rsid w:val="004058CA"/>
    <w:rsid w:val="00405AA0"/>
    <w:rsid w:val="00406434"/>
    <w:rsid w:val="0040668E"/>
    <w:rsid w:val="00407AFC"/>
    <w:rsid w:val="0041446B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2E60"/>
    <w:rsid w:val="00424438"/>
    <w:rsid w:val="00424F40"/>
    <w:rsid w:val="0042731A"/>
    <w:rsid w:val="00427CF6"/>
    <w:rsid w:val="00430445"/>
    <w:rsid w:val="004304E4"/>
    <w:rsid w:val="00430B90"/>
    <w:rsid w:val="0043134C"/>
    <w:rsid w:val="004315AB"/>
    <w:rsid w:val="0043297E"/>
    <w:rsid w:val="00434FF3"/>
    <w:rsid w:val="004351EF"/>
    <w:rsid w:val="00436E32"/>
    <w:rsid w:val="00437E93"/>
    <w:rsid w:val="004413E1"/>
    <w:rsid w:val="004413FB"/>
    <w:rsid w:val="004417AE"/>
    <w:rsid w:val="004447C9"/>
    <w:rsid w:val="00444813"/>
    <w:rsid w:val="00445973"/>
    <w:rsid w:val="00447D71"/>
    <w:rsid w:val="00454524"/>
    <w:rsid w:val="00454AA1"/>
    <w:rsid w:val="00454F5A"/>
    <w:rsid w:val="00455B82"/>
    <w:rsid w:val="00456B6E"/>
    <w:rsid w:val="00456CE4"/>
    <w:rsid w:val="00463EFD"/>
    <w:rsid w:val="00464407"/>
    <w:rsid w:val="00465AE8"/>
    <w:rsid w:val="0046636A"/>
    <w:rsid w:val="004671EA"/>
    <w:rsid w:val="00467AA7"/>
    <w:rsid w:val="0047152B"/>
    <w:rsid w:val="00473658"/>
    <w:rsid w:val="004738E8"/>
    <w:rsid w:val="0047447B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6E72"/>
    <w:rsid w:val="00487059"/>
    <w:rsid w:val="004901EA"/>
    <w:rsid w:val="00490DED"/>
    <w:rsid w:val="00492497"/>
    <w:rsid w:val="00492B54"/>
    <w:rsid w:val="00492BAB"/>
    <w:rsid w:val="00493A36"/>
    <w:rsid w:val="00493B1E"/>
    <w:rsid w:val="004946A6"/>
    <w:rsid w:val="00494CA6"/>
    <w:rsid w:val="004954AD"/>
    <w:rsid w:val="00495761"/>
    <w:rsid w:val="00497631"/>
    <w:rsid w:val="004A069B"/>
    <w:rsid w:val="004A16F5"/>
    <w:rsid w:val="004A38C7"/>
    <w:rsid w:val="004A39D5"/>
    <w:rsid w:val="004A3BAF"/>
    <w:rsid w:val="004A5425"/>
    <w:rsid w:val="004A62AE"/>
    <w:rsid w:val="004A73A8"/>
    <w:rsid w:val="004B04CA"/>
    <w:rsid w:val="004B36E0"/>
    <w:rsid w:val="004B4142"/>
    <w:rsid w:val="004B4B43"/>
    <w:rsid w:val="004B685E"/>
    <w:rsid w:val="004B6C73"/>
    <w:rsid w:val="004C0653"/>
    <w:rsid w:val="004C2B23"/>
    <w:rsid w:val="004C47FB"/>
    <w:rsid w:val="004C56E6"/>
    <w:rsid w:val="004C58DF"/>
    <w:rsid w:val="004D0A9B"/>
    <w:rsid w:val="004D1A7F"/>
    <w:rsid w:val="004D1E3A"/>
    <w:rsid w:val="004D2457"/>
    <w:rsid w:val="004D2ED5"/>
    <w:rsid w:val="004D403F"/>
    <w:rsid w:val="004D6A28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6AD2"/>
    <w:rsid w:val="00501416"/>
    <w:rsid w:val="0050223D"/>
    <w:rsid w:val="00504F5D"/>
    <w:rsid w:val="0050650B"/>
    <w:rsid w:val="00506657"/>
    <w:rsid w:val="00512D1C"/>
    <w:rsid w:val="005146E7"/>
    <w:rsid w:val="00514F94"/>
    <w:rsid w:val="00516692"/>
    <w:rsid w:val="005167A7"/>
    <w:rsid w:val="0051726A"/>
    <w:rsid w:val="005173AC"/>
    <w:rsid w:val="00517F0F"/>
    <w:rsid w:val="005210B1"/>
    <w:rsid w:val="00521400"/>
    <w:rsid w:val="0052224F"/>
    <w:rsid w:val="00522A48"/>
    <w:rsid w:val="00523086"/>
    <w:rsid w:val="00525346"/>
    <w:rsid w:val="00525AFA"/>
    <w:rsid w:val="00525BB2"/>
    <w:rsid w:val="005260B6"/>
    <w:rsid w:val="00530596"/>
    <w:rsid w:val="0053073F"/>
    <w:rsid w:val="00530EE8"/>
    <w:rsid w:val="005312DB"/>
    <w:rsid w:val="00532121"/>
    <w:rsid w:val="00532877"/>
    <w:rsid w:val="005345D7"/>
    <w:rsid w:val="00537B3C"/>
    <w:rsid w:val="00540801"/>
    <w:rsid w:val="00540B9C"/>
    <w:rsid w:val="005411AC"/>
    <w:rsid w:val="0054139A"/>
    <w:rsid w:val="005427D9"/>
    <w:rsid w:val="00542833"/>
    <w:rsid w:val="0054346A"/>
    <w:rsid w:val="00545D1D"/>
    <w:rsid w:val="00547786"/>
    <w:rsid w:val="00547B78"/>
    <w:rsid w:val="00547E7D"/>
    <w:rsid w:val="00551316"/>
    <w:rsid w:val="00551877"/>
    <w:rsid w:val="00551920"/>
    <w:rsid w:val="00552B5D"/>
    <w:rsid w:val="005549A0"/>
    <w:rsid w:val="00555E20"/>
    <w:rsid w:val="00556292"/>
    <w:rsid w:val="00557C61"/>
    <w:rsid w:val="00560DD9"/>
    <w:rsid w:val="005615AD"/>
    <w:rsid w:val="00564522"/>
    <w:rsid w:val="005649C9"/>
    <w:rsid w:val="00565E1C"/>
    <w:rsid w:val="00566C9D"/>
    <w:rsid w:val="00566EDF"/>
    <w:rsid w:val="005670F8"/>
    <w:rsid w:val="005714F5"/>
    <w:rsid w:val="00571560"/>
    <w:rsid w:val="00571E89"/>
    <w:rsid w:val="005729FC"/>
    <w:rsid w:val="005738BF"/>
    <w:rsid w:val="00575253"/>
    <w:rsid w:val="00577148"/>
    <w:rsid w:val="00577716"/>
    <w:rsid w:val="00577C32"/>
    <w:rsid w:val="0058132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AB6"/>
    <w:rsid w:val="005A3D30"/>
    <w:rsid w:val="005A5942"/>
    <w:rsid w:val="005A5DF6"/>
    <w:rsid w:val="005A6579"/>
    <w:rsid w:val="005A673B"/>
    <w:rsid w:val="005A7B66"/>
    <w:rsid w:val="005B134E"/>
    <w:rsid w:val="005B1638"/>
    <w:rsid w:val="005B272E"/>
    <w:rsid w:val="005B3371"/>
    <w:rsid w:val="005B51E5"/>
    <w:rsid w:val="005B64BA"/>
    <w:rsid w:val="005B6CBA"/>
    <w:rsid w:val="005B7920"/>
    <w:rsid w:val="005B7DF0"/>
    <w:rsid w:val="005B7F50"/>
    <w:rsid w:val="005C43E5"/>
    <w:rsid w:val="005C44BD"/>
    <w:rsid w:val="005C4625"/>
    <w:rsid w:val="005C7DDC"/>
    <w:rsid w:val="005D27AE"/>
    <w:rsid w:val="005D5C58"/>
    <w:rsid w:val="005D6486"/>
    <w:rsid w:val="005D684E"/>
    <w:rsid w:val="005E08A0"/>
    <w:rsid w:val="005E189D"/>
    <w:rsid w:val="005E3416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5F7FD7"/>
    <w:rsid w:val="006003EB"/>
    <w:rsid w:val="0060207C"/>
    <w:rsid w:val="00604565"/>
    <w:rsid w:val="00605385"/>
    <w:rsid w:val="006059EB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3D51"/>
    <w:rsid w:val="006243FD"/>
    <w:rsid w:val="00624B60"/>
    <w:rsid w:val="006250FF"/>
    <w:rsid w:val="00627ADA"/>
    <w:rsid w:val="00627D1B"/>
    <w:rsid w:val="00627F06"/>
    <w:rsid w:val="0063267B"/>
    <w:rsid w:val="006336A5"/>
    <w:rsid w:val="0063578A"/>
    <w:rsid w:val="00636936"/>
    <w:rsid w:val="00640AA7"/>
    <w:rsid w:val="00640CE9"/>
    <w:rsid w:val="00641A81"/>
    <w:rsid w:val="00646787"/>
    <w:rsid w:val="00646925"/>
    <w:rsid w:val="00646E2A"/>
    <w:rsid w:val="00650063"/>
    <w:rsid w:val="0065040A"/>
    <w:rsid w:val="0065196F"/>
    <w:rsid w:val="00651C5C"/>
    <w:rsid w:val="00652A10"/>
    <w:rsid w:val="00654B59"/>
    <w:rsid w:val="006557F6"/>
    <w:rsid w:val="0065732F"/>
    <w:rsid w:val="00660600"/>
    <w:rsid w:val="00660973"/>
    <w:rsid w:val="00660FDE"/>
    <w:rsid w:val="0066131C"/>
    <w:rsid w:val="0066316D"/>
    <w:rsid w:val="00663DA7"/>
    <w:rsid w:val="00663FCD"/>
    <w:rsid w:val="00664232"/>
    <w:rsid w:val="00664363"/>
    <w:rsid w:val="00667FB3"/>
    <w:rsid w:val="00673F40"/>
    <w:rsid w:val="006742CC"/>
    <w:rsid w:val="0067446B"/>
    <w:rsid w:val="0067476E"/>
    <w:rsid w:val="00676B4A"/>
    <w:rsid w:val="00676F0D"/>
    <w:rsid w:val="006772A9"/>
    <w:rsid w:val="00680EED"/>
    <w:rsid w:val="00682371"/>
    <w:rsid w:val="0068285D"/>
    <w:rsid w:val="00682B92"/>
    <w:rsid w:val="0068531C"/>
    <w:rsid w:val="00685BB9"/>
    <w:rsid w:val="00686E05"/>
    <w:rsid w:val="00690EC6"/>
    <w:rsid w:val="006918B4"/>
    <w:rsid w:val="00691B7D"/>
    <w:rsid w:val="00692449"/>
    <w:rsid w:val="006924C5"/>
    <w:rsid w:val="006934BE"/>
    <w:rsid w:val="00693862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A7678"/>
    <w:rsid w:val="006B0DEF"/>
    <w:rsid w:val="006B10E1"/>
    <w:rsid w:val="006B2C9D"/>
    <w:rsid w:val="006B30C6"/>
    <w:rsid w:val="006B32E0"/>
    <w:rsid w:val="006B3F28"/>
    <w:rsid w:val="006B5F83"/>
    <w:rsid w:val="006B6EAA"/>
    <w:rsid w:val="006B70D9"/>
    <w:rsid w:val="006B7C4C"/>
    <w:rsid w:val="006B7F68"/>
    <w:rsid w:val="006C0BBD"/>
    <w:rsid w:val="006C399B"/>
    <w:rsid w:val="006C3A0E"/>
    <w:rsid w:val="006C4B50"/>
    <w:rsid w:val="006C6F5B"/>
    <w:rsid w:val="006C7913"/>
    <w:rsid w:val="006D0C80"/>
    <w:rsid w:val="006D10F1"/>
    <w:rsid w:val="006D1DDC"/>
    <w:rsid w:val="006D20E3"/>
    <w:rsid w:val="006D3460"/>
    <w:rsid w:val="006D35ED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FE3"/>
    <w:rsid w:val="006F4079"/>
    <w:rsid w:val="006F4E6D"/>
    <w:rsid w:val="006F6F6C"/>
    <w:rsid w:val="006F7006"/>
    <w:rsid w:val="006F79F9"/>
    <w:rsid w:val="00701CFC"/>
    <w:rsid w:val="00702B20"/>
    <w:rsid w:val="00703DCC"/>
    <w:rsid w:val="0070457C"/>
    <w:rsid w:val="0070477A"/>
    <w:rsid w:val="007048DE"/>
    <w:rsid w:val="00705714"/>
    <w:rsid w:val="007074F3"/>
    <w:rsid w:val="00707CCB"/>
    <w:rsid w:val="00710516"/>
    <w:rsid w:val="00711496"/>
    <w:rsid w:val="00713F51"/>
    <w:rsid w:val="0071420F"/>
    <w:rsid w:val="00714A77"/>
    <w:rsid w:val="00714C3C"/>
    <w:rsid w:val="00715002"/>
    <w:rsid w:val="0071658C"/>
    <w:rsid w:val="0071663D"/>
    <w:rsid w:val="00716834"/>
    <w:rsid w:val="007175BB"/>
    <w:rsid w:val="00717EE7"/>
    <w:rsid w:val="0072225A"/>
    <w:rsid w:val="007229B3"/>
    <w:rsid w:val="00722FC7"/>
    <w:rsid w:val="0072676E"/>
    <w:rsid w:val="00726A09"/>
    <w:rsid w:val="00726FF3"/>
    <w:rsid w:val="0072797C"/>
    <w:rsid w:val="00730BB1"/>
    <w:rsid w:val="00731EE5"/>
    <w:rsid w:val="00732A0B"/>
    <w:rsid w:val="007334E8"/>
    <w:rsid w:val="00734E06"/>
    <w:rsid w:val="00735290"/>
    <w:rsid w:val="00740FBB"/>
    <w:rsid w:val="00744C7E"/>
    <w:rsid w:val="00744EDC"/>
    <w:rsid w:val="007458A3"/>
    <w:rsid w:val="00746335"/>
    <w:rsid w:val="007471D7"/>
    <w:rsid w:val="00747BD6"/>
    <w:rsid w:val="00750394"/>
    <w:rsid w:val="00752152"/>
    <w:rsid w:val="00752733"/>
    <w:rsid w:val="00752C41"/>
    <w:rsid w:val="00752FF6"/>
    <w:rsid w:val="00753374"/>
    <w:rsid w:val="007542FE"/>
    <w:rsid w:val="00754F92"/>
    <w:rsid w:val="007562A7"/>
    <w:rsid w:val="007567E5"/>
    <w:rsid w:val="00756EB8"/>
    <w:rsid w:val="00757101"/>
    <w:rsid w:val="0076011C"/>
    <w:rsid w:val="007604A0"/>
    <w:rsid w:val="007631CA"/>
    <w:rsid w:val="00766892"/>
    <w:rsid w:val="00770AD8"/>
    <w:rsid w:val="00770D15"/>
    <w:rsid w:val="00771EF6"/>
    <w:rsid w:val="00773A82"/>
    <w:rsid w:val="00773D36"/>
    <w:rsid w:val="007765F1"/>
    <w:rsid w:val="00777541"/>
    <w:rsid w:val="00780CD7"/>
    <w:rsid w:val="00783007"/>
    <w:rsid w:val="00783F68"/>
    <w:rsid w:val="00784F8F"/>
    <w:rsid w:val="007852BA"/>
    <w:rsid w:val="00786219"/>
    <w:rsid w:val="00787062"/>
    <w:rsid w:val="007875EB"/>
    <w:rsid w:val="00790FCF"/>
    <w:rsid w:val="0079286A"/>
    <w:rsid w:val="007939E7"/>
    <w:rsid w:val="007942AC"/>
    <w:rsid w:val="00796212"/>
    <w:rsid w:val="00796EA2"/>
    <w:rsid w:val="007974DE"/>
    <w:rsid w:val="007A27E9"/>
    <w:rsid w:val="007A2B29"/>
    <w:rsid w:val="007A2C62"/>
    <w:rsid w:val="007A3878"/>
    <w:rsid w:val="007A4232"/>
    <w:rsid w:val="007A48BC"/>
    <w:rsid w:val="007A49A1"/>
    <w:rsid w:val="007A4A65"/>
    <w:rsid w:val="007A5704"/>
    <w:rsid w:val="007B0CC1"/>
    <w:rsid w:val="007B3B16"/>
    <w:rsid w:val="007B3E78"/>
    <w:rsid w:val="007B4218"/>
    <w:rsid w:val="007B5CB8"/>
    <w:rsid w:val="007B734C"/>
    <w:rsid w:val="007B7F62"/>
    <w:rsid w:val="007C0612"/>
    <w:rsid w:val="007C0D08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5196"/>
    <w:rsid w:val="007E60A4"/>
    <w:rsid w:val="007E7C37"/>
    <w:rsid w:val="007F0085"/>
    <w:rsid w:val="007F1728"/>
    <w:rsid w:val="007F1B2F"/>
    <w:rsid w:val="007F1B40"/>
    <w:rsid w:val="007F220D"/>
    <w:rsid w:val="007F2ED6"/>
    <w:rsid w:val="007F323C"/>
    <w:rsid w:val="007F76F1"/>
    <w:rsid w:val="00804016"/>
    <w:rsid w:val="00804200"/>
    <w:rsid w:val="0080504C"/>
    <w:rsid w:val="008055B2"/>
    <w:rsid w:val="00805864"/>
    <w:rsid w:val="00807C63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0954"/>
    <w:rsid w:val="00832A02"/>
    <w:rsid w:val="0083542B"/>
    <w:rsid w:val="00836AD6"/>
    <w:rsid w:val="00837613"/>
    <w:rsid w:val="00840612"/>
    <w:rsid w:val="0084156E"/>
    <w:rsid w:val="008423EC"/>
    <w:rsid w:val="0084321F"/>
    <w:rsid w:val="00844D21"/>
    <w:rsid w:val="00845565"/>
    <w:rsid w:val="00845BBC"/>
    <w:rsid w:val="008473E3"/>
    <w:rsid w:val="00852111"/>
    <w:rsid w:val="00853B9F"/>
    <w:rsid w:val="00854738"/>
    <w:rsid w:val="00854E53"/>
    <w:rsid w:val="0085549E"/>
    <w:rsid w:val="00855C87"/>
    <w:rsid w:val="008572A0"/>
    <w:rsid w:val="00860CCD"/>
    <w:rsid w:val="0086115B"/>
    <w:rsid w:val="00862DB8"/>
    <w:rsid w:val="00863B84"/>
    <w:rsid w:val="00864BED"/>
    <w:rsid w:val="00865C31"/>
    <w:rsid w:val="00866800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3919"/>
    <w:rsid w:val="008864AE"/>
    <w:rsid w:val="00886B0E"/>
    <w:rsid w:val="00887156"/>
    <w:rsid w:val="00890142"/>
    <w:rsid w:val="008938CC"/>
    <w:rsid w:val="00893DFC"/>
    <w:rsid w:val="00894D8F"/>
    <w:rsid w:val="00895BBA"/>
    <w:rsid w:val="0089623D"/>
    <w:rsid w:val="00896D88"/>
    <w:rsid w:val="00897841"/>
    <w:rsid w:val="008A0D16"/>
    <w:rsid w:val="008A3013"/>
    <w:rsid w:val="008A450C"/>
    <w:rsid w:val="008A547F"/>
    <w:rsid w:val="008A54F6"/>
    <w:rsid w:val="008A6CC0"/>
    <w:rsid w:val="008A7DC9"/>
    <w:rsid w:val="008B0802"/>
    <w:rsid w:val="008B3141"/>
    <w:rsid w:val="008B52D9"/>
    <w:rsid w:val="008C1DA0"/>
    <w:rsid w:val="008C27E1"/>
    <w:rsid w:val="008C2C26"/>
    <w:rsid w:val="008C349A"/>
    <w:rsid w:val="008C4486"/>
    <w:rsid w:val="008C4752"/>
    <w:rsid w:val="008C4DD3"/>
    <w:rsid w:val="008C5687"/>
    <w:rsid w:val="008C6226"/>
    <w:rsid w:val="008C6287"/>
    <w:rsid w:val="008C6580"/>
    <w:rsid w:val="008C7417"/>
    <w:rsid w:val="008C7FE8"/>
    <w:rsid w:val="008D0306"/>
    <w:rsid w:val="008D0B9E"/>
    <w:rsid w:val="008D2F78"/>
    <w:rsid w:val="008D3471"/>
    <w:rsid w:val="008D4E3C"/>
    <w:rsid w:val="008D717B"/>
    <w:rsid w:val="008D7715"/>
    <w:rsid w:val="008E07CE"/>
    <w:rsid w:val="008E0EFD"/>
    <w:rsid w:val="008E222A"/>
    <w:rsid w:val="008E30AF"/>
    <w:rsid w:val="008E4824"/>
    <w:rsid w:val="008E59A3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4688"/>
    <w:rsid w:val="008F5073"/>
    <w:rsid w:val="008F5D46"/>
    <w:rsid w:val="00900C20"/>
    <w:rsid w:val="00902B38"/>
    <w:rsid w:val="00903814"/>
    <w:rsid w:val="009054B5"/>
    <w:rsid w:val="009078C5"/>
    <w:rsid w:val="00911441"/>
    <w:rsid w:val="00911FB2"/>
    <w:rsid w:val="009144A4"/>
    <w:rsid w:val="00916494"/>
    <w:rsid w:val="009169F6"/>
    <w:rsid w:val="009170F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55F1"/>
    <w:rsid w:val="00947B7E"/>
    <w:rsid w:val="00950012"/>
    <w:rsid w:val="00950356"/>
    <w:rsid w:val="009518D3"/>
    <w:rsid w:val="00952AD1"/>
    <w:rsid w:val="00952BC5"/>
    <w:rsid w:val="00952D46"/>
    <w:rsid w:val="00953030"/>
    <w:rsid w:val="00955641"/>
    <w:rsid w:val="00955EDE"/>
    <w:rsid w:val="0096351E"/>
    <w:rsid w:val="009636A6"/>
    <w:rsid w:val="00964C21"/>
    <w:rsid w:val="00965896"/>
    <w:rsid w:val="0097085D"/>
    <w:rsid w:val="00971E13"/>
    <w:rsid w:val="00972225"/>
    <w:rsid w:val="0097494C"/>
    <w:rsid w:val="00974B51"/>
    <w:rsid w:val="0097570B"/>
    <w:rsid w:val="00977EF0"/>
    <w:rsid w:val="009803D7"/>
    <w:rsid w:val="00981A46"/>
    <w:rsid w:val="00981EDC"/>
    <w:rsid w:val="00982158"/>
    <w:rsid w:val="009823CF"/>
    <w:rsid w:val="009831F0"/>
    <w:rsid w:val="009867D1"/>
    <w:rsid w:val="0098792A"/>
    <w:rsid w:val="009909CD"/>
    <w:rsid w:val="0099300C"/>
    <w:rsid w:val="00993698"/>
    <w:rsid w:val="009938D8"/>
    <w:rsid w:val="00993B11"/>
    <w:rsid w:val="009946EC"/>
    <w:rsid w:val="00996A21"/>
    <w:rsid w:val="009A0C5F"/>
    <w:rsid w:val="009A317A"/>
    <w:rsid w:val="009A31AF"/>
    <w:rsid w:val="009A33E0"/>
    <w:rsid w:val="009A37E1"/>
    <w:rsid w:val="009A5AA7"/>
    <w:rsid w:val="009A5C64"/>
    <w:rsid w:val="009A6600"/>
    <w:rsid w:val="009A7147"/>
    <w:rsid w:val="009A743F"/>
    <w:rsid w:val="009A7CE6"/>
    <w:rsid w:val="009A7F94"/>
    <w:rsid w:val="009B373C"/>
    <w:rsid w:val="009B3E61"/>
    <w:rsid w:val="009B7C9A"/>
    <w:rsid w:val="009C0BCC"/>
    <w:rsid w:val="009C16B7"/>
    <w:rsid w:val="009C291E"/>
    <w:rsid w:val="009C297B"/>
    <w:rsid w:val="009C3675"/>
    <w:rsid w:val="009C6301"/>
    <w:rsid w:val="009C6C96"/>
    <w:rsid w:val="009D0B7B"/>
    <w:rsid w:val="009D0D8A"/>
    <w:rsid w:val="009D25AA"/>
    <w:rsid w:val="009D2F0A"/>
    <w:rsid w:val="009D32A1"/>
    <w:rsid w:val="009D479F"/>
    <w:rsid w:val="009D6847"/>
    <w:rsid w:val="009D6931"/>
    <w:rsid w:val="009E07F4"/>
    <w:rsid w:val="009E19CF"/>
    <w:rsid w:val="009E2D76"/>
    <w:rsid w:val="009E3AF6"/>
    <w:rsid w:val="009E43FC"/>
    <w:rsid w:val="009E5DCB"/>
    <w:rsid w:val="009E5F2F"/>
    <w:rsid w:val="009E6134"/>
    <w:rsid w:val="009E6515"/>
    <w:rsid w:val="009E670F"/>
    <w:rsid w:val="009F031C"/>
    <w:rsid w:val="009F062B"/>
    <w:rsid w:val="009F0681"/>
    <w:rsid w:val="009F1405"/>
    <w:rsid w:val="009F1757"/>
    <w:rsid w:val="009F1E5C"/>
    <w:rsid w:val="009F243B"/>
    <w:rsid w:val="009F25A5"/>
    <w:rsid w:val="009F281B"/>
    <w:rsid w:val="009F498A"/>
    <w:rsid w:val="009F5246"/>
    <w:rsid w:val="00A02164"/>
    <w:rsid w:val="00A03ADE"/>
    <w:rsid w:val="00A0407F"/>
    <w:rsid w:val="00A040DB"/>
    <w:rsid w:val="00A10376"/>
    <w:rsid w:val="00A1067A"/>
    <w:rsid w:val="00A10ACE"/>
    <w:rsid w:val="00A11430"/>
    <w:rsid w:val="00A11457"/>
    <w:rsid w:val="00A13C81"/>
    <w:rsid w:val="00A13F54"/>
    <w:rsid w:val="00A14A1A"/>
    <w:rsid w:val="00A17445"/>
    <w:rsid w:val="00A21688"/>
    <w:rsid w:val="00A232F7"/>
    <w:rsid w:val="00A23CC9"/>
    <w:rsid w:val="00A2572D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504E"/>
    <w:rsid w:val="00A56EAE"/>
    <w:rsid w:val="00A6001D"/>
    <w:rsid w:val="00A615BF"/>
    <w:rsid w:val="00A61A7E"/>
    <w:rsid w:val="00A621D8"/>
    <w:rsid w:val="00A62E91"/>
    <w:rsid w:val="00A63D66"/>
    <w:rsid w:val="00A64838"/>
    <w:rsid w:val="00A64F2A"/>
    <w:rsid w:val="00A67251"/>
    <w:rsid w:val="00A6727E"/>
    <w:rsid w:val="00A67E25"/>
    <w:rsid w:val="00A70AAB"/>
    <w:rsid w:val="00A70BEB"/>
    <w:rsid w:val="00A72F3D"/>
    <w:rsid w:val="00A733F6"/>
    <w:rsid w:val="00A73698"/>
    <w:rsid w:val="00A73711"/>
    <w:rsid w:val="00A823CB"/>
    <w:rsid w:val="00A861EE"/>
    <w:rsid w:val="00A86A30"/>
    <w:rsid w:val="00A86D2B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97B67"/>
    <w:rsid w:val="00AA36E8"/>
    <w:rsid w:val="00AA5B88"/>
    <w:rsid w:val="00AA6509"/>
    <w:rsid w:val="00AA76A0"/>
    <w:rsid w:val="00AA7CD7"/>
    <w:rsid w:val="00AB053C"/>
    <w:rsid w:val="00AB1635"/>
    <w:rsid w:val="00AB1B52"/>
    <w:rsid w:val="00AB2C05"/>
    <w:rsid w:val="00AB2C92"/>
    <w:rsid w:val="00AB2CDB"/>
    <w:rsid w:val="00AB3601"/>
    <w:rsid w:val="00AB492F"/>
    <w:rsid w:val="00AB4F4A"/>
    <w:rsid w:val="00AB5445"/>
    <w:rsid w:val="00AB7854"/>
    <w:rsid w:val="00AB7AF2"/>
    <w:rsid w:val="00AC3848"/>
    <w:rsid w:val="00AC391F"/>
    <w:rsid w:val="00AC5761"/>
    <w:rsid w:val="00AC590A"/>
    <w:rsid w:val="00AC5AAF"/>
    <w:rsid w:val="00AC6717"/>
    <w:rsid w:val="00AD1902"/>
    <w:rsid w:val="00AD2625"/>
    <w:rsid w:val="00AD2A46"/>
    <w:rsid w:val="00AD3BBC"/>
    <w:rsid w:val="00AD63D5"/>
    <w:rsid w:val="00AE55EA"/>
    <w:rsid w:val="00AE56D0"/>
    <w:rsid w:val="00AE5FC7"/>
    <w:rsid w:val="00AE65D0"/>
    <w:rsid w:val="00AF0F95"/>
    <w:rsid w:val="00AF1906"/>
    <w:rsid w:val="00AF4A22"/>
    <w:rsid w:val="00AF4A73"/>
    <w:rsid w:val="00AF7CE4"/>
    <w:rsid w:val="00B007BD"/>
    <w:rsid w:val="00B037B4"/>
    <w:rsid w:val="00B03A5F"/>
    <w:rsid w:val="00B100F6"/>
    <w:rsid w:val="00B103BB"/>
    <w:rsid w:val="00B10BE1"/>
    <w:rsid w:val="00B115E8"/>
    <w:rsid w:val="00B11AB4"/>
    <w:rsid w:val="00B12812"/>
    <w:rsid w:val="00B13956"/>
    <w:rsid w:val="00B1449F"/>
    <w:rsid w:val="00B14520"/>
    <w:rsid w:val="00B176E6"/>
    <w:rsid w:val="00B20E04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0D80"/>
    <w:rsid w:val="00B413A8"/>
    <w:rsid w:val="00B417A1"/>
    <w:rsid w:val="00B417B8"/>
    <w:rsid w:val="00B43D55"/>
    <w:rsid w:val="00B43F41"/>
    <w:rsid w:val="00B443EA"/>
    <w:rsid w:val="00B453D1"/>
    <w:rsid w:val="00B4545F"/>
    <w:rsid w:val="00B46B7E"/>
    <w:rsid w:val="00B50A2B"/>
    <w:rsid w:val="00B52DAF"/>
    <w:rsid w:val="00B5428C"/>
    <w:rsid w:val="00B5446E"/>
    <w:rsid w:val="00B56F9E"/>
    <w:rsid w:val="00B57160"/>
    <w:rsid w:val="00B609AF"/>
    <w:rsid w:val="00B614E5"/>
    <w:rsid w:val="00B6273A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777C6"/>
    <w:rsid w:val="00B80AE8"/>
    <w:rsid w:val="00B813FB"/>
    <w:rsid w:val="00B8233C"/>
    <w:rsid w:val="00B82395"/>
    <w:rsid w:val="00B832CF"/>
    <w:rsid w:val="00B84B3D"/>
    <w:rsid w:val="00B85E91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5A5D"/>
    <w:rsid w:val="00BA79E8"/>
    <w:rsid w:val="00BB0714"/>
    <w:rsid w:val="00BB3A37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52C1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41B6"/>
    <w:rsid w:val="00BF6DF6"/>
    <w:rsid w:val="00BF73BE"/>
    <w:rsid w:val="00BF741C"/>
    <w:rsid w:val="00BF7789"/>
    <w:rsid w:val="00C00032"/>
    <w:rsid w:val="00C015B6"/>
    <w:rsid w:val="00C01FC3"/>
    <w:rsid w:val="00C05B73"/>
    <w:rsid w:val="00C060B4"/>
    <w:rsid w:val="00C0718F"/>
    <w:rsid w:val="00C07266"/>
    <w:rsid w:val="00C07B59"/>
    <w:rsid w:val="00C115AB"/>
    <w:rsid w:val="00C1254A"/>
    <w:rsid w:val="00C12745"/>
    <w:rsid w:val="00C144DA"/>
    <w:rsid w:val="00C14542"/>
    <w:rsid w:val="00C1468F"/>
    <w:rsid w:val="00C16728"/>
    <w:rsid w:val="00C1703F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597B"/>
    <w:rsid w:val="00C47FEF"/>
    <w:rsid w:val="00C500FF"/>
    <w:rsid w:val="00C5301F"/>
    <w:rsid w:val="00C531A1"/>
    <w:rsid w:val="00C5324A"/>
    <w:rsid w:val="00C5356B"/>
    <w:rsid w:val="00C54078"/>
    <w:rsid w:val="00C57070"/>
    <w:rsid w:val="00C61A55"/>
    <w:rsid w:val="00C62F86"/>
    <w:rsid w:val="00C64699"/>
    <w:rsid w:val="00C6508E"/>
    <w:rsid w:val="00C67454"/>
    <w:rsid w:val="00C67C26"/>
    <w:rsid w:val="00C705C9"/>
    <w:rsid w:val="00C72723"/>
    <w:rsid w:val="00C72E7D"/>
    <w:rsid w:val="00C76D97"/>
    <w:rsid w:val="00C76ED8"/>
    <w:rsid w:val="00C7734C"/>
    <w:rsid w:val="00C77EE6"/>
    <w:rsid w:val="00C800CE"/>
    <w:rsid w:val="00C800D8"/>
    <w:rsid w:val="00C85660"/>
    <w:rsid w:val="00C86316"/>
    <w:rsid w:val="00C86415"/>
    <w:rsid w:val="00C86FC1"/>
    <w:rsid w:val="00C9014A"/>
    <w:rsid w:val="00C91BD5"/>
    <w:rsid w:val="00C91EF1"/>
    <w:rsid w:val="00C9322B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498D"/>
    <w:rsid w:val="00CA622C"/>
    <w:rsid w:val="00CA6FE4"/>
    <w:rsid w:val="00CB349D"/>
    <w:rsid w:val="00CB6983"/>
    <w:rsid w:val="00CB775B"/>
    <w:rsid w:val="00CC0270"/>
    <w:rsid w:val="00CC1818"/>
    <w:rsid w:val="00CC1F91"/>
    <w:rsid w:val="00CC299B"/>
    <w:rsid w:val="00CC2FE5"/>
    <w:rsid w:val="00CC4738"/>
    <w:rsid w:val="00CC5503"/>
    <w:rsid w:val="00CD032A"/>
    <w:rsid w:val="00CD4084"/>
    <w:rsid w:val="00CD54A9"/>
    <w:rsid w:val="00CE0E25"/>
    <w:rsid w:val="00CE5424"/>
    <w:rsid w:val="00CE5CB5"/>
    <w:rsid w:val="00CF1365"/>
    <w:rsid w:val="00CF13B8"/>
    <w:rsid w:val="00CF36C7"/>
    <w:rsid w:val="00D0016D"/>
    <w:rsid w:val="00D00AD1"/>
    <w:rsid w:val="00D0310D"/>
    <w:rsid w:val="00D0417F"/>
    <w:rsid w:val="00D04D1F"/>
    <w:rsid w:val="00D0528C"/>
    <w:rsid w:val="00D05A74"/>
    <w:rsid w:val="00D10AAF"/>
    <w:rsid w:val="00D137E9"/>
    <w:rsid w:val="00D138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320"/>
    <w:rsid w:val="00D238E2"/>
    <w:rsid w:val="00D24624"/>
    <w:rsid w:val="00D24CEE"/>
    <w:rsid w:val="00D254C1"/>
    <w:rsid w:val="00D25559"/>
    <w:rsid w:val="00D255B4"/>
    <w:rsid w:val="00D26D6C"/>
    <w:rsid w:val="00D272AE"/>
    <w:rsid w:val="00D31AF1"/>
    <w:rsid w:val="00D32D6E"/>
    <w:rsid w:val="00D3502C"/>
    <w:rsid w:val="00D36145"/>
    <w:rsid w:val="00D36975"/>
    <w:rsid w:val="00D36D10"/>
    <w:rsid w:val="00D3786D"/>
    <w:rsid w:val="00D37C0C"/>
    <w:rsid w:val="00D40125"/>
    <w:rsid w:val="00D40407"/>
    <w:rsid w:val="00D40910"/>
    <w:rsid w:val="00D40E0D"/>
    <w:rsid w:val="00D413D1"/>
    <w:rsid w:val="00D42CB3"/>
    <w:rsid w:val="00D433A5"/>
    <w:rsid w:val="00D4467B"/>
    <w:rsid w:val="00D46C3E"/>
    <w:rsid w:val="00D52133"/>
    <w:rsid w:val="00D5432A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66D5E"/>
    <w:rsid w:val="00D725EB"/>
    <w:rsid w:val="00D73151"/>
    <w:rsid w:val="00D731A2"/>
    <w:rsid w:val="00D74BA8"/>
    <w:rsid w:val="00D76C2F"/>
    <w:rsid w:val="00D77882"/>
    <w:rsid w:val="00D83859"/>
    <w:rsid w:val="00D8438A"/>
    <w:rsid w:val="00D85316"/>
    <w:rsid w:val="00D86106"/>
    <w:rsid w:val="00D86AD9"/>
    <w:rsid w:val="00D871E4"/>
    <w:rsid w:val="00D872CB"/>
    <w:rsid w:val="00D91A97"/>
    <w:rsid w:val="00D91C85"/>
    <w:rsid w:val="00D9400C"/>
    <w:rsid w:val="00D94939"/>
    <w:rsid w:val="00D95191"/>
    <w:rsid w:val="00D9537B"/>
    <w:rsid w:val="00D95459"/>
    <w:rsid w:val="00D979B3"/>
    <w:rsid w:val="00DA0A7B"/>
    <w:rsid w:val="00DA3097"/>
    <w:rsid w:val="00DA35AE"/>
    <w:rsid w:val="00DA4605"/>
    <w:rsid w:val="00DA4DA9"/>
    <w:rsid w:val="00DA7E3D"/>
    <w:rsid w:val="00DB0195"/>
    <w:rsid w:val="00DB0CFD"/>
    <w:rsid w:val="00DB1C43"/>
    <w:rsid w:val="00DB2E0C"/>
    <w:rsid w:val="00DB2FBD"/>
    <w:rsid w:val="00DB350B"/>
    <w:rsid w:val="00DB5F02"/>
    <w:rsid w:val="00DB6714"/>
    <w:rsid w:val="00DB7346"/>
    <w:rsid w:val="00DC0183"/>
    <w:rsid w:val="00DC0B6F"/>
    <w:rsid w:val="00DC279E"/>
    <w:rsid w:val="00DC38A4"/>
    <w:rsid w:val="00DC44FE"/>
    <w:rsid w:val="00DC5735"/>
    <w:rsid w:val="00DC5A2C"/>
    <w:rsid w:val="00DC5BD6"/>
    <w:rsid w:val="00DC7728"/>
    <w:rsid w:val="00DD1992"/>
    <w:rsid w:val="00DD280D"/>
    <w:rsid w:val="00DD2A9B"/>
    <w:rsid w:val="00DD2E1C"/>
    <w:rsid w:val="00DD3731"/>
    <w:rsid w:val="00DD3E5F"/>
    <w:rsid w:val="00DD4F71"/>
    <w:rsid w:val="00DD538A"/>
    <w:rsid w:val="00DE042C"/>
    <w:rsid w:val="00DE14D1"/>
    <w:rsid w:val="00DE1511"/>
    <w:rsid w:val="00DE1686"/>
    <w:rsid w:val="00DE3AA4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0536"/>
    <w:rsid w:val="00E0254A"/>
    <w:rsid w:val="00E029E3"/>
    <w:rsid w:val="00E030E3"/>
    <w:rsid w:val="00E03417"/>
    <w:rsid w:val="00E0410A"/>
    <w:rsid w:val="00E04931"/>
    <w:rsid w:val="00E05834"/>
    <w:rsid w:val="00E061C5"/>
    <w:rsid w:val="00E077FA"/>
    <w:rsid w:val="00E12C79"/>
    <w:rsid w:val="00E1326A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1F98"/>
    <w:rsid w:val="00E335B9"/>
    <w:rsid w:val="00E34816"/>
    <w:rsid w:val="00E3546C"/>
    <w:rsid w:val="00E363B1"/>
    <w:rsid w:val="00E36617"/>
    <w:rsid w:val="00E3779A"/>
    <w:rsid w:val="00E4000D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6F9C"/>
    <w:rsid w:val="00E57107"/>
    <w:rsid w:val="00E5789B"/>
    <w:rsid w:val="00E6157B"/>
    <w:rsid w:val="00E631C2"/>
    <w:rsid w:val="00E6337D"/>
    <w:rsid w:val="00E63AF3"/>
    <w:rsid w:val="00E63B93"/>
    <w:rsid w:val="00E64CAA"/>
    <w:rsid w:val="00E6779D"/>
    <w:rsid w:val="00E678A3"/>
    <w:rsid w:val="00E71B5F"/>
    <w:rsid w:val="00E720F7"/>
    <w:rsid w:val="00E72740"/>
    <w:rsid w:val="00E7308C"/>
    <w:rsid w:val="00E7335A"/>
    <w:rsid w:val="00E73B4E"/>
    <w:rsid w:val="00E7514C"/>
    <w:rsid w:val="00E76B20"/>
    <w:rsid w:val="00E774D7"/>
    <w:rsid w:val="00E812C8"/>
    <w:rsid w:val="00E83F73"/>
    <w:rsid w:val="00E855BE"/>
    <w:rsid w:val="00E87D78"/>
    <w:rsid w:val="00E87F9C"/>
    <w:rsid w:val="00E904E3"/>
    <w:rsid w:val="00E90957"/>
    <w:rsid w:val="00E92635"/>
    <w:rsid w:val="00E92C0A"/>
    <w:rsid w:val="00E93855"/>
    <w:rsid w:val="00E968CB"/>
    <w:rsid w:val="00E97A24"/>
    <w:rsid w:val="00EA1F2A"/>
    <w:rsid w:val="00EA3BAE"/>
    <w:rsid w:val="00EA4106"/>
    <w:rsid w:val="00EA43EA"/>
    <w:rsid w:val="00EA7D55"/>
    <w:rsid w:val="00EB2C6C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392E"/>
    <w:rsid w:val="00ED4126"/>
    <w:rsid w:val="00ED561B"/>
    <w:rsid w:val="00ED5769"/>
    <w:rsid w:val="00ED702B"/>
    <w:rsid w:val="00ED791D"/>
    <w:rsid w:val="00ED7F62"/>
    <w:rsid w:val="00EE04A0"/>
    <w:rsid w:val="00EE0BA9"/>
    <w:rsid w:val="00EE1933"/>
    <w:rsid w:val="00EE25C6"/>
    <w:rsid w:val="00EE3236"/>
    <w:rsid w:val="00EE35FD"/>
    <w:rsid w:val="00EE5B25"/>
    <w:rsid w:val="00EE5D3C"/>
    <w:rsid w:val="00EE64C1"/>
    <w:rsid w:val="00EE6CEB"/>
    <w:rsid w:val="00EE7F49"/>
    <w:rsid w:val="00EF17C0"/>
    <w:rsid w:val="00EF1903"/>
    <w:rsid w:val="00EF2DEC"/>
    <w:rsid w:val="00EF3DB9"/>
    <w:rsid w:val="00EF3E2E"/>
    <w:rsid w:val="00EF4CEC"/>
    <w:rsid w:val="00EF54D6"/>
    <w:rsid w:val="00EF5933"/>
    <w:rsid w:val="00EF69C2"/>
    <w:rsid w:val="00EF6B5D"/>
    <w:rsid w:val="00EF7094"/>
    <w:rsid w:val="00EF7444"/>
    <w:rsid w:val="00F008E5"/>
    <w:rsid w:val="00F00BED"/>
    <w:rsid w:val="00F020E6"/>
    <w:rsid w:val="00F02BB5"/>
    <w:rsid w:val="00F03025"/>
    <w:rsid w:val="00F03344"/>
    <w:rsid w:val="00F0387F"/>
    <w:rsid w:val="00F043BB"/>
    <w:rsid w:val="00F0684D"/>
    <w:rsid w:val="00F06DED"/>
    <w:rsid w:val="00F06E20"/>
    <w:rsid w:val="00F072B2"/>
    <w:rsid w:val="00F116BD"/>
    <w:rsid w:val="00F135E1"/>
    <w:rsid w:val="00F137AA"/>
    <w:rsid w:val="00F15175"/>
    <w:rsid w:val="00F15BC2"/>
    <w:rsid w:val="00F15CA0"/>
    <w:rsid w:val="00F16091"/>
    <w:rsid w:val="00F16542"/>
    <w:rsid w:val="00F17AA9"/>
    <w:rsid w:val="00F22926"/>
    <w:rsid w:val="00F2364F"/>
    <w:rsid w:val="00F240BE"/>
    <w:rsid w:val="00F2527C"/>
    <w:rsid w:val="00F257E7"/>
    <w:rsid w:val="00F260F7"/>
    <w:rsid w:val="00F26B40"/>
    <w:rsid w:val="00F276BC"/>
    <w:rsid w:val="00F27F01"/>
    <w:rsid w:val="00F327F0"/>
    <w:rsid w:val="00F3471E"/>
    <w:rsid w:val="00F36540"/>
    <w:rsid w:val="00F36EF2"/>
    <w:rsid w:val="00F4111D"/>
    <w:rsid w:val="00F44506"/>
    <w:rsid w:val="00F445ED"/>
    <w:rsid w:val="00F447E1"/>
    <w:rsid w:val="00F460A2"/>
    <w:rsid w:val="00F46514"/>
    <w:rsid w:val="00F50CC1"/>
    <w:rsid w:val="00F5152A"/>
    <w:rsid w:val="00F54269"/>
    <w:rsid w:val="00F600B1"/>
    <w:rsid w:val="00F6284D"/>
    <w:rsid w:val="00F6295B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260"/>
    <w:rsid w:val="00F76782"/>
    <w:rsid w:val="00F76923"/>
    <w:rsid w:val="00F773BA"/>
    <w:rsid w:val="00F83063"/>
    <w:rsid w:val="00F84EE4"/>
    <w:rsid w:val="00F85EA0"/>
    <w:rsid w:val="00F86334"/>
    <w:rsid w:val="00F86666"/>
    <w:rsid w:val="00F86905"/>
    <w:rsid w:val="00F87FCA"/>
    <w:rsid w:val="00F90C6D"/>
    <w:rsid w:val="00F97B7A"/>
    <w:rsid w:val="00FA21BD"/>
    <w:rsid w:val="00FA4B36"/>
    <w:rsid w:val="00FA5007"/>
    <w:rsid w:val="00FA55BA"/>
    <w:rsid w:val="00FA58D4"/>
    <w:rsid w:val="00FA5F8F"/>
    <w:rsid w:val="00FA6128"/>
    <w:rsid w:val="00FA6253"/>
    <w:rsid w:val="00FA77A6"/>
    <w:rsid w:val="00FB062C"/>
    <w:rsid w:val="00FB0641"/>
    <w:rsid w:val="00FB2F00"/>
    <w:rsid w:val="00FB354D"/>
    <w:rsid w:val="00FB3FFE"/>
    <w:rsid w:val="00FB40AB"/>
    <w:rsid w:val="00FB5025"/>
    <w:rsid w:val="00FB5295"/>
    <w:rsid w:val="00FB671C"/>
    <w:rsid w:val="00FB6873"/>
    <w:rsid w:val="00FB7558"/>
    <w:rsid w:val="00FC03D3"/>
    <w:rsid w:val="00FC2D41"/>
    <w:rsid w:val="00FC6496"/>
    <w:rsid w:val="00FC7728"/>
    <w:rsid w:val="00FC7A9B"/>
    <w:rsid w:val="00FD17AD"/>
    <w:rsid w:val="00FD31F4"/>
    <w:rsid w:val="00FD4A93"/>
    <w:rsid w:val="00FD55AD"/>
    <w:rsid w:val="00FD6F34"/>
    <w:rsid w:val="00FE09AA"/>
    <w:rsid w:val="00FE1F1D"/>
    <w:rsid w:val="00FE33F8"/>
    <w:rsid w:val="00FE350C"/>
    <w:rsid w:val="00FF00E4"/>
    <w:rsid w:val="00FF2446"/>
    <w:rsid w:val="00FF3F28"/>
    <w:rsid w:val="00FF5E4D"/>
    <w:rsid w:val="00FF60B8"/>
    <w:rsid w:val="00FF62AB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DD33-A5A3-4A69-9B9C-7B942007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677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15</cp:revision>
  <cp:lastPrinted>2026-04-07T17:06:00Z</cp:lastPrinted>
  <dcterms:created xsi:type="dcterms:W3CDTF">2026-03-11T11:17:00Z</dcterms:created>
  <dcterms:modified xsi:type="dcterms:W3CDTF">2026-04-14T15:05:00Z</dcterms:modified>
</cp:coreProperties>
</file>