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12727" w14:textId="77777777" w:rsidR="009056C7" w:rsidRDefault="009056C7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17B140" w14:textId="77777777" w:rsidR="009056C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07" w:right="21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Prefeitura do Município de São Paulo </w:t>
      </w:r>
      <w:r>
        <w:rPr>
          <w:b/>
          <w:bCs/>
          <w:color w:val="000000"/>
          <w:sz w:val="24"/>
          <w:szCs w:val="24"/>
        </w:rPr>
        <w:t>Subprefeitura Mooca</w:t>
      </w:r>
    </w:p>
    <w:p w14:paraId="22F7B2ED" w14:textId="77777777" w:rsidR="009056C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64" w:right="66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Conselho Regional de Meio Ambiente, Desenvolvimento Sustentável e Cultura de Paz</w:t>
      </w:r>
    </w:p>
    <w:p w14:paraId="1397FD4D" w14:textId="77777777" w:rsidR="009056C7" w:rsidRDefault="009056C7">
      <w:pPr>
        <w:pBdr>
          <w:top w:val="nil"/>
          <w:left w:val="nil"/>
          <w:bottom w:val="nil"/>
          <w:right w:val="nil"/>
          <w:between w:val="nil"/>
        </w:pBdr>
        <w:spacing w:before="139"/>
        <w:rPr>
          <w:color w:val="000000"/>
          <w:sz w:val="24"/>
          <w:szCs w:val="24"/>
        </w:rPr>
      </w:pPr>
    </w:p>
    <w:p w14:paraId="48DD2639" w14:textId="3AD8F214" w:rsidR="009056C7" w:rsidRDefault="00000000">
      <w:pPr>
        <w:pBdr>
          <w:top w:val="nil"/>
          <w:left w:val="nil"/>
          <w:bottom w:val="nil"/>
          <w:right w:val="nil"/>
          <w:between w:val="nil"/>
        </w:pBdr>
        <w:ind w:left="21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REUNIÃO ORDINÁRIA DO MANDATO 2024/2026 / Reunião de </w:t>
      </w:r>
      <w:r w:rsidR="00F3217D" w:rsidRPr="00F3217D">
        <w:rPr>
          <w:color w:val="000000"/>
          <w:sz w:val="24"/>
          <w:szCs w:val="24"/>
        </w:rPr>
        <w:t>FEVEREIRO</w:t>
      </w:r>
      <w:r w:rsidR="00F3217D"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- Data: </w:t>
      </w:r>
      <w:r w:rsidR="00F3217D">
        <w:rPr>
          <w:color w:val="000000"/>
          <w:sz w:val="24"/>
          <w:szCs w:val="24"/>
        </w:rPr>
        <w:t>18/02/</w:t>
      </w:r>
      <w:r>
        <w:rPr>
          <w:color w:val="000000"/>
          <w:sz w:val="24"/>
          <w:szCs w:val="24"/>
        </w:rPr>
        <w:t>2026</w:t>
      </w:r>
    </w:p>
    <w:p w14:paraId="67103BD6" w14:textId="77777777" w:rsidR="009056C7" w:rsidRDefault="00000000">
      <w:pPr>
        <w:pBdr>
          <w:top w:val="nil"/>
          <w:left w:val="nil"/>
          <w:bottom w:val="nil"/>
          <w:right w:val="nil"/>
          <w:between w:val="nil"/>
        </w:pBdr>
        <w:ind w:left="21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Reunião em </w:t>
      </w:r>
      <w:r>
        <w:rPr>
          <w:b/>
          <w:bCs/>
          <w:color w:val="000000"/>
          <w:sz w:val="24"/>
          <w:szCs w:val="24"/>
        </w:rPr>
        <w:t>sala virtual</w:t>
      </w:r>
      <w:r>
        <w:rPr>
          <w:color w:val="000000"/>
          <w:sz w:val="24"/>
          <w:szCs w:val="24"/>
        </w:rPr>
        <w:t xml:space="preserve"> fornecida pelo sistema Google Meeting.</w:t>
      </w:r>
    </w:p>
    <w:p w14:paraId="74D4667E" w14:textId="77777777" w:rsidR="009056C7" w:rsidRDefault="009056C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136CE33E" w14:textId="77777777" w:rsidR="009056C7" w:rsidRDefault="009056C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356718D" w14:textId="42531F0E" w:rsidR="009056C7" w:rsidRDefault="00000000">
      <w:pPr>
        <w:pStyle w:val="Ttulo"/>
        <w:ind w:firstLine="101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ATA Nº </w:t>
      </w:r>
      <w:r w:rsidR="00F3217D">
        <w:rPr>
          <w:sz w:val="32"/>
          <w:szCs w:val="32"/>
          <w:u w:val="single"/>
        </w:rPr>
        <w:t>50</w:t>
      </w:r>
      <w:r>
        <w:rPr>
          <w:sz w:val="32"/>
          <w:szCs w:val="32"/>
          <w:u w:val="single"/>
        </w:rPr>
        <w:t>ª DA REUNIÃO ORDINÁRIA CADES MOOCA</w:t>
      </w:r>
    </w:p>
    <w:p w14:paraId="364F189F" w14:textId="77777777" w:rsidR="009056C7" w:rsidRDefault="009056C7">
      <w:pPr>
        <w:pStyle w:val="Ttulo"/>
        <w:ind w:firstLine="101"/>
        <w:jc w:val="center"/>
        <w:rPr>
          <w:sz w:val="32"/>
          <w:szCs w:val="32"/>
          <w:u w:val="single"/>
        </w:rPr>
      </w:pPr>
    </w:p>
    <w:p w14:paraId="137062E8" w14:textId="77777777" w:rsidR="009056C7" w:rsidRDefault="009056C7">
      <w:pPr>
        <w:pStyle w:val="Ttulo"/>
        <w:ind w:firstLine="101"/>
        <w:jc w:val="center"/>
        <w:rPr>
          <w:sz w:val="32"/>
          <w:szCs w:val="32"/>
          <w:u w:val="single"/>
        </w:rPr>
      </w:pPr>
    </w:p>
    <w:p w14:paraId="598F1B46" w14:textId="77777777" w:rsidR="009056C7" w:rsidRDefault="009056C7">
      <w:pPr>
        <w:pStyle w:val="Ttulo"/>
        <w:ind w:firstLine="101"/>
        <w:jc w:val="center"/>
        <w:rPr>
          <w:sz w:val="32"/>
          <w:szCs w:val="32"/>
          <w:u w:val="single"/>
        </w:rPr>
      </w:pPr>
    </w:p>
    <w:p w14:paraId="621620B9" w14:textId="11609E34" w:rsidR="009056C7" w:rsidRDefault="00000000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 xml:space="preserve">No dia </w:t>
      </w:r>
      <w:r w:rsidR="00F3217D">
        <w:rPr>
          <w:b w:val="0"/>
          <w:bCs w:val="0"/>
        </w:rPr>
        <w:t xml:space="preserve">18 de fevereiro de 2026, </w:t>
      </w:r>
      <w:r>
        <w:rPr>
          <w:b w:val="0"/>
          <w:bCs w:val="0"/>
        </w:rPr>
        <w:t xml:space="preserve">às dezenove horas, reuniram-se virtualmente, o Coordenador do Titular do Poder Público do CADES MOOCA- ANDRÉ </w:t>
      </w:r>
      <w:r w:rsidR="00F3217D">
        <w:rPr>
          <w:b w:val="0"/>
          <w:bCs w:val="0"/>
        </w:rPr>
        <w:t xml:space="preserve">LUIZ MENDES DA SILVA </w:t>
      </w:r>
      <w:r>
        <w:rPr>
          <w:b w:val="0"/>
          <w:bCs w:val="0"/>
        </w:rPr>
        <w:t xml:space="preserve">e os Conselheiros do CADES MOOCA,  </w:t>
      </w:r>
      <w:r w:rsidR="00F3217D">
        <w:rPr>
          <w:b w:val="0"/>
          <w:bCs w:val="0"/>
        </w:rPr>
        <w:t xml:space="preserve">Jane Fátima de Oliveira (Coordenadora Adjunta) </w:t>
      </w:r>
      <w:r>
        <w:rPr>
          <w:b w:val="0"/>
          <w:bCs w:val="0"/>
        </w:rPr>
        <w:t xml:space="preserve">Carla de Lima Brito Otelac, </w:t>
      </w:r>
      <w:r w:rsidR="00CC39B8" w:rsidRPr="00CC39B8">
        <w:rPr>
          <w:b w:val="0"/>
          <w:bCs w:val="0"/>
        </w:rPr>
        <w:t>Danilo Priseajniuc Bifone</w:t>
      </w:r>
      <w:r w:rsidR="00CC39B8">
        <w:rPr>
          <w:b w:val="0"/>
          <w:bCs w:val="0"/>
        </w:rPr>
        <w:t xml:space="preserve">, </w:t>
      </w:r>
      <w:r w:rsidR="00F3217D" w:rsidRPr="00F3217D">
        <w:rPr>
          <w:b w:val="0"/>
          <w:bCs w:val="0"/>
        </w:rPr>
        <w:t>Edson Sales Junior</w:t>
      </w:r>
      <w:r w:rsidR="00F3217D">
        <w:rPr>
          <w:b w:val="0"/>
          <w:bCs w:val="0"/>
        </w:rPr>
        <w:t xml:space="preserve">. Municipes: </w:t>
      </w:r>
      <w:r w:rsidR="00F3217D" w:rsidRPr="00F3217D">
        <w:rPr>
          <w:b w:val="0"/>
          <w:bCs w:val="0"/>
        </w:rPr>
        <w:t>Erika De Souza Barreto, Mirna Eloi, Yully Henrique Fernandes</w:t>
      </w:r>
      <w:r w:rsidR="00F3217D">
        <w:rPr>
          <w:b w:val="0"/>
          <w:bCs w:val="0"/>
        </w:rPr>
        <w:t xml:space="preserve"> e Andre Rosa. </w:t>
      </w:r>
      <w:r>
        <w:rPr>
          <w:b w:val="0"/>
          <w:bCs w:val="0"/>
        </w:rPr>
        <w:t>Ausências justificadas: Francisco Gonçalves</w:t>
      </w:r>
      <w:r w:rsidR="00F3217D">
        <w:rPr>
          <w:b w:val="0"/>
          <w:bCs w:val="0"/>
        </w:rPr>
        <w:t xml:space="preserve"> e Evelyn Dias</w:t>
      </w:r>
      <w:r>
        <w:rPr>
          <w:b w:val="0"/>
          <w:bCs w:val="0"/>
        </w:rPr>
        <w:t xml:space="preserve"> (Conselheiro Titular). </w:t>
      </w:r>
    </w:p>
    <w:p w14:paraId="0D6DBE84" w14:textId="77777777" w:rsidR="00F3217D" w:rsidRDefault="00F3217D">
      <w:pPr>
        <w:pStyle w:val="Ttulo"/>
        <w:spacing w:line="360" w:lineRule="auto"/>
        <w:ind w:left="102"/>
        <w:jc w:val="both"/>
        <w:rPr>
          <w:b w:val="0"/>
          <w:bCs w:val="0"/>
        </w:rPr>
      </w:pPr>
    </w:p>
    <w:p w14:paraId="2A8BCA0C" w14:textId="5ADC1820" w:rsidR="00F3217D" w:rsidRDefault="00000000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 xml:space="preserve">Aberta a reunião, </w:t>
      </w:r>
      <w:r w:rsidR="00F3217D">
        <w:rPr>
          <w:b w:val="0"/>
          <w:bCs w:val="0"/>
        </w:rPr>
        <w:t xml:space="preserve">o </w:t>
      </w:r>
      <w:r w:rsidR="00F3217D" w:rsidRPr="00F3217D">
        <w:rPr>
          <w:b w:val="0"/>
          <w:bCs w:val="0"/>
        </w:rPr>
        <w:t>representante da Subprefeitura Mooca</w:t>
      </w:r>
      <w:r w:rsidR="00F3217D">
        <w:rPr>
          <w:b w:val="0"/>
          <w:bCs w:val="0"/>
        </w:rPr>
        <w:t xml:space="preserve">, Coordenador André </w:t>
      </w:r>
      <w:r w:rsidR="00F3217D" w:rsidRPr="00F3217D">
        <w:rPr>
          <w:b w:val="0"/>
          <w:bCs w:val="0"/>
        </w:rPr>
        <w:t xml:space="preserve">Luiz Mendes da Silva iniciou a gravação, informando que não poderia permanecer por motivos </w:t>
      </w:r>
      <w:r w:rsidR="00F3217D">
        <w:rPr>
          <w:b w:val="0"/>
          <w:bCs w:val="0"/>
        </w:rPr>
        <w:t xml:space="preserve">de trabalho na </w:t>
      </w:r>
      <w:r w:rsidR="00CC39B8">
        <w:rPr>
          <w:b w:val="0"/>
          <w:bCs w:val="0"/>
        </w:rPr>
        <w:t>S</w:t>
      </w:r>
      <w:r w:rsidR="00F3217D">
        <w:rPr>
          <w:b w:val="0"/>
          <w:bCs w:val="0"/>
        </w:rPr>
        <w:t xml:space="preserve">ubprefeitura Mooca, sendo que </w:t>
      </w:r>
      <w:r w:rsidR="00F3217D" w:rsidRPr="00F3217D">
        <w:rPr>
          <w:b w:val="0"/>
          <w:bCs w:val="0"/>
        </w:rPr>
        <w:t>a transcrição seria enviada posteriormente para a confecção da ata oficial</w:t>
      </w:r>
      <w:r w:rsidR="00F3217D">
        <w:rPr>
          <w:b w:val="0"/>
          <w:bCs w:val="0"/>
        </w:rPr>
        <w:t>.</w:t>
      </w:r>
    </w:p>
    <w:p w14:paraId="6ACC6247" w14:textId="77777777" w:rsidR="00F3217D" w:rsidRDefault="00F3217D">
      <w:pPr>
        <w:pStyle w:val="Ttulo"/>
        <w:spacing w:line="360" w:lineRule="auto"/>
        <w:ind w:left="102"/>
        <w:jc w:val="both"/>
        <w:rPr>
          <w:b w:val="0"/>
          <w:bCs w:val="0"/>
        </w:rPr>
      </w:pPr>
    </w:p>
    <w:p w14:paraId="0CF8E418" w14:textId="77777777" w:rsidR="00F3217D" w:rsidRDefault="00F3217D">
      <w:pPr>
        <w:pStyle w:val="Ttulo"/>
        <w:spacing w:line="360" w:lineRule="auto"/>
        <w:ind w:left="102"/>
        <w:jc w:val="both"/>
        <w:rPr>
          <w:b w:val="0"/>
          <w:bCs w:val="0"/>
        </w:rPr>
      </w:pPr>
      <w:r w:rsidRPr="00F3217D">
        <w:rPr>
          <w:b w:val="0"/>
          <w:bCs w:val="0"/>
        </w:rPr>
        <w:t>A</w:t>
      </w:r>
      <w:r>
        <w:rPr>
          <w:b w:val="0"/>
          <w:bCs w:val="0"/>
        </w:rPr>
        <w:t>s</w:t>
      </w:r>
      <w:r w:rsidRPr="00F3217D">
        <w:rPr>
          <w:b w:val="0"/>
          <w:bCs w:val="0"/>
        </w:rPr>
        <w:t xml:space="preserve"> conselheira</w:t>
      </w:r>
      <w:r>
        <w:rPr>
          <w:b w:val="0"/>
          <w:bCs w:val="0"/>
        </w:rPr>
        <w:t>s</w:t>
      </w:r>
      <w:r w:rsidRPr="00F3217D">
        <w:rPr>
          <w:b w:val="0"/>
          <w:bCs w:val="0"/>
        </w:rPr>
        <w:t xml:space="preserve"> Jane </w:t>
      </w:r>
      <w:r>
        <w:rPr>
          <w:b w:val="0"/>
          <w:bCs w:val="0"/>
        </w:rPr>
        <w:t xml:space="preserve">Fátima de Oliveira e </w:t>
      </w:r>
      <w:r w:rsidRPr="00F3217D">
        <w:rPr>
          <w:b w:val="0"/>
          <w:bCs w:val="0"/>
        </w:rPr>
        <w:t>Carla</w:t>
      </w:r>
      <w:r>
        <w:rPr>
          <w:b w:val="0"/>
          <w:bCs w:val="0"/>
        </w:rPr>
        <w:t xml:space="preserve"> de Lima Brito Otelac </w:t>
      </w:r>
      <w:r w:rsidRPr="00F3217D">
        <w:rPr>
          <w:b w:val="0"/>
          <w:bCs w:val="0"/>
        </w:rPr>
        <w:t xml:space="preserve">estabeleceram o prazo de tolerância até às 19:15 para aguardar o quórum necessário para deliberações. Às 19:15, confirmou-se a ausência de quórum regimental. Os presentes decidiram manter a reunião em caráter de "conversa informativa" para aproveitar a presença dos convidados do projeto Verdejando a Mooca. </w:t>
      </w:r>
    </w:p>
    <w:p w14:paraId="68B61C6F" w14:textId="77777777" w:rsidR="00F3217D" w:rsidRDefault="00F3217D">
      <w:pPr>
        <w:pStyle w:val="Ttulo"/>
        <w:spacing w:line="360" w:lineRule="auto"/>
        <w:ind w:left="102"/>
        <w:jc w:val="both"/>
        <w:rPr>
          <w:b w:val="0"/>
          <w:bCs w:val="0"/>
        </w:rPr>
      </w:pPr>
    </w:p>
    <w:p w14:paraId="44E900C5" w14:textId="4AC48921" w:rsidR="00123871" w:rsidRDefault="00123871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 xml:space="preserve">Com a palavra os Munícipes presentes </w:t>
      </w:r>
      <w:r w:rsidRPr="00123871">
        <w:rPr>
          <w:b w:val="0"/>
          <w:bCs w:val="0"/>
        </w:rPr>
        <w:t xml:space="preserve">André Rosa e Mirna Eloi </w:t>
      </w:r>
      <w:r>
        <w:rPr>
          <w:b w:val="0"/>
          <w:bCs w:val="0"/>
        </w:rPr>
        <w:t xml:space="preserve">falaram sobre o </w:t>
      </w:r>
      <w:r w:rsidRPr="00123871">
        <w:rPr>
          <w:b w:val="0"/>
          <w:bCs w:val="0"/>
        </w:rPr>
        <w:t>Projeto "Verdejando a Mooca"</w:t>
      </w:r>
      <w:r>
        <w:rPr>
          <w:b w:val="0"/>
          <w:bCs w:val="0"/>
        </w:rPr>
        <w:t xml:space="preserve"> e buscaram apoio do CADES MOOCA como parceria. </w:t>
      </w:r>
    </w:p>
    <w:p w14:paraId="1911A880" w14:textId="77777777" w:rsidR="00123871" w:rsidRPr="00123871" w:rsidRDefault="00123871" w:rsidP="00123871"/>
    <w:p w14:paraId="4D809966" w14:textId="77777777" w:rsidR="00CC39B8" w:rsidRDefault="00CC39B8">
      <w:pPr>
        <w:pStyle w:val="Ttulo"/>
        <w:spacing w:line="360" w:lineRule="auto"/>
        <w:ind w:left="102"/>
        <w:jc w:val="both"/>
        <w:rPr>
          <w:b w:val="0"/>
          <w:bCs w:val="0"/>
        </w:rPr>
      </w:pPr>
    </w:p>
    <w:p w14:paraId="5B509395" w14:textId="48966A80" w:rsidR="00123871" w:rsidRDefault="00123871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>Detalharam a iniciativa e falaram do objetivo:</w:t>
      </w:r>
    </w:p>
    <w:p w14:paraId="34253B36" w14:textId="77777777" w:rsidR="00123871" w:rsidRDefault="00123871">
      <w:pPr>
        <w:pStyle w:val="Ttulo"/>
        <w:spacing w:line="360" w:lineRule="auto"/>
        <w:ind w:left="102"/>
        <w:jc w:val="both"/>
        <w:rPr>
          <w:b w:val="0"/>
          <w:bCs w:val="0"/>
        </w:rPr>
      </w:pPr>
      <w:r w:rsidRPr="00123871">
        <w:t>Meta:</w:t>
      </w:r>
      <w:r w:rsidRPr="00123871">
        <w:rPr>
          <w:b w:val="0"/>
          <w:bCs w:val="0"/>
        </w:rPr>
        <w:t xml:space="preserve"> Plantio de no mínimo 1.000 árvores no distrito da Mooca.  </w:t>
      </w:r>
    </w:p>
    <w:p w14:paraId="7DFA14D0" w14:textId="77777777" w:rsidR="00123871" w:rsidRDefault="00123871">
      <w:pPr>
        <w:pStyle w:val="Ttulo"/>
        <w:spacing w:line="360" w:lineRule="auto"/>
        <w:ind w:left="102"/>
        <w:jc w:val="both"/>
        <w:rPr>
          <w:b w:val="0"/>
          <w:bCs w:val="0"/>
        </w:rPr>
      </w:pPr>
      <w:r w:rsidRPr="00123871">
        <w:t>Histórico:</w:t>
      </w:r>
      <w:r w:rsidRPr="00123871">
        <w:rPr>
          <w:b w:val="0"/>
          <w:bCs w:val="0"/>
        </w:rPr>
        <w:t xml:space="preserve"> No ano anterior, o projeto enfrentou entraves burocráticos com órgãos públicos, conseguindo viabilizar cerca de 200 plantios.  </w:t>
      </w:r>
    </w:p>
    <w:p w14:paraId="7F61FC30" w14:textId="77777777" w:rsidR="00123871" w:rsidRDefault="00123871">
      <w:pPr>
        <w:pStyle w:val="Ttulo"/>
        <w:spacing w:line="360" w:lineRule="auto"/>
        <w:ind w:left="102"/>
        <w:jc w:val="both"/>
        <w:rPr>
          <w:b w:val="0"/>
          <w:bCs w:val="0"/>
        </w:rPr>
      </w:pPr>
      <w:r w:rsidRPr="00123871">
        <w:t>Estratégia:</w:t>
      </w:r>
      <w:r w:rsidRPr="00123871">
        <w:rPr>
          <w:b w:val="0"/>
          <w:bCs w:val="0"/>
        </w:rPr>
        <w:t xml:space="preserve"> Focar em plantios em calçadas para criar corredores verdes, utilizando mudas de viveiros municipais e doações de parceiros como o "Instituto Eu Amo Sampa" e coletivos da região dos Jardins.  </w:t>
      </w:r>
    </w:p>
    <w:p w14:paraId="2DFC7DE5" w14:textId="77777777" w:rsidR="00123871" w:rsidRDefault="00123871">
      <w:pPr>
        <w:pStyle w:val="Ttulo"/>
        <w:spacing w:line="360" w:lineRule="auto"/>
        <w:ind w:left="102"/>
        <w:jc w:val="both"/>
        <w:rPr>
          <w:b w:val="0"/>
          <w:bCs w:val="0"/>
        </w:rPr>
      </w:pPr>
      <w:r w:rsidRPr="00123871">
        <w:t>Educação Ambiental:</w:t>
      </w:r>
      <w:r w:rsidRPr="00123871">
        <w:rPr>
          <w:b w:val="0"/>
          <w:bCs w:val="0"/>
        </w:rPr>
        <w:t xml:space="preserve"> Mirna destacou o envolvimento dos alunos do Colégio Liceu, visando criar referências de engajamento para jovens e adolescentes</w:t>
      </w:r>
      <w:r>
        <w:rPr>
          <w:b w:val="0"/>
          <w:bCs w:val="0"/>
        </w:rPr>
        <w:t>.</w:t>
      </w:r>
    </w:p>
    <w:p w14:paraId="27B02DD2" w14:textId="77777777" w:rsidR="00CC39B8" w:rsidRDefault="00CC39B8">
      <w:pPr>
        <w:pStyle w:val="Ttulo"/>
        <w:spacing w:line="360" w:lineRule="auto"/>
        <w:ind w:left="102"/>
        <w:jc w:val="both"/>
        <w:rPr>
          <w:b w:val="0"/>
          <w:bCs w:val="0"/>
        </w:rPr>
      </w:pPr>
    </w:p>
    <w:p w14:paraId="15158A35" w14:textId="0D62F07A" w:rsidR="00CC39B8" w:rsidRDefault="00123871">
      <w:pPr>
        <w:pStyle w:val="Ttulo"/>
        <w:spacing w:line="360" w:lineRule="auto"/>
        <w:ind w:left="102"/>
        <w:jc w:val="both"/>
        <w:rPr>
          <w:b w:val="0"/>
          <w:bCs w:val="0"/>
        </w:rPr>
      </w:pPr>
      <w:r w:rsidRPr="00123871">
        <w:rPr>
          <w:b w:val="0"/>
          <w:bCs w:val="0"/>
        </w:rPr>
        <w:t xml:space="preserve">A </w:t>
      </w:r>
      <w:r>
        <w:rPr>
          <w:b w:val="0"/>
          <w:bCs w:val="0"/>
        </w:rPr>
        <w:t xml:space="preserve">Conselheira Carla </w:t>
      </w:r>
      <w:r w:rsidRPr="00123871">
        <w:rPr>
          <w:b w:val="0"/>
          <w:bCs w:val="0"/>
        </w:rPr>
        <w:t xml:space="preserve">questionou especificamente se o projeto "Verdejando a Mooca" seria restrito apenas ao bairro da Mooca ou se teria um objetivo mais amplo.  </w:t>
      </w:r>
      <w:r>
        <w:rPr>
          <w:b w:val="0"/>
          <w:bCs w:val="0"/>
        </w:rPr>
        <w:t xml:space="preserve">Em reposta André Rosa </w:t>
      </w:r>
      <w:r w:rsidRPr="00123871">
        <w:rPr>
          <w:b w:val="0"/>
          <w:bCs w:val="0"/>
        </w:rPr>
        <w:t xml:space="preserve">confirmou que, inicialmente, o foco é o distrito da Mooca (o "micro") para que o projeto ganhe corpo antes de atingir o "macro".  </w:t>
      </w:r>
      <w:r>
        <w:rPr>
          <w:b w:val="0"/>
          <w:bCs w:val="0"/>
        </w:rPr>
        <w:t xml:space="preserve">A Conselheira </w:t>
      </w:r>
      <w:r w:rsidRPr="00123871">
        <w:rPr>
          <w:b w:val="0"/>
          <w:bCs w:val="0"/>
        </w:rPr>
        <w:t xml:space="preserve">Jane Fátima complementou a conversa, sugerindo que o projeto funcionasse como um "projeto piloto" para posterior expansão para outros distritos da subprefeitura, como Brás, Pari e Belém. </w:t>
      </w:r>
    </w:p>
    <w:p w14:paraId="3EAD1006" w14:textId="68EDD2B9" w:rsidR="00123871" w:rsidRDefault="00CC39B8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 xml:space="preserve">A Conselheira Carla </w:t>
      </w:r>
      <w:r w:rsidRPr="00CC39B8">
        <w:rPr>
          <w:b w:val="0"/>
          <w:bCs w:val="0"/>
        </w:rPr>
        <w:t>propôs verificar a agenda para marcar uma reunião extraordinária, visando aprovar formalmente o projeto Verdejando a Mooca com o quórum necessário.</w:t>
      </w:r>
      <w:r>
        <w:rPr>
          <w:b w:val="0"/>
          <w:bCs w:val="0"/>
        </w:rPr>
        <w:t xml:space="preserve">Mirna </w:t>
      </w:r>
    </w:p>
    <w:p w14:paraId="0B2421E5" w14:textId="39E8F64A" w:rsidR="00CC39B8" w:rsidRPr="00CC39B8" w:rsidRDefault="00CC39B8" w:rsidP="00CC39B8"/>
    <w:p w14:paraId="28CDFDFF" w14:textId="07B689EF" w:rsidR="00123871" w:rsidRPr="00123871" w:rsidRDefault="00123871" w:rsidP="00123871">
      <w:pPr>
        <w:pStyle w:val="Ttulo"/>
        <w:spacing w:line="360" w:lineRule="auto"/>
        <w:ind w:left="102"/>
        <w:jc w:val="both"/>
      </w:pPr>
      <w:r w:rsidRPr="00123871">
        <w:t>Arborização e Zeladoria (Pari, Canindé e Brás)</w:t>
      </w:r>
    </w:p>
    <w:p w14:paraId="569781FF" w14:textId="77777777" w:rsidR="00CC39B8" w:rsidRDefault="00123871" w:rsidP="00123871">
      <w:pPr>
        <w:pStyle w:val="Ttulo"/>
        <w:spacing w:line="360" w:lineRule="auto"/>
        <w:ind w:left="102"/>
        <w:jc w:val="both"/>
        <w:rPr>
          <w:b w:val="0"/>
          <w:bCs w:val="0"/>
        </w:rPr>
      </w:pPr>
      <w:r w:rsidRPr="00123871">
        <w:rPr>
          <w:b w:val="0"/>
          <w:bCs w:val="0"/>
        </w:rPr>
        <w:t xml:space="preserve">Erika Barreto e Yully Fernandes </w:t>
      </w:r>
      <w:r>
        <w:rPr>
          <w:b w:val="0"/>
          <w:bCs w:val="0"/>
        </w:rPr>
        <w:t xml:space="preserve">moradoras do Pari </w:t>
      </w:r>
      <w:r w:rsidRPr="00123871">
        <w:rPr>
          <w:b w:val="0"/>
          <w:bCs w:val="0"/>
        </w:rPr>
        <w:t>trouxeram demandas específ</w:t>
      </w:r>
      <w:r>
        <w:rPr>
          <w:b w:val="0"/>
          <w:bCs w:val="0"/>
        </w:rPr>
        <w:t xml:space="preserve">icas. </w:t>
      </w:r>
    </w:p>
    <w:p w14:paraId="40D08FB9" w14:textId="696EB15F" w:rsidR="00CC39B8" w:rsidRDefault="00123871" w:rsidP="00123871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 xml:space="preserve">A Municipe </w:t>
      </w:r>
      <w:r w:rsidRPr="00123871">
        <w:rPr>
          <w:b w:val="0"/>
          <w:bCs w:val="0"/>
        </w:rPr>
        <w:t>Yully Henrique Fernandes</w:t>
      </w:r>
      <w:r>
        <w:rPr>
          <w:b w:val="0"/>
          <w:bCs w:val="0"/>
        </w:rPr>
        <w:t xml:space="preserve"> a</w:t>
      </w:r>
      <w:r w:rsidRPr="00123871">
        <w:rPr>
          <w:b w:val="0"/>
          <w:bCs w:val="0"/>
        </w:rPr>
        <w:t xml:space="preserve">presentou-se como munícipe e moradora do Pari, próximo ao Brás e à Avenida Valtier. Relatou participar ativamente para levar as demandas dos moradores, mas pontuou a grande dificuldade em engajar as pessoas da região. Afirmou que muitos moradores desejam mudanças, mas estão desanimados devido a grupos e iniciativas anteriores que não funcionaram, dificultando a renovação da esperança na comunidade.  </w:t>
      </w:r>
    </w:p>
    <w:p w14:paraId="5A1DB718" w14:textId="4E2BA765" w:rsidR="00CC39B8" w:rsidRDefault="00123871" w:rsidP="00123871">
      <w:pPr>
        <w:pStyle w:val="Ttulo"/>
        <w:spacing w:line="360" w:lineRule="auto"/>
        <w:ind w:left="102"/>
        <w:jc w:val="both"/>
        <w:rPr>
          <w:b w:val="0"/>
          <w:bCs w:val="0"/>
        </w:rPr>
      </w:pPr>
      <w:r w:rsidRPr="00123871">
        <w:rPr>
          <w:b w:val="0"/>
          <w:bCs w:val="0"/>
        </w:rPr>
        <w:t>Erika De Souza Barreto</w:t>
      </w:r>
      <w:r w:rsidR="00CC39B8">
        <w:rPr>
          <w:b w:val="0"/>
          <w:bCs w:val="0"/>
        </w:rPr>
        <w:t xml:space="preserve"> r</w:t>
      </w:r>
      <w:r w:rsidRPr="00123871">
        <w:rPr>
          <w:b w:val="0"/>
          <w:bCs w:val="0"/>
        </w:rPr>
        <w:t xml:space="preserve">evelou possuir um projeto de arborização específico para o distrito do Brás/Pari/Canindé, que foi submetido ao CONSEG no ano anterior, mas que ainda precisa de adequações legais.  Destacou que, embora o Brás e o Pari sejam distritos que arrecadam muito, são os que menos recebem investimentos em infraestrutura e manutenção desde que foram integrados à Subprefeitura Mooca em 2002.  Observou que, ao contrário de bairros como os Jardins, no Brás e Pari existe uma resistência cultural à arborização devido ao contexto do comércio e das feiras livres.  </w:t>
      </w:r>
    </w:p>
    <w:p w14:paraId="1B3DDB36" w14:textId="77777777" w:rsidR="00CC39B8" w:rsidRDefault="00CC39B8" w:rsidP="00123871">
      <w:pPr>
        <w:pStyle w:val="Ttulo"/>
        <w:spacing w:line="360" w:lineRule="auto"/>
        <w:ind w:left="102"/>
        <w:jc w:val="both"/>
        <w:rPr>
          <w:b w:val="0"/>
          <w:bCs w:val="0"/>
        </w:rPr>
      </w:pPr>
    </w:p>
    <w:p w14:paraId="17809A5C" w14:textId="4105EC0F" w:rsidR="00CC39B8" w:rsidRDefault="00123871" w:rsidP="00123871">
      <w:pPr>
        <w:pStyle w:val="Ttulo"/>
        <w:spacing w:line="360" w:lineRule="auto"/>
        <w:ind w:left="102"/>
        <w:jc w:val="both"/>
        <w:rPr>
          <w:b w:val="0"/>
          <w:bCs w:val="0"/>
        </w:rPr>
      </w:pPr>
      <w:r w:rsidRPr="00CC39B8">
        <w:rPr>
          <w:b w:val="0"/>
          <w:bCs w:val="0"/>
        </w:rPr>
        <w:lastRenderedPageBreak/>
        <w:t>Denúncia de Poda:</w:t>
      </w:r>
      <w:r w:rsidRPr="00123871">
        <w:rPr>
          <w:b w:val="0"/>
          <w:bCs w:val="0"/>
        </w:rPr>
        <w:t xml:space="preserve"> Relatou que, apesar de ter enviado um ofício ao Ministério Público para evitar danos ambientais na região, ocorreu uma "poda drástica" na Rua Mendes Gonçalves naquela mesma semana.</w:t>
      </w:r>
      <w:r w:rsidRPr="00123871">
        <w:rPr>
          <w:b w:val="0"/>
          <w:bCs w:val="0"/>
        </w:rPr>
        <w:t xml:space="preserve"> </w:t>
      </w:r>
    </w:p>
    <w:p w14:paraId="30BC6FEE" w14:textId="77777777" w:rsidR="00CC39B8" w:rsidRPr="00CC39B8" w:rsidRDefault="00CC39B8" w:rsidP="00CC39B8">
      <w:pPr>
        <w:pStyle w:val="Ttulo"/>
        <w:spacing w:line="360" w:lineRule="auto"/>
        <w:ind w:left="102"/>
        <w:jc w:val="both"/>
        <w:rPr>
          <w:b w:val="0"/>
          <w:bCs w:val="0"/>
        </w:rPr>
      </w:pPr>
      <w:r w:rsidRPr="00CC39B8">
        <w:t>FALA DE CONSELHEIROS</w:t>
      </w:r>
      <w:r w:rsidRPr="00CC39B8">
        <w:rPr>
          <w:b w:val="0"/>
          <w:bCs w:val="0"/>
        </w:rPr>
        <w:t>.</w:t>
      </w:r>
    </w:p>
    <w:p w14:paraId="5DD41B02" w14:textId="77777777" w:rsidR="00CC39B8" w:rsidRDefault="00CC39B8" w:rsidP="00CC39B8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 xml:space="preserve">O Conselheiro </w:t>
      </w:r>
      <w:r w:rsidRPr="00CC39B8">
        <w:rPr>
          <w:b w:val="0"/>
          <w:bCs w:val="0"/>
        </w:rPr>
        <w:t>Danilo Priseajniuc Bifone</w:t>
      </w:r>
      <w:r w:rsidRPr="00CC39B8">
        <w:rPr>
          <w:b w:val="0"/>
          <w:bCs w:val="0"/>
        </w:rPr>
        <w:t xml:space="preserve"> r</w:t>
      </w:r>
      <w:r w:rsidRPr="00CC39B8">
        <w:rPr>
          <w:b w:val="0"/>
          <w:bCs w:val="0"/>
        </w:rPr>
        <w:t xml:space="preserve">elatou que a árvore em sua calçada (Ipê Amarelo) caiu nas tempestades recentes, questionando a qualidade das mudas plantadas na cidade. Solicitou apoio da Subprefeitura para cobrar a Enel sobre o mato alto em terrenos da empresa e a reposição de lixeiras na Praça Daniel Bifone.  </w:t>
      </w:r>
    </w:p>
    <w:p w14:paraId="603AF2AF" w14:textId="77777777" w:rsidR="00CC39B8" w:rsidRDefault="00CC39B8" w:rsidP="00CC39B8">
      <w:pPr>
        <w:pStyle w:val="Ttulo"/>
        <w:spacing w:line="360" w:lineRule="auto"/>
        <w:ind w:left="102"/>
        <w:jc w:val="both"/>
        <w:rPr>
          <w:b w:val="0"/>
          <w:bCs w:val="0"/>
        </w:rPr>
      </w:pPr>
      <w:r>
        <w:rPr>
          <w:b w:val="0"/>
          <w:bCs w:val="0"/>
        </w:rPr>
        <w:t xml:space="preserve">A Conselheira </w:t>
      </w:r>
      <w:r w:rsidRPr="00CC39B8">
        <w:rPr>
          <w:b w:val="0"/>
          <w:bCs w:val="0"/>
        </w:rPr>
        <w:t>Jane Fátima</w:t>
      </w:r>
      <w:r>
        <w:rPr>
          <w:b w:val="0"/>
          <w:bCs w:val="0"/>
        </w:rPr>
        <w:t xml:space="preserve"> de Oliveira r</w:t>
      </w:r>
      <w:r w:rsidRPr="00CC39B8">
        <w:rPr>
          <w:b w:val="0"/>
          <w:bCs w:val="0"/>
        </w:rPr>
        <w:t>eforçou a necessidade de expandir o projeto piloto da Mooca para os demais distritos (Brás, Pari, Belém e Água Rasa) e lamentou a dificuldade atual em dialogar com a SVMA após mudanças na diretoria</w:t>
      </w:r>
      <w:r>
        <w:rPr>
          <w:b w:val="0"/>
          <w:bCs w:val="0"/>
        </w:rPr>
        <w:t>.</w:t>
      </w:r>
    </w:p>
    <w:p w14:paraId="4E90AC57" w14:textId="77777777" w:rsidR="00CC39B8" w:rsidRDefault="00CC39B8" w:rsidP="00CC39B8">
      <w:pPr>
        <w:pStyle w:val="Ttulo"/>
        <w:spacing w:line="360" w:lineRule="auto"/>
        <w:ind w:left="102"/>
        <w:jc w:val="both"/>
      </w:pPr>
      <w:r w:rsidRPr="00CC39B8">
        <w:rPr>
          <w:b w:val="0"/>
          <w:bCs w:val="0"/>
        </w:rPr>
        <w:t xml:space="preserve">A Municipe </w:t>
      </w:r>
      <w:r w:rsidRPr="00CC39B8">
        <w:rPr>
          <w:b w:val="0"/>
          <w:bCs w:val="0"/>
        </w:rPr>
        <w:t>Mirna Eloi formalizou o convite para que Danilo Jack palestre aos alunos do Liceu em março sobre sua experiência com plantios.</w:t>
      </w:r>
      <w:r w:rsidRPr="00CC39B8">
        <w:t xml:space="preserve">  </w:t>
      </w:r>
    </w:p>
    <w:p w14:paraId="672F00BE" w14:textId="1F30539C" w:rsidR="00CC39B8" w:rsidRPr="00CC39B8" w:rsidRDefault="00CC39B8" w:rsidP="00CC39B8">
      <w:pPr>
        <w:pStyle w:val="Ttulo"/>
        <w:spacing w:line="360" w:lineRule="auto"/>
        <w:ind w:left="102"/>
        <w:jc w:val="both"/>
        <w:rPr>
          <w:b w:val="0"/>
          <w:bCs w:val="0"/>
        </w:rPr>
      </w:pPr>
      <w:r w:rsidRPr="00CC39B8">
        <w:rPr>
          <w:b w:val="0"/>
          <w:bCs w:val="0"/>
        </w:rPr>
        <w:t>Encerramento: A reunião foi finalizada às 19:37</w:t>
      </w:r>
    </w:p>
    <w:sectPr w:rsidR="00CC39B8" w:rsidRPr="00CC39B8">
      <w:headerReference w:type="default" r:id="rId8"/>
      <w:pgSz w:w="11920" w:h="16860"/>
      <w:pgMar w:top="1960" w:right="1200" w:bottom="280" w:left="1200" w:header="91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97545" w14:textId="77777777" w:rsidR="0083642A" w:rsidRDefault="0083642A">
      <w:r>
        <w:separator/>
      </w:r>
    </w:p>
  </w:endnote>
  <w:endnote w:type="continuationSeparator" w:id="0">
    <w:p w14:paraId="2457FBD8" w14:textId="77777777" w:rsidR="0083642A" w:rsidRDefault="00836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EABADD0-BD65-4F4D-97E2-1A0645CB2E6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407EF25-9D7A-4873-BE7D-DB68054F9B3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44EC453-1864-4B46-B394-917A155653F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02200" w14:textId="77777777" w:rsidR="0083642A" w:rsidRDefault="0083642A">
      <w:r>
        <w:separator/>
      </w:r>
    </w:p>
  </w:footnote>
  <w:footnote w:type="continuationSeparator" w:id="0">
    <w:p w14:paraId="635AFEBA" w14:textId="77777777" w:rsidR="0083642A" w:rsidRDefault="00836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7FB7D" w14:textId="77777777" w:rsidR="009056C7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58240" behindDoc="1" locked="0" layoutInCell="1" hidden="0" allowOverlap="1" wp14:anchorId="65AD6901" wp14:editId="48A22D25">
          <wp:simplePos x="0" y="0"/>
          <wp:positionH relativeFrom="page">
            <wp:posOffset>6027420</wp:posOffset>
          </wp:positionH>
          <wp:positionV relativeFrom="page">
            <wp:posOffset>582891</wp:posOffset>
          </wp:positionV>
          <wp:extent cx="549909" cy="592112"/>
          <wp:effectExtent l="0" t="0" r="0" b="0"/>
          <wp:wrapNone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9909" cy="592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w:drawing>
        <wp:anchor distT="0" distB="0" distL="0" distR="0" simplePos="0" relativeHeight="251659264" behindDoc="1" locked="0" layoutInCell="1" hidden="0" allowOverlap="1" wp14:anchorId="10AACB52" wp14:editId="0346CB54">
          <wp:simplePos x="0" y="0"/>
          <wp:positionH relativeFrom="page">
            <wp:posOffset>978535</wp:posOffset>
          </wp:positionH>
          <wp:positionV relativeFrom="page">
            <wp:posOffset>651510</wp:posOffset>
          </wp:positionV>
          <wp:extent cx="374154" cy="482600"/>
          <wp:effectExtent l="0" t="0" r="0" b="0"/>
          <wp:wrapNone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4154" cy="482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4DF31461" wp14:editId="0161B64B">
              <wp:simplePos x="0" y="0"/>
              <wp:positionH relativeFrom="page">
                <wp:posOffset>775321</wp:posOffset>
              </wp:positionH>
              <wp:positionV relativeFrom="page">
                <wp:posOffset>675522</wp:posOffset>
              </wp:positionV>
              <wp:extent cx="6004560" cy="589280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48483" y="3490123"/>
                        <a:ext cx="5995035" cy="579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9B18B1" w14:textId="77777777" w:rsidR="009056C7" w:rsidRDefault="00000000">
                          <w:pPr>
                            <w:spacing w:before="12"/>
                            <w:ind w:right="263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Prefeitura do Município de São Paulo</w:t>
                          </w:r>
                        </w:p>
                        <w:p w14:paraId="050EEFAF" w14:textId="77777777" w:rsidR="009056C7" w:rsidRDefault="00000000">
                          <w:pPr>
                            <w:spacing w:before="1"/>
                            <w:ind w:right="262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Subprefeitura Mooca</w:t>
                          </w:r>
                        </w:p>
                        <w:p w14:paraId="290DC017" w14:textId="77777777" w:rsidR="009056C7" w:rsidRDefault="00000000">
                          <w:pPr>
                            <w:ind w:right="272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Conselho Regional de Meio Ambiente, Desenvolvimento Sustentável e Cultura de</w:t>
                          </w:r>
                        </w:p>
                        <w:p w14:paraId="0F8EF455" w14:textId="77777777" w:rsidR="009056C7" w:rsidRDefault="00000000">
                          <w:pPr>
                            <w:spacing w:before="4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  <w:u w:val="single"/>
                            </w:rPr>
                            <w:tab/>
                            <w:t>Paz da Subprefeitura Mooca – CADES Mooca</w:t>
                          </w:r>
                          <w:r>
                            <w:rPr>
                              <w:color w:val="000000"/>
                              <w:sz w:val="18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DF31461" id="Retângulo 4" o:spid="_x0000_s1026" style="position:absolute;margin-left:61.05pt;margin-top:53.2pt;width:472.8pt;height:46.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" filled="f" stroked="f">
              <v:textbox inset="0,0,0,0">
                <w:txbxContent>
                  <w:p w14:paraId="1C9B18B1" w14:textId="77777777" w:rsidR="009056C7" w:rsidRDefault="00000000">
                    <w:pPr>
                      <w:spacing w:before="12"/>
                      <w:ind w:right="263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t>Prefeitura do Município de São Paulo</w:t>
                    </w:r>
                  </w:p>
                  <w:p w14:paraId="050EEFAF" w14:textId="77777777" w:rsidR="009056C7" w:rsidRDefault="00000000">
                    <w:pPr>
                      <w:spacing w:before="1"/>
                      <w:ind w:right="262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Subprefeitura Mooca</w:t>
                    </w:r>
                  </w:p>
                  <w:p w14:paraId="290DC017" w14:textId="77777777" w:rsidR="009056C7" w:rsidRDefault="00000000">
                    <w:pPr>
                      <w:ind w:right="272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Conselho Regional de Meio Ambiente, Desenvolvimento Sustentável e Cultura de</w:t>
                    </w:r>
                  </w:p>
                  <w:p w14:paraId="0F8EF455" w14:textId="77777777" w:rsidR="009056C7" w:rsidRDefault="00000000">
                    <w:pPr>
                      <w:spacing w:before="4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  <w:u w:val="single"/>
                      </w:rPr>
                      <w:tab/>
                      <w:t>Paz da Subprefeitura Mooca – CADES Mooca</w:t>
                    </w:r>
                    <w:r>
                      <w:rPr>
                        <w:color w:val="000000"/>
                        <w:sz w:val="18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1277B"/>
    <w:multiLevelType w:val="multilevel"/>
    <w:tmpl w:val="B68C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E1095"/>
    <w:multiLevelType w:val="multilevel"/>
    <w:tmpl w:val="8DAE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6336C"/>
    <w:multiLevelType w:val="multilevel"/>
    <w:tmpl w:val="FE48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515DE5"/>
    <w:multiLevelType w:val="multilevel"/>
    <w:tmpl w:val="D9148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6107758">
    <w:abstractNumId w:val="0"/>
  </w:num>
  <w:num w:numId="2" w16cid:durableId="393965540">
    <w:abstractNumId w:val="1"/>
  </w:num>
  <w:num w:numId="3" w16cid:durableId="675695585">
    <w:abstractNumId w:val="2"/>
  </w:num>
  <w:num w:numId="4" w16cid:durableId="1704405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C7"/>
    <w:rsid w:val="00123871"/>
    <w:rsid w:val="002F3B02"/>
    <w:rsid w:val="00752146"/>
    <w:rsid w:val="0083642A"/>
    <w:rsid w:val="008935F7"/>
    <w:rsid w:val="009056C7"/>
    <w:rsid w:val="00B22871"/>
    <w:rsid w:val="00CC39B8"/>
    <w:rsid w:val="00F3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DBE4C"/>
  <w15:docId w15:val="{64B4F12E-FD2F-41D7-8F58-2569B0B3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101"/>
    </w:pPr>
    <w:rPr>
      <w:b/>
      <w:bCs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8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rIs/nEYKEdVTmTd9BsqK3CE69w==">CgMxLjA4AHIhMUlVcktGSlpLdWR5WkQyX3dsODYwY2JmR2JVQkZ2cHp2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D660581</dc:creator>
  <cp:lastModifiedBy>Carla de Lima Brito Otelac</cp:lastModifiedBy>
  <cp:revision>2</cp:revision>
  <dcterms:created xsi:type="dcterms:W3CDTF">2026-04-30T23:39:00Z</dcterms:created>
  <dcterms:modified xsi:type="dcterms:W3CDTF">2026-04-30T23:39:00Z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2024-08-20T00:00:00Z</vt:filetime>
  </property>
  <property fmtid="{D5CDD505-2E9C-101B-9397-08002B2CF9AE}" pid="5" name="Producer">
    <vt:lpwstr>Microsoft® Word 2019</vt:lpwstr>
  </property>
</Properties>
</file>