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0324" w14:textId="77777777" w:rsidR="00E86EC2" w:rsidRPr="00D67D81" w:rsidRDefault="00E86EC2" w:rsidP="00E86EC2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19926532"/>
      <w:bookmarkStart w:id="1" w:name="_Hlk119685128"/>
      <w:r w:rsidRPr="00D67D81">
        <w:rPr>
          <w:rFonts w:ascii="Arial" w:eastAsia="Times New Roman" w:hAnsi="Arial" w:cs="Arial"/>
          <w:b/>
          <w:bCs/>
          <w:sz w:val="24"/>
          <w:szCs w:val="24"/>
        </w:rPr>
        <w:t>PROCESSO SEI Nº 7910.2024/000182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D67D81">
        <w:rPr>
          <w:rFonts w:ascii="Arial" w:eastAsia="Times New Roman" w:hAnsi="Arial" w:cs="Arial"/>
          <w:b/>
          <w:bCs/>
          <w:sz w:val="24"/>
          <w:szCs w:val="24"/>
        </w:rPr>
        <w:t xml:space="preserve">- - </w:t>
      </w:r>
      <w:bookmarkStart w:id="2" w:name="_Hlk101192484"/>
      <w:r w:rsidRPr="00D67D81">
        <w:rPr>
          <w:rFonts w:ascii="Arial" w:eastAsia="Times New Roman" w:hAnsi="Arial" w:cs="Arial"/>
          <w:b/>
          <w:bCs/>
          <w:sz w:val="24"/>
          <w:szCs w:val="24"/>
        </w:rPr>
        <w:t>LICITAÇÃO SPOBRAS nº 02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D67D81">
        <w:rPr>
          <w:rFonts w:ascii="Arial" w:eastAsia="Times New Roman" w:hAnsi="Arial" w:cs="Arial"/>
          <w:b/>
          <w:bCs/>
          <w:sz w:val="24"/>
          <w:szCs w:val="24"/>
        </w:rPr>
        <w:t>/2024</w:t>
      </w:r>
      <w:bookmarkEnd w:id="2"/>
    </w:p>
    <w:p w14:paraId="60AF6CB2" w14:textId="77777777" w:rsidR="00E86EC2" w:rsidRPr="003E2BB4" w:rsidRDefault="00E86EC2" w:rsidP="00E86EC2">
      <w:pPr>
        <w:pStyle w:val="Simples"/>
        <w:spacing w:line="276" w:lineRule="auto"/>
        <w:ind w:left="1276" w:hanging="1276"/>
        <w:rPr>
          <w:bCs/>
        </w:rPr>
      </w:pPr>
      <w:r w:rsidRPr="00D67D81">
        <w:rPr>
          <w:b/>
          <w:bCs/>
          <w:sz w:val="24"/>
          <w:szCs w:val="24"/>
        </w:rPr>
        <w:t>OBJETO:</w:t>
      </w:r>
      <w:r w:rsidRPr="00D67D81">
        <w:rPr>
          <w:b/>
          <w:bCs/>
          <w:sz w:val="24"/>
          <w:szCs w:val="24"/>
        </w:rPr>
        <w:tab/>
      </w:r>
      <w:bookmarkStart w:id="3" w:name="_Hlk101188873"/>
      <w:bookmarkStart w:id="4" w:name="_Hlk101192525"/>
      <w:r w:rsidRPr="009045D3">
        <w:rPr>
          <w:bCs/>
          <w:sz w:val="24"/>
          <w:szCs w:val="24"/>
        </w:rPr>
        <w:t>CONTRATAÇÃO DE EMPRESA</w:t>
      </w:r>
      <w:r>
        <w:rPr>
          <w:bCs/>
          <w:sz w:val="24"/>
          <w:szCs w:val="24"/>
        </w:rPr>
        <w:t xml:space="preserve"> OU </w:t>
      </w:r>
      <w:r w:rsidRPr="009045D3">
        <w:rPr>
          <w:bCs/>
          <w:sz w:val="24"/>
          <w:szCs w:val="24"/>
        </w:rPr>
        <w:t xml:space="preserve">CONSÓRCIO DE EMPRESAS PARA PRESTAÇÃO DE SERVIÇOS </w:t>
      </w:r>
      <w:bookmarkEnd w:id="3"/>
      <w:bookmarkEnd w:id="4"/>
      <w:r w:rsidRPr="00D07017">
        <w:rPr>
          <w:sz w:val="24"/>
          <w:szCs w:val="24"/>
        </w:rPr>
        <w:t>TÉCNICOS ESPECIALIZADOS</w:t>
      </w:r>
      <w:r w:rsidRPr="00D07017">
        <w:rPr>
          <w:spacing w:val="40"/>
          <w:sz w:val="24"/>
          <w:szCs w:val="24"/>
        </w:rPr>
        <w:t xml:space="preserve"> </w:t>
      </w:r>
      <w:r w:rsidRPr="00D07017">
        <w:rPr>
          <w:sz w:val="24"/>
          <w:szCs w:val="24"/>
        </w:rPr>
        <w:t xml:space="preserve">DE </w:t>
      </w:r>
      <w:r w:rsidRPr="009045D3">
        <w:rPr>
          <w:b/>
          <w:bCs/>
          <w:sz w:val="24"/>
          <w:szCs w:val="24"/>
        </w:rPr>
        <w:t xml:space="preserve">APOIO ÀS ATIVIDADES DE </w:t>
      </w:r>
      <w:r w:rsidRPr="003C316C">
        <w:rPr>
          <w:b/>
          <w:bCs/>
          <w:sz w:val="24"/>
          <w:szCs w:val="24"/>
        </w:rPr>
        <w:t xml:space="preserve">SUPERVISÃO E GESTÃO AMBIENTAL E SOCIAL DAS OBRAS E SERVIÇOS, </w:t>
      </w:r>
      <w:r w:rsidRPr="003C316C">
        <w:rPr>
          <w:sz w:val="24"/>
          <w:szCs w:val="24"/>
        </w:rPr>
        <w:t>DE COMPETÊNCIA DA SPOBRAS/SIURB, INCLUINDO A DISPONIBILIZAÇÃO DE EQUIPAMENTOS E VEÍCULOS, NECESSÁRIOS À IMPLANTAÇÃO</w:t>
      </w:r>
      <w:r w:rsidRPr="003C316C">
        <w:rPr>
          <w:b/>
          <w:bCs/>
          <w:sz w:val="24"/>
          <w:szCs w:val="24"/>
        </w:rPr>
        <w:t xml:space="preserve"> </w:t>
      </w:r>
      <w:r w:rsidRPr="003C316C">
        <w:rPr>
          <w:sz w:val="24"/>
          <w:szCs w:val="24"/>
        </w:rPr>
        <w:t xml:space="preserve">DO </w:t>
      </w:r>
      <w:r w:rsidRPr="003C316C">
        <w:rPr>
          <w:b/>
          <w:bCs/>
          <w:sz w:val="24"/>
          <w:szCs w:val="24"/>
        </w:rPr>
        <w:t>EMPREENDIMENTO “NOVA MARGINAL PINHEIROS</w:t>
      </w:r>
    </w:p>
    <w:p w14:paraId="44E9C2CE" w14:textId="77777777" w:rsidR="00E86EC2" w:rsidRDefault="00E86EC2" w:rsidP="00E86EC2">
      <w:pPr>
        <w:spacing w:before="92"/>
        <w:ind w:right="13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037B5" w14:textId="77777777" w:rsidR="004A392D" w:rsidRPr="0083096D" w:rsidRDefault="004A392D" w:rsidP="004A392D">
      <w:pPr>
        <w:spacing w:before="92"/>
        <w:ind w:left="1134" w:right="137" w:hanging="113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bookmarkEnd w:id="0"/>
    <w:bookmarkEnd w:id="1"/>
    <w:p w14:paraId="31628DDD" w14:textId="36432F9B" w:rsidR="00250BF9" w:rsidRPr="00726318" w:rsidRDefault="00726318" w:rsidP="00B75B0E">
      <w:pPr>
        <w:pStyle w:val="Default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726318">
        <w:rPr>
          <w:rFonts w:ascii="Arial" w:hAnsi="Arial" w:cs="Arial"/>
          <w:b/>
          <w:bCs/>
          <w:sz w:val="24"/>
          <w:szCs w:val="24"/>
        </w:rPr>
        <w:t>ERRATA DO EDITAL</w:t>
      </w:r>
    </w:p>
    <w:p w14:paraId="3A490121" w14:textId="2A16A9C6" w:rsidR="00726318" w:rsidRDefault="00726318" w:rsidP="00726318">
      <w:pPr>
        <w:jc w:val="both"/>
        <w:rPr>
          <w:rFonts w:ascii="Arial" w:hAnsi="Arial" w:cs="Arial"/>
          <w:b/>
          <w:sz w:val="24"/>
          <w:szCs w:val="24"/>
        </w:rPr>
      </w:pPr>
    </w:p>
    <w:p w14:paraId="63BBAECE" w14:textId="602B10CA" w:rsidR="00726318" w:rsidRDefault="00726318" w:rsidP="00726318">
      <w:pPr>
        <w:jc w:val="both"/>
        <w:rPr>
          <w:rFonts w:ascii="Arial" w:hAnsi="Arial" w:cs="Arial"/>
          <w:bCs/>
          <w:sz w:val="24"/>
          <w:szCs w:val="24"/>
        </w:rPr>
      </w:pPr>
      <w:r w:rsidRPr="00726318">
        <w:rPr>
          <w:rFonts w:ascii="Arial" w:hAnsi="Arial" w:cs="Arial"/>
          <w:bCs/>
          <w:sz w:val="24"/>
          <w:szCs w:val="24"/>
        </w:rPr>
        <w:t xml:space="preserve">Fica </w:t>
      </w:r>
      <w:r w:rsidRPr="00726318">
        <w:rPr>
          <w:rFonts w:ascii="Arial" w:hAnsi="Arial" w:cs="Arial"/>
          <w:b/>
          <w:sz w:val="24"/>
          <w:szCs w:val="24"/>
        </w:rPr>
        <w:t>EXCLUÍDO</w:t>
      </w:r>
      <w:r w:rsidRPr="00726318">
        <w:rPr>
          <w:rFonts w:ascii="Arial" w:hAnsi="Arial" w:cs="Arial"/>
          <w:bCs/>
          <w:sz w:val="24"/>
          <w:szCs w:val="24"/>
        </w:rPr>
        <w:t xml:space="preserve"> o </w:t>
      </w:r>
      <w:r w:rsidRPr="00726318">
        <w:rPr>
          <w:rFonts w:ascii="Arial" w:hAnsi="Arial" w:cs="Arial"/>
          <w:b/>
          <w:sz w:val="24"/>
          <w:szCs w:val="24"/>
        </w:rPr>
        <w:t xml:space="preserve">subitem </w:t>
      </w:r>
      <w:r w:rsidR="00E86EC2">
        <w:rPr>
          <w:rFonts w:ascii="Arial" w:hAnsi="Arial" w:cs="Arial"/>
          <w:b/>
          <w:sz w:val="24"/>
          <w:szCs w:val="24"/>
        </w:rPr>
        <w:t xml:space="preserve">15.2.2 </w:t>
      </w:r>
      <w:r w:rsidRPr="00726318">
        <w:rPr>
          <w:rFonts w:ascii="Arial" w:hAnsi="Arial" w:cs="Arial"/>
          <w:bCs/>
          <w:sz w:val="24"/>
          <w:szCs w:val="24"/>
        </w:rPr>
        <w:t>do Edital</w:t>
      </w:r>
      <w:r>
        <w:rPr>
          <w:rFonts w:ascii="Arial" w:hAnsi="Arial" w:cs="Arial"/>
          <w:bCs/>
          <w:sz w:val="24"/>
          <w:szCs w:val="24"/>
        </w:rPr>
        <w:t>.</w:t>
      </w:r>
    </w:p>
    <w:p w14:paraId="171BED7C" w14:textId="77777777" w:rsidR="00A27220" w:rsidRPr="00A27220" w:rsidRDefault="00A27220" w:rsidP="00726318">
      <w:pPr>
        <w:jc w:val="both"/>
        <w:rPr>
          <w:rFonts w:ascii="Arial" w:hAnsi="Arial" w:cs="Arial"/>
          <w:bCs/>
          <w:sz w:val="24"/>
          <w:szCs w:val="24"/>
        </w:rPr>
      </w:pPr>
    </w:p>
    <w:sectPr w:rsidR="00A27220" w:rsidRPr="00A27220" w:rsidSect="00516123"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25760"/>
    <w:multiLevelType w:val="hybridMultilevel"/>
    <w:tmpl w:val="BF9C5B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9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43"/>
    <w:rsid w:val="00001C02"/>
    <w:rsid w:val="0003050B"/>
    <w:rsid w:val="00050B7E"/>
    <w:rsid w:val="00052BEB"/>
    <w:rsid w:val="000544FD"/>
    <w:rsid w:val="00081A20"/>
    <w:rsid w:val="00095E82"/>
    <w:rsid w:val="000A53AD"/>
    <w:rsid w:val="000B2A43"/>
    <w:rsid w:val="000B75E1"/>
    <w:rsid w:val="000D25C1"/>
    <w:rsid w:val="000D64CD"/>
    <w:rsid w:val="000E00CF"/>
    <w:rsid w:val="00105E30"/>
    <w:rsid w:val="00114DBE"/>
    <w:rsid w:val="00161085"/>
    <w:rsid w:val="001A1FE0"/>
    <w:rsid w:val="001B3E96"/>
    <w:rsid w:val="001B5204"/>
    <w:rsid w:val="001B6D6F"/>
    <w:rsid w:val="001D1066"/>
    <w:rsid w:val="00206135"/>
    <w:rsid w:val="00213CFA"/>
    <w:rsid w:val="00221F47"/>
    <w:rsid w:val="0022397D"/>
    <w:rsid w:val="00246874"/>
    <w:rsid w:val="00250BF9"/>
    <w:rsid w:val="00254ED6"/>
    <w:rsid w:val="00256A73"/>
    <w:rsid w:val="00270793"/>
    <w:rsid w:val="0027400B"/>
    <w:rsid w:val="00280FF7"/>
    <w:rsid w:val="0029059F"/>
    <w:rsid w:val="00292A75"/>
    <w:rsid w:val="002D50D1"/>
    <w:rsid w:val="002E5DD1"/>
    <w:rsid w:val="002F3E63"/>
    <w:rsid w:val="00327D7F"/>
    <w:rsid w:val="00364F17"/>
    <w:rsid w:val="003829F0"/>
    <w:rsid w:val="003C3953"/>
    <w:rsid w:val="00404CD8"/>
    <w:rsid w:val="00413B71"/>
    <w:rsid w:val="00423EB0"/>
    <w:rsid w:val="0043689C"/>
    <w:rsid w:val="0044643F"/>
    <w:rsid w:val="004A392D"/>
    <w:rsid w:val="004A76F8"/>
    <w:rsid w:val="004C4A4C"/>
    <w:rsid w:val="004F1062"/>
    <w:rsid w:val="00516123"/>
    <w:rsid w:val="00521AFB"/>
    <w:rsid w:val="00560289"/>
    <w:rsid w:val="00595E07"/>
    <w:rsid w:val="005A199F"/>
    <w:rsid w:val="005B7D27"/>
    <w:rsid w:val="005D3A97"/>
    <w:rsid w:val="00604FBA"/>
    <w:rsid w:val="00613702"/>
    <w:rsid w:val="00625169"/>
    <w:rsid w:val="00627278"/>
    <w:rsid w:val="00655E43"/>
    <w:rsid w:val="006748AD"/>
    <w:rsid w:val="00676687"/>
    <w:rsid w:val="00681D3E"/>
    <w:rsid w:val="006A338E"/>
    <w:rsid w:val="006C1F24"/>
    <w:rsid w:val="006D4543"/>
    <w:rsid w:val="00710D6B"/>
    <w:rsid w:val="0072613B"/>
    <w:rsid w:val="00726318"/>
    <w:rsid w:val="00747829"/>
    <w:rsid w:val="00750C14"/>
    <w:rsid w:val="00770DC1"/>
    <w:rsid w:val="007A4DFF"/>
    <w:rsid w:val="007A7172"/>
    <w:rsid w:val="007B48F1"/>
    <w:rsid w:val="007B4908"/>
    <w:rsid w:val="007F1D2D"/>
    <w:rsid w:val="008167D5"/>
    <w:rsid w:val="00867FD9"/>
    <w:rsid w:val="0088180D"/>
    <w:rsid w:val="008A1ED8"/>
    <w:rsid w:val="008A7DD1"/>
    <w:rsid w:val="008B062A"/>
    <w:rsid w:val="008C17C3"/>
    <w:rsid w:val="008E157E"/>
    <w:rsid w:val="008E4FE5"/>
    <w:rsid w:val="008F17ED"/>
    <w:rsid w:val="008F3631"/>
    <w:rsid w:val="008F52CD"/>
    <w:rsid w:val="008F79A5"/>
    <w:rsid w:val="00945446"/>
    <w:rsid w:val="00963889"/>
    <w:rsid w:val="00987706"/>
    <w:rsid w:val="009A61A1"/>
    <w:rsid w:val="009E1BC1"/>
    <w:rsid w:val="009F2805"/>
    <w:rsid w:val="009F36E8"/>
    <w:rsid w:val="00A1189F"/>
    <w:rsid w:val="00A27220"/>
    <w:rsid w:val="00A57803"/>
    <w:rsid w:val="00AB03BC"/>
    <w:rsid w:val="00AB0E24"/>
    <w:rsid w:val="00AB714B"/>
    <w:rsid w:val="00AD6A12"/>
    <w:rsid w:val="00AF5377"/>
    <w:rsid w:val="00B11FDF"/>
    <w:rsid w:val="00B25342"/>
    <w:rsid w:val="00B31129"/>
    <w:rsid w:val="00B55CA2"/>
    <w:rsid w:val="00B65484"/>
    <w:rsid w:val="00B6595D"/>
    <w:rsid w:val="00B66CD4"/>
    <w:rsid w:val="00B75B0E"/>
    <w:rsid w:val="00B808E4"/>
    <w:rsid w:val="00BC1524"/>
    <w:rsid w:val="00BC35AA"/>
    <w:rsid w:val="00BD2702"/>
    <w:rsid w:val="00BF505A"/>
    <w:rsid w:val="00C168C9"/>
    <w:rsid w:val="00C3638C"/>
    <w:rsid w:val="00C67FA5"/>
    <w:rsid w:val="00CA4DA2"/>
    <w:rsid w:val="00CB776A"/>
    <w:rsid w:val="00CF21B7"/>
    <w:rsid w:val="00CF23D6"/>
    <w:rsid w:val="00CF39D3"/>
    <w:rsid w:val="00CF5E3C"/>
    <w:rsid w:val="00D01AB7"/>
    <w:rsid w:val="00D44DA4"/>
    <w:rsid w:val="00D53A10"/>
    <w:rsid w:val="00D62537"/>
    <w:rsid w:val="00D824C4"/>
    <w:rsid w:val="00D8371A"/>
    <w:rsid w:val="00D87167"/>
    <w:rsid w:val="00DA4F26"/>
    <w:rsid w:val="00DB091E"/>
    <w:rsid w:val="00DB322F"/>
    <w:rsid w:val="00DE39AE"/>
    <w:rsid w:val="00E175D1"/>
    <w:rsid w:val="00E24D3C"/>
    <w:rsid w:val="00E478A8"/>
    <w:rsid w:val="00E65E61"/>
    <w:rsid w:val="00E80F49"/>
    <w:rsid w:val="00E86EC2"/>
    <w:rsid w:val="00EA238D"/>
    <w:rsid w:val="00EA31A8"/>
    <w:rsid w:val="00EC0232"/>
    <w:rsid w:val="00EC0DAA"/>
    <w:rsid w:val="00EC158F"/>
    <w:rsid w:val="00ED6E27"/>
    <w:rsid w:val="00EE006A"/>
    <w:rsid w:val="00EF5EF9"/>
    <w:rsid w:val="00EF6E5A"/>
    <w:rsid w:val="00F12776"/>
    <w:rsid w:val="00F920DE"/>
    <w:rsid w:val="00F96160"/>
    <w:rsid w:val="00FB0E5E"/>
    <w:rsid w:val="00FD2E84"/>
    <w:rsid w:val="00FD5C12"/>
    <w:rsid w:val="00FF35E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832"/>
  <w15:docId w15:val="{9E852FA7-539C-428D-90F0-74FD06E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5E43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5E43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55E4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imples">
    <w:name w:val="Simples"/>
    <w:basedOn w:val="Normal"/>
    <w:rsid w:val="008A1ED8"/>
    <w:pPr>
      <w:spacing w:before="120"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0B75E1"/>
    <w:rPr>
      <w:color w:val="0000FF"/>
      <w:u w:val="single"/>
    </w:rPr>
  </w:style>
  <w:style w:type="paragraph" w:customStyle="1" w:styleId="clusula">
    <w:name w:val="cláusula"/>
    <w:basedOn w:val="Normal"/>
    <w:rsid w:val="008F52CD"/>
    <w:pPr>
      <w:spacing w:before="120" w:after="120" w:line="240" w:lineRule="auto"/>
      <w:ind w:left="1134" w:hanging="567"/>
      <w:jc w:val="both"/>
    </w:pPr>
    <w:rPr>
      <w:rFonts w:ascii="Arial" w:eastAsia="Times New Roman" w:hAnsi="Arial" w:cs="Times New Roman"/>
      <w:szCs w:val="20"/>
    </w:rPr>
  </w:style>
  <w:style w:type="character" w:styleId="Nmerodepgina">
    <w:name w:val="page number"/>
    <w:basedOn w:val="Fontepargpadro"/>
    <w:semiHidden/>
    <w:rsid w:val="00676687"/>
  </w:style>
  <w:style w:type="paragraph" w:styleId="Corpodetexto">
    <w:name w:val="Body Text"/>
    <w:basedOn w:val="Normal"/>
    <w:link w:val="CorpodetextoChar"/>
    <w:uiPriority w:val="1"/>
    <w:qFormat/>
    <w:rsid w:val="00250BF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50BF9"/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72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e051021</dc:creator>
  <cp:lastModifiedBy>Daniella Carolina Rocco Peres Gandara</cp:lastModifiedBy>
  <cp:revision>2</cp:revision>
  <cp:lastPrinted>2017-06-30T20:36:00Z</cp:lastPrinted>
  <dcterms:created xsi:type="dcterms:W3CDTF">2025-01-10T19:02:00Z</dcterms:created>
  <dcterms:modified xsi:type="dcterms:W3CDTF">2025-01-10T19:02:00Z</dcterms:modified>
</cp:coreProperties>
</file>