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0214" w14:textId="10C21443" w:rsidR="00A5732F" w:rsidRDefault="006C2CF4" w:rsidP="004332AA">
      <w:pPr>
        <w:jc w:val="both"/>
      </w:pPr>
      <w:r>
        <w:t>Esclarecemos que a obra de projeto executivo visando a recuperação e recomposição dos sistemas de drenagem do bairro do limão</w:t>
      </w:r>
      <w:r w:rsidR="00A5732F">
        <w:t xml:space="preserve"> – fase I</w:t>
      </w:r>
      <w:r>
        <w:t>, destina-se ao aumento de seção dos tubos de concreto, considerando a proximidade com o rio tiete</w:t>
      </w:r>
      <w:r w:rsidR="00A5732F">
        <w:t xml:space="preserve"> os córregos e canais adjacentes, e </w:t>
      </w:r>
      <w:r>
        <w:t xml:space="preserve">que o </w:t>
      </w:r>
      <w:r w:rsidR="00A5732F">
        <w:t>as áreas</w:t>
      </w:r>
      <w:r>
        <w:t xml:space="preserve"> </w:t>
      </w:r>
      <w:r w:rsidR="00A5732F">
        <w:t>em questão e definida como</w:t>
      </w:r>
      <w:r>
        <w:t xml:space="preserve"> um planalto e sem declividade dificulta</w:t>
      </w:r>
      <w:r w:rsidR="00A5732F">
        <w:t xml:space="preserve"> a execução para</w:t>
      </w:r>
      <w:r w:rsidR="004332AA">
        <w:t xml:space="preserve"> atender</w:t>
      </w:r>
      <w:r w:rsidR="00A5732F">
        <w:t xml:space="preserve"> o escoamento das aguas pluviais, cabendo ainda considerar que durante a execução foi realizada consultas sobre cadastro de redes com</w:t>
      </w:r>
      <w:r w:rsidR="004332AA">
        <w:t>o</w:t>
      </w:r>
      <w:r w:rsidR="00A5732F">
        <w:t xml:space="preserve"> as concessionarias de exemplo </w:t>
      </w:r>
      <w:proofErr w:type="spellStart"/>
      <w:r w:rsidR="00A5732F">
        <w:t>sabesp</w:t>
      </w:r>
      <w:proofErr w:type="spellEnd"/>
      <w:r w:rsidR="00A5732F">
        <w:t xml:space="preserve"> e </w:t>
      </w:r>
      <w:proofErr w:type="spellStart"/>
      <w:r w:rsidR="00A5732F">
        <w:t>comgás</w:t>
      </w:r>
      <w:proofErr w:type="spellEnd"/>
      <w:r w:rsidR="00A5732F">
        <w:t xml:space="preserve"> onde constataram estar</w:t>
      </w:r>
      <w:r w:rsidR="004332AA">
        <w:t xml:space="preserve"> com os ramais aflorando e</w:t>
      </w:r>
      <w:r w:rsidR="00A5732F">
        <w:t xml:space="preserve"> desatualizadas</w:t>
      </w:r>
      <w:r w:rsidR="004332AA">
        <w:t>,</w:t>
      </w:r>
      <w:r w:rsidR="00A5732F">
        <w:t xml:space="preserve"> tonando o processo de execução </w:t>
      </w:r>
      <w:r w:rsidR="004332AA">
        <w:t xml:space="preserve">e </w:t>
      </w:r>
      <w:r w:rsidR="00A5732F">
        <w:t>de escavação mais delicado, podendo causar danos ao fornecimento e ou riscos incalculáveis a vidas de moradores locais e transeuntes, bens  públicos ou privados</w:t>
      </w:r>
      <w:r w:rsidR="004332AA">
        <w:t>.</w:t>
      </w:r>
    </w:p>
    <w:p w14:paraId="2EBD7014" w14:textId="47462762" w:rsidR="004332AA" w:rsidRDefault="004332AA" w:rsidP="004332AA">
      <w:pPr>
        <w:jc w:val="both"/>
      </w:pPr>
      <w:r>
        <w:t xml:space="preserve">Informamos ainda que </w:t>
      </w:r>
      <w:r w:rsidR="006D08D2">
        <w:t xml:space="preserve">tanto </w:t>
      </w:r>
      <w:r>
        <w:t xml:space="preserve">a obra de canalização </w:t>
      </w:r>
      <w:r w:rsidR="006D08D2">
        <w:t xml:space="preserve">quanto o serviço de recuperação da malha viária </w:t>
      </w:r>
      <w:r>
        <w:t>foram finalizadas</w:t>
      </w:r>
      <w:r w:rsidR="006D08D2">
        <w:t>.</w:t>
      </w:r>
      <w:r>
        <w:t xml:space="preserve"> </w:t>
      </w:r>
    </w:p>
    <w:sectPr w:rsidR="00433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F4"/>
    <w:rsid w:val="001D31A4"/>
    <w:rsid w:val="004332AA"/>
    <w:rsid w:val="006C2CF4"/>
    <w:rsid w:val="006D08D2"/>
    <w:rsid w:val="00861AB7"/>
    <w:rsid w:val="0089566E"/>
    <w:rsid w:val="00A5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121B48"/>
  <w15:chartTrackingRefBased/>
  <w15:docId w15:val="{531DCC40-C272-B54D-ABB8-DD57CA57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2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2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C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C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C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C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C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C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2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2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2C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2C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2C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C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2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Sant'Ana</dc:creator>
  <cp:keywords/>
  <dc:description/>
  <cp:lastModifiedBy>Jonathan Sant'Ana</cp:lastModifiedBy>
  <cp:revision>1</cp:revision>
  <dcterms:created xsi:type="dcterms:W3CDTF">2025-12-08T10:41:00Z</dcterms:created>
  <dcterms:modified xsi:type="dcterms:W3CDTF">2025-12-08T11:28:00Z</dcterms:modified>
</cp:coreProperties>
</file>